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0"/>
        <w:gridCol w:w="3829"/>
      </w:tblGrid>
      <w:tr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2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Правилам предоставления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государственных грантов для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реализации новых бизнес-идей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в рамках Государственной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программы поддержки 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развития бизнеса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"Дорожная карта бизнеса-2025"</w:t>
            </w:r>
          </w:p>
        </w:tc>
      </w:tr>
    </w:tbl>
    <w:p>
      <w:pPr>
        <w:spacing w:after="0"/>
        <w:jc w:val="both"/>
        <w:rPr>
          <w:lang w:val="ru-RU"/>
        </w:rPr>
      </w:pPr>
      <w:r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>
        <w:rPr>
          <w:color w:val="FF0000"/>
          <w:sz w:val="28"/>
          <w:lang w:val="ru-RU"/>
        </w:rPr>
        <w:t xml:space="preserve"> Сноска. Приложение 2 в редакции постановления Правительства РК от 01.10.2020 № 628.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8"/>
        <w:gridCol w:w="3681"/>
      </w:tblGrid>
      <w:tr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>
      <w:pPr>
        <w:spacing w:after="0"/>
        <w:rPr>
          <w:lang w:val="ru-RU"/>
        </w:rPr>
      </w:pPr>
      <w:bookmarkStart w:id="0" w:name="z5736"/>
      <w:r>
        <w:rPr>
          <w:b/>
          <w:color w:val="000000"/>
          <w:lang w:val="ru-RU"/>
        </w:rPr>
        <w:t xml:space="preserve"> Заявка на участие в конкурсном отборе на предоставление государственного гранта для реализации новых бизнес-идей</w:t>
      </w:r>
    </w:p>
    <w:p>
      <w:pPr>
        <w:spacing w:after="0"/>
        <w:jc w:val="both"/>
        <w:rPr>
          <w:lang w:val="ru-RU"/>
        </w:rPr>
      </w:pPr>
      <w:bookmarkStart w:id="1" w:name="z5737"/>
      <w:bookmarkEnd w:id="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_____________________ области (города республиканского значения, столицы)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от _________________________________________________________________________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(полное наименование юридического лица, фамилия, имя, отчество (при его наличии)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физического лица)</w:t>
      </w:r>
    </w:p>
    <w:p>
      <w:pPr>
        <w:spacing w:after="0"/>
        <w:rPr>
          <w:lang w:val="ru-RU"/>
        </w:rPr>
      </w:pPr>
      <w:bookmarkStart w:id="2" w:name="z5738"/>
      <w:bookmarkEnd w:id="1"/>
      <w:r>
        <w:rPr>
          <w:b/>
          <w:color w:val="000000"/>
          <w:lang w:val="ru-RU"/>
        </w:rPr>
        <w:t xml:space="preserve"> Прошу рассмотреть представленные материалы и заявляю об участии в конкурсном отборе для предоставления молодым предпринимателям государственных грантов для реализации новых бизнес-идей (на создание собственного бизнеса).</w:t>
      </w:r>
    </w:p>
    <w:p>
      <w:pPr>
        <w:spacing w:after="0"/>
        <w:jc w:val="both"/>
        <w:rPr>
          <w:lang w:val="ru-RU"/>
        </w:rPr>
      </w:pPr>
      <w:bookmarkStart w:id="3" w:name="z5739"/>
      <w:bookmarkEnd w:id="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1. Сведения о заявителе: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для юридического лица: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наименование__________________________________________________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БИН__________________________________________________________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фамилия, имя, отчество (при его наличии руководителя________________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ИИН руководителя 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адрес_________________________________________________________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номер телефона (факса)__________________________________________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для физического лица, индивидуального предпринимателя: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наименование__________________________________________________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фамилия, имя, отчество (при его наличии)__________________________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ИИН__________________________________________________________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документ, удостоверяющий личность: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номер_________________________________________________________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кем выдано____________________________________________________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дата выдачи____________________________________________________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адрес__________________________________________________________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номер телефона (факса)__________________________________________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Уведомление о начале деятельности в качестве физического лица, индивидуального предпринимателя: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местонахождение________________________________________________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дата уведомления________________________________________________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2. Сведения о наличии текущего счета у субъекта малого предпринимательства в банке второго уровня: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Реквизиты банка: 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Наименование банка: 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БИК __________________________________________________________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ИИК _________________________________________________________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БИН _________________________________________________________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Кбе</w:t>
      </w:r>
      <w:proofErr w:type="spellEnd"/>
      <w:r>
        <w:rPr>
          <w:color w:val="000000"/>
          <w:sz w:val="28"/>
          <w:lang w:val="ru-RU"/>
        </w:rPr>
        <w:t xml:space="preserve"> __________________________________________________________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3. Запрашиваемые денежные средства, всего, тыс. тенге ______________;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том числе по годам: 20 __г. - _____тыс. тенге, 20 __г. - _____тыс. тенге, 20 __г. - _____тыс. тенге.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Подтверждаю следующее: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1) отсутствие просроченной задолженности по ранее предоставленным бюджетным кредитам;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2) сведения, содержащиеся в настоящей заявке, а также все затребованные региональным координатором документы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представлены исключительно для предоставления государственных грантов в рамках Программы.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Обязуюсь: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1) предоставлять и раскрывать по первому требованию регионального координатора любую информацию и документы,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содержащие банковскую и коммерческую тайны, затребованные в рамках рассмотрения настоящей заявки;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2) незамедлительно уведомить регионального координатора в случае изменения данных, указанных в заявке.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Согласен с тем, что: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1) региональным координатором и конкурсной комиссией может быть проведена проверка представленных сведений;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2) региональный координатор не обязан проверять действительность указанных данных;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3) в случае выявления недостоверности указанных данных и информации, настоящая заявка может быть отклонена на любом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этапе ее рассмотрения;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4) региональный координатор вправе представлять указанные в настоящей заявке сведения, информацию и представленные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предпринимателем документы заинтересованным третьим лицам с целью проверки и рассмотрения;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5) региональный координатор оставляет за собой право проверки любой сообщаемой предпринимателем о себе информации, а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документы, представленные предпринимателем, и оригинал заявки будут храниться у регионального координатора, даже если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государственный грант не будет предоставлен;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6) принятие региональным координатором данной заявки к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рассмотрению, а также возможные расходы предпринимателя (на оформление необходимых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для получения целевого гранта документов и т.п.) не являются обязательством регионального координатора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предоставить целевой грант или возместить понесенные предпринимателем издержки.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Ознакомлен с условиями конкурса и Правилами предоставления государственных грантов для реализации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новых бизнес-идей в рамках Государственной программы поддержки и развития бизнеса "Дорожная карта бизнеса-2025".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Подтверждаю достоверность представленной информации, осведомлен об ответственности за представление недостоверных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сведений в соответствии с законодательством Республики Казахстан и даю согласие на использование сведений,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составляющих охраняемую законом тайну, а также на сбор, обработку, хранение, выгрузку и использование персональных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данных и иной информации.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При подаче заявки в бумажной форме: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к настоящей заявке прилагаю копии документов, согласно перечню представляемых документов.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Ф.И.О заявителя (полностью): 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Подпись: _________________ Дата: 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*необходимо подписать каждую страницу заявки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М.П. (при наличии)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При подаче заявки в электронной форме: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Подписано и отправлено заявителем в 00:00 часов "__" ______ 20__ года: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Данные из ЭЦП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Дата и время подписания ЭЦП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Уведомление о принятии заявки: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Принято региональным координатором в 00:00 часов "__" 20____ года: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Данные из ЭЦП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Дата и время подписания ЭЦП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3"/>
        <w:gridCol w:w="3836"/>
      </w:tblGrid>
      <w:tr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 заявке на участие в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конкурсном отборе на предоставление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государственного гранта для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реализации новых бизнес-идей</w:t>
            </w:r>
          </w:p>
        </w:tc>
      </w:tr>
    </w:tbl>
    <w:p>
      <w:pPr>
        <w:spacing w:after="0"/>
        <w:jc w:val="both"/>
      </w:pPr>
      <w:bookmarkStart w:id="4" w:name="z574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Форма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  <w:lang w:val="ru-RU"/>
        </w:rPr>
        <w:t>Сведения о проекте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1. Общая информация: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наименование проекта__________________________________;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краткое описание проекта__________________________________;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место реализации проекта__________________________________;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дата запуска проекта__________________________________;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профилирующее направление деятельности (*заполняется в случае реализации проекта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в областных центрах, городах </w:t>
      </w:r>
      <w:proofErr w:type="spellStart"/>
      <w:r>
        <w:rPr>
          <w:color w:val="000000"/>
          <w:sz w:val="28"/>
          <w:lang w:val="ru-RU"/>
        </w:rPr>
        <w:t>Нур</w:t>
      </w:r>
      <w:proofErr w:type="spellEnd"/>
      <w:r>
        <w:rPr>
          <w:color w:val="000000"/>
          <w:sz w:val="28"/>
          <w:lang w:val="ru-RU"/>
        </w:rPr>
        <w:t>-Султане, Алматы, Шымкенте и Семее) __________________________________;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целевая аудитория пользователей продукции/услуг__________________;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наличие земельного участка и/или помещения (аренда или собственное) ________________;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кадастровый номер участка и/или помещения (при наличии) ___________;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наличие необходимого оборудования/вспомогательных материалов (перечислить при наличии):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__________________________________.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2. Стратегия продвижения проекта / продукта на рынок: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объем и емкость рынка продукта, анализ современного состояния и перспектив развития отрасли, в которой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будет реализован проект_________________________________________________________________________________;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обоснование потенциальной доли рынка, которую способна занять предлагаемая продукция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________________________________________;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основные тенденции на исследуемых рынках, ожидаемые изменения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_________________________________________________________________________________;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наличие договоренностей с потенциальными потребителями продукции и документы, подтверждающие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готовность приобретать продукцию (протоколы намерений, предварительные договоры поставки, договоры поставки)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_________________________________________________________________;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наличие факторов, обеспечивающих существенное влияние на успешную реализацию продукции на данном рынке (ценовая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политика, превосходство продукции по техническим характеристикам, репутация на рынке, отношения с контрагентами,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трудовой коллектив, не рядовые качества продукции, географические и иные особенности)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__________________________________;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3. Команда проекта: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количество наемных сотрудников______________________________;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опыт работы в сфере предпринимательской деятельности и планируемой к реализации сфере (наличие соответствующей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компетенции, умений, навыков или образования) ______________________________;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4. </w:t>
      </w:r>
      <w:proofErr w:type="spellStart"/>
      <w:r>
        <w:rPr>
          <w:color w:val="000000"/>
          <w:sz w:val="28"/>
        </w:rPr>
        <w:t>Реализация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проекта</w:t>
      </w:r>
      <w:proofErr w:type="spellEnd"/>
      <w:r>
        <w:rPr>
          <w:color w:val="000000"/>
          <w:sz w:val="28"/>
        </w:rPr>
        <w:t>: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срок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окупаемости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проекта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мес</w:t>
      </w:r>
      <w:proofErr w:type="spellEnd"/>
      <w:r>
        <w:rPr>
          <w:color w:val="000000"/>
          <w:sz w:val="28"/>
        </w:rPr>
        <w:t>. __________________________________;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08"/>
        <w:gridCol w:w="2975"/>
        <w:gridCol w:w="4279"/>
      </w:tblGrid>
      <w:tr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bookmarkStart w:id="5" w:name="z5742"/>
            <w:bookmarkEnd w:id="4"/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расходов</w:t>
            </w:r>
            <w:proofErr w:type="spellEnd"/>
          </w:p>
        </w:tc>
        <w:bookmarkEnd w:id="5"/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расходов</w:t>
            </w:r>
            <w:proofErr w:type="spellEnd"/>
          </w:p>
        </w:tc>
        <w:tc>
          <w:tcPr>
            <w:tcW w:w="5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тыс.тенге</w:t>
            </w:r>
            <w:proofErr w:type="spellEnd"/>
          </w:p>
        </w:tc>
      </w:tr>
      <w:tr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bookmarkStart w:id="6" w:name="z5746"/>
            <w:proofErr w:type="spellStart"/>
            <w:r>
              <w:rPr>
                <w:color w:val="000000"/>
                <w:sz w:val="20"/>
              </w:rPr>
              <w:t>Собственные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bookmarkEnd w:id="6"/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5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</w:tr>
      <w:tr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bookmarkStart w:id="7" w:name="z5750"/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гранта</w:t>
            </w:r>
            <w:proofErr w:type="spellEnd"/>
          </w:p>
        </w:tc>
        <w:bookmarkEnd w:id="7"/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5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</w:tr>
      <w:tr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bookmarkStart w:id="8" w:name="z5754"/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8"/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5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</w:tr>
    </w:tbl>
    <w:p>
      <w:pPr>
        <w:spacing w:after="0"/>
        <w:jc w:val="both"/>
        <w:rPr>
          <w:lang w:val="ru-RU"/>
        </w:rPr>
      </w:pPr>
      <w:bookmarkStart w:id="9" w:name="z575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5. Ожидаемый экономический эффект по проекту: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19"/>
        <w:gridCol w:w="1012"/>
        <w:gridCol w:w="1877"/>
        <w:gridCol w:w="1877"/>
        <w:gridCol w:w="1877"/>
      </w:tblGrid>
      <w:tr>
        <w:trPr>
          <w:trHeight w:val="30"/>
          <w:tblCellSpacing w:w="0" w:type="auto"/>
        </w:trPr>
        <w:tc>
          <w:tcPr>
            <w:tcW w:w="36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bookmarkStart w:id="10" w:name="z5759"/>
            <w:bookmarkEnd w:id="9"/>
            <w:proofErr w:type="spellStart"/>
            <w:r>
              <w:rPr>
                <w:color w:val="000000"/>
                <w:sz w:val="20"/>
              </w:rPr>
              <w:t>Годы</w:t>
            </w:r>
            <w:proofErr w:type="spellEnd"/>
          </w:p>
        </w:tc>
        <w:bookmarkEnd w:id="10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Прогноз</w:t>
            </w:r>
            <w:proofErr w:type="spellEnd"/>
          </w:p>
        </w:tc>
      </w:tr>
      <w:tr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/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текущий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1-ый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2-ой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3-ий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</w:tr>
      <w:tr>
        <w:trPr>
          <w:trHeight w:val="30"/>
          <w:tblCellSpacing w:w="0" w:type="auto"/>
        </w:trPr>
        <w:tc>
          <w:tcPr>
            <w:tcW w:w="3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  <w:rPr>
                <w:lang w:val="ru-RU"/>
              </w:rPr>
            </w:pPr>
            <w:bookmarkStart w:id="11" w:name="z5769"/>
            <w:r>
              <w:rPr>
                <w:color w:val="000000"/>
                <w:sz w:val="20"/>
                <w:lang w:val="ru-RU"/>
              </w:rPr>
              <w:lastRenderedPageBreak/>
              <w:t>Количество создаваемых рабочих мест, чел.</w:t>
            </w:r>
          </w:p>
        </w:tc>
        <w:bookmarkEnd w:id="11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>
        <w:trPr>
          <w:trHeight w:val="30"/>
          <w:tblCellSpacing w:w="0" w:type="auto"/>
        </w:trPr>
        <w:tc>
          <w:tcPr>
            <w:tcW w:w="3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5775"/>
            <w:r>
              <w:rPr>
                <w:color w:val="000000"/>
                <w:sz w:val="20"/>
                <w:lang w:val="ru-RU"/>
              </w:rPr>
              <w:t xml:space="preserve">Сумма поступлений в виде налогов, </w:t>
            </w:r>
            <w:proofErr w:type="spellStart"/>
            <w:proofErr w:type="gramStart"/>
            <w:r>
              <w:rPr>
                <w:color w:val="000000"/>
                <w:sz w:val="20"/>
                <w:lang w:val="ru-RU"/>
              </w:rPr>
              <w:t>тыс.тенге</w:t>
            </w:r>
            <w:proofErr w:type="spellEnd"/>
            <w:proofErr w:type="gramEnd"/>
          </w:p>
        </w:tc>
        <w:bookmarkEnd w:id="12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>
        <w:trPr>
          <w:trHeight w:val="30"/>
          <w:tblCellSpacing w:w="0" w:type="auto"/>
        </w:trPr>
        <w:tc>
          <w:tcPr>
            <w:tcW w:w="3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bookmarkStart w:id="13" w:name="z5781"/>
            <w:proofErr w:type="spellStart"/>
            <w:r>
              <w:rPr>
                <w:color w:val="000000"/>
                <w:sz w:val="20"/>
              </w:rPr>
              <w:t>Чистая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прибыль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тыс.тенге</w:t>
            </w:r>
            <w:proofErr w:type="spellEnd"/>
          </w:p>
        </w:tc>
        <w:bookmarkEnd w:id="13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</w:tr>
    </w:tbl>
    <w:p>
      <w:pPr>
        <w:spacing w:after="0"/>
        <w:jc w:val="both"/>
      </w:pPr>
      <w:bookmarkStart w:id="14" w:name="z5787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Управление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рисками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10"/>
        <w:gridCol w:w="1344"/>
        <w:gridCol w:w="1408"/>
      </w:tblGrid>
      <w:tr>
        <w:trPr>
          <w:trHeight w:val="30"/>
          <w:tblCellSpacing w:w="0" w:type="auto"/>
        </w:trPr>
        <w:tc>
          <w:tcPr>
            <w:tcW w:w="9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bookmarkStart w:id="15" w:name="z5788"/>
            <w:bookmarkEnd w:id="14"/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риска</w:t>
            </w:r>
            <w:proofErr w:type="spellEnd"/>
          </w:p>
        </w:tc>
        <w:bookmarkEnd w:id="15"/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Вероятность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наступления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риска</w:t>
            </w:r>
            <w:proofErr w:type="spellEnd"/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регулирования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риска</w:t>
            </w:r>
            <w:proofErr w:type="spellEnd"/>
          </w:p>
        </w:tc>
      </w:tr>
      <w:tr>
        <w:trPr>
          <w:trHeight w:val="30"/>
          <w:tblCellSpacing w:w="0" w:type="auto"/>
        </w:trPr>
        <w:tc>
          <w:tcPr>
            <w:tcW w:w="9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5792"/>
            <w:r>
              <w:rPr>
                <w:color w:val="000000"/>
                <w:sz w:val="20"/>
                <w:lang w:val="ru-RU"/>
              </w:rPr>
              <w:t>Имущественный (вероятность потери предприятием части своего имущества, его порчи и недополучения доходов в процессе осуществления производственной и финансовой деятельности)</w:t>
            </w:r>
          </w:p>
        </w:tc>
        <w:bookmarkEnd w:id="16"/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>
        <w:trPr>
          <w:trHeight w:val="30"/>
          <w:tblCellSpacing w:w="0" w:type="auto"/>
        </w:trPr>
        <w:tc>
          <w:tcPr>
            <w:tcW w:w="9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  <w:rPr>
                <w:lang w:val="ru-RU"/>
              </w:rPr>
            </w:pPr>
            <w:bookmarkStart w:id="17" w:name="z5796"/>
            <w:r>
              <w:rPr>
                <w:color w:val="000000"/>
                <w:sz w:val="20"/>
                <w:lang w:val="ru-RU"/>
              </w:rPr>
              <w:t>Маркетинговый (вероятность недополучения прибыли из-за снижения объема реализации или цены товара)</w:t>
            </w:r>
          </w:p>
        </w:tc>
        <w:bookmarkEnd w:id="17"/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>
        <w:trPr>
          <w:trHeight w:val="30"/>
          <w:tblCellSpacing w:w="0" w:type="auto"/>
        </w:trPr>
        <w:tc>
          <w:tcPr>
            <w:tcW w:w="9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  <w:rPr>
                <w:lang w:val="ru-RU"/>
              </w:rPr>
            </w:pPr>
            <w:bookmarkStart w:id="18" w:name="z5800"/>
            <w:r>
              <w:rPr>
                <w:color w:val="000000"/>
                <w:sz w:val="20"/>
                <w:lang w:val="ru-RU"/>
              </w:rPr>
              <w:t>Отраслевой (вероятность потерь вследствие неисполнения должником своих обязательств в результате изменения экономического состояния отрасли)</w:t>
            </w:r>
          </w:p>
        </w:tc>
        <w:bookmarkEnd w:id="18"/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</w:tbl>
    <w:p>
      <w:pPr>
        <w:spacing w:after="0"/>
        <w:jc w:val="both"/>
        <w:rPr>
          <w:lang w:val="ru-RU"/>
        </w:rPr>
      </w:pPr>
      <w:bookmarkStart w:id="19" w:name="z580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7. Сведения о представленных документах (указать при подаче заявки в электронной форме):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"/>
        <w:gridCol w:w="6593"/>
        <w:gridCol w:w="2395"/>
      </w:tblGrid>
      <w:tr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bookmarkStart w:id="20" w:name="z5805"/>
            <w:bookmarkEnd w:id="19"/>
            <w:r>
              <w:rPr>
                <w:color w:val="000000"/>
                <w:sz w:val="20"/>
              </w:rPr>
              <w:t>№ п/п</w:t>
            </w:r>
          </w:p>
        </w:tc>
        <w:bookmarkEnd w:id="20"/>
        <w:tc>
          <w:tcPr>
            <w:tcW w:w="8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Наименование электронного файла (в формате .</w:t>
            </w:r>
            <w:r>
              <w:rPr>
                <w:color w:val="000000"/>
                <w:sz w:val="20"/>
              </w:rPr>
              <w:t>pdf</w:t>
            </w:r>
            <w:r>
              <w:rPr>
                <w:color w:val="000000"/>
                <w:sz w:val="20"/>
                <w:lang w:val="ru-RU"/>
              </w:rPr>
              <w:t>)</w:t>
            </w:r>
          </w:p>
        </w:tc>
      </w:tr>
      <w:tr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bookmarkStart w:id="21" w:name="z5809"/>
            <w:r>
              <w:rPr>
                <w:color w:val="000000"/>
                <w:sz w:val="20"/>
              </w:rPr>
              <w:t>1</w:t>
            </w:r>
          </w:p>
        </w:tc>
        <w:bookmarkEnd w:id="21"/>
        <w:tc>
          <w:tcPr>
            <w:tcW w:w="8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bookmarkStart w:id="22" w:name="z5813"/>
            <w:r>
              <w:rPr>
                <w:color w:val="000000"/>
                <w:sz w:val="20"/>
              </w:rPr>
              <w:t>1</w:t>
            </w:r>
          </w:p>
        </w:tc>
        <w:bookmarkEnd w:id="22"/>
        <w:tc>
          <w:tcPr>
            <w:tcW w:w="8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Бизнес-проект</w:t>
            </w:r>
            <w:proofErr w:type="spellEnd"/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</w:pPr>
            <w:r>
              <w:br/>
            </w:r>
          </w:p>
        </w:tc>
      </w:tr>
      <w:tr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bookmarkStart w:id="23" w:name="z5817"/>
            <w:r>
              <w:rPr>
                <w:color w:val="000000"/>
                <w:sz w:val="20"/>
              </w:rPr>
              <w:t>2</w:t>
            </w:r>
          </w:p>
        </w:tc>
        <w:bookmarkEnd w:id="23"/>
        <w:tc>
          <w:tcPr>
            <w:tcW w:w="8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Документ, подтверждающий прохождение предпринимателем краткосрочного обучения на курсах Программы и/или Программы развития продуктивной занятости и массового предпринимательства на 2017 – 2021 годы "</w:t>
            </w:r>
            <w:proofErr w:type="spellStart"/>
            <w:r>
              <w:rPr>
                <w:color w:val="000000"/>
                <w:sz w:val="20"/>
                <w:lang w:val="ru-RU"/>
              </w:rPr>
              <w:t>Еңбек</w:t>
            </w:r>
            <w:proofErr w:type="spellEnd"/>
            <w:r>
              <w:rPr>
                <w:color w:val="000000"/>
                <w:sz w:val="20"/>
                <w:lang w:val="ru-RU"/>
              </w:rPr>
              <w:t>"</w:t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bookmarkStart w:id="24" w:name="z5821"/>
            <w:r>
              <w:rPr>
                <w:color w:val="000000"/>
                <w:sz w:val="20"/>
              </w:rPr>
              <w:t>3</w:t>
            </w:r>
          </w:p>
        </w:tc>
        <w:bookmarkEnd w:id="24"/>
        <w:tc>
          <w:tcPr>
            <w:tcW w:w="8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Выписка из банковского счета о наличии на счете предпринимателя денежных средств не менее 10 % от объема предоставляемого государственного гранта или документы, подтверждающие оценочную стоимость движимого и/или недвижимого имущества</w:t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</w:tbl>
    <w:p>
      <w:pPr>
        <w:spacing w:after="0"/>
        <w:jc w:val="both"/>
        <w:rPr>
          <w:lang w:val="ru-RU"/>
        </w:rPr>
      </w:pPr>
      <w:bookmarkStart w:id="25" w:name="z582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5. Дополнительные сведения (оцениваются по шкале оценок):</w:t>
      </w:r>
    </w:p>
    <w:p>
      <w:pPr>
        <w:spacing w:after="0"/>
        <w:jc w:val="both"/>
        <w:rPr>
          <w:lang w:val="ru-RU"/>
        </w:rPr>
      </w:pPr>
      <w:bookmarkStart w:id="26" w:name="z5826"/>
      <w:bookmarkEnd w:id="2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1) опишите конкурентоспособность бизнес-проекта (проработка рыночной потребности – маркетинговый анализ) (оценка проекта должна исходить </w:t>
      </w:r>
      <w:proofErr w:type="gramStart"/>
      <w:r>
        <w:rPr>
          <w:color w:val="000000"/>
          <w:sz w:val="28"/>
          <w:lang w:val="ru-RU"/>
        </w:rPr>
        <w:t>из данных</w:t>
      </w:r>
      <w:proofErr w:type="gramEnd"/>
      <w:r>
        <w:rPr>
          <w:color w:val="000000"/>
          <w:sz w:val="28"/>
          <w:lang w:val="ru-RU"/>
        </w:rPr>
        <w:t xml:space="preserve"> отраженных в заявке);</w:t>
      </w:r>
    </w:p>
    <w:p>
      <w:pPr>
        <w:spacing w:after="0"/>
        <w:jc w:val="both"/>
        <w:rPr>
          <w:lang w:val="ru-RU"/>
        </w:rPr>
      </w:pPr>
      <w:bookmarkStart w:id="27" w:name="z5827"/>
      <w:bookmarkEnd w:id="26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2) опишите готовность бизнес-проекта по Вашему мнению к внедрению (уровень готовности проекта для запуска производства);</w:t>
      </w:r>
    </w:p>
    <w:p>
      <w:pPr>
        <w:spacing w:after="0"/>
        <w:jc w:val="both"/>
        <w:rPr>
          <w:lang w:val="ru-RU"/>
        </w:rPr>
      </w:pPr>
      <w:bookmarkStart w:id="28" w:name="z5828"/>
      <w:bookmarkEnd w:id="2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3) опишите какая существует экономическая выгода от реализации проекта;</w:t>
      </w:r>
    </w:p>
    <w:p>
      <w:pPr>
        <w:spacing w:after="0"/>
        <w:jc w:val="both"/>
        <w:rPr>
          <w:lang w:val="ru-RU"/>
        </w:rPr>
      </w:pPr>
      <w:bookmarkStart w:id="29" w:name="z5829"/>
      <w:bookmarkEnd w:id="28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4) опишите, насколько, по Вашему мнению, срок окупаемости по данному проекту достаточен для эффективного управления проектом;</w:t>
      </w:r>
    </w:p>
    <w:p>
      <w:pPr>
        <w:spacing w:after="0"/>
        <w:jc w:val="both"/>
        <w:rPr>
          <w:lang w:val="ru-RU"/>
        </w:rPr>
      </w:pPr>
      <w:bookmarkStart w:id="30" w:name="z5830"/>
      <w:bookmarkEnd w:id="29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  <w:lang w:val="ru-RU"/>
        </w:rPr>
        <w:t xml:space="preserve"> 5) опишите, чем Вы руководствовались при расчете новых рабочих мест по данному проекту, соответствует ли это количество достижению нужных результатов;</w:t>
      </w:r>
    </w:p>
    <w:p>
      <w:pPr>
        <w:spacing w:after="0"/>
        <w:jc w:val="both"/>
        <w:rPr>
          <w:lang w:val="ru-RU"/>
        </w:rPr>
      </w:pPr>
      <w:bookmarkStart w:id="31" w:name="z5831"/>
      <w:bookmarkEnd w:id="3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6) опишите опыт работы предпринимателя для реализации данного проекта в части его соответствия для достижения цели;</w:t>
      </w:r>
    </w:p>
    <w:p>
      <w:pPr>
        <w:spacing w:after="0"/>
        <w:jc w:val="both"/>
        <w:rPr>
          <w:lang w:val="ru-RU"/>
        </w:rPr>
      </w:pPr>
      <w:bookmarkStart w:id="32" w:name="z5832"/>
      <w:bookmarkEnd w:id="3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7) опишите, насколько стабильно будет, по Вашему мнению, получение чистой прибыли от реализации проекта (оценивается в зависимости от влияния сезонности, праздничных дней на реализацию проекта);</w:t>
      </w:r>
    </w:p>
    <w:p>
      <w:pPr>
        <w:spacing w:after="0"/>
        <w:jc w:val="both"/>
        <w:rPr>
          <w:lang w:val="ru-RU"/>
        </w:rPr>
      </w:pPr>
      <w:bookmarkStart w:id="33" w:name="z5833"/>
      <w:bookmarkEnd w:id="32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8) опишите Ваши планируемые действия по переориентации проекта на другую отрасль в случае возникновения рисков (экономические, маркетинговые) (при оценке необходимо руководствоваться данными, указанными в заявке, а также исходить из направленности проекта);</w:t>
      </w:r>
    </w:p>
    <w:p>
      <w:pPr>
        <w:spacing w:after="0"/>
        <w:jc w:val="both"/>
        <w:rPr>
          <w:lang w:val="ru-RU"/>
        </w:rPr>
      </w:pPr>
      <w:bookmarkStart w:id="34" w:name="z5834"/>
      <w:bookmarkEnd w:id="33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9) опишите рынки сбыта для реализации проекта, имеющиеся наработки по поиску потенциальных покупателей или предварительные договоренности с потенциальными заказчиками;</w:t>
      </w:r>
    </w:p>
    <w:p>
      <w:pPr>
        <w:spacing w:after="0"/>
        <w:jc w:val="both"/>
        <w:rPr>
          <w:lang w:val="ru-RU"/>
        </w:rPr>
      </w:pPr>
      <w:bookmarkStart w:id="35" w:name="z5835"/>
      <w:bookmarkEnd w:id="34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10) опишите новизну бизнес-идеи (оригинальность, применимость, полезность, возможность реализации, наличие аналогов) (для инвалидов не применяется).</w:t>
      </w:r>
    </w:p>
    <w:p>
      <w:bookmarkStart w:id="36" w:name="_GoBack"/>
      <w:bookmarkEnd w:id="35"/>
      <w:bookmarkEnd w:id="36"/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F0FC-9F02-4C6E-B222-C7A29D95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10354</Characters>
  <Application>Microsoft Office Word</Application>
  <DocSecurity>0</DocSecurity>
  <Lines>86</Lines>
  <Paragraphs>24</Paragraphs>
  <ScaleCrop>false</ScaleCrop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User112</dc:creator>
  <cp:keywords/>
  <dc:description/>
  <cp:lastModifiedBy>User112</cp:lastModifiedBy>
  <cp:revision>2</cp:revision>
  <dcterms:created xsi:type="dcterms:W3CDTF">2020-10-20T05:41:00Z</dcterms:created>
  <dcterms:modified xsi:type="dcterms:W3CDTF">2020-10-20T05:42:00Z</dcterms:modified>
</cp:coreProperties>
</file>