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F94" w:rsidRPr="00C97651" w:rsidRDefault="00F25F94" w:rsidP="00F25F94">
      <w:pPr>
        <w:shd w:val="clear" w:color="auto" w:fill="FFFFFF"/>
        <w:ind w:firstLine="720"/>
        <w:jc w:val="both"/>
        <w:rPr>
          <w:sz w:val="24"/>
          <w:szCs w:val="24"/>
        </w:rPr>
      </w:pPr>
      <w:r w:rsidRPr="00C97651">
        <w:rPr>
          <w:rFonts w:eastAsia="Times New Roman"/>
          <w:b/>
          <w:bCs/>
          <w:noProof/>
          <w:color w:val="000000"/>
          <w:sz w:val="24"/>
          <w:szCs w:val="24"/>
        </w:rPr>
        <w:t>Индира Мүхамеджанова,</w:t>
      </w:r>
    </w:p>
    <w:p w:rsidR="00F25F94" w:rsidRPr="00C97651" w:rsidRDefault="00F25F94" w:rsidP="00F25F94">
      <w:pPr>
        <w:shd w:val="clear" w:color="auto" w:fill="FFFFFF"/>
        <w:ind w:firstLine="720"/>
        <w:jc w:val="both"/>
        <w:rPr>
          <w:sz w:val="24"/>
          <w:szCs w:val="24"/>
        </w:rPr>
      </w:pPr>
      <w:r w:rsidRPr="00C97651">
        <w:rPr>
          <w:rFonts w:eastAsia="Times New Roman"/>
          <w:bCs/>
          <w:noProof/>
          <w:color w:val="000000"/>
          <w:sz w:val="24"/>
          <w:szCs w:val="24"/>
        </w:rPr>
        <w:t>М.Қозыбаев атындағы</w:t>
      </w:r>
    </w:p>
    <w:p w:rsidR="00F25F94" w:rsidRDefault="00F25F94" w:rsidP="00F25F94">
      <w:pPr>
        <w:shd w:val="clear" w:color="auto" w:fill="FFFFFF"/>
        <w:ind w:firstLine="720"/>
        <w:jc w:val="both"/>
        <w:rPr>
          <w:sz w:val="24"/>
          <w:szCs w:val="24"/>
          <w:lang w:val="kk-KZ"/>
        </w:rPr>
      </w:pPr>
      <w:r w:rsidRPr="00C97651">
        <w:rPr>
          <w:rFonts w:eastAsia="Times New Roman"/>
          <w:bCs/>
          <w:noProof/>
          <w:color w:val="000000"/>
          <w:sz w:val="24"/>
          <w:szCs w:val="24"/>
        </w:rPr>
        <w:t>СҚУ-дің оқытушысы</w:t>
      </w:r>
    </w:p>
    <w:p w:rsidR="00F25F94" w:rsidRDefault="00F25F94" w:rsidP="00F25F94">
      <w:pPr>
        <w:shd w:val="clear" w:color="auto" w:fill="FFFFFF"/>
        <w:ind w:firstLine="720"/>
        <w:jc w:val="both"/>
        <w:rPr>
          <w:sz w:val="24"/>
          <w:szCs w:val="24"/>
          <w:lang w:val="kk-KZ"/>
        </w:rPr>
      </w:pPr>
    </w:p>
    <w:p w:rsidR="00F25F94" w:rsidRPr="00841B85" w:rsidRDefault="00F25F94" w:rsidP="00F25F94">
      <w:pPr>
        <w:shd w:val="clear" w:color="auto" w:fill="FFFFFF"/>
        <w:ind w:firstLine="720"/>
        <w:jc w:val="both"/>
        <w:rPr>
          <w:sz w:val="44"/>
          <w:szCs w:val="44"/>
          <w:lang w:val="kk-KZ"/>
        </w:rPr>
      </w:pPr>
      <w:r w:rsidRPr="00841B85">
        <w:rPr>
          <w:rFonts w:eastAsia="Times New Roman"/>
          <w:b/>
          <w:bCs/>
          <w:noProof/>
          <w:color w:val="000000"/>
          <w:sz w:val="44"/>
          <w:szCs w:val="44"/>
          <w:lang w:val="kk-KZ"/>
        </w:rPr>
        <w:t>Мызғымас негіз</w:t>
      </w:r>
    </w:p>
    <w:p w:rsidR="00F25F94" w:rsidRPr="00841B85" w:rsidRDefault="00F25F94" w:rsidP="00F25F94">
      <w:pPr>
        <w:ind w:firstLine="720"/>
        <w:jc w:val="both"/>
        <w:rPr>
          <w:sz w:val="24"/>
          <w:szCs w:val="24"/>
          <w:lang w:val="kk-KZ"/>
        </w:rPr>
      </w:pPr>
    </w:p>
    <w:p w:rsidR="00F25F94" w:rsidRPr="00DC6443" w:rsidRDefault="00F25F94" w:rsidP="00F25F94">
      <w:pPr>
        <w:shd w:val="clear" w:color="auto" w:fill="FFFFFF"/>
        <w:ind w:firstLine="720"/>
        <w:jc w:val="both"/>
        <w:rPr>
          <w:b/>
          <w:sz w:val="24"/>
          <w:szCs w:val="24"/>
          <w:lang w:val="kk-KZ"/>
        </w:rPr>
      </w:pPr>
      <w:r>
        <w:rPr>
          <w:rFonts w:eastAsia="Times New Roman"/>
          <w:b/>
          <w:noProof/>
          <w:color w:val="000000"/>
          <w:sz w:val="24"/>
          <w:szCs w:val="24"/>
          <w:lang w:val="kk-KZ"/>
        </w:rPr>
        <w:t>Е</w:t>
      </w:r>
      <w:r w:rsidRPr="00841B85">
        <w:rPr>
          <w:rFonts w:eastAsia="Times New Roman"/>
          <w:b/>
          <w:noProof/>
          <w:color w:val="000000"/>
          <w:sz w:val="24"/>
          <w:szCs w:val="24"/>
          <w:lang w:val="kk-KZ"/>
        </w:rPr>
        <w:t>лі</w:t>
      </w:r>
      <w:r>
        <w:rPr>
          <w:rFonts w:eastAsia="Times New Roman"/>
          <w:b/>
          <w:noProof/>
          <w:color w:val="000000"/>
          <w:sz w:val="24"/>
          <w:szCs w:val="24"/>
          <w:lang w:val="kk-KZ"/>
        </w:rPr>
        <w:t>міз</w:t>
      </w:r>
      <w:r w:rsidRPr="00841B85">
        <w:rPr>
          <w:rFonts w:eastAsia="Times New Roman"/>
          <w:b/>
          <w:noProof/>
          <w:color w:val="000000"/>
          <w:sz w:val="24"/>
          <w:szCs w:val="24"/>
          <w:lang w:val="kk-KZ"/>
        </w:rPr>
        <w:t>д</w:t>
      </w:r>
      <w:r>
        <w:rPr>
          <w:rFonts w:eastAsia="Times New Roman"/>
          <w:b/>
          <w:noProof/>
          <w:color w:val="000000"/>
          <w:sz w:val="24"/>
          <w:szCs w:val="24"/>
          <w:lang w:val="kk-KZ"/>
        </w:rPr>
        <w:t>ің</w:t>
      </w:r>
      <w:r w:rsidRPr="00841B85">
        <w:rPr>
          <w:rFonts w:eastAsia="Times New Roman"/>
          <w:b/>
          <w:noProof/>
          <w:color w:val="000000"/>
          <w:sz w:val="24"/>
          <w:szCs w:val="24"/>
          <w:lang w:val="kk-KZ"/>
        </w:rPr>
        <w:t xml:space="preserve"> мемлекеттік рәміздері - б</w:t>
      </w:r>
      <w:r w:rsidRPr="00841B85">
        <w:rPr>
          <w:lang w:val="kk-KZ"/>
        </w:rPr>
        <w:t>¥</w:t>
      </w:r>
      <w:r w:rsidRPr="00841B85">
        <w:rPr>
          <w:rFonts w:eastAsia="Times New Roman"/>
          <w:b/>
          <w:noProof/>
          <w:color w:val="000000"/>
          <w:sz w:val="24"/>
          <w:szCs w:val="24"/>
          <w:lang w:val="kk-KZ"/>
        </w:rPr>
        <w:t>л ең қастерлі</w:t>
      </w:r>
      <w:r>
        <w:rPr>
          <w:rFonts w:eastAsia="Times New Roman"/>
          <w:b/>
          <w:noProof/>
          <w:color w:val="000000"/>
          <w:sz w:val="24"/>
          <w:szCs w:val="24"/>
          <w:lang w:val="kk-KZ"/>
        </w:rPr>
        <w:t xml:space="preserve"> </w:t>
      </w:r>
      <w:r w:rsidRPr="00841B85">
        <w:rPr>
          <w:rFonts w:eastAsia="Times New Roman"/>
          <w:b/>
          <w:noProof/>
          <w:color w:val="000000"/>
          <w:sz w:val="24"/>
          <w:szCs w:val="24"/>
          <w:lang w:val="kk-KZ"/>
        </w:rPr>
        <w:t xml:space="preserve">символдар, елдіпміз </w:t>
      </w:r>
      <w:r>
        <w:rPr>
          <w:rFonts w:eastAsia="Times New Roman"/>
          <w:b/>
          <w:noProof/>
          <w:color w:val="000000"/>
          <w:sz w:val="24"/>
          <w:szCs w:val="24"/>
          <w:lang w:val="kk-KZ"/>
        </w:rPr>
        <w:t>б</w:t>
      </w:r>
      <w:r w:rsidRPr="00841B85">
        <w:rPr>
          <w:rFonts w:eastAsia="Times New Roman"/>
          <w:b/>
          <w:noProof/>
          <w:color w:val="000000"/>
          <w:sz w:val="24"/>
          <w:szCs w:val="24"/>
          <w:lang w:val="kk-KZ"/>
        </w:rPr>
        <w:t>ең тәуелсіздіпмізд</w:t>
      </w:r>
      <w:r>
        <w:rPr>
          <w:rFonts w:eastAsia="Times New Roman"/>
          <w:b/>
          <w:noProof/>
          <w:color w:val="000000"/>
          <w:sz w:val="24"/>
          <w:szCs w:val="24"/>
          <w:lang w:val="kk-KZ"/>
        </w:rPr>
        <w:t>ің</w:t>
      </w:r>
      <w:r w:rsidRPr="00841B85">
        <w:rPr>
          <w:rFonts w:eastAsia="Times New Roman"/>
          <w:b/>
          <w:noProof/>
          <w:color w:val="000000"/>
          <w:sz w:val="24"/>
          <w:szCs w:val="24"/>
          <w:lang w:val="kk-KZ"/>
        </w:rPr>
        <w:t xml:space="preserve"> мызғымас негіздер</w:t>
      </w:r>
      <w:r>
        <w:rPr>
          <w:rFonts w:eastAsia="Times New Roman"/>
          <w:b/>
          <w:noProof/>
          <w:color w:val="000000"/>
          <w:sz w:val="24"/>
          <w:szCs w:val="24"/>
          <w:lang w:val="kk-KZ"/>
        </w:rPr>
        <w:t>інің</w:t>
      </w:r>
      <w:r w:rsidRPr="00841B85">
        <w:rPr>
          <w:rFonts w:eastAsia="Times New Roman"/>
          <w:b/>
          <w:noProof/>
          <w:color w:val="000000"/>
          <w:sz w:val="24"/>
          <w:szCs w:val="24"/>
          <w:lang w:val="kk-KZ"/>
        </w:rPr>
        <w:t xml:space="preserve"> бірі. </w:t>
      </w:r>
      <w:r w:rsidRPr="00DC6443">
        <w:rPr>
          <w:rFonts w:eastAsia="Times New Roman"/>
          <w:b/>
          <w:noProof/>
          <w:color w:val="000000"/>
          <w:sz w:val="24"/>
          <w:szCs w:val="24"/>
          <w:lang w:val="kk-KZ"/>
        </w:rPr>
        <w:t>1992 жылд</w:t>
      </w:r>
      <w:r>
        <w:rPr>
          <w:rFonts w:eastAsia="Times New Roman"/>
          <w:b/>
          <w:noProof/>
          <w:color w:val="000000"/>
          <w:sz w:val="24"/>
          <w:szCs w:val="24"/>
          <w:lang w:val="kk-KZ"/>
        </w:rPr>
        <w:t xml:space="preserve">ың 4 </w:t>
      </w:r>
      <w:r w:rsidRPr="00DC6443">
        <w:rPr>
          <w:rFonts w:eastAsia="Times New Roman"/>
          <w:b/>
          <w:noProof/>
          <w:color w:val="000000"/>
          <w:sz w:val="24"/>
          <w:szCs w:val="24"/>
          <w:lang w:val="kk-KZ"/>
        </w:rPr>
        <w:t>маусымы ел</w:t>
      </w:r>
      <w:r>
        <w:rPr>
          <w:rFonts w:eastAsia="Times New Roman"/>
          <w:b/>
          <w:noProof/>
          <w:color w:val="000000"/>
          <w:sz w:val="24"/>
          <w:szCs w:val="24"/>
          <w:lang w:val="kk-KZ"/>
        </w:rPr>
        <w:t>іміздің</w:t>
      </w:r>
      <w:r w:rsidRPr="00DC6443">
        <w:rPr>
          <w:rFonts w:eastAsia="Times New Roman"/>
          <w:b/>
          <w:noProof/>
          <w:color w:val="000000"/>
          <w:sz w:val="24"/>
          <w:szCs w:val="24"/>
          <w:lang w:val="kk-KZ"/>
        </w:rPr>
        <w:t xml:space="preserve"> тарихына қазақстанның мемл</w:t>
      </w:r>
      <w:r>
        <w:rPr>
          <w:rFonts w:eastAsia="Times New Roman"/>
          <w:b/>
          <w:noProof/>
          <w:color w:val="000000"/>
          <w:sz w:val="24"/>
          <w:szCs w:val="24"/>
          <w:lang w:val="kk-KZ"/>
        </w:rPr>
        <w:t>е</w:t>
      </w:r>
      <w:r w:rsidRPr="00DC6443">
        <w:rPr>
          <w:rFonts w:eastAsia="Times New Roman"/>
          <w:b/>
          <w:noProof/>
          <w:color w:val="000000"/>
          <w:sz w:val="24"/>
          <w:szCs w:val="24"/>
          <w:lang w:val="kk-KZ"/>
        </w:rPr>
        <w:t>ккеттік рәміздер</w:t>
      </w:r>
      <w:r>
        <w:rPr>
          <w:rFonts w:eastAsia="Times New Roman"/>
          <w:b/>
          <w:noProof/>
          <w:color w:val="000000"/>
          <w:sz w:val="24"/>
          <w:szCs w:val="24"/>
          <w:lang w:val="kk-KZ"/>
        </w:rPr>
        <w:t>інің</w:t>
      </w:r>
      <w:r w:rsidRPr="00DC6443">
        <w:rPr>
          <w:rFonts w:eastAsia="Times New Roman"/>
          <w:b/>
          <w:noProof/>
          <w:color w:val="000000"/>
          <w:sz w:val="24"/>
          <w:szCs w:val="24"/>
          <w:lang w:val="kk-KZ"/>
        </w:rPr>
        <w:t xml:space="preserve"> қабылданған күні</w:t>
      </w:r>
      <w:r>
        <w:rPr>
          <w:rFonts w:eastAsia="Times New Roman"/>
          <w:b/>
          <w:noProof/>
          <w:color w:val="000000"/>
          <w:sz w:val="24"/>
          <w:szCs w:val="24"/>
          <w:lang w:val="kk-KZ"/>
        </w:rPr>
        <w:t xml:space="preserve"> </w:t>
      </w:r>
      <w:r w:rsidRPr="00DC6443">
        <w:rPr>
          <w:rFonts w:eastAsia="Times New Roman"/>
          <w:b/>
          <w:noProof/>
          <w:color w:val="000000"/>
          <w:sz w:val="24"/>
          <w:szCs w:val="24"/>
          <w:lang w:val="kk-KZ"/>
        </w:rPr>
        <w:t>ретінде енді.</w:t>
      </w:r>
    </w:p>
    <w:p w:rsidR="00F25F94" w:rsidRPr="00F25F94" w:rsidRDefault="00F25F94" w:rsidP="00F25F94">
      <w:pPr>
        <w:shd w:val="clear" w:color="auto" w:fill="FFFFFF"/>
        <w:ind w:firstLine="720"/>
        <w:jc w:val="both"/>
        <w:rPr>
          <w:sz w:val="24"/>
          <w:szCs w:val="24"/>
          <w:lang w:val="kk-KZ"/>
        </w:rPr>
      </w:pPr>
      <w:r w:rsidRPr="00F25F94">
        <w:rPr>
          <w:rFonts w:eastAsia="Times New Roman"/>
          <w:noProof/>
          <w:color w:val="000000"/>
          <w:sz w:val="24"/>
          <w:szCs w:val="24"/>
          <w:lang w:val="kk-KZ"/>
        </w:rPr>
        <w:t>Тұңғыш Президентіміз Нұрсұлтан Назарбаев: "Біз Тәуелсіздікке аңсап, зарығып жеттік. Енді сол Тәуелсіздіктің қасиетті белгілерін де ерекше қадірлеуіміз, қастерлеуіміз керек. Әрбір азамат Қазақстанның Туын, Елтаңбасын, Гимнін тұмардай қасиет тұтуы қажет. Елдігіміздің сыналатын бір тұсы осы", - деген болатын.</w:t>
      </w:r>
    </w:p>
    <w:p w:rsidR="00F25F94" w:rsidRPr="00F25F94" w:rsidRDefault="00F25F94" w:rsidP="00F25F94">
      <w:pPr>
        <w:shd w:val="clear" w:color="auto" w:fill="FFFFFF"/>
        <w:ind w:firstLine="720"/>
        <w:jc w:val="both"/>
        <w:rPr>
          <w:sz w:val="24"/>
          <w:szCs w:val="24"/>
          <w:lang w:val="kk-KZ"/>
        </w:rPr>
      </w:pPr>
      <w:r w:rsidRPr="00F25F94">
        <w:rPr>
          <w:rFonts w:eastAsia="Times New Roman"/>
          <w:noProof/>
          <w:color w:val="000000"/>
          <w:sz w:val="24"/>
          <w:szCs w:val="24"/>
          <w:lang w:val="kk-KZ"/>
        </w:rPr>
        <w:t>Қазақстанның мемлекеттік рәміздері Тәуелсіз елдің бет-бейнесі ғана емес, оның тарихы, әр азаматының өз еліне деген сүйіспеншілігінің символы деуге болады. Тәуелсіздікпен бірге қайта түлеген ұлттық рухымыз, мызғымас бірлігіміз, асқақ арманымыз -бәрі де осы рәміздерде көрініс тапқан. Қазақстан байрақты бәсекелер мен алқалы жиындарда күн астында қыраны қалықтаған</w:t>
      </w:r>
    </w:p>
    <w:p w:rsidR="00F25F94" w:rsidRPr="00F25F94" w:rsidRDefault="00F25F94" w:rsidP="00F25F94">
      <w:pPr>
        <w:shd w:val="clear" w:color="auto" w:fill="FFFFFF"/>
        <w:ind w:firstLine="720"/>
        <w:jc w:val="both"/>
        <w:rPr>
          <w:sz w:val="24"/>
          <w:szCs w:val="24"/>
          <w:lang w:val="kk-KZ"/>
        </w:rPr>
      </w:pPr>
      <w:r w:rsidRPr="00F25F94">
        <w:rPr>
          <w:rFonts w:eastAsia="Times New Roman"/>
          <w:noProof/>
          <w:color w:val="000000"/>
          <w:sz w:val="24"/>
          <w:szCs w:val="24"/>
          <w:lang w:val="kk-KZ"/>
        </w:rPr>
        <w:t>Көк туымен, ерекше Елтаңбасы-мен, жан тебірентер Гимнімен танылып келеді. Бұл -барша қазақстандықтар үіііін мақтаныш. Тәжірибе көрсеткендей, мемлекеттік рәміздерді насихаттау қазақстандық патриотизмнің қалыптасуына оң ықпал етеді, тұлғаның рухани өсуі мен үйлесімді тәрбиеленуіне септігін тигізеді. Сондықтан білім беру ұйымдары еліміздің ертеңі - жастардың бойына отансүйгіштік рухты сіңіру бағытындағы ізденістерді тоқтатпауы қажет. Өңіріміздегі беделді білім ордасы М.Қозыбаев атындағы Солтүстік Қазақстан университетінде оқып жүрген жеті мыңнан астам өреннің бойына өзініңтуған еліне, жеріне, ана тіліне, мемлекеттік рәміздерге деген өлшеусіз құрмет пен сүйіспеншілікті қалып-тастыру мақсатында жыл сайын жүздеген шара ұйымдастырылады. Биыл жылдағы дәстүр бойынша оларды "дөңгелек үстел" басына жинауға мүмкіндік болмаса да түрлі интернет бағдарламалар арқылы тәлімдікжиындар өткізілді: Оларға Елтаңбамыз, Туымыз, Әнұранымыз Қазақелініңболмысын, бүгіні мен ертеңін сабақтастырып, елдің еңсесін көтеретін елдігіміздің ең басты абыройы екені айтылды.</w:t>
      </w:r>
    </w:p>
    <w:p w:rsidR="00F25F94" w:rsidRDefault="00F25F94" w:rsidP="00F25F94">
      <w:pPr>
        <w:shd w:val="clear" w:color="auto" w:fill="FFFFFF"/>
        <w:ind w:firstLine="720"/>
        <w:jc w:val="both"/>
        <w:rPr>
          <w:rFonts w:eastAsia="Times New Roman"/>
          <w:noProof/>
          <w:color w:val="000000"/>
          <w:sz w:val="24"/>
          <w:szCs w:val="24"/>
          <w:lang w:val="kk-KZ"/>
        </w:rPr>
      </w:pPr>
      <w:r w:rsidRPr="00F25F94">
        <w:rPr>
          <w:rFonts w:eastAsia="Times New Roman"/>
          <w:noProof/>
          <w:color w:val="000000"/>
          <w:sz w:val="24"/>
          <w:szCs w:val="24"/>
          <w:lang w:val="kk-KZ"/>
        </w:rPr>
        <w:t>Ата-бабаларымыз біртүтас ел болып, Көк туын тігуді сан ғасырлар бойы армандаған. Бұл асқақ арман Тәуелсіздіктің арайлы таңымен бірге жетті. Бүгінде Қазақстан Республикасы елдік пен бірліктің, татулық пен тыныштықтың мекеніне айналып, әр қазақтың мақтанышы болып отыр. Қол жеткізген жетістікгеріміз - баршамыздың еңбегіміздің жемісі. Бойымыздағы елжандылық сезімнің арқасында алар асуымыз әлі дебиікекеніне</w:t>
      </w:r>
      <w:r>
        <w:rPr>
          <w:rFonts w:eastAsia="Times New Roman"/>
          <w:noProof/>
          <w:color w:val="000000"/>
          <w:sz w:val="24"/>
          <w:szCs w:val="24"/>
          <w:lang w:val="kk-KZ"/>
        </w:rPr>
        <w:t xml:space="preserve"> </w:t>
      </w:r>
      <w:r w:rsidRPr="00F25F94">
        <w:rPr>
          <w:rFonts w:eastAsia="Times New Roman"/>
          <w:noProof/>
          <w:color w:val="000000"/>
          <w:sz w:val="24"/>
          <w:szCs w:val="24"/>
          <w:lang w:val="kk-KZ"/>
        </w:rPr>
        <w:t>сенімдіміа</w:t>
      </w:r>
      <w:r w:rsidRPr="00C97651">
        <w:rPr>
          <w:rFonts w:eastAsia="Times New Roman"/>
          <w:noProof/>
          <w:color w:val="000000"/>
          <w:sz w:val="24"/>
          <w:szCs w:val="24"/>
          <w:lang w:val="kk-KZ"/>
        </w:rPr>
        <w:t>.</w:t>
      </w:r>
    </w:p>
    <w:p w:rsidR="00F25F94" w:rsidRDefault="00F25F94" w:rsidP="00F25F94">
      <w:pPr>
        <w:shd w:val="clear" w:color="auto" w:fill="FFFFFF"/>
        <w:ind w:firstLine="720"/>
        <w:jc w:val="both"/>
        <w:rPr>
          <w:rFonts w:eastAsia="Times New Roman"/>
          <w:noProof/>
          <w:color w:val="000000"/>
          <w:sz w:val="24"/>
          <w:szCs w:val="24"/>
          <w:lang w:val="kk-KZ"/>
        </w:rPr>
      </w:pPr>
    </w:p>
    <w:p w:rsidR="00F25F94" w:rsidRPr="00841B85" w:rsidRDefault="00F25F94" w:rsidP="00F25F94">
      <w:pPr>
        <w:shd w:val="clear" w:color="auto" w:fill="FFFFFF"/>
        <w:ind w:firstLine="720"/>
        <w:jc w:val="both"/>
        <w:rPr>
          <w:b/>
          <w:sz w:val="24"/>
          <w:szCs w:val="24"/>
          <w:lang w:val="kk-KZ"/>
        </w:rPr>
      </w:pPr>
      <w:r w:rsidRPr="00841B85">
        <w:rPr>
          <w:rFonts w:eastAsia="Times New Roman"/>
          <w:b/>
          <w:noProof/>
          <w:color w:val="000000"/>
          <w:sz w:val="24"/>
          <w:szCs w:val="24"/>
          <w:lang w:val="kk-KZ"/>
        </w:rPr>
        <w:t>// Қызылжар нұры.- 2020.- 5 маусым</w:t>
      </w:r>
    </w:p>
    <w:p w:rsidR="00FB089D" w:rsidRDefault="00FB089D">
      <w:bookmarkStart w:id="0" w:name="_GoBack"/>
      <w:bookmarkEnd w:id="0"/>
    </w:p>
    <w:sectPr w:rsidR="00FB089D" w:rsidSect="00F25F94">
      <w:pgSz w:w="11909" w:h="16834"/>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00A"/>
    <w:rsid w:val="0078700A"/>
    <w:rsid w:val="00F25F94"/>
    <w:rsid w:val="00FB0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F94"/>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F94"/>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2116</Characters>
  <Application>Microsoft Office Word</Application>
  <DocSecurity>0</DocSecurity>
  <Lines>17</Lines>
  <Paragraphs>4</Paragraphs>
  <ScaleCrop>false</ScaleCrop>
  <Company>SPecialiST RePack</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dc:description/>
  <cp:lastModifiedBy>Макаренко Ольга Михайловна</cp:lastModifiedBy>
  <cp:revision>2</cp:revision>
  <dcterms:created xsi:type="dcterms:W3CDTF">2020-06-17T04:22:00Z</dcterms:created>
  <dcterms:modified xsi:type="dcterms:W3CDTF">2020-06-17T04:22:00Z</dcterms:modified>
</cp:coreProperties>
</file>