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6E" w:rsidRPr="000D486E" w:rsidRDefault="000D486E" w:rsidP="000D4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0D486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Непознанное Средневековье</w:t>
      </w:r>
    </w:p>
    <w:p w:rsidR="000D486E" w:rsidRDefault="000D486E" w:rsidP="000D4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486E" w:rsidRPr="003A0FA7" w:rsidRDefault="000D486E" w:rsidP="000D4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Археологические открытия 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большинства обывате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лей ассоциируются с египет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скими пирамидами, древней Троей или Терракотовой ар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мией в Китае. Поэтому труд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 поверить, что здесь, ря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дом с нами, в обдуваемых всеми ветрами степях Север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ного Казахстана может прои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зойти открытие, проливаю</w:t>
      </w:r>
      <w:r w:rsidRPr="00B3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щее свет на средневековую цивилизацию наших предков.</w:t>
      </w:r>
    </w:p>
    <w:p w:rsidR="000D486E" w:rsidRDefault="000D486E" w:rsidP="000D4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Тайны открываются</w:t>
      </w:r>
    </w:p>
    <w:p w:rsidR="000D486E" w:rsidRPr="00B305EB" w:rsidRDefault="000D486E" w:rsidP="000D4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ри работе с архивами, как оказа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лось, еще в 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 казахский об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щественный деятель, преподава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тель, журналист, этнограф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Букейханов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публикации упо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минал «Список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обам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реке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Селеты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Коржункульской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волости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уезда», а также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Алькей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Маргулан</w:t>
      </w:r>
      <w:proofErr w:type="spell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один из основателей археоло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гической науки в нашей республике -</w:t>
      </w:r>
      <w:r w:rsidR="003A0FA7" w:rsidRPr="003A0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 в этих краях археологические разведывательные изыскания, находил в подъемном материале красный кирпич, о чем упоминал</w:t>
      </w:r>
      <w:proofErr w:type="gramEnd"/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известной работе «Остатки оседлых поселений в Центральном Казахста</w:t>
      </w:r>
      <w:r w:rsidRPr="00B305E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не».</w:t>
      </w:r>
    </w:p>
    <w:p w:rsidR="009D3074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На основе этих косвенных данных группа Тимура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Смагулова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- директо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 </w:t>
      </w:r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t>Павлодарского государственного педагогического университета - в 2003 году проводи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 разведывательные работы, но на большие раскопки финансирования в тот период не было, и только в 2019 году в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Уалихановском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районе Северо-Казахстанской области начались полномасштабные работы по иссле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дованию этих памятников средневе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ковой культуры. 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b/>
          <w:sz w:val="24"/>
          <w:szCs w:val="24"/>
        </w:rPr>
        <w:t xml:space="preserve">Здесь покоятся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чингизиды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Площадь вскрытого участка - 700 кв. м. Стены мавзолея возведены из кирпича, кладка производилась на глиняном и алебастровом растворе (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ганче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В ходе раскопок обнаружено внут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реннее помещение, представлявшее собой фрагмент семейной усыпальницы-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гурханы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с кирпичным полом, на котором зафиксированы остатки че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тырехступенчатых надгробий из жже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ного кирпича, выложенные в виде так называемого «ложного свода». В склепе вместе с останками человека найдены золотая серьга в виде воп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росительного знака с подвеской и бирюзовыми вставками, а также две декоративные миниатюрные сереб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ряные нашивки.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По мнению ученых, в усыпальнице средневекового мавзолея захороне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представители правящего дома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чингизидов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из династии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Жошы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>-хана. Наличие семи мавзолеев средневе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ковых правителей указывает на рас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положение в этом районе кочевых ставок-орд и ранее неизвестного культурно-политического и сакраль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ного центра кочевников, населявших степи Северного Казахстана в эпоху Золотой Орды.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b/>
          <w:sz w:val="24"/>
          <w:szCs w:val="24"/>
        </w:rPr>
        <w:t>На уровне с Европой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Руководитель учебно-научного цен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тра археологии Северо-Казахстанского университета им. М. Козыбаева Анатолий Андреевич Плешаков рас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сказал, что в советское время этот средневековый период в нашей мес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тности никогда не раскапывался. На то были политические и другие при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чины. Оставим это на суд истории.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«Мы неплохо знаем каменный и бронзовый века, эпохи энеолита,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сакской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ботайской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культур, а Средне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вековьем никто никогда не занимал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ся. И только сейчас наступило то вре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мя, когда мы можем изучить этот от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резок истории нашей цивилизации. По инициативе Павлодарского госу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дарственного педагогического уни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верситета,  силами  студентов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Kozybayev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University</w:t>
      </w:r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t>начались по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лномасштабные работы. В дальней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шем под руководством директора </w:t>
      </w:r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Т.Смагулова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был раскопан и исследован этот знако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вый объект -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lastRenderedPageBreak/>
        <w:t>мавзолей, ханская, родо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вая усыпальница. Находки, найден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ные в ходе раскопок, поистине бес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ценны в археологическом смысле. Для археолога большой кусок золота имеет меньшую ценность, чем кро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хотное украшение, найденное в захо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ронении, ведь оно несет огромную информацию о тайнах Средневе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ковья. Я работаю на раскопках с 1968 года, это мой 52 полевой сезон, но за все это время о Средневековье не было получено никакой информа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ции. В прошлом бытовало мнение, что в средние века в степях на совре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менной территории Казахстана коче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вали дикие племена. Найденные ар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тефакты и сам мавзолей опроверга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ют это мнение. Посмотрите на эту серьгу, какая тонкая работа, это уро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вень технологий Европы того време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ни. В нашей лаборатории в универ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ситете хранится найденное зеркало тонкой работы, с орнаментом в виде рыбок. Наша задача донести до сту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дентов, что уже в то далекое время на этих территориях была средневековая цивилизация, сопоставимая по уровню </w:t>
      </w:r>
      <w:proofErr w:type="gramStart"/>
      <w:r w:rsidRPr="007712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европейской. Спорить об этом приходилось даже с казахами, -</w:t>
      </w:r>
      <w:r w:rsidR="003A0FA7" w:rsidRPr="003A0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1212">
        <w:rPr>
          <w:rFonts w:ascii="Times New Roman" w:eastAsia="Times New Roman" w:hAnsi="Times New Roman" w:cs="Times New Roman"/>
          <w:sz w:val="24"/>
          <w:szCs w:val="24"/>
        </w:rPr>
        <w:t>с улыбкой говорит Анатолий Андреевич. - То есть развитие циви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лизаций европейской и здесь, на тер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ритории Золотой Орды, было при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мерно одинаковым. Конечно, ис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пользовались разные материалы в строительстве, но производственные силы и возможности были вполне сопоставимы. В советские и даже досоветские времена было принято делить периоды развития на ското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водческий и после него земледель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ческий периоды. Я с этим в корне не согласен и думаю, что все это проис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ходило параллельно. Просто где-то было выгодно заниматься скотово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дством, а где-то земля способствова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ла земледелию. И исследования па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мятников эпохи Золотой Орды уро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чища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Кызылоба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доказывают это. Во времена, когда, по общепринятой точке зрения, по степям кочевали только дикие племена, мы видим та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кие вот материальные свидет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ельства существования цивилиза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ции с развитой культурой».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b/>
          <w:sz w:val="24"/>
          <w:szCs w:val="24"/>
        </w:rPr>
        <w:t>Период расцвета Золотой Орды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Мавзолеи подобного типа уже най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дены на территории Центрального Казахстана: такие, как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Амат-Байтак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>, в последнее десятилетие были из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учены мавзолеи на реке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Жаик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возле города Уральска.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В СКО в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Уалихановском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районе в ходе археологических работ удалось изучить четыре захоронения, при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надлежащих представителям пра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вящей династии, живших здесь, на берегах реки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Сепеты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>, в середине XIV столетия. В ходе раскопок были обна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ружены четыре серебряные монеты, так называемые золотоордынские тенге. По определению известного нумизмата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П.Петрова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>, они датируют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ся тридцатыми годами XIV века. На монетах сохранился так называемый чекан, свидетельствующий, что они отчеканены в городе Сарае, на Вол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ге, в период правления </w:t>
      </w:r>
      <w:proofErr w:type="gramStart"/>
      <w:r w:rsidRPr="00771212">
        <w:rPr>
          <w:rFonts w:ascii="Times New Roman" w:eastAsia="Times New Roman" w:hAnsi="Times New Roman" w:cs="Times New Roman"/>
          <w:sz w:val="24"/>
          <w:szCs w:val="24"/>
        </w:rPr>
        <w:t>Узбек-хана</w:t>
      </w:r>
      <w:proofErr w:type="gramEnd"/>
      <w:r w:rsidRPr="00771212">
        <w:rPr>
          <w:rFonts w:ascii="Times New Roman" w:eastAsia="Times New Roman" w:hAnsi="Times New Roman" w:cs="Times New Roman"/>
          <w:sz w:val="24"/>
          <w:szCs w:val="24"/>
        </w:rPr>
        <w:t>. Поэтому археологи с уверенностью могут утверждать, что памятник отно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сится к периоду расцвета Золотой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t>Орды, и для Северного Казахстана это первый археологический объект, который столь полно и масштабно раскрывает страницы истории XIV-XV столетий.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Смагулов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- директор «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Магдиі</w:t>
      </w:r>
      <w:proofErr w:type="gramStart"/>
      <w:r w:rsidRPr="00771212">
        <w:rPr>
          <w:rFonts w:ascii="Times New Roman" w:eastAsia="Times New Roman" w:hAnsi="Times New Roman" w:cs="Times New Roman"/>
          <w:sz w:val="24"/>
          <w:szCs w:val="24"/>
        </w:rPr>
        <w:t>ап</w:t>
      </w:r>
      <w:proofErr w:type="spellEnd"/>
      <w:proofErr w:type="gramEnd"/>
      <w:r w:rsidRPr="0077121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centre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t>- отмечает, что это открытие позволяет ученым судить не только об отдельных особенностях погре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бального обряда, но и получить мас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штабные представления об архитек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туре, ведь создать такое сооружение могли только профессиональные архитекторы и строители.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«Площадь помещения, где были обнаружены захоронения, состав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ляет 36 кв. м, а сам мавзолей дости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гал высоты 15-20 метров, хорошо просматривался с большого рассто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яния и, безусловно, являлся украше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нием ландшафта. Спустя столетия, когда территория пришла в запусте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ние, мавзолей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руинировался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и на момент исследования представлял собой бугор, насыщенный кирпичом.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Благодаря труду археологов из Се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верного Казахстана и Павлодарской области удалось найти и раскопать остатки этого сооружения. Очень хо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рошо сохранился портал, прекрасно сохранились и остальные стены мав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золея, что позволит в недалеком бу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дущем полностью его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воссоздать. А на сегодняшний день с применением спутниковых технологий </w:t>
      </w:r>
      <w:proofErr w:type="gramStart"/>
      <w:r w:rsidRPr="00771212">
        <w:rPr>
          <w:rFonts w:ascii="Times New Roman" w:eastAsia="Times New Roman" w:hAnsi="Times New Roman" w:cs="Times New Roman"/>
          <w:sz w:val="24"/>
          <w:szCs w:val="24"/>
        </w:rPr>
        <w:t>создана</w:t>
      </w:r>
      <w:proofErr w:type="gram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t>модель раскопа, самого здания, и сейчас, на завершающем этапе, мы приступаем к консервации этого па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мятника, с целью сохранения его для дальнейших исследований. Найден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ные артефакты - золотая серьга с подвесками, зеркало - позволяют нам судить о моде того времени, осо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бенностях погребального обряда, социальном положении захоронен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людей», - рассказал Тимур 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Сма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гулов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b/>
          <w:sz w:val="24"/>
          <w:szCs w:val="24"/>
        </w:rPr>
        <w:t>Только факты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Заведующая международной на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учно-исследовательской лаборато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рией «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</w:rPr>
        <w:t>Үтаі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» при </w:t>
      </w:r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77121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7712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t>Татьяна Крупа, гражданка Украины, археолог-реставратор, второй год работает в Павлодаре, более неза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висимого эксперта найти трудно. На раскопках она в полевой лаборатории производит первичную очистку и анализ находок.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«Памятник интересен сам по себе как исторический объект, так как он первый в Северо-Казахстанской об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ласти, где, как раньше считалось, не может быть ордынских мавзолеев. А мы здесь имеем не просто памятник времен Золотой Орды, а судя по ну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мизматике, период правления хана Узбека, то есть период расцвета Орды. Найденные артефакты гово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рят нам о торговых контактах, так как даже если золото, из которого изго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товлена серьга, может быть и мес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тным, то пирамидальная вставка из стекла - это с большой долей вероят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ности произведено на Ближнем Вос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токе, а другая, из деструктированного стекла, - скорее </w:t>
      </w:r>
      <w:proofErr w:type="gramStart"/>
      <w:r w:rsidRPr="00771212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771212">
        <w:rPr>
          <w:rFonts w:ascii="Times New Roman" w:eastAsia="Times New Roman" w:hAnsi="Times New Roman" w:cs="Times New Roman"/>
          <w:sz w:val="24"/>
          <w:szCs w:val="24"/>
        </w:rPr>
        <w:t xml:space="preserve"> из Сирии. Найденная буквально вчера ткань является белым хлопком с юга, а ес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ли анализ другого кусочка покажет, что это китайский шелк, то можно бу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дет предполагать, что здесь проходи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ло одно из ответвлений Великого Шелкового пути. Все это можно уста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новить только здесь, на месте, вот в такой полевой лаборатории, так как после обнаружения артефакта счет идет на минуты и часы, и извлечен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ная из земли ткань очень быстро на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чинает сохнуть и рассыпаться в прах», - рассказала Татьяна Никола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евна.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По ее мнению, все разговоры о том, что здесь не было цивилизации, не было государственности вплоть до XVIII века, - это политические спе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куляции. Цивилизация здесь была, в Ордынское время в этих местах су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ществовала мощная земледельчес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кая культура, о чем свидетельствует еще одна находка - сосуды-чигири, используемые в оросительной систе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ме.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b/>
          <w:sz w:val="24"/>
          <w:szCs w:val="24"/>
        </w:rPr>
        <w:t>Только начало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sz w:val="24"/>
          <w:szCs w:val="24"/>
        </w:rPr>
        <w:t>Раскопки этого года - это только первый этап исследований памятни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ков средневековой культуры в нашей области. В окрестностях уже обнару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жено и намечено к дальнейшим рас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копкам еще около семи захоронений, а это труд не на один год и не для од</w:t>
      </w:r>
      <w:r w:rsidRPr="00771212">
        <w:rPr>
          <w:rFonts w:ascii="Times New Roman" w:eastAsia="Times New Roman" w:hAnsi="Times New Roman" w:cs="Times New Roman"/>
          <w:sz w:val="24"/>
          <w:szCs w:val="24"/>
        </w:rPr>
        <w:softHyphen/>
        <w:t>ного поколения археологов.</w:t>
      </w: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074" w:rsidRPr="00771212" w:rsidRDefault="009D3074" w:rsidP="000D486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12">
        <w:rPr>
          <w:rFonts w:ascii="Times New Roman" w:eastAsia="Times New Roman" w:hAnsi="Times New Roman" w:cs="Times New Roman"/>
          <w:b/>
          <w:sz w:val="24"/>
          <w:szCs w:val="24"/>
        </w:rPr>
        <w:t>// Северный Казахстан.- 2020.- 15 октября</w:t>
      </w:r>
    </w:p>
    <w:p w:rsidR="00F94026" w:rsidRDefault="00F94026" w:rsidP="000D486E">
      <w:pPr>
        <w:spacing w:after="0" w:line="240" w:lineRule="auto"/>
        <w:ind w:firstLine="709"/>
        <w:jc w:val="both"/>
      </w:pPr>
    </w:p>
    <w:sectPr w:rsidR="00F94026" w:rsidSect="003A0FA7">
      <w:pgSz w:w="16839" w:h="11907" w:orient="landscape" w:code="9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89"/>
    <w:rsid w:val="000D486E"/>
    <w:rsid w:val="001B3789"/>
    <w:rsid w:val="003A0FA7"/>
    <w:rsid w:val="009D3074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1414</Words>
  <Characters>8063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2020-10-19T10:43:00Z</dcterms:created>
  <dcterms:modified xsi:type="dcterms:W3CDTF">2020-10-20T05:21:00Z</dcterms:modified>
</cp:coreProperties>
</file>