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9D" w:rsidRPr="003F209D" w:rsidRDefault="003F209D" w:rsidP="003F209D">
      <w:pPr>
        <w:shd w:val="clear" w:color="auto" w:fill="FFFFFF"/>
        <w:ind w:firstLine="709"/>
        <w:jc w:val="both"/>
        <w:rPr>
          <w:sz w:val="24"/>
          <w:szCs w:val="24"/>
        </w:rPr>
      </w:pPr>
      <w:bookmarkStart w:id="0" w:name="_GoBack"/>
      <w:r w:rsidRPr="003F209D">
        <w:rPr>
          <w:rFonts w:eastAsia="Times New Roman"/>
          <w:b/>
          <w:bCs/>
          <w:color w:val="000000"/>
          <w:sz w:val="24"/>
          <w:szCs w:val="24"/>
        </w:rPr>
        <w:t xml:space="preserve">Александра </w:t>
      </w:r>
      <w:proofErr w:type="spellStart"/>
      <w:r w:rsidRPr="003F209D">
        <w:rPr>
          <w:rFonts w:eastAsia="Times New Roman"/>
          <w:b/>
          <w:bCs/>
          <w:color w:val="000000"/>
          <w:sz w:val="24"/>
          <w:szCs w:val="24"/>
        </w:rPr>
        <w:t>Кондратова</w:t>
      </w:r>
      <w:proofErr w:type="spellEnd"/>
    </w:p>
    <w:p w:rsidR="003F209D" w:rsidRPr="003F209D" w:rsidRDefault="003F209D" w:rsidP="003F209D">
      <w:pPr>
        <w:ind w:firstLine="709"/>
        <w:jc w:val="both"/>
        <w:rPr>
          <w:sz w:val="24"/>
          <w:szCs w:val="24"/>
        </w:rPr>
      </w:pPr>
    </w:p>
    <w:p w:rsidR="003F209D" w:rsidRPr="003F209D" w:rsidRDefault="003F209D" w:rsidP="003F209D">
      <w:pPr>
        <w:shd w:val="clear" w:color="auto" w:fill="FFFFFF"/>
        <w:ind w:firstLine="709"/>
        <w:jc w:val="both"/>
        <w:rPr>
          <w:sz w:val="44"/>
          <w:szCs w:val="44"/>
        </w:rPr>
      </w:pPr>
      <w:r w:rsidRPr="003F209D">
        <w:rPr>
          <w:rFonts w:eastAsia="Times New Roman"/>
          <w:b/>
          <w:bCs/>
          <w:color w:val="000000"/>
          <w:sz w:val="44"/>
          <w:szCs w:val="44"/>
        </w:rPr>
        <w:t>С новым ректором</w:t>
      </w:r>
    </w:p>
    <w:p w:rsidR="003F209D" w:rsidRDefault="003F209D" w:rsidP="003F209D">
      <w:pPr>
        <w:shd w:val="clear" w:color="auto" w:fill="FFFFFF"/>
        <w:ind w:firstLine="709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3F209D" w:rsidRPr="003F209D" w:rsidRDefault="003F209D" w:rsidP="003F209D">
      <w:pPr>
        <w:shd w:val="clear" w:color="auto" w:fill="FFFFFF"/>
        <w:ind w:firstLine="709"/>
        <w:jc w:val="both"/>
        <w:rPr>
          <w:sz w:val="24"/>
          <w:szCs w:val="24"/>
        </w:rPr>
      </w:pPr>
      <w:r w:rsidRPr="003F209D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Новый ректор назначен в Северо-Казахстанском государственном университете имени </w:t>
      </w:r>
      <w:proofErr w:type="spellStart"/>
      <w:r w:rsidRPr="003F209D">
        <w:rPr>
          <w:rFonts w:eastAsia="Times New Roman"/>
          <w:b/>
          <w:bCs/>
          <w:i/>
          <w:iCs/>
          <w:color w:val="000000"/>
          <w:sz w:val="24"/>
          <w:szCs w:val="24"/>
        </w:rPr>
        <w:t>Мана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ша</w:t>
      </w:r>
      <w:proofErr w:type="spellEnd"/>
      <w:r w:rsidRPr="003F209D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Козыбаева (</w:t>
      </w:r>
      <w:proofErr w:type="spellStart"/>
      <w:r w:rsidRPr="003F209D"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>Kozybayev</w:t>
      </w:r>
      <w:proofErr w:type="spellEnd"/>
      <w:r w:rsidRPr="003F209D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F209D">
        <w:rPr>
          <w:rFonts w:eastAsia="Times New Roman"/>
          <w:b/>
          <w:bCs/>
          <w:i/>
          <w:iCs/>
          <w:color w:val="000000"/>
          <w:sz w:val="24"/>
          <w:szCs w:val="24"/>
          <w:lang w:val="en-US"/>
        </w:rPr>
        <w:t>University</w:t>
      </w:r>
      <w:r w:rsidRPr="003F209D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). Им стал </w:t>
      </w:r>
      <w:proofErr w:type="spellStart"/>
      <w:r w:rsidRPr="003F209D">
        <w:rPr>
          <w:rFonts w:eastAsia="Times New Roman"/>
          <w:b/>
          <w:bCs/>
          <w:i/>
          <w:iCs/>
          <w:color w:val="000000"/>
          <w:sz w:val="24"/>
          <w:szCs w:val="24"/>
        </w:rPr>
        <w:t>Ерлан</w:t>
      </w:r>
      <w:proofErr w:type="spellEnd"/>
      <w:r w:rsidRPr="003F209D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F209D">
        <w:rPr>
          <w:rFonts w:eastAsia="Times New Roman"/>
          <w:b/>
          <w:bCs/>
          <w:i/>
          <w:iCs/>
          <w:color w:val="000000"/>
          <w:sz w:val="24"/>
          <w:szCs w:val="24"/>
        </w:rPr>
        <w:t>Шуланов</w:t>
      </w:r>
      <w:proofErr w:type="spellEnd"/>
      <w:r w:rsidRPr="003F209D">
        <w:rPr>
          <w:rFonts w:eastAsia="Times New Roman"/>
          <w:b/>
          <w:bCs/>
          <w:i/>
          <w:iCs/>
          <w:color w:val="000000"/>
          <w:sz w:val="24"/>
          <w:szCs w:val="24"/>
        </w:rPr>
        <w:t>.</w:t>
      </w:r>
    </w:p>
    <w:p w:rsidR="003F209D" w:rsidRPr="003F209D" w:rsidRDefault="003F209D" w:rsidP="003F209D">
      <w:pPr>
        <w:shd w:val="clear" w:color="auto" w:fill="FFFFFF"/>
        <w:ind w:firstLine="709"/>
        <w:jc w:val="both"/>
        <w:rPr>
          <w:sz w:val="24"/>
          <w:szCs w:val="24"/>
        </w:rPr>
      </w:pPr>
      <w:r w:rsidRPr="003F209D">
        <w:rPr>
          <w:rFonts w:eastAsia="Times New Roman"/>
          <w:color w:val="000000"/>
          <w:sz w:val="24"/>
          <w:szCs w:val="24"/>
        </w:rPr>
        <w:t xml:space="preserve">По сообщению пресс-службы вуза, </w:t>
      </w:r>
      <w:proofErr w:type="spellStart"/>
      <w:r w:rsidRPr="003F209D">
        <w:rPr>
          <w:rFonts w:eastAsia="Times New Roman"/>
          <w:color w:val="000000"/>
          <w:sz w:val="24"/>
          <w:szCs w:val="24"/>
        </w:rPr>
        <w:t>Ерлан</w:t>
      </w:r>
      <w:proofErr w:type="spellEnd"/>
      <w:r w:rsidRPr="003F209D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3F209D">
        <w:rPr>
          <w:rFonts w:eastAsia="Times New Roman"/>
          <w:color w:val="000000"/>
          <w:sz w:val="24"/>
          <w:szCs w:val="24"/>
        </w:rPr>
        <w:t>Нурлыбекович</w:t>
      </w:r>
      <w:proofErr w:type="spellEnd"/>
      <w:r w:rsidRPr="003F209D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3F209D">
        <w:rPr>
          <w:rFonts w:eastAsia="Times New Roman"/>
          <w:color w:val="000000"/>
          <w:sz w:val="24"/>
          <w:szCs w:val="24"/>
        </w:rPr>
        <w:t>Шуланов</w:t>
      </w:r>
      <w:proofErr w:type="spellEnd"/>
      <w:r w:rsidRPr="003F209D">
        <w:rPr>
          <w:rFonts w:eastAsia="Times New Roman"/>
          <w:color w:val="000000"/>
          <w:sz w:val="24"/>
          <w:szCs w:val="24"/>
        </w:rPr>
        <w:t xml:space="preserve"> родился в Караганде в 1984 году. С отличием окончил Евразий</w:t>
      </w:r>
      <w:r w:rsidRPr="003F209D">
        <w:rPr>
          <w:rFonts w:eastAsia="Times New Roman"/>
          <w:color w:val="000000"/>
          <w:sz w:val="24"/>
          <w:szCs w:val="24"/>
        </w:rPr>
        <w:softHyphen/>
        <w:t>ский национальный уни</w:t>
      </w:r>
      <w:r w:rsidRPr="003F209D">
        <w:rPr>
          <w:rFonts w:eastAsia="Times New Roman"/>
          <w:color w:val="000000"/>
          <w:sz w:val="24"/>
          <w:szCs w:val="24"/>
        </w:rPr>
        <w:softHyphen/>
        <w:t>верситет по специальности «Международное право». Имеет степень магистра МВА.</w:t>
      </w:r>
    </w:p>
    <w:p w:rsidR="003F209D" w:rsidRPr="003F209D" w:rsidRDefault="003F209D" w:rsidP="003F209D">
      <w:pPr>
        <w:shd w:val="clear" w:color="auto" w:fill="FFFFFF"/>
        <w:ind w:firstLine="709"/>
        <w:jc w:val="both"/>
        <w:rPr>
          <w:sz w:val="24"/>
          <w:szCs w:val="24"/>
        </w:rPr>
      </w:pPr>
      <w:r w:rsidRPr="003F209D">
        <w:rPr>
          <w:rFonts w:eastAsia="Times New Roman"/>
          <w:color w:val="000000"/>
          <w:sz w:val="24"/>
          <w:szCs w:val="24"/>
        </w:rPr>
        <w:t>Трудовую деятельность начал в 2003 году в ОЮЛ «Конгресс молодежи Казах</w:t>
      </w:r>
      <w:r w:rsidRPr="003F209D">
        <w:rPr>
          <w:rFonts w:eastAsia="Times New Roman"/>
          <w:color w:val="000000"/>
          <w:sz w:val="24"/>
          <w:szCs w:val="24"/>
        </w:rPr>
        <w:softHyphen/>
        <w:t>стана». Работал в качестве главного консультанта в АО «</w:t>
      </w:r>
      <w:r w:rsidRPr="003F209D">
        <w:rPr>
          <w:rFonts w:eastAsia="Times New Roman"/>
          <w:color w:val="000000"/>
          <w:sz w:val="24"/>
          <w:szCs w:val="24"/>
          <w:lang w:val="en-US"/>
        </w:rPr>
        <w:t>KEGOC</w:t>
      </w:r>
      <w:r w:rsidRPr="003F209D">
        <w:rPr>
          <w:rFonts w:eastAsia="Times New Roman"/>
          <w:color w:val="000000"/>
          <w:sz w:val="24"/>
          <w:szCs w:val="24"/>
        </w:rPr>
        <w:t>», юристом в ТОО «</w:t>
      </w:r>
      <w:proofErr w:type="spellStart"/>
      <w:r w:rsidRPr="003F209D">
        <w:rPr>
          <w:rFonts w:eastAsia="Times New Roman"/>
          <w:color w:val="000000"/>
          <w:sz w:val="24"/>
          <w:szCs w:val="24"/>
          <w:lang w:val="en-US"/>
        </w:rPr>
        <w:t>Adal</w:t>
      </w:r>
      <w:proofErr w:type="spellEnd"/>
      <w:r w:rsidRPr="003F209D">
        <w:rPr>
          <w:rFonts w:eastAsia="Times New Roman"/>
          <w:color w:val="000000"/>
          <w:sz w:val="24"/>
          <w:szCs w:val="24"/>
        </w:rPr>
        <w:t xml:space="preserve"> </w:t>
      </w:r>
      <w:r w:rsidRPr="003F209D">
        <w:rPr>
          <w:rFonts w:eastAsia="Times New Roman"/>
          <w:color w:val="000000"/>
          <w:sz w:val="24"/>
          <w:szCs w:val="24"/>
          <w:lang w:val="en-US"/>
        </w:rPr>
        <w:t>Solutions</w:t>
      </w:r>
      <w:r w:rsidRPr="003F209D">
        <w:rPr>
          <w:rFonts w:eastAsia="Times New Roman"/>
          <w:color w:val="000000"/>
          <w:sz w:val="24"/>
          <w:szCs w:val="24"/>
        </w:rPr>
        <w:t>», экспер</w:t>
      </w:r>
      <w:r w:rsidRPr="003F209D">
        <w:rPr>
          <w:rFonts w:eastAsia="Times New Roman"/>
          <w:color w:val="000000"/>
          <w:sz w:val="24"/>
          <w:szCs w:val="24"/>
        </w:rPr>
        <w:softHyphen/>
        <w:t>том-аналитиком в ТОО «Центр регионального раз</w:t>
      </w:r>
      <w:r w:rsidRPr="003F209D">
        <w:rPr>
          <w:rFonts w:eastAsia="Times New Roman"/>
          <w:color w:val="000000"/>
          <w:sz w:val="24"/>
          <w:szCs w:val="24"/>
        </w:rPr>
        <w:softHyphen/>
        <w:t>вития   и   исследований»,</w:t>
      </w:r>
    </w:p>
    <w:p w:rsidR="003F209D" w:rsidRPr="003F209D" w:rsidRDefault="003F209D" w:rsidP="003F209D">
      <w:pPr>
        <w:shd w:val="clear" w:color="auto" w:fill="FFFFFF"/>
        <w:ind w:firstLine="709"/>
        <w:jc w:val="both"/>
        <w:rPr>
          <w:sz w:val="24"/>
          <w:szCs w:val="24"/>
        </w:rPr>
      </w:pPr>
      <w:r w:rsidRPr="003F209D">
        <w:rPr>
          <w:rFonts w:eastAsia="Times New Roman"/>
          <w:color w:val="000000"/>
          <w:sz w:val="24"/>
          <w:szCs w:val="24"/>
        </w:rPr>
        <w:t>Академии государственного управления при Президенте РК, глав</w:t>
      </w:r>
      <w:r w:rsidRPr="003F209D">
        <w:rPr>
          <w:rFonts w:eastAsia="Times New Roman"/>
          <w:color w:val="000000"/>
          <w:sz w:val="24"/>
          <w:szCs w:val="24"/>
        </w:rPr>
        <w:softHyphen/>
        <w:t>ным менеджером АО «ФНБ «</w:t>
      </w:r>
      <w:proofErr w:type="spellStart"/>
      <w:r w:rsidRPr="003F209D">
        <w:rPr>
          <w:rFonts w:eastAsia="Times New Roman"/>
          <w:color w:val="000000"/>
          <w:sz w:val="24"/>
          <w:szCs w:val="24"/>
        </w:rPr>
        <w:t>Самрук-Казына</w:t>
      </w:r>
      <w:proofErr w:type="spellEnd"/>
      <w:r w:rsidRPr="003F209D">
        <w:rPr>
          <w:rFonts w:eastAsia="Times New Roman"/>
          <w:color w:val="000000"/>
          <w:sz w:val="24"/>
          <w:szCs w:val="24"/>
        </w:rPr>
        <w:t>». Принимал участие в разработке концепции его кадровой политики, создании Корпора</w:t>
      </w:r>
      <w:r w:rsidRPr="003F209D">
        <w:rPr>
          <w:rFonts w:eastAsia="Times New Roman"/>
          <w:color w:val="000000"/>
          <w:sz w:val="24"/>
          <w:szCs w:val="24"/>
        </w:rPr>
        <w:softHyphen/>
        <w:t>тивного университета «</w:t>
      </w:r>
      <w:proofErr w:type="spellStart"/>
      <w:r w:rsidRPr="003F209D">
        <w:rPr>
          <w:rFonts w:eastAsia="Times New Roman"/>
          <w:color w:val="000000"/>
          <w:sz w:val="24"/>
          <w:szCs w:val="24"/>
        </w:rPr>
        <w:t>Самрук-Казына</w:t>
      </w:r>
      <w:proofErr w:type="spellEnd"/>
      <w:r w:rsidRPr="003F209D">
        <w:rPr>
          <w:rFonts w:eastAsia="Times New Roman"/>
          <w:color w:val="000000"/>
          <w:sz w:val="24"/>
          <w:szCs w:val="24"/>
        </w:rPr>
        <w:t>».</w:t>
      </w:r>
    </w:p>
    <w:p w:rsidR="003F209D" w:rsidRPr="003F209D" w:rsidRDefault="003F209D" w:rsidP="003F209D">
      <w:pPr>
        <w:shd w:val="clear" w:color="auto" w:fill="FFFFFF"/>
        <w:ind w:firstLine="709"/>
        <w:jc w:val="both"/>
        <w:rPr>
          <w:sz w:val="24"/>
          <w:szCs w:val="24"/>
        </w:rPr>
      </w:pPr>
      <w:r w:rsidRPr="003F209D">
        <w:rPr>
          <w:rFonts w:eastAsia="Times New Roman"/>
          <w:color w:val="000000"/>
          <w:sz w:val="24"/>
          <w:szCs w:val="24"/>
        </w:rPr>
        <w:t xml:space="preserve">В сообщении пресс-службы подчеркивается, что новый ректор </w:t>
      </w:r>
      <w:proofErr w:type="gramStart"/>
      <w:r w:rsidRPr="003F209D">
        <w:rPr>
          <w:rFonts w:eastAsia="Times New Roman"/>
          <w:color w:val="000000"/>
          <w:sz w:val="24"/>
          <w:szCs w:val="24"/>
        </w:rPr>
        <w:t>-о</w:t>
      </w:r>
      <w:proofErr w:type="gramEnd"/>
      <w:r w:rsidRPr="003F209D">
        <w:rPr>
          <w:rFonts w:eastAsia="Times New Roman"/>
          <w:color w:val="000000"/>
          <w:sz w:val="24"/>
          <w:szCs w:val="24"/>
        </w:rPr>
        <w:t>пытный управленец, долгое время занимался информационно-аналитической работой. Работал в должности начальника отдела анализа и исследований АО «Центр международных программ». Руководил аналитической группой МОН РК. Занимался вопросами создания АО «Холдинг «</w:t>
      </w:r>
      <w:proofErr w:type="spellStart"/>
      <w:r w:rsidRPr="003F209D">
        <w:rPr>
          <w:rFonts w:eastAsia="Times New Roman"/>
          <w:color w:val="000000"/>
          <w:sz w:val="24"/>
          <w:szCs w:val="24"/>
        </w:rPr>
        <w:t>Касипкор</w:t>
      </w:r>
      <w:proofErr w:type="spellEnd"/>
      <w:r w:rsidRPr="003F209D">
        <w:rPr>
          <w:rFonts w:eastAsia="Times New Roman"/>
          <w:color w:val="000000"/>
          <w:sz w:val="24"/>
          <w:szCs w:val="24"/>
        </w:rPr>
        <w:t>», реформирования программы «</w:t>
      </w:r>
      <w:proofErr w:type="spellStart"/>
      <w:r w:rsidRPr="003F209D">
        <w:rPr>
          <w:rFonts w:eastAsia="Times New Roman"/>
          <w:color w:val="000000"/>
          <w:sz w:val="24"/>
          <w:szCs w:val="24"/>
        </w:rPr>
        <w:t>Болашак</w:t>
      </w:r>
      <w:proofErr w:type="spellEnd"/>
      <w:r w:rsidRPr="003F209D">
        <w:rPr>
          <w:rFonts w:eastAsia="Times New Roman"/>
          <w:color w:val="000000"/>
          <w:sz w:val="24"/>
          <w:szCs w:val="24"/>
        </w:rPr>
        <w:t>», участвовал в разработке модели вертикали контроля качества МОН РК.</w:t>
      </w:r>
    </w:p>
    <w:p w:rsidR="003F209D" w:rsidRPr="003F209D" w:rsidRDefault="003F209D" w:rsidP="003F209D">
      <w:pPr>
        <w:shd w:val="clear" w:color="auto" w:fill="FFFFFF"/>
        <w:ind w:firstLine="709"/>
        <w:jc w:val="both"/>
        <w:rPr>
          <w:sz w:val="24"/>
          <w:szCs w:val="24"/>
        </w:rPr>
      </w:pPr>
      <w:r w:rsidRPr="003F209D">
        <w:rPr>
          <w:rFonts w:eastAsia="Times New Roman"/>
          <w:color w:val="000000"/>
          <w:sz w:val="24"/>
          <w:szCs w:val="24"/>
        </w:rPr>
        <w:t>В течение трёх лет трудился в должности Исполнительного ди</w:t>
      </w:r>
      <w:r w:rsidRPr="003F209D">
        <w:rPr>
          <w:rFonts w:eastAsia="Times New Roman"/>
          <w:color w:val="000000"/>
          <w:sz w:val="24"/>
          <w:szCs w:val="24"/>
        </w:rPr>
        <w:softHyphen/>
        <w:t>ректора в АОО «Назарбаев Университет», затем - Президента АО «Информационно-аналитический центр» МОН РК.</w:t>
      </w:r>
    </w:p>
    <w:p w:rsidR="003F209D" w:rsidRPr="003F209D" w:rsidRDefault="003F209D" w:rsidP="003F209D">
      <w:pPr>
        <w:shd w:val="clear" w:color="auto" w:fill="FFFFFF"/>
        <w:ind w:firstLine="709"/>
        <w:jc w:val="both"/>
        <w:rPr>
          <w:sz w:val="24"/>
          <w:szCs w:val="24"/>
        </w:rPr>
      </w:pPr>
      <w:r w:rsidRPr="003F209D">
        <w:rPr>
          <w:rFonts w:eastAsia="Times New Roman"/>
          <w:color w:val="000000"/>
          <w:sz w:val="24"/>
          <w:szCs w:val="24"/>
        </w:rPr>
        <w:t xml:space="preserve">На заседании ученого совета Е. </w:t>
      </w:r>
      <w:proofErr w:type="spellStart"/>
      <w:r w:rsidRPr="003F209D">
        <w:rPr>
          <w:rFonts w:eastAsia="Times New Roman"/>
          <w:color w:val="000000"/>
          <w:sz w:val="24"/>
          <w:szCs w:val="24"/>
        </w:rPr>
        <w:t>Шуланова</w:t>
      </w:r>
      <w:proofErr w:type="spellEnd"/>
      <w:r w:rsidRPr="003F209D">
        <w:rPr>
          <w:rFonts w:eastAsia="Times New Roman"/>
          <w:color w:val="000000"/>
          <w:sz w:val="24"/>
          <w:szCs w:val="24"/>
        </w:rPr>
        <w:t xml:space="preserve"> в качестве нового рек</w:t>
      </w:r>
      <w:r w:rsidRPr="003F209D">
        <w:rPr>
          <w:rFonts w:eastAsia="Times New Roman"/>
          <w:color w:val="000000"/>
          <w:sz w:val="24"/>
          <w:szCs w:val="24"/>
        </w:rPr>
        <w:softHyphen/>
        <w:t xml:space="preserve">тора коллективу университета представил </w:t>
      </w:r>
      <w:proofErr w:type="gramStart"/>
      <w:r w:rsidRPr="003F209D">
        <w:rPr>
          <w:rFonts w:eastAsia="Times New Roman"/>
          <w:color w:val="000000"/>
          <w:sz w:val="24"/>
          <w:szCs w:val="24"/>
        </w:rPr>
        <w:t>вице-министр</w:t>
      </w:r>
      <w:proofErr w:type="gramEnd"/>
      <w:r w:rsidRPr="003F209D">
        <w:rPr>
          <w:rFonts w:eastAsia="Times New Roman"/>
          <w:color w:val="000000"/>
          <w:sz w:val="24"/>
          <w:szCs w:val="24"/>
        </w:rPr>
        <w:t xml:space="preserve"> образо</w:t>
      </w:r>
      <w:r w:rsidRPr="003F209D">
        <w:rPr>
          <w:rFonts w:eastAsia="Times New Roman"/>
          <w:color w:val="000000"/>
          <w:sz w:val="24"/>
          <w:szCs w:val="24"/>
        </w:rPr>
        <w:softHyphen/>
        <w:t xml:space="preserve">вания и науки РК </w:t>
      </w:r>
      <w:proofErr w:type="spellStart"/>
      <w:r w:rsidRPr="003F209D">
        <w:rPr>
          <w:rFonts w:eastAsia="Times New Roman"/>
          <w:color w:val="000000"/>
          <w:sz w:val="24"/>
          <w:szCs w:val="24"/>
        </w:rPr>
        <w:t>МирасДауленов</w:t>
      </w:r>
      <w:proofErr w:type="spellEnd"/>
      <w:r w:rsidRPr="003F209D">
        <w:rPr>
          <w:rFonts w:eastAsia="Times New Roman"/>
          <w:color w:val="000000"/>
          <w:sz w:val="24"/>
          <w:szCs w:val="24"/>
        </w:rPr>
        <w:t>.</w:t>
      </w:r>
    </w:p>
    <w:p w:rsidR="003F209D" w:rsidRPr="003F209D" w:rsidRDefault="003F209D" w:rsidP="003F209D">
      <w:pPr>
        <w:shd w:val="clear" w:color="auto" w:fill="FFFFFF"/>
        <w:ind w:firstLine="709"/>
        <w:jc w:val="both"/>
        <w:rPr>
          <w:sz w:val="24"/>
          <w:szCs w:val="24"/>
        </w:rPr>
      </w:pPr>
      <w:r w:rsidRPr="003F209D">
        <w:rPr>
          <w:rFonts w:eastAsia="Times New Roman"/>
          <w:color w:val="000000"/>
          <w:sz w:val="24"/>
          <w:szCs w:val="24"/>
        </w:rPr>
        <w:t xml:space="preserve">«Сегодня перед коллективом </w:t>
      </w:r>
      <w:proofErr w:type="spellStart"/>
      <w:r w:rsidRPr="003F209D">
        <w:rPr>
          <w:rFonts w:eastAsia="Times New Roman"/>
          <w:color w:val="000000"/>
          <w:sz w:val="24"/>
          <w:szCs w:val="24"/>
          <w:lang w:val="en-US"/>
        </w:rPr>
        <w:t>Kozybayev</w:t>
      </w:r>
      <w:proofErr w:type="spellEnd"/>
      <w:r w:rsidRPr="003F209D">
        <w:rPr>
          <w:rFonts w:eastAsia="Times New Roman"/>
          <w:color w:val="000000"/>
          <w:sz w:val="24"/>
          <w:szCs w:val="24"/>
        </w:rPr>
        <w:t xml:space="preserve"> </w:t>
      </w:r>
      <w:r w:rsidRPr="003F209D">
        <w:rPr>
          <w:rFonts w:eastAsia="Times New Roman"/>
          <w:color w:val="000000"/>
          <w:sz w:val="24"/>
          <w:szCs w:val="24"/>
          <w:lang w:val="en-US"/>
        </w:rPr>
        <w:t>University</w:t>
      </w:r>
      <w:r w:rsidRPr="003F209D">
        <w:rPr>
          <w:rFonts w:eastAsia="Times New Roman"/>
          <w:color w:val="000000"/>
          <w:sz w:val="24"/>
          <w:szCs w:val="24"/>
        </w:rPr>
        <w:t xml:space="preserve"> стоит боль</w:t>
      </w:r>
      <w:r w:rsidRPr="003F209D">
        <w:rPr>
          <w:rFonts w:eastAsia="Times New Roman"/>
          <w:color w:val="000000"/>
          <w:sz w:val="24"/>
          <w:szCs w:val="24"/>
        </w:rPr>
        <w:softHyphen/>
        <w:t>шая цель - сделать университет драйвером притяжений, чтобы увеличить контингент обучающихся и сократить отток абитуриен</w:t>
      </w:r>
      <w:r w:rsidRPr="003F209D">
        <w:rPr>
          <w:rFonts w:eastAsia="Times New Roman"/>
          <w:color w:val="000000"/>
          <w:sz w:val="24"/>
          <w:szCs w:val="24"/>
        </w:rPr>
        <w:softHyphen/>
        <w:t xml:space="preserve">тов в другие страны. У </w:t>
      </w:r>
      <w:proofErr w:type="spellStart"/>
      <w:r w:rsidRPr="003F209D">
        <w:rPr>
          <w:rFonts w:eastAsia="Times New Roman"/>
          <w:color w:val="000000"/>
          <w:sz w:val="24"/>
          <w:szCs w:val="24"/>
        </w:rPr>
        <w:t>Ерлана</w:t>
      </w:r>
      <w:proofErr w:type="spellEnd"/>
      <w:r w:rsidRPr="003F209D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3F209D">
        <w:rPr>
          <w:rFonts w:eastAsia="Times New Roman"/>
          <w:color w:val="000000"/>
          <w:sz w:val="24"/>
          <w:szCs w:val="24"/>
        </w:rPr>
        <w:t>Шуланова</w:t>
      </w:r>
      <w:proofErr w:type="spellEnd"/>
      <w:r w:rsidRPr="003F209D">
        <w:rPr>
          <w:rFonts w:eastAsia="Times New Roman"/>
          <w:color w:val="000000"/>
          <w:sz w:val="24"/>
          <w:szCs w:val="24"/>
        </w:rPr>
        <w:t xml:space="preserve"> есть знания и опыт, чтобы решить эти задачи», - отметил М. </w:t>
      </w:r>
      <w:proofErr w:type="spellStart"/>
      <w:r w:rsidRPr="003F209D">
        <w:rPr>
          <w:rFonts w:eastAsia="Times New Roman"/>
          <w:color w:val="000000"/>
          <w:sz w:val="24"/>
          <w:szCs w:val="24"/>
        </w:rPr>
        <w:t>Дауленов</w:t>
      </w:r>
      <w:proofErr w:type="spellEnd"/>
      <w:r w:rsidRPr="003F209D">
        <w:rPr>
          <w:rFonts w:eastAsia="Times New Roman"/>
          <w:color w:val="000000"/>
          <w:sz w:val="24"/>
          <w:szCs w:val="24"/>
        </w:rPr>
        <w:t>.</w:t>
      </w:r>
    </w:p>
    <w:p w:rsidR="003F209D" w:rsidRDefault="003F209D" w:rsidP="003F209D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3F209D">
        <w:rPr>
          <w:rFonts w:eastAsia="Times New Roman"/>
          <w:color w:val="000000"/>
          <w:sz w:val="24"/>
          <w:szCs w:val="24"/>
        </w:rPr>
        <w:t xml:space="preserve">Напомним, до настоящего времени исполняющим обязанности ректора университета был </w:t>
      </w:r>
      <w:proofErr w:type="spellStart"/>
      <w:r w:rsidRPr="003F209D">
        <w:rPr>
          <w:rFonts w:eastAsia="Times New Roman"/>
          <w:color w:val="000000"/>
          <w:sz w:val="24"/>
          <w:szCs w:val="24"/>
        </w:rPr>
        <w:t>Ербол</w:t>
      </w:r>
      <w:proofErr w:type="spellEnd"/>
      <w:r w:rsidRPr="003F209D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3F209D">
        <w:rPr>
          <w:rFonts w:eastAsia="Times New Roman"/>
          <w:color w:val="000000"/>
          <w:sz w:val="24"/>
          <w:szCs w:val="24"/>
        </w:rPr>
        <w:t>Исакаев</w:t>
      </w:r>
      <w:proofErr w:type="spellEnd"/>
      <w:r w:rsidRPr="003F209D">
        <w:rPr>
          <w:rFonts w:eastAsia="Times New Roman"/>
          <w:color w:val="000000"/>
          <w:sz w:val="24"/>
          <w:szCs w:val="24"/>
        </w:rPr>
        <w:t>, с ноября 2018 года он был первым проректором этого вуза.</w:t>
      </w:r>
    </w:p>
    <w:p w:rsidR="003F209D" w:rsidRDefault="003F209D" w:rsidP="003F209D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3F209D" w:rsidRPr="003F209D" w:rsidRDefault="003F209D" w:rsidP="003F209D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3F209D">
        <w:rPr>
          <w:rFonts w:eastAsia="Times New Roman"/>
          <w:b/>
          <w:color w:val="000000"/>
          <w:sz w:val="24"/>
          <w:szCs w:val="24"/>
        </w:rPr>
        <w:t>// Неделя СК.- 2021.- 11 февраля</w:t>
      </w:r>
      <w:bookmarkEnd w:id="0"/>
    </w:p>
    <w:sectPr w:rsidR="003F209D" w:rsidRPr="003F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1E"/>
    <w:rsid w:val="00275007"/>
    <w:rsid w:val="003F209D"/>
    <w:rsid w:val="00DA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1779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2021-02-11T08:15:00Z</dcterms:created>
  <dcterms:modified xsi:type="dcterms:W3CDTF">2021-02-11T08:18:00Z</dcterms:modified>
</cp:coreProperties>
</file>