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51" w:rsidRPr="00593D51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2BD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D072BD">
        <w:rPr>
          <w:rFonts w:ascii="Times New Roman" w:hAnsi="Times New Roman" w:cs="Times New Roman"/>
          <w:b/>
          <w:sz w:val="24"/>
          <w:szCs w:val="24"/>
        </w:rPr>
        <w:t>Чмель</w:t>
      </w:r>
      <w:proofErr w:type="spellEnd"/>
      <w:r w:rsidRPr="00D072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D51" w:rsidRPr="00593D51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D51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D072BD">
        <w:rPr>
          <w:rFonts w:ascii="Times New Roman" w:hAnsi="Times New Roman" w:cs="Times New Roman"/>
          <w:b/>
          <w:sz w:val="44"/>
          <w:szCs w:val="44"/>
        </w:rPr>
        <w:t>ХАКАТОН: ОХОТА ЗА ГОЛОВАМИ</w:t>
      </w:r>
    </w:p>
    <w:p w:rsidR="00593D51" w:rsidRPr="00593D51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93D51" w:rsidRPr="002F68B1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8B1">
        <w:rPr>
          <w:rFonts w:ascii="Times New Roman" w:hAnsi="Times New Roman" w:cs="Times New Roman"/>
          <w:b/>
          <w:noProof/>
          <w:sz w:val="24"/>
          <w:szCs w:val="24"/>
        </w:rPr>
        <w:t xml:space="preserve">Международньіи </w:t>
      </w:r>
      <w:r w:rsidRPr="002F68B1">
        <w:rPr>
          <w:rFonts w:ascii="Times New Roman" w:hAnsi="Times New Roman" w:cs="Times New Roman"/>
          <w:b/>
          <w:sz w:val="24"/>
          <w:szCs w:val="24"/>
        </w:rPr>
        <w:t>технопарк «</w:t>
      </w:r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>Astana</w:t>
      </w:r>
      <w:r w:rsidRPr="002F6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>Hub</w:t>
      </w:r>
      <w:r w:rsidRPr="002F68B1">
        <w:rPr>
          <w:rFonts w:ascii="Times New Roman" w:hAnsi="Times New Roman" w:cs="Times New Roman"/>
          <w:b/>
          <w:sz w:val="24"/>
          <w:szCs w:val="24"/>
        </w:rPr>
        <w:t xml:space="preserve">» совместно с </w:t>
      </w:r>
      <w:proofErr w:type="spellStart"/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>Kozybayev</w:t>
      </w:r>
      <w:proofErr w:type="spellEnd"/>
      <w:r w:rsidRPr="002F6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>University</w:t>
      </w:r>
      <w:r w:rsidRPr="002F68B1">
        <w:rPr>
          <w:rFonts w:ascii="Times New Roman" w:hAnsi="Times New Roman" w:cs="Times New Roman"/>
          <w:b/>
          <w:sz w:val="24"/>
          <w:szCs w:val="24"/>
        </w:rPr>
        <w:t xml:space="preserve"> организовали в Петропавловске первый </w:t>
      </w:r>
      <w:proofErr w:type="spellStart"/>
      <w:r w:rsidRPr="002F68B1">
        <w:rPr>
          <w:rFonts w:ascii="Times New Roman" w:hAnsi="Times New Roman" w:cs="Times New Roman"/>
          <w:b/>
          <w:sz w:val="24"/>
          <w:szCs w:val="24"/>
        </w:rPr>
        <w:t>марафрон</w:t>
      </w:r>
      <w:proofErr w:type="spellEnd"/>
      <w:r w:rsidRPr="002F68B1">
        <w:rPr>
          <w:rFonts w:ascii="Times New Roman" w:hAnsi="Times New Roman" w:cs="Times New Roman"/>
          <w:b/>
          <w:sz w:val="24"/>
          <w:szCs w:val="24"/>
        </w:rPr>
        <w:t xml:space="preserve"> программистов. В его рамках участники создавали собственные проекты, способные решить проблему трудоустройства начинающих </w:t>
      </w:r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2F68B1">
        <w:rPr>
          <w:rFonts w:ascii="Times New Roman" w:hAnsi="Times New Roman" w:cs="Times New Roman"/>
          <w:b/>
          <w:sz w:val="24"/>
          <w:szCs w:val="24"/>
        </w:rPr>
        <w:t xml:space="preserve">-специалистов. Главной целью форума стало объединение местного </w:t>
      </w:r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2F68B1">
        <w:rPr>
          <w:rFonts w:ascii="Times New Roman" w:hAnsi="Times New Roman" w:cs="Times New Roman"/>
          <w:b/>
          <w:sz w:val="24"/>
          <w:szCs w:val="24"/>
        </w:rPr>
        <w:t>-сообщества, а также знакомство бизнеса с потенциалом молодых программистов и разработчиков. Более сотни студентов и школьников в течение шести часов воплощали в жизнь свои креативные идеи, после чего продемонстрировали их компетентному жюри. Победители получили денежные призы и ценные подарки.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2BD">
        <w:rPr>
          <w:rFonts w:ascii="Times New Roman" w:hAnsi="Times New Roman" w:cs="Times New Roman"/>
          <w:b/>
          <w:sz w:val="24"/>
          <w:szCs w:val="24"/>
        </w:rPr>
        <w:t>В СТЕНАХ УНИВЕРСИТЕТА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 xml:space="preserve">Первый Петропавловский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открыл ректор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Ерлан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Шуланов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. Он подчеркнул, что отныне такой марафон будет прохо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дить в стенах СКУ ежегодно.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- Сегодня мировую экономику труд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но представить без цифровых продук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тов. Куда ни глянь - везде гаджеты, при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ложения, которые стали ключевыми атрибутами современной жизни. Хо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чется, чтобы со временем один из больших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родился в стенах нашего университета. Ежедневно в мире появляется около 130 тысяч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стар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тапов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. А в год - около 50 миллионов компаний, которые возглавляют такие же молодые люди, как и вы. Немало примеров, когда люди в возрасте во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семнадцати лет производят перспек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тивные вещи, - отметил Е.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Шуланов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Он заверил ребят: для того чтобы создавать серьезные проекты, не обя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зательно жить в больших мегаполи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сах. Воплощать в жизнь креативные идеи могут и жители городов, далеких от звания центров мировой цифровой индустрии. Главное - верить в себя, мечтать и упорно идти к поставленным целям.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 xml:space="preserve">Организаторы марафона пояснили, что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- это форум для разработ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чиков, во время которого специалисты из разных областей - программисты, дизайнеры, менеджеры - сообща ре</w:t>
      </w:r>
      <w:r>
        <w:rPr>
          <w:rFonts w:ascii="Times New Roman" w:hAnsi="Times New Roman" w:cs="Times New Roman"/>
          <w:sz w:val="24"/>
          <w:szCs w:val="24"/>
        </w:rPr>
        <w:t xml:space="preserve">шают </w:t>
      </w:r>
      <w:r w:rsidRPr="00D072BD">
        <w:rPr>
          <w:rFonts w:ascii="Times New Roman" w:hAnsi="Times New Roman" w:cs="Times New Roman"/>
          <w:sz w:val="24"/>
          <w:szCs w:val="24"/>
        </w:rPr>
        <w:t>какую-либо проблему на время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D072BD">
        <w:rPr>
          <w:rFonts w:ascii="Times New Roman" w:hAnsi="Times New Roman" w:cs="Times New Roman"/>
          <w:sz w:val="24"/>
          <w:szCs w:val="24"/>
        </w:rPr>
        <w:t xml:space="preserve"> английского языка «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» пере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водится как марафон для хакеров (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hacker</w:t>
      </w:r>
      <w:r w:rsidRPr="00D072BD">
        <w:rPr>
          <w:rFonts w:ascii="Times New Roman" w:hAnsi="Times New Roman" w:cs="Times New Roman"/>
          <w:sz w:val="24"/>
          <w:szCs w:val="24"/>
        </w:rPr>
        <w:t xml:space="preserve"> «хакер» +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marathon</w:t>
      </w:r>
      <w:r w:rsidRPr="00D072BD">
        <w:rPr>
          <w:rFonts w:ascii="Times New Roman" w:hAnsi="Times New Roman" w:cs="Times New Roman"/>
          <w:sz w:val="24"/>
          <w:szCs w:val="24"/>
        </w:rPr>
        <w:t xml:space="preserve"> «мара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фон»). Первый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состоялся в США в 1999 году. Постепенно эта пло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щадка разрослась по всему миру. На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чиная с середины 2000-х годов,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хакатоны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стали более распространенными и рассматривались компаниями и ин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весторами как способ быстрой разра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ботки новых программных технологий или областей инвестирования. Неко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торые известные компании были соз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даны именно здесь. Например, сервис для группового обмена сообщениями «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GroupMe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», который в 2011-м купила компания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D072BD">
        <w:rPr>
          <w:rFonts w:ascii="Times New Roman" w:hAnsi="Times New Roman" w:cs="Times New Roman"/>
          <w:sz w:val="24"/>
          <w:szCs w:val="24"/>
        </w:rPr>
        <w:t xml:space="preserve"> за 85 миллионов дол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ларов.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Поддержку мероприятию, проходив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шему в стенах альма-матер, оказали семь крупных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072BD">
        <w:rPr>
          <w:rFonts w:ascii="Times New Roman" w:hAnsi="Times New Roman" w:cs="Times New Roman"/>
          <w:sz w:val="24"/>
          <w:szCs w:val="24"/>
        </w:rPr>
        <w:t xml:space="preserve"> -компаний города Пет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ропавловска. Среди них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GeoScan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zakhstan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, ТОО «Фирма ГЕМ СК», «1С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Арида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»,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LABoratory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Эдванс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», «ИНТЕГРО», «АНТИС МЕД», а также пред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ставители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Technodom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Казахтелеком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». Их интерес понятен: проекты, созданные в рамках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хакатона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, помогут отыскать будущих специалистов. Осо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бую благодарность ректор СКУ выска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зал в адрес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соорганизатора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мероприя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тия - международного технопарка «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Astana</w:t>
      </w:r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Hub</w:t>
      </w:r>
      <w:r w:rsidRPr="00D072BD">
        <w:rPr>
          <w:rFonts w:ascii="Times New Roman" w:hAnsi="Times New Roman" w:cs="Times New Roman"/>
          <w:sz w:val="24"/>
          <w:szCs w:val="24"/>
        </w:rPr>
        <w:t>».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- Это компания, которая помогает молодым разработчикам создавать и продвигать свои продукты на большой уровень, выводить их на рынок. Сегод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ня она </w:t>
      </w:r>
      <w:r w:rsidRPr="00D072BD">
        <w:rPr>
          <w:rFonts w:ascii="Times New Roman" w:hAnsi="Times New Roman" w:cs="Times New Roman"/>
          <w:sz w:val="24"/>
          <w:szCs w:val="24"/>
        </w:rPr>
        <w:lastRenderedPageBreak/>
        <w:t xml:space="preserve">поддержала уже </w:t>
      </w:r>
      <w:proofErr w:type="gramStart"/>
      <w:r w:rsidRPr="00D072BD">
        <w:rPr>
          <w:rFonts w:ascii="Times New Roman" w:hAnsi="Times New Roman" w:cs="Times New Roman"/>
          <w:sz w:val="24"/>
          <w:szCs w:val="24"/>
        </w:rPr>
        <w:t>больше тыся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чи проектов</w:t>
      </w:r>
      <w:proofErr w:type="gramEnd"/>
      <w:r w:rsidRPr="00D072BD">
        <w:rPr>
          <w:rFonts w:ascii="Times New Roman" w:hAnsi="Times New Roman" w:cs="Times New Roman"/>
          <w:sz w:val="24"/>
          <w:szCs w:val="24"/>
        </w:rPr>
        <w:t xml:space="preserve"> по всей стране. Надеюсь, со временем и наши проекты смогут пополнить этот список, - отметил Е.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Шуланов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2BD">
        <w:rPr>
          <w:rFonts w:ascii="Times New Roman" w:hAnsi="Times New Roman" w:cs="Times New Roman"/>
          <w:b/>
          <w:sz w:val="24"/>
          <w:szCs w:val="24"/>
        </w:rPr>
        <w:t>ЦЕЛЯТСЯ В 1Т-ШНИК0В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 xml:space="preserve">Итак, что такое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, мы уже не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много разобрались. Теперь предстоит понять, каковы его цели, принципы и правила. Об этом мы поговорили с ре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гиональным менеджером «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Astana</w:t>
      </w:r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Hub</w:t>
      </w:r>
      <w:r w:rsidRPr="00D072BD">
        <w:rPr>
          <w:rFonts w:ascii="Times New Roman" w:hAnsi="Times New Roman" w:cs="Times New Roman"/>
          <w:sz w:val="24"/>
          <w:szCs w:val="24"/>
        </w:rPr>
        <w:t xml:space="preserve">» в Петропавловске Иваном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Бухониным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. Первым делом Иван поделил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ся, так сказать, изюминкой мероприя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тия: участники марафона до послед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него не знали, какое задание им предстоит выполнить. О нем организаторы сообщили ребятам в день проведения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072BD">
        <w:rPr>
          <w:rFonts w:ascii="Times New Roman" w:hAnsi="Times New Roman" w:cs="Times New Roman"/>
          <w:sz w:val="24"/>
          <w:szCs w:val="24"/>
        </w:rPr>
        <w:t xml:space="preserve"> состязания.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Будущим про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D072BD">
        <w:rPr>
          <w:rFonts w:ascii="Times New Roman" w:hAnsi="Times New Roman" w:cs="Times New Roman"/>
          <w:sz w:val="24"/>
          <w:szCs w:val="24"/>
        </w:rPr>
        <w:t>аммистам предстоя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ло за короткое время представить со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бственный проект для решения набо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левшей проблемы нашего региона, а именно: разработать уникальный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инфопродукт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- аналог центра трудоуст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ройства 1Т-слециалистов в СКО, кото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рый поможет юным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айтишникам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найти работу, а будущим работодателям </w:t>
      </w:r>
      <w:proofErr w:type="gramStart"/>
      <w:r w:rsidRPr="00D072B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072BD">
        <w:rPr>
          <w:rFonts w:ascii="Times New Roman" w:hAnsi="Times New Roman" w:cs="Times New Roman"/>
          <w:sz w:val="24"/>
          <w:szCs w:val="24"/>
        </w:rPr>
        <w:t>одобрать себе молодые и активные кадры. Важно, чтобы он был не только интересным и креативным, но и осу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ществимым на практике.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- Ребята должны создать центр тру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доустройства, то есть место, куда рабо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тодатель отправляет заявку на вакан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сию, а будущий работник реагирует на нее и приходит на собеседование. Все в онлайн-режиме. У нас есть такие бир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жи труда, но именно эта будет нацеле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на только на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айтишников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. Ребята сей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час будут создавать креативный мини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мальный жизнеспособный продукт. Это может быть сайт, приложение,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legram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-бот, канал на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D072BD">
        <w:rPr>
          <w:rFonts w:ascii="Times New Roman" w:hAnsi="Times New Roman" w:cs="Times New Roman"/>
          <w:sz w:val="24"/>
          <w:szCs w:val="24"/>
        </w:rPr>
        <w:t xml:space="preserve">,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SMM</w:t>
      </w:r>
      <w:r w:rsidRPr="00D072BD">
        <w:rPr>
          <w:rFonts w:ascii="Times New Roman" w:hAnsi="Times New Roman" w:cs="Times New Roman"/>
          <w:sz w:val="24"/>
          <w:szCs w:val="24"/>
        </w:rPr>
        <w:t>-продвижение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72BD">
        <w:rPr>
          <w:rFonts w:ascii="Times New Roman" w:hAnsi="Times New Roman" w:cs="Times New Roman"/>
          <w:sz w:val="24"/>
          <w:szCs w:val="24"/>
        </w:rPr>
        <w:t>д. Мы ждем от них но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вого взгляда на биржу труда. Если бу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дет представлено участниками уни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кальное решение, которого нет на рын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ке, мы будем его масштабировать и для других специальностей. Основ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ным плюсом нашего мероприятия ста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нет возможность для работодателей найти себе потенциальных сотрудни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ков, - рассказал И.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Бухонин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Заведующая кафедрой информаци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онно-коммуникационных технологий СКУ Евгения Кухаренко поделилась, что студенты, принявшие участие в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хакатоне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, в первую очередь надеются найти себе работодателей, готовых взять их на стажировку и практику. А вот школьники - пока что попробовать собственные силы.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- Оплачиваемая ли это будет стажи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ровка или нет - это уже вопрос, кото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рый студент и работодатель будут об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суждать между собой. Стажировка дает возможность шагнуть вперед в своей профессии, получить новые зна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ния, компетенции, опыт, познакомить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ся с фирмой, на которой будущие спе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циалисты будут ее проходить. Иногда материальный приз - это временное сегодняшнее, а нематериальное по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ощрение - шаг в будущее. Поэтому у студентов колледжей и вузов есть большой интерес участвовать хотя бы ради стажировки, которая в последую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щем может стать его работой. В свою очередь, компании заинтересованы в поиске молодых кадров. У нас ранее не проводились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хакатоны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. Но оказа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лось, что это всем на руку: и студен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там, и </w:t>
      </w:r>
      <w:r w:rsidRPr="00D072BD">
        <w:rPr>
          <w:rFonts w:ascii="Times New Roman" w:hAnsi="Times New Roman" w:cs="Times New Roman"/>
          <w:noProof/>
          <w:sz w:val="24"/>
          <w:szCs w:val="24"/>
        </w:rPr>
        <w:t xml:space="preserve">ІТ-компаниям, </w:t>
      </w:r>
      <w:r w:rsidRPr="00D072BD">
        <w:rPr>
          <w:rFonts w:ascii="Times New Roman" w:hAnsi="Times New Roman" w:cs="Times New Roman"/>
          <w:sz w:val="24"/>
          <w:szCs w:val="24"/>
        </w:rPr>
        <w:t>и вузу. Надеемся, что теперь этот марафон станет пос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тоянной площадкой, на которой пред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ставители компаний, опытные специа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листы и разработчики смогут общать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ся друг с другом. Основная цель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тона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- всех объединить, - уверена Е. Кухаренко.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2BD">
        <w:rPr>
          <w:rFonts w:ascii="Times New Roman" w:hAnsi="Times New Roman" w:cs="Times New Roman"/>
          <w:b/>
          <w:sz w:val="24"/>
          <w:szCs w:val="24"/>
        </w:rPr>
        <w:t>ЖЕЛАНИЕ ПОБЕДИТЬ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В нынешнем году технопарк «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Astana</w:t>
      </w:r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Hub</w:t>
      </w:r>
      <w:r w:rsidRPr="00D072BD">
        <w:rPr>
          <w:rFonts w:ascii="Times New Roman" w:hAnsi="Times New Roman" w:cs="Times New Roman"/>
          <w:sz w:val="24"/>
          <w:szCs w:val="24"/>
        </w:rPr>
        <w:t>» запустил программу «Регио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нальные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community</w:t>
      </w:r>
      <w:r w:rsidRPr="00D072BD">
        <w:rPr>
          <w:rFonts w:ascii="Times New Roman" w:hAnsi="Times New Roman" w:cs="Times New Roman"/>
          <w:sz w:val="24"/>
          <w:szCs w:val="24"/>
        </w:rPr>
        <w:t xml:space="preserve">-менеджеры» в пятнадцати городах республики, где уже сформированы локальные </w:t>
      </w:r>
      <w:proofErr w:type="gramStart"/>
      <w:r w:rsidRPr="00D072BD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Pr="00D072BD">
        <w:rPr>
          <w:rFonts w:ascii="Times New Roman" w:hAnsi="Times New Roman" w:cs="Times New Roman"/>
          <w:sz w:val="24"/>
          <w:szCs w:val="24"/>
        </w:rPr>
        <w:t>-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072BD">
        <w:rPr>
          <w:rFonts w:ascii="Times New Roman" w:hAnsi="Times New Roman" w:cs="Times New Roman"/>
          <w:sz w:val="24"/>
          <w:szCs w:val="24"/>
        </w:rPr>
        <w:t>общества. В этот список вошел и Пет</w:t>
      </w:r>
      <w:r w:rsidRPr="00D072B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ропавловск. Региональные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амбасс</w:t>
      </w:r>
      <w:proofErr w:type="spellEnd"/>
      <w:r w:rsidR="00FF6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Pr="00D072BD">
        <w:rPr>
          <w:rFonts w:ascii="Times New Roman" w:hAnsi="Times New Roman" w:cs="Times New Roman"/>
          <w:sz w:val="24"/>
          <w:szCs w:val="24"/>
        </w:rPr>
        <w:t>доры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технопарка в течение трех меся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цев работали с местными программи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стами, </w:t>
      </w:r>
      <w:r w:rsidRPr="00D072BD">
        <w:rPr>
          <w:rFonts w:ascii="Times New Roman" w:hAnsi="Times New Roman" w:cs="Times New Roman"/>
          <w:noProof/>
          <w:sz w:val="24"/>
          <w:szCs w:val="24"/>
        </w:rPr>
        <w:t xml:space="preserve">ІТ-компаниями </w:t>
      </w:r>
      <w:r w:rsidRPr="00D072BD">
        <w:rPr>
          <w:rFonts w:ascii="Times New Roman" w:hAnsi="Times New Roman" w:cs="Times New Roman"/>
          <w:sz w:val="24"/>
          <w:szCs w:val="24"/>
        </w:rPr>
        <w:t>и другой заинте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ресованной аудиторией, организовы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вая тренинги,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воркшопы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, состоявшийся в Петропавло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вске, стал одним из </w:t>
      </w:r>
      <w:r w:rsidRPr="00D072BD">
        <w:rPr>
          <w:rFonts w:ascii="Times New Roman" w:hAnsi="Times New Roman" w:cs="Times New Roman"/>
          <w:sz w:val="24"/>
          <w:szCs w:val="24"/>
        </w:rPr>
        <w:lastRenderedPageBreak/>
        <w:t>завершающих ме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роприятий 2021 года, которое объеди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нило полученные знания и навыки ИТ-специалистов города.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Для участия в марафоне поступило более ста заявок. В нем приняли учас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тие студенты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D072BD">
        <w:rPr>
          <w:rFonts w:ascii="Times New Roman" w:hAnsi="Times New Roman" w:cs="Times New Roman"/>
          <w:sz w:val="24"/>
          <w:szCs w:val="24"/>
        </w:rPr>
        <w:t>, кол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леджа имени М. Жумабаева, железно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дорожного колледжа и ученики Назар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баев интеллектуальной школы. В ос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новном это будущие архитекторы про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граммного обеспечения, специалисты информационных систем, вычисли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тельной техники и программного обес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печения, а также представители дру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гих специальностей, увлекающиеся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072BD">
        <w:rPr>
          <w:rFonts w:ascii="Times New Roman" w:hAnsi="Times New Roman" w:cs="Times New Roman"/>
          <w:sz w:val="24"/>
          <w:szCs w:val="24"/>
        </w:rPr>
        <w:t xml:space="preserve">-технологиями. Иван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Бухонин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отметил, что почти половину участников соста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вили студенты СКУ. Только в первый день их зарегистрировалось более шестидесяти. Тогда-то организаторы и пришли к выводу, что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2BD">
        <w:rPr>
          <w:rFonts w:ascii="Times New Roman" w:hAnsi="Times New Roman" w:cs="Times New Roman"/>
          <w:sz w:val="24"/>
          <w:szCs w:val="24"/>
        </w:rPr>
        <w:t>необхо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дим</w:t>
      </w:r>
      <w:proofErr w:type="gramEnd"/>
      <w:r w:rsidRPr="00D072BD">
        <w:rPr>
          <w:rFonts w:ascii="Times New Roman" w:hAnsi="Times New Roman" w:cs="Times New Roman"/>
          <w:sz w:val="24"/>
          <w:szCs w:val="24"/>
        </w:rPr>
        <w:t>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Однако из ста двадцати заявленных конкурсантов не все решились попы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тать удачу и собственные силы. В ито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ге в мероприятии были задействова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ны шестнадцать команд по пять чело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век. Шесть часов мозгового штурма, горящие глаза молодых ребят и желание победить - в актовом зале универ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ситета жизнь буквально забила клю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чом. Участники были готовы схлест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нуться между собой и померяться зна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ниями в области </w:t>
      </w:r>
      <w:r w:rsidRPr="00D072BD">
        <w:rPr>
          <w:rFonts w:ascii="Times New Roman" w:hAnsi="Times New Roman" w:cs="Times New Roman"/>
          <w:noProof/>
          <w:sz w:val="24"/>
          <w:szCs w:val="24"/>
        </w:rPr>
        <w:t xml:space="preserve">ІТ-сферы. </w:t>
      </w:r>
      <w:r w:rsidRPr="00D072BD">
        <w:rPr>
          <w:rFonts w:ascii="Times New Roman" w:hAnsi="Times New Roman" w:cs="Times New Roman"/>
          <w:sz w:val="24"/>
          <w:szCs w:val="24"/>
        </w:rPr>
        <w:t>Кульмина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цией «охоты» за умными головами стала презентация проектов перед по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тенциальными работодателями </w:t>
      </w:r>
      <w:r>
        <w:rPr>
          <w:rFonts w:ascii="Times New Roman" w:hAnsi="Times New Roman" w:cs="Times New Roman"/>
          <w:sz w:val="24"/>
          <w:szCs w:val="24"/>
        </w:rPr>
        <w:t>- руко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водителями региональных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072BD">
        <w:rPr>
          <w:rFonts w:ascii="Times New Roman" w:hAnsi="Times New Roman" w:cs="Times New Roman"/>
          <w:sz w:val="24"/>
          <w:szCs w:val="24"/>
        </w:rPr>
        <w:t>Т-компа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ний, охотно поддержавших мероприя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тие.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Участникам отводилось всего пять минут, для того чтобы они успели пред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ставить жюри готовое решение, а так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же аргументировать его уникальность и пользу. Команды по очереди презен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товали свои идеи. Наиболее популяр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ными стали сайты по поиску работы, платформы и мобильные приложения с креативными названиями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Workplace</w:t>
      </w:r>
      <w:r w:rsidRPr="00D072B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sko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JumysHub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Senin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jumysyn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Teleg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softHyphen/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ram</w:t>
      </w:r>
      <w:r w:rsidRPr="00D072BD">
        <w:rPr>
          <w:rFonts w:ascii="Times New Roman" w:hAnsi="Times New Roman" w:cs="Times New Roman"/>
          <w:sz w:val="24"/>
          <w:szCs w:val="24"/>
        </w:rPr>
        <w:t xml:space="preserve">-бот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Prezi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для выпускников и свя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занный с ним сайт для работодателей, и даже «Банк резюме». Присутствова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ли и вариации на современную биржу труда. </w:t>
      </w:r>
      <w:proofErr w:type="gramStart"/>
      <w:r w:rsidRPr="00D072BD">
        <w:rPr>
          <w:rFonts w:ascii="Times New Roman" w:hAnsi="Times New Roman" w:cs="Times New Roman"/>
          <w:sz w:val="24"/>
          <w:szCs w:val="24"/>
        </w:rPr>
        <w:t>Например, база данных, интег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рированная с образовательной онлайн-платформой, решающая проб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лему отсутствия опыта работы.</w:t>
      </w:r>
      <w:proofErr w:type="gramEnd"/>
      <w:r w:rsidRPr="00D072BD">
        <w:rPr>
          <w:rFonts w:ascii="Times New Roman" w:hAnsi="Times New Roman" w:cs="Times New Roman"/>
          <w:sz w:val="24"/>
          <w:szCs w:val="24"/>
        </w:rPr>
        <w:t xml:space="preserve"> Боль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шинство разработчиков при презента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ции делали упор на минимализм и про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стоту в использовании будущего про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дукта.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2BD">
        <w:rPr>
          <w:rFonts w:ascii="Times New Roman" w:hAnsi="Times New Roman" w:cs="Times New Roman"/>
          <w:b/>
          <w:sz w:val="24"/>
          <w:szCs w:val="24"/>
        </w:rPr>
        <w:t>ПРОКАЧАЛИ НАВЫКИ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 xml:space="preserve">Студенты третьего курса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D0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одногруппники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и будущие программисты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Жантурин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, Ни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кон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Долгушев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Калиаскаров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, Андрей Тарасюк и Артём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Семейников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разработали кроссплатформенное приложение, объединившее функции разных сервисов. Создавать приложе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ние ребята планируют на специаль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ном конструкторе, что позволит разви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вать продукт с минимальными затра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тами на услуги программистов. Фиш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кой своей идеи студенты называют совмещение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агрегатора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, региональной статистики и анали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тики от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D072BD">
        <w:rPr>
          <w:rFonts w:ascii="Times New Roman" w:hAnsi="Times New Roman" w:cs="Times New Roman"/>
          <w:sz w:val="24"/>
          <w:szCs w:val="24"/>
        </w:rPr>
        <w:t>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 xml:space="preserve">Ученики 9-10-х классов НИШ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Далер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Калиакбаров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Андамасов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, Мерей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Какимова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Султанбек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Мукашев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и Рама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зан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Аманжол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презентовали прототип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D072BD">
        <w:rPr>
          <w:rFonts w:ascii="Times New Roman" w:hAnsi="Times New Roman" w:cs="Times New Roman"/>
          <w:sz w:val="24"/>
          <w:szCs w:val="24"/>
        </w:rPr>
        <w:t xml:space="preserve">-бот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Woogle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, где предусмот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рены поиск и размещение вакансий, рейтинг компаний и соискателей, а также рекомендации и обратная связь. Основой своей идеи ребята на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зывают собственную технологию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WKRR</w:t>
      </w:r>
      <w:r w:rsidRPr="00D072BD">
        <w:rPr>
          <w:rFonts w:ascii="Times New Roman" w:hAnsi="Times New Roman" w:cs="Times New Roman"/>
          <w:sz w:val="24"/>
          <w:szCs w:val="24"/>
        </w:rPr>
        <w:t xml:space="preserve">: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worksheet</w:t>
      </w:r>
      <w:r w:rsidRPr="00D072BD">
        <w:rPr>
          <w:rFonts w:ascii="Times New Roman" w:hAnsi="Times New Roman" w:cs="Times New Roman"/>
          <w:sz w:val="24"/>
          <w:szCs w:val="24"/>
        </w:rPr>
        <w:t xml:space="preserve"> (анкеты),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KPI</w:t>
      </w:r>
      <w:r w:rsidRPr="00D072BD">
        <w:rPr>
          <w:rFonts w:ascii="Times New Roman" w:hAnsi="Times New Roman" w:cs="Times New Roman"/>
          <w:sz w:val="24"/>
          <w:szCs w:val="24"/>
        </w:rPr>
        <w:t>, рей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тинги и рекомендации.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Единогласным решением жюри луч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шей была признана команда под номе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ром 9. В нее вошли студентки третьего курса СКУ им. М. Козыбаева. Л</w:t>
      </w:r>
      <w:r w:rsidRPr="002F68B1">
        <w:rPr>
          <w:rFonts w:ascii="Times New Roman" w:hAnsi="Times New Roman" w:cs="Times New Roman"/>
          <w:sz w:val="24"/>
          <w:szCs w:val="24"/>
        </w:rPr>
        <w:t>иде</w:t>
      </w:r>
      <w:r w:rsidRPr="00D072BD">
        <w:rPr>
          <w:rFonts w:ascii="Times New Roman" w:hAnsi="Times New Roman" w:cs="Times New Roman"/>
          <w:sz w:val="24"/>
          <w:szCs w:val="24"/>
        </w:rPr>
        <w:t>р команды Дарья Серикова поделилась, что над своим проектом девушки рабо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тали с девяти часов утра до четырех дня.  После совместными усилиями подготовили презентацию. Поскольку сегодня молодежь и подростки актив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но пользуются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>-ботами, уча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стницы разработали бот по поиску ра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боты и сотрудников.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lastRenderedPageBreak/>
        <w:t xml:space="preserve">- Свой проект мы назвали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PetroWork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. Было </w:t>
      </w:r>
      <w:proofErr w:type="gramStart"/>
      <w:r w:rsidRPr="00D072BD">
        <w:rPr>
          <w:rFonts w:ascii="Times New Roman" w:hAnsi="Times New Roman" w:cs="Times New Roman"/>
          <w:sz w:val="24"/>
          <w:szCs w:val="24"/>
        </w:rPr>
        <w:t>довольно нелегко</w:t>
      </w:r>
      <w:proofErr w:type="gramEnd"/>
      <w:r w:rsidRPr="00D072BD">
        <w:rPr>
          <w:rFonts w:ascii="Times New Roman" w:hAnsi="Times New Roman" w:cs="Times New Roman"/>
          <w:sz w:val="24"/>
          <w:szCs w:val="24"/>
        </w:rPr>
        <w:t xml:space="preserve"> придумать идею и реализовать ее. Но благодаря помощи консультантов из </w:t>
      </w:r>
      <w:r w:rsidRPr="00D072BD">
        <w:rPr>
          <w:rFonts w:ascii="Times New Roman" w:hAnsi="Times New Roman" w:cs="Times New Roman"/>
          <w:noProof/>
          <w:sz w:val="24"/>
          <w:szCs w:val="24"/>
        </w:rPr>
        <w:t xml:space="preserve">ІТ-компаний </w:t>
      </w:r>
      <w:r w:rsidRPr="00D072BD">
        <w:rPr>
          <w:rFonts w:ascii="Times New Roman" w:hAnsi="Times New Roman" w:cs="Times New Roman"/>
          <w:sz w:val="24"/>
          <w:szCs w:val="24"/>
        </w:rPr>
        <w:t xml:space="preserve">нашего города и организаторов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хака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тона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из «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Astana</w:t>
      </w:r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Hub</w:t>
      </w:r>
      <w:r w:rsidRPr="00D072BD">
        <w:rPr>
          <w:rFonts w:ascii="Times New Roman" w:hAnsi="Times New Roman" w:cs="Times New Roman"/>
          <w:sz w:val="24"/>
          <w:szCs w:val="24"/>
        </w:rPr>
        <w:t xml:space="preserve">» мы справились с поставленной задачей. Создали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D072BD">
        <w:rPr>
          <w:rFonts w:ascii="Times New Roman" w:hAnsi="Times New Roman" w:cs="Times New Roman"/>
          <w:sz w:val="24"/>
          <w:szCs w:val="24"/>
        </w:rPr>
        <w:t xml:space="preserve">-код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-бота и сайт. По нашей задумке, в местах скопления людей (например, в торгово-развлекательных центрах) мы развесим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D072BD">
        <w:rPr>
          <w:rFonts w:ascii="Times New Roman" w:hAnsi="Times New Roman" w:cs="Times New Roman"/>
          <w:noProof/>
          <w:sz w:val="24"/>
          <w:szCs w:val="24"/>
        </w:rPr>
        <w:t xml:space="preserve">-коды, </w:t>
      </w:r>
      <w:r w:rsidRPr="00D072BD">
        <w:rPr>
          <w:rFonts w:ascii="Times New Roman" w:hAnsi="Times New Roman" w:cs="Times New Roman"/>
          <w:sz w:val="24"/>
          <w:szCs w:val="24"/>
        </w:rPr>
        <w:t>которые приведут в этот бот. Там будет указан перечень свободных вакансий, также можно заполнить анкету. Для работодателей будет создан отдель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ный сайт; куда начнут поступать анке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ты соискателей, - рассказала Дарья Серикова.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Девушка отметила, что их команда работала в едином ритме. Она на пра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вах капитана сразу же распределила обязанности. Над созданием бота, сай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та и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D072BD">
        <w:rPr>
          <w:rFonts w:ascii="Times New Roman" w:hAnsi="Times New Roman" w:cs="Times New Roman"/>
          <w:noProof/>
          <w:sz w:val="24"/>
          <w:szCs w:val="24"/>
        </w:rPr>
        <w:t xml:space="preserve">-кода </w:t>
      </w:r>
      <w:r w:rsidRPr="00D072BD">
        <w:rPr>
          <w:rFonts w:ascii="Times New Roman" w:hAnsi="Times New Roman" w:cs="Times New Roman"/>
          <w:sz w:val="24"/>
          <w:szCs w:val="24"/>
        </w:rPr>
        <w:t>трудились программис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ты, презентацией занимался дизай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нер. Победители получили денежное вознаграждение в размере 500 тысяч тенге и памятные подарки от спонсо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ров. Деньги они планируют потратить на образование и приобретение ком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пьютерной техники.</w:t>
      </w:r>
    </w:p>
    <w:p w:rsidR="00593D51" w:rsidRPr="00D072BD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2BD">
        <w:rPr>
          <w:rFonts w:ascii="Times New Roman" w:hAnsi="Times New Roman" w:cs="Times New Roman"/>
          <w:sz w:val="24"/>
          <w:szCs w:val="24"/>
        </w:rPr>
        <w:t>Второе и третье места достались ко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мандам </w:t>
      </w:r>
      <w:proofErr w:type="spellStart"/>
      <w:r w:rsidRPr="00D072BD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r w:rsidRPr="00D072BD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D072BD">
        <w:rPr>
          <w:rFonts w:ascii="Times New Roman" w:hAnsi="Times New Roman" w:cs="Times New Roman"/>
          <w:sz w:val="24"/>
          <w:szCs w:val="24"/>
        </w:rPr>
        <w:t xml:space="preserve"> и Назар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баев интеллектуальной школы. Призе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ры получили 250 и 150 тысяч тенге со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ответственно. Для североказахстан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ских ребят мероприятие стало уни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кальной возможностью прокачать свои навыки, пообщаться с представи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телями </w:t>
      </w:r>
      <w:proofErr w:type="gramStart"/>
      <w:r w:rsidRPr="00D072BD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D072BD">
        <w:rPr>
          <w:rFonts w:ascii="Times New Roman" w:hAnsi="Times New Roman" w:cs="Times New Roman"/>
          <w:sz w:val="24"/>
          <w:szCs w:val="24"/>
        </w:rPr>
        <w:t>, презенто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вать идеи и завести новые знакомст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ва. Организаторы уверены: теперь </w:t>
      </w:r>
      <w:proofErr w:type="spellStart"/>
      <w:r w:rsidRPr="00D072BD">
        <w:rPr>
          <w:rFonts w:ascii="Times New Roman" w:hAnsi="Times New Roman" w:cs="Times New Roman"/>
          <w:sz w:val="24"/>
          <w:szCs w:val="24"/>
        </w:rPr>
        <w:t>ха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катон</w:t>
      </w:r>
      <w:proofErr w:type="spellEnd"/>
      <w:r w:rsidRPr="00D072BD">
        <w:rPr>
          <w:rFonts w:ascii="Times New Roman" w:hAnsi="Times New Roman" w:cs="Times New Roman"/>
          <w:sz w:val="24"/>
          <w:szCs w:val="24"/>
        </w:rPr>
        <w:t xml:space="preserve"> станет традиционным и ежегод</w:t>
      </w:r>
      <w:r w:rsidRPr="00D072BD">
        <w:rPr>
          <w:rFonts w:ascii="Times New Roman" w:hAnsi="Times New Roman" w:cs="Times New Roman"/>
          <w:sz w:val="24"/>
          <w:szCs w:val="24"/>
        </w:rPr>
        <w:softHyphen/>
        <w:t xml:space="preserve">но будет объединять </w:t>
      </w:r>
      <w:proofErr w:type="gramStart"/>
      <w:r w:rsidRPr="00D072BD"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 w:rsidRPr="00D07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6A8C">
        <w:rPr>
          <w:rFonts w:ascii="Times New Roman" w:hAnsi="Times New Roman" w:cs="Times New Roman"/>
          <w:sz w:val="24"/>
          <w:szCs w:val="24"/>
        </w:rPr>
        <w:t>Т-спе</w:t>
      </w:r>
      <w:r w:rsidRPr="00D072BD">
        <w:rPr>
          <w:rFonts w:ascii="Times New Roman" w:hAnsi="Times New Roman" w:cs="Times New Roman"/>
          <w:sz w:val="24"/>
          <w:szCs w:val="24"/>
        </w:rPr>
        <w:t>циалистов Северо-Казахстанской об</w:t>
      </w:r>
      <w:r w:rsidRPr="00D072BD">
        <w:rPr>
          <w:rFonts w:ascii="Times New Roman" w:hAnsi="Times New Roman" w:cs="Times New Roman"/>
          <w:sz w:val="24"/>
          <w:szCs w:val="24"/>
        </w:rPr>
        <w:softHyphen/>
        <w:t>ласти.</w:t>
      </w:r>
    </w:p>
    <w:p w:rsidR="00593D51" w:rsidRPr="00593D51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3D51" w:rsidRPr="002F68B1" w:rsidRDefault="00593D51" w:rsidP="00593D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proofErr w:type="spellStart"/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>Добрый</w:t>
      </w:r>
      <w:proofErr w:type="spellEnd"/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>вечер</w:t>
      </w:r>
      <w:proofErr w:type="spellEnd"/>
      <w:proofErr w:type="gramStart"/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>.-</w:t>
      </w:r>
      <w:proofErr w:type="gramEnd"/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2021.- 1 </w:t>
      </w:r>
      <w:proofErr w:type="spellStart"/>
      <w:r w:rsidRPr="002F68B1">
        <w:rPr>
          <w:rFonts w:ascii="Times New Roman" w:hAnsi="Times New Roman" w:cs="Times New Roman"/>
          <w:b/>
          <w:sz w:val="24"/>
          <w:szCs w:val="24"/>
          <w:lang w:val="en-US"/>
        </w:rPr>
        <w:t>декабря</w:t>
      </w:r>
      <w:proofErr w:type="spellEnd"/>
    </w:p>
    <w:p w:rsidR="0012135D" w:rsidRDefault="0012135D"/>
    <w:sectPr w:rsidR="0012135D" w:rsidSect="00593D51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D51"/>
    <w:rsid w:val="0012135D"/>
    <w:rsid w:val="00593D51"/>
    <w:rsid w:val="00802A99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2021-12-03T06:55:00Z</dcterms:created>
  <dcterms:modified xsi:type="dcterms:W3CDTF">2021-12-03T10:53:00Z</dcterms:modified>
</cp:coreProperties>
</file>