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2D" w:rsidRDefault="00A1542D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Чмель</w:t>
      </w:r>
      <w:proofErr w:type="spellEnd"/>
    </w:p>
    <w:p w:rsidR="00A1542D" w:rsidRDefault="00A1542D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1542D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r w:rsidRPr="00A1542D">
        <w:rPr>
          <w:rFonts w:ascii="Times New Roman" w:eastAsia="Times New Roman" w:hAnsi="Times New Roman" w:cs="Times New Roman"/>
          <w:b/>
          <w:sz w:val="44"/>
          <w:szCs w:val="44"/>
        </w:rPr>
        <w:t>олезное дело - в руках молодёжи</w:t>
      </w:r>
      <w:r w:rsidRPr="00A1542D">
        <w:rPr>
          <w:rFonts w:ascii="Times New Roman" w:eastAsia="Times New Roman" w:hAnsi="Times New Roman" w:cs="Times New Roman"/>
          <w:b/>
          <w:sz w:val="44"/>
          <w:szCs w:val="44"/>
        </w:rPr>
        <w:br/>
      </w:r>
    </w:p>
    <w:p w:rsidR="000A3552" w:rsidRPr="00A1542D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42D">
        <w:rPr>
          <w:rFonts w:ascii="Times New Roman" w:eastAsia="Times New Roman" w:hAnsi="Times New Roman" w:cs="Times New Roman"/>
          <w:b/>
          <w:bCs/>
          <w:sz w:val="24"/>
          <w:szCs w:val="24"/>
        </w:rPr>
        <w:t>В Петропавловске состоялось открытие культурно-досугового центра «</w:t>
      </w:r>
      <w:proofErr w:type="spellStart"/>
      <w:r w:rsidRPr="00A1542D">
        <w:rPr>
          <w:rFonts w:ascii="Times New Roman" w:eastAsia="Times New Roman" w:hAnsi="Times New Roman" w:cs="Times New Roman"/>
          <w:b/>
          <w:bCs/>
          <w:sz w:val="24"/>
          <w:szCs w:val="24"/>
        </w:rPr>
        <w:t>Гестия</w:t>
      </w:r>
      <w:proofErr w:type="spellEnd"/>
      <w:r w:rsidRPr="00A1542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1542D" w:rsidRPr="00A15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Инициаторами его создания выступили студенты СКГУ им. М.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Козыбаева</w:t>
      </w:r>
      <w:proofErr w:type="spellEnd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. Автор проекта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Адиль</w:t>
      </w:r>
      <w:proofErr w:type="spellEnd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Бейсембаев</w:t>
      </w:r>
      <w:proofErr w:type="spellEnd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принял участие в конкурсе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Zhas</w:t>
      </w:r>
      <w:proofErr w:type="spellEnd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proofErr w:type="spellEnd"/>
      <w:r w:rsidRPr="00A1542D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получил грант на сумму 1 млн. тенге. Теперь подопечные общественного фонда «Солнечный дом» и объединения «Мой ребенок» имеют возможность на протяжении полугода бесплатно заниматься со специалистами и с пользой проводить свое свободное время.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>На торжественное открытие пришли родители с особенными детками, а также специалисты, которые с охотой согласились принять участие в данном проекте. Веселили деток аниматоры из агентства праздника «Вишня», представив вниманию гостей различные игры, конкурсы и световое шоу.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По словам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Адиля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, в центре для ребят с синдромом Дауна и аутизмом будут проводиться занятия разной направленности. У деток постарше появится возможность изучать базовые понятия английского языка, проводить опыты и творческие открытия. Дошколята будут индивидуально заниматься с психологами, логопедами. Еще их ждут групповые занятия по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арттерапии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>, музыке и лечебной физкультуре. Работа специалистов, аренда помещения и приобретение необходимых пособий, игрушек будет осуществляться из проектного бюджета.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- По моему мнению,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Zhas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– это самый оптимальный вариант для молодежи заняться своим бизнесом, - отмечает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Адиль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. - Хотя наш проект не несет в себе никакой выгоды для организаторов, он направлен на социализацию и развитие детей, воспитание </w:t>
      </w:r>
      <w:proofErr w:type="gramStart"/>
      <w:r w:rsidRPr="000A3552">
        <w:rPr>
          <w:rFonts w:ascii="Times New Roman" w:eastAsia="Times New Roman" w:hAnsi="Times New Roman" w:cs="Times New Roman"/>
          <w:sz w:val="24"/>
          <w:szCs w:val="24"/>
        </w:rPr>
        <w:t>более толерантного</w:t>
      </w:r>
      <w:proofErr w:type="gram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отношения общества к детям с особенностями развития. Целевая аудитория составляет порядка 30 человек, занятия будут проводиться в вечернее время четыре раза в неделю. Кроме того, это идеальная диалоговая площадка для родителей, чтобы они могли чаще встречаться и обсуждать общие проблемы, делиться опытом друг с другом.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Учредитель ОФ «Солнечный дом» Татьяна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Делль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призналась: им приятно видеть, что современная молодежь всерьез задумывается над такими вопросами, как организация досуга и развитие особенных детей, и реализует проекты социальной направленности.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>- Надеемся, что общими усилиями у нас получится сделать полезное дело для наших детей, и проект не ограничится шестью месяцами, - отметила Татьяна.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>Свою благодарность студентам выразили и члены общественного объединения «Мой ребенок». Они не понаслышке знают о том, как трудно воспитывать детей с аутизмом в обществе, где для них не предусмотрены ни кружки, ни досуговые центры.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>- Во-первых, хочется сказать спасибо родителям молодых ребят. Они воспитали поистине добрых и отзывчивых потомков! – отметили члены объединения. – Благодаря их стараниям у нас появилась возможность бесплатно водить детей на развивающие занятия. Хочется, чтобы государство обратило внимание на то, как тяжело интегрировать ребенка с аутизмом в общество, когда нет определенных условий. Но пока среди нас живут неравнодушные граждане, бремя нелегкого диагноза нести намного легче… 20 октября в 13 часов в торгово-развлекательном центре «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Mall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» на первом этаже состоится наша благотворительная фотовыставка «Мы рядом». Автор творческого проекта - Ксения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Шалькина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. Хотим пригласить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североказахстанцев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на праздничный концерт и ярмарку </w:t>
      </w:r>
      <w:proofErr w:type="gramStart"/>
      <w:r w:rsidRPr="000A3552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proofErr w:type="gram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искус-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>. Поддержите детей с аутизмом и их родителей!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Стоит отметить, что активисты ОО «Мой ребенок» не сидят без дела. Совсем недавно они тоже стали участниками конкурса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Zhas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и выиграли проект по организации спортивного кружка для детей с расстройством аутистического спектра </w:t>
      </w:r>
      <w:r w:rsidRPr="000A3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(далее - РАС). Один из участников – Владислав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Низамутдинов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– считает, что данный проект позволит создать условия для занятий спортом детей с аутизмом.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- Я сам много лет профессионально занимался спортом, - поделился Владислав. - А о проблемах аутизма знаю многое, так как моему брату был поставлен этот диагноз. Идею вынашивал давно. И вот благодаря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Zhas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 смогу ее осуществить. Надеюсь, что наш проект принесет много пользы детям с РАС. Почему мы выбрали спортивный кружок? Адаптивная физкультура способствует не только улучшению физического состояния ребенка, но и его социализации, что является одним из самых важных аспектов при реабилитации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аутистов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>. Кстати, данный проект не имеет аналогов в СКО.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 xml:space="preserve">По словам еще одной из участниц, Даны </w:t>
      </w:r>
      <w:proofErr w:type="spellStart"/>
      <w:r w:rsidRPr="000A3552">
        <w:rPr>
          <w:rFonts w:ascii="Times New Roman" w:eastAsia="Times New Roman" w:hAnsi="Times New Roman" w:cs="Times New Roman"/>
          <w:sz w:val="24"/>
          <w:szCs w:val="24"/>
        </w:rPr>
        <w:t>Кожахметовой</w:t>
      </w:r>
      <w:proofErr w:type="spellEnd"/>
      <w:r w:rsidRPr="000A3552">
        <w:rPr>
          <w:rFonts w:ascii="Times New Roman" w:eastAsia="Times New Roman" w:hAnsi="Times New Roman" w:cs="Times New Roman"/>
          <w:sz w:val="24"/>
          <w:szCs w:val="24"/>
        </w:rPr>
        <w:t>, в рамках реализации этого проекта будут проводиться заключение меморандумов со спортивными организациями, поиск и обучение тренеров, занятий с детьми с особенностями. В планах - создать кружки по катанию на коньках, лыжах, по плаванию, потому что именно эти виды спорта зарекомендовали себя как самые подходящие для детей с РАС. Но сначала необходимо подтянуть физическую подготовку деток, поэтому силами членов ОО «Мой ребенок» был открыт спортзал.</w:t>
      </w:r>
    </w:p>
    <w:p w:rsidR="000A3552" w:rsidRPr="000A3552" w:rsidRDefault="000A3552" w:rsidP="00A1542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t>- Благодаря проекту мы получим подготовленных специалистов в области занятий физической культурой с детьми с РАС, - пояснила Анастасия Погорелова, мама особенного малыша и участница проекта. - Эти начинания (кружки, секции) являются необходимыми и долгожданными для семей, воспитывающих детей с аутизмом. Физическая культура, адаптированная к особенностям наших деток, - необходимое средство коррекции двигательных нарушений, стимуляции физического и моторного развития. Аутичному ребенку сложно регулировать произвольные двигательные реакции в соответствии с речевыми инструкциями. Он затрудняется управлять движением согласно указаниям другого лица и не в состоянии полностью подчинить движения собственным речевым командам. Поэтому основные цели обучения аутичных детей на уроках адаптивной физической культуры - это развитие имитационных способностей (умения подражать), стимулирование к выполнению инструкций и воспитание умения взаимодействовать в коллективе.</w:t>
      </w:r>
    </w:p>
    <w:p w:rsidR="00A1542D" w:rsidRPr="00A1542D" w:rsidRDefault="000A3552" w:rsidP="00A1542D">
      <w:pPr>
        <w:rPr>
          <w:rFonts w:ascii="Times New Roman" w:hAnsi="Times New Roman" w:cs="Times New Roman"/>
          <w:b/>
          <w:sz w:val="24"/>
          <w:szCs w:val="24"/>
        </w:rPr>
      </w:pPr>
      <w:r w:rsidRPr="000A3552">
        <w:rPr>
          <w:rFonts w:ascii="Times New Roman" w:eastAsia="Times New Roman" w:hAnsi="Times New Roman" w:cs="Times New Roman"/>
          <w:sz w:val="24"/>
          <w:szCs w:val="24"/>
        </w:rPr>
        <w:br/>
      </w:r>
      <w:r w:rsidR="00A1542D" w:rsidRPr="00A15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42D" w:rsidRPr="00A1542D">
        <w:rPr>
          <w:rFonts w:ascii="Times New Roman" w:hAnsi="Times New Roman" w:cs="Times New Roman"/>
          <w:b/>
          <w:sz w:val="24"/>
          <w:szCs w:val="24"/>
        </w:rPr>
        <w:t>// Добрый вечер.- 2018.- 27 сентября</w:t>
      </w:r>
    </w:p>
    <w:p w:rsidR="00A1542D" w:rsidRDefault="00A1542D" w:rsidP="00A1542D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7F1AAB" w:rsidRPr="00A1542D" w:rsidRDefault="007F1AAB" w:rsidP="00A1542D">
      <w:pPr>
        <w:widowControl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sz w:val="22"/>
          <w:szCs w:val="22"/>
          <w:lang w:val="en-US"/>
        </w:rPr>
      </w:pPr>
    </w:p>
    <w:sectPr w:rsidR="007F1AAB" w:rsidRPr="00A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F1"/>
    <w:rsid w:val="000A3552"/>
    <w:rsid w:val="001D17F1"/>
    <w:rsid w:val="007F1AAB"/>
    <w:rsid w:val="00A1542D"/>
    <w:rsid w:val="00D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A355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A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A35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old">
    <w:name w:val="author-bold"/>
    <w:basedOn w:val="a0"/>
    <w:rsid w:val="000A3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A355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A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A35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old">
    <w:name w:val="author-bold"/>
    <w:basedOn w:val="a0"/>
    <w:rsid w:val="000A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2018-09-27T10:04:00Z</dcterms:created>
  <dcterms:modified xsi:type="dcterms:W3CDTF">2018-09-28T04:11:00Z</dcterms:modified>
</cp:coreProperties>
</file>