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2DB" w:rsidRPr="003872DB" w:rsidRDefault="003872DB" w:rsidP="003872DB">
      <w:pPr>
        <w:spacing w:after="0" w:line="240" w:lineRule="auto"/>
        <w:rPr>
          <w:rFonts w:ascii="Times New Roman" w:hAnsi="Times New Roman" w:cs="Times New Roman"/>
          <w:b/>
          <w:sz w:val="24"/>
          <w:szCs w:val="24"/>
          <w:lang w:val="kk-KZ" w:eastAsia="kk-KZ" w:bidi="kk-KZ"/>
        </w:rPr>
      </w:pPr>
      <w:r w:rsidRPr="003872DB">
        <w:rPr>
          <w:rFonts w:ascii="Times New Roman" w:hAnsi="Times New Roman" w:cs="Times New Roman"/>
          <w:b/>
          <w:sz w:val="24"/>
          <w:szCs w:val="24"/>
          <w:lang w:val="kk-KZ" w:eastAsia="kk-KZ" w:bidi="kk-KZ"/>
        </w:rPr>
        <w:t xml:space="preserve">Алтын </w:t>
      </w:r>
      <w:r w:rsidRPr="003872DB">
        <w:rPr>
          <w:rFonts w:ascii="Times New Roman" w:hAnsi="Times New Roman" w:cs="Times New Roman"/>
          <w:b/>
          <w:sz w:val="24"/>
          <w:szCs w:val="24"/>
          <w:lang w:val="kk-KZ" w:eastAsia="kk-KZ" w:bidi="kk-KZ"/>
        </w:rPr>
        <w:t xml:space="preserve">Шаяхметова, </w:t>
      </w:r>
    </w:p>
    <w:p w:rsidR="003872DB" w:rsidRDefault="003872DB" w:rsidP="003872DB">
      <w:pPr>
        <w:spacing w:after="0" w:line="240" w:lineRule="auto"/>
        <w:rPr>
          <w:rFonts w:ascii="Times New Roman" w:hAnsi="Times New Roman" w:cs="Times New Roman"/>
          <w:sz w:val="24"/>
          <w:szCs w:val="24"/>
          <w:lang w:val="kk-KZ" w:eastAsia="kk-KZ" w:bidi="kk-KZ"/>
        </w:rPr>
      </w:pPr>
      <w:r w:rsidRPr="003872DB">
        <w:rPr>
          <w:rFonts w:ascii="Times New Roman" w:hAnsi="Times New Roman" w:cs="Times New Roman"/>
          <w:sz w:val="24"/>
          <w:szCs w:val="24"/>
          <w:lang w:val="kk-KZ" w:eastAsia="kk-KZ" w:bidi="kk-KZ"/>
        </w:rPr>
        <w:t xml:space="preserve">М.Қозыбаев атындағы СҚУ </w:t>
      </w:r>
    </w:p>
    <w:p w:rsidR="003872DB" w:rsidRPr="003872DB" w:rsidRDefault="003872DB" w:rsidP="003872DB">
      <w:pPr>
        <w:spacing w:after="0" w:line="240" w:lineRule="auto"/>
        <w:rPr>
          <w:rFonts w:ascii="Times New Roman" w:hAnsi="Times New Roman" w:cs="Times New Roman"/>
          <w:sz w:val="24"/>
          <w:szCs w:val="24"/>
          <w:lang w:val="kk-KZ"/>
        </w:rPr>
      </w:pPr>
      <w:r w:rsidRPr="003872DB">
        <w:rPr>
          <w:rFonts w:ascii="Times New Roman" w:hAnsi="Times New Roman" w:cs="Times New Roman"/>
          <w:sz w:val="24"/>
          <w:szCs w:val="24"/>
          <w:lang w:val="kk-KZ" w:eastAsia="kk-KZ" w:bidi="kk-KZ"/>
        </w:rPr>
        <w:t>Агротехнологиялық факультетінің деканы.</w:t>
      </w:r>
    </w:p>
    <w:p w:rsidR="003872DB" w:rsidRPr="003872DB" w:rsidRDefault="003872DB" w:rsidP="003872DB">
      <w:pPr>
        <w:spacing w:after="0" w:line="240" w:lineRule="auto"/>
        <w:rPr>
          <w:rFonts w:ascii="Times New Roman" w:hAnsi="Times New Roman" w:cs="Times New Roman"/>
          <w:b/>
          <w:sz w:val="24"/>
          <w:szCs w:val="24"/>
          <w:lang w:val="kk-KZ" w:eastAsia="kk-KZ" w:bidi="kk-KZ"/>
        </w:rPr>
      </w:pPr>
      <w:r w:rsidRPr="003872DB">
        <w:rPr>
          <w:rFonts w:ascii="Times New Roman" w:hAnsi="Times New Roman" w:cs="Times New Roman"/>
          <w:b/>
          <w:sz w:val="24"/>
          <w:szCs w:val="24"/>
          <w:lang w:val="kk-KZ" w:eastAsia="kk-KZ" w:bidi="kk-KZ"/>
        </w:rPr>
        <w:t xml:space="preserve">Фариза </w:t>
      </w:r>
      <w:r w:rsidRPr="003872DB">
        <w:rPr>
          <w:rFonts w:ascii="Times New Roman" w:hAnsi="Times New Roman" w:cs="Times New Roman"/>
          <w:b/>
          <w:sz w:val="24"/>
          <w:szCs w:val="24"/>
          <w:lang w:val="kk-KZ" w:eastAsia="kk-KZ" w:bidi="kk-KZ"/>
        </w:rPr>
        <w:t>М</w:t>
      </w:r>
      <w:r>
        <w:rPr>
          <w:rFonts w:ascii="Times New Roman" w:hAnsi="Times New Roman" w:cs="Times New Roman"/>
          <w:b/>
          <w:sz w:val="24"/>
          <w:szCs w:val="24"/>
          <w:lang w:val="kk-KZ" w:eastAsia="kk-KZ" w:bidi="kk-KZ"/>
        </w:rPr>
        <w:t>ұ</w:t>
      </w:r>
      <w:r w:rsidRPr="003872DB">
        <w:rPr>
          <w:rFonts w:ascii="Times New Roman" w:hAnsi="Times New Roman" w:cs="Times New Roman"/>
          <w:b/>
          <w:sz w:val="24"/>
          <w:szCs w:val="24"/>
          <w:lang w:val="kk-KZ" w:eastAsia="kk-KZ" w:bidi="kk-KZ"/>
        </w:rPr>
        <w:t xml:space="preserve">қанова, </w:t>
      </w:r>
    </w:p>
    <w:p w:rsidR="003872DB" w:rsidRDefault="003872DB" w:rsidP="003872DB">
      <w:pPr>
        <w:spacing w:after="0" w:line="240" w:lineRule="auto"/>
        <w:rPr>
          <w:rFonts w:ascii="Times New Roman" w:hAnsi="Times New Roman" w:cs="Times New Roman"/>
          <w:sz w:val="24"/>
          <w:szCs w:val="24"/>
          <w:lang w:val="kk-KZ" w:eastAsia="kk-KZ" w:bidi="kk-KZ"/>
        </w:rPr>
      </w:pPr>
      <w:r w:rsidRPr="003872DB">
        <w:rPr>
          <w:rFonts w:ascii="Times New Roman" w:hAnsi="Times New Roman" w:cs="Times New Roman"/>
          <w:sz w:val="24"/>
          <w:szCs w:val="24"/>
          <w:lang w:val="kk-KZ" w:eastAsia="kk-KZ" w:bidi="kk-KZ"/>
        </w:rPr>
        <w:t>М.Қозыбаев атындағы СҚУ Агротехнологиялық факультеті</w:t>
      </w:r>
    </w:p>
    <w:p w:rsidR="003872DB" w:rsidRPr="003872DB" w:rsidRDefault="003872DB" w:rsidP="003872DB">
      <w:pPr>
        <w:spacing w:after="0" w:line="240" w:lineRule="auto"/>
        <w:rPr>
          <w:rFonts w:ascii="Times New Roman" w:hAnsi="Times New Roman" w:cs="Times New Roman"/>
          <w:sz w:val="24"/>
          <w:szCs w:val="24"/>
          <w:lang w:val="kk-KZ"/>
        </w:rPr>
      </w:pPr>
      <w:r w:rsidRPr="003872DB">
        <w:rPr>
          <w:rFonts w:ascii="Times New Roman" w:hAnsi="Times New Roman" w:cs="Times New Roman"/>
          <w:sz w:val="24"/>
          <w:szCs w:val="24"/>
          <w:lang w:val="kk-KZ" w:eastAsia="kk-KZ" w:bidi="kk-KZ"/>
        </w:rPr>
        <w:t>“Агрономия және орман шаруашылығы” кафедрасының меңгерушісі.</w:t>
      </w:r>
    </w:p>
    <w:p w:rsidR="003872DB" w:rsidRPr="003872DB" w:rsidRDefault="003872DB" w:rsidP="003872DB">
      <w:pPr>
        <w:rPr>
          <w:rFonts w:ascii="Times New Roman" w:hAnsi="Times New Roman" w:cs="Times New Roman"/>
          <w:b/>
          <w:sz w:val="24"/>
          <w:szCs w:val="24"/>
          <w:lang w:val="kk-KZ"/>
        </w:rPr>
      </w:pPr>
    </w:p>
    <w:p w:rsidR="003872DB" w:rsidRDefault="003872DB" w:rsidP="002C7C79">
      <w:pPr>
        <w:spacing w:after="0" w:line="240" w:lineRule="auto"/>
        <w:ind w:firstLine="709"/>
        <w:jc w:val="center"/>
        <w:rPr>
          <w:rFonts w:ascii="Times New Roman" w:hAnsi="Times New Roman" w:cs="Times New Roman"/>
          <w:b/>
          <w:sz w:val="44"/>
          <w:szCs w:val="44"/>
          <w:lang w:val="kk-KZ"/>
        </w:rPr>
      </w:pPr>
    </w:p>
    <w:p w:rsidR="002C7C79" w:rsidRDefault="002C7C79" w:rsidP="002C7C79">
      <w:pPr>
        <w:spacing w:after="0" w:line="240" w:lineRule="auto"/>
        <w:ind w:firstLine="709"/>
        <w:jc w:val="center"/>
        <w:rPr>
          <w:rFonts w:ascii="Times New Roman" w:hAnsi="Times New Roman" w:cs="Times New Roman"/>
          <w:b/>
          <w:sz w:val="44"/>
          <w:szCs w:val="44"/>
          <w:lang w:val="kk-KZ"/>
        </w:rPr>
      </w:pPr>
      <w:r w:rsidRPr="002C7C79">
        <w:rPr>
          <w:rFonts w:ascii="Times New Roman" w:hAnsi="Times New Roman" w:cs="Times New Roman"/>
          <w:b/>
          <w:sz w:val="44"/>
          <w:szCs w:val="44"/>
          <w:lang w:val="kk-KZ"/>
        </w:rPr>
        <w:t>Терең білім, озық тәжірбие</w:t>
      </w:r>
    </w:p>
    <w:p w:rsidR="002C7C79" w:rsidRDefault="002C7C79" w:rsidP="002C7C79">
      <w:pPr>
        <w:spacing w:after="0" w:line="240" w:lineRule="auto"/>
        <w:ind w:firstLine="709"/>
        <w:jc w:val="both"/>
        <w:rPr>
          <w:rFonts w:ascii="Times New Roman" w:hAnsi="Times New Roman" w:cs="Times New Roman"/>
          <w:b/>
          <w:sz w:val="24"/>
          <w:szCs w:val="24"/>
          <w:lang w:val="kk-KZ" w:eastAsia="kk-KZ" w:bidi="kk-KZ"/>
        </w:rPr>
      </w:pPr>
      <w:r w:rsidRPr="002C7C79">
        <w:rPr>
          <w:rFonts w:ascii="Times New Roman" w:hAnsi="Times New Roman" w:cs="Times New Roman"/>
          <w:b/>
          <w:sz w:val="24"/>
          <w:szCs w:val="24"/>
          <w:lang w:val="kk-KZ" w:eastAsia="kk-KZ" w:bidi="kk-KZ"/>
        </w:rPr>
        <w:t xml:space="preserve">ӘЛЕМДЕ 50 МЫҢҒА ЖУЫҚ МАМАНДЫҚ БАР ЕКЕН. “Б¥Л МАМАНДЫҚТАР ЖАЙЛЫ НЕ БІЛЕМІЗ, ОЛАРДЫҢ </w:t>
      </w:r>
      <w:r>
        <w:rPr>
          <w:rFonts w:ascii="Times New Roman" w:hAnsi="Times New Roman" w:cs="Times New Roman"/>
          <w:b/>
          <w:sz w:val="24"/>
          <w:szCs w:val="24"/>
          <w:lang w:val="kk-KZ" w:eastAsia="kk-KZ" w:bidi="kk-KZ"/>
        </w:rPr>
        <w:t>ІШІ</w:t>
      </w:r>
      <w:r w:rsidRPr="002C7C79">
        <w:rPr>
          <w:rFonts w:ascii="Times New Roman" w:hAnsi="Times New Roman" w:cs="Times New Roman"/>
          <w:b/>
          <w:sz w:val="24"/>
          <w:szCs w:val="24"/>
          <w:lang w:val="kk-KZ" w:eastAsia="kk-KZ" w:bidi="kk-KZ"/>
        </w:rPr>
        <w:t>НЕН ӨЗІМІЗГЕ ҚАЖЕТТІСІН ҚАЛАЙ ТАҢДАЙМЫЗ” ДЕГЕН СҰРАҚТАР ӘРҚАШАН ЖАСТАРДЫҢ КӨКЕЙІНДЕ ЖҮРЕДІ. ӘР АДАМ ӨЗ ҚАБІЛЕТІНЕ, ИКЕМІНЕ ҚАРАЙ МАМАНДЫҚ ТАНДАУҒА ТИІС. БҮГІНГІ ТАНДА НАРЫҚТЫҚ ЭКОНОМИКАНЫҢ ТАЛАБЫНА САЙ КАДР ДАЯРЛАУ МӘСЕЛЕСІ АЛҒА ҚОЙЫЛҒАН. СОНЫҢ БІРІ - АУЫЛ ШАРУАШЫЛЫҒЫ САЛАСЫ МАМАНДАРЫ.</w:t>
      </w:r>
    </w:p>
    <w:p w:rsidR="002C7C79" w:rsidRPr="002C7C79" w:rsidRDefault="002C7C79" w:rsidP="002C7C79">
      <w:pPr>
        <w:spacing w:after="0" w:line="240" w:lineRule="auto"/>
        <w:ind w:firstLine="709"/>
        <w:jc w:val="both"/>
        <w:rPr>
          <w:rFonts w:ascii="Times New Roman" w:hAnsi="Times New Roman" w:cs="Times New Roman"/>
          <w:sz w:val="24"/>
          <w:szCs w:val="24"/>
          <w:lang w:val="kk-KZ"/>
        </w:rPr>
      </w:pPr>
      <w:r w:rsidRPr="002C7C79">
        <w:rPr>
          <w:rFonts w:ascii="Times New Roman" w:hAnsi="Times New Roman" w:cs="Times New Roman"/>
          <w:sz w:val="24"/>
          <w:szCs w:val="24"/>
          <w:lang w:val="kk-KZ" w:eastAsia="kk-KZ" w:bidi="kk-KZ"/>
        </w:rPr>
        <w:t>Бүгінгі таңда ауыл шаруашылығы саласына жоғары өнімді жаңа техника, өндірістік технология ене бастады. Сол себепті ауылға жаңашылдықтан хабары бар мамандық иелері өте қажет. Осылайша бүрынғы егін, мал шаруашылығы салаларындағы мамандықтар уақыт ағымына қарай жаңарып, түрленіп, кәсіптік өзгерістерге ұшырады. Бір сөзбен айтқанда, ауылға өз кәсібін теориялық және тәжірибелік тұрғыдан терең білетін және түсінетін, жаңашыл да ақылды жас кадрлар аса қажет.</w:t>
      </w:r>
    </w:p>
    <w:p w:rsidR="0045761A" w:rsidRPr="0045761A" w:rsidRDefault="002C7C79" w:rsidP="0045761A">
      <w:pPr>
        <w:spacing w:after="0" w:line="240" w:lineRule="auto"/>
        <w:ind w:firstLine="709"/>
        <w:jc w:val="both"/>
        <w:rPr>
          <w:rFonts w:ascii="Times New Roman" w:hAnsi="Times New Roman" w:cs="Times New Roman"/>
          <w:sz w:val="24"/>
          <w:szCs w:val="24"/>
          <w:lang w:val="kk-KZ"/>
        </w:rPr>
      </w:pPr>
      <w:r w:rsidRPr="002C7C79">
        <w:rPr>
          <w:rFonts w:ascii="Times New Roman" w:hAnsi="Times New Roman" w:cs="Times New Roman"/>
          <w:sz w:val="24"/>
          <w:szCs w:val="24"/>
          <w:lang w:val="kk-KZ" w:eastAsia="kk-KZ" w:bidi="kk-KZ"/>
        </w:rPr>
        <w:t>Қазіргі уақытта М.Қозыбаев атындағы Солтүстік Қазақстан университетінің Агротехнологиялық факультетінде “Агрономия", “Орман ресурстары және орман шаруашылығы”, “Мал шаруашылығы өнімдерін өндіру технологиясы”, “Азық-түлік өнім- дерінің технологиясы”, “Өсімдіктер туралы ғылым және технологиялар”, “Азық-түлік қауіпсіздігі”, “Биотехнология” сынды білім беру бағдарламалары бойынша мамандар даярланады. Үш білім беру бағдарламасы, яғни, “Биотехнология”, “Мал шаруашылығы өнімдерін өндіру</w:t>
      </w:r>
      <w:r w:rsidR="0045761A">
        <w:rPr>
          <w:rFonts w:ascii="Times New Roman" w:hAnsi="Times New Roman" w:cs="Times New Roman"/>
          <w:sz w:val="24"/>
          <w:szCs w:val="24"/>
          <w:lang w:val="kk-KZ" w:eastAsia="kk-KZ" w:bidi="kk-KZ"/>
        </w:rPr>
        <w:t xml:space="preserve"> </w:t>
      </w:r>
      <w:r w:rsidR="0045761A" w:rsidRPr="0045761A">
        <w:rPr>
          <w:rFonts w:ascii="Times New Roman" w:hAnsi="Times New Roman" w:cs="Times New Roman"/>
          <w:sz w:val="24"/>
          <w:szCs w:val="24"/>
          <w:lang w:val="kk-KZ" w:eastAsia="kk-KZ" w:bidi="kk-KZ"/>
        </w:rPr>
        <w:t>технологиясы”, “Агрономия” бойынша магистратура бар. Агро- технологиялық факультетте өндірісте зор тәжірибесі бар оқытушылар сабақ береді. Факультет тұрақты негізде өндірістен оқытушылар тартып, олар болашақ мамандарға дәріс оқиды.</w:t>
      </w:r>
    </w:p>
    <w:p w:rsidR="0045761A" w:rsidRPr="0045761A" w:rsidRDefault="0045761A" w:rsidP="0045761A">
      <w:pPr>
        <w:spacing w:after="0" w:line="240" w:lineRule="auto"/>
        <w:ind w:firstLine="709"/>
        <w:jc w:val="both"/>
        <w:rPr>
          <w:rFonts w:ascii="Times New Roman" w:hAnsi="Times New Roman" w:cs="Times New Roman"/>
          <w:sz w:val="24"/>
          <w:szCs w:val="24"/>
          <w:lang w:val="kk-KZ"/>
        </w:rPr>
      </w:pPr>
      <w:r w:rsidRPr="0045761A">
        <w:rPr>
          <w:rFonts w:ascii="Times New Roman" w:hAnsi="Times New Roman" w:cs="Times New Roman"/>
          <w:sz w:val="24"/>
          <w:szCs w:val="24"/>
          <w:lang w:val="kk-KZ" w:eastAsia="kk-KZ" w:bidi="kk-KZ"/>
        </w:rPr>
        <w:t xml:space="preserve">Жоғары оқу орны “Агрономия”, “Мал шаруашылығы өнімдерін өндіру технологиясы”, “Орман ресурстары және орман шаруашылығы” білім беру бағ- дарламалары бойынша еліміздің барлық университеттері арасында “Атамекен” </w:t>
      </w:r>
      <w:r>
        <w:rPr>
          <w:rFonts w:ascii="Times New Roman" w:hAnsi="Times New Roman" w:cs="Times New Roman"/>
          <w:sz w:val="24"/>
          <w:szCs w:val="24"/>
          <w:lang w:val="kk-KZ" w:eastAsia="kk-KZ" w:bidi="kk-KZ"/>
        </w:rPr>
        <w:t>Ұ</w:t>
      </w:r>
      <w:r w:rsidRPr="0045761A">
        <w:rPr>
          <w:rFonts w:ascii="Times New Roman" w:hAnsi="Times New Roman" w:cs="Times New Roman"/>
          <w:sz w:val="24"/>
          <w:szCs w:val="24"/>
          <w:lang w:val="kk-KZ" w:eastAsia="kk-KZ" w:bidi="kk-KZ"/>
        </w:rPr>
        <w:t>лттық кәсіпкерлер палатасының (2019,2020 жылдар) білім беру бағдарламаларының тәуелсіз рейтингісінің қорытындысы бойынша үздік үштікте, “Азық-түлік өнімдерінің технологиясы” білім беру бағдарламасы бойынша ондықта тұр.</w:t>
      </w:r>
    </w:p>
    <w:p w:rsidR="0045761A" w:rsidRPr="0045761A" w:rsidRDefault="0045761A" w:rsidP="0045761A">
      <w:pPr>
        <w:spacing w:after="0" w:line="240" w:lineRule="auto"/>
        <w:ind w:firstLine="709"/>
        <w:jc w:val="both"/>
        <w:rPr>
          <w:rFonts w:ascii="Times New Roman" w:hAnsi="Times New Roman" w:cs="Times New Roman"/>
          <w:sz w:val="24"/>
          <w:szCs w:val="24"/>
          <w:lang w:val="kk-KZ"/>
        </w:rPr>
      </w:pPr>
      <w:r w:rsidRPr="0045761A">
        <w:rPr>
          <w:rFonts w:ascii="Times New Roman" w:hAnsi="Times New Roman" w:cs="Times New Roman"/>
          <w:sz w:val="24"/>
          <w:szCs w:val="24"/>
          <w:lang w:val="kk-KZ" w:eastAsia="kk-KZ" w:bidi="kk-KZ"/>
        </w:rPr>
        <w:t>Факультет түлектері салалық министрліктің мемлекеттік мекемелерінде, өсімдік және мал шаруашылығы бағыттарындағы</w:t>
      </w:r>
      <w:r>
        <w:rPr>
          <w:rFonts w:ascii="Times New Roman" w:hAnsi="Times New Roman" w:cs="Times New Roman"/>
          <w:sz w:val="24"/>
          <w:szCs w:val="24"/>
          <w:lang w:val="kk-KZ" w:eastAsia="kk-KZ" w:bidi="kk-KZ"/>
        </w:rPr>
        <w:t xml:space="preserve"> </w:t>
      </w:r>
      <w:r w:rsidRPr="0045761A">
        <w:rPr>
          <w:rFonts w:ascii="Times New Roman" w:hAnsi="Times New Roman" w:cs="Times New Roman"/>
          <w:color w:val="000000"/>
          <w:sz w:val="24"/>
          <w:szCs w:val="24"/>
          <w:lang w:val="kk-KZ" w:eastAsia="kk-KZ" w:bidi="kk-KZ"/>
        </w:rPr>
        <w:t>ауыл шаруашылығы құрылымдарында, өңдеу кәсіпорындарында, зертханаларда, консалтингтік компанияларда және ғылыми-зерттеу мекемелерінде еңбекетеді.</w:t>
      </w:r>
      <w:r>
        <w:rPr>
          <w:rFonts w:ascii="Times New Roman" w:hAnsi="Times New Roman" w:cs="Times New Roman"/>
          <w:color w:val="000000"/>
          <w:sz w:val="24"/>
          <w:szCs w:val="24"/>
          <w:lang w:val="kk-KZ" w:eastAsia="kk-KZ" w:bidi="kk-KZ"/>
        </w:rPr>
        <w:t xml:space="preserve"> </w:t>
      </w:r>
    </w:p>
    <w:p w:rsidR="0045761A" w:rsidRPr="0045761A" w:rsidRDefault="0045761A" w:rsidP="0045761A">
      <w:pPr>
        <w:pStyle w:val="20"/>
        <w:shd w:val="clear" w:color="auto" w:fill="auto"/>
        <w:spacing w:line="240" w:lineRule="auto"/>
        <w:ind w:firstLine="709"/>
        <w:rPr>
          <w:rFonts w:ascii="Times New Roman" w:hAnsi="Times New Roman" w:cs="Times New Roman"/>
          <w:sz w:val="24"/>
          <w:szCs w:val="24"/>
          <w:lang w:val="kk-KZ"/>
        </w:rPr>
      </w:pPr>
      <w:r w:rsidRPr="0045761A">
        <w:rPr>
          <w:rFonts w:ascii="Times New Roman" w:hAnsi="Times New Roman" w:cs="Times New Roman"/>
          <w:color w:val="000000"/>
          <w:sz w:val="24"/>
          <w:szCs w:val="24"/>
          <w:lang w:val="kk-KZ" w:eastAsia="kk-KZ" w:bidi="kk-KZ"/>
        </w:rPr>
        <w:t>Ғылыми-зерттеу жұмыстарын және зертханалық-тәжірибелік сабақтарды өткізу үшін өндірістен және ғылыми мекемелерден тәжірибелі оқытушылар тартылады. Мысалы, үш жылдан бері “Е</w:t>
      </w:r>
      <w:r w:rsidR="003872DB" w:rsidRPr="003872DB">
        <w:rPr>
          <w:rFonts w:ascii="Times New Roman" w:hAnsi="Times New Roman" w:cs="Times New Roman"/>
          <w:color w:val="000000"/>
          <w:sz w:val="24"/>
          <w:szCs w:val="24"/>
          <w:lang w:val="kk-KZ" w:eastAsia="kk-KZ" w:bidi="kk-KZ"/>
        </w:rPr>
        <w:t>u</w:t>
      </w:r>
      <w:r w:rsidRPr="0045761A">
        <w:rPr>
          <w:rFonts w:ascii="Times New Roman" w:hAnsi="Times New Roman" w:cs="Times New Roman"/>
          <w:color w:val="000000"/>
          <w:sz w:val="24"/>
          <w:szCs w:val="24"/>
          <w:lang w:val="kk-KZ" w:eastAsia="kk-KZ" w:bidi="kk-KZ"/>
        </w:rPr>
        <w:t>га</w:t>
      </w:r>
      <w:r w:rsidR="003872DB" w:rsidRPr="003872DB">
        <w:rPr>
          <w:rFonts w:ascii="Times New Roman" w:hAnsi="Times New Roman" w:cs="Times New Roman"/>
          <w:color w:val="000000"/>
          <w:sz w:val="24"/>
          <w:szCs w:val="24"/>
          <w:lang w:val="kk-KZ" w:eastAsia="kk-KZ" w:bidi="kk-KZ"/>
        </w:rPr>
        <w:t>s</w:t>
      </w:r>
      <w:r w:rsidRPr="0045761A">
        <w:rPr>
          <w:rFonts w:ascii="Times New Roman" w:hAnsi="Times New Roman" w:cs="Times New Roman"/>
          <w:color w:val="000000"/>
          <w:sz w:val="24"/>
          <w:szCs w:val="24"/>
          <w:lang w:val="kk-KZ" w:eastAsia="kk-KZ" w:bidi="kk-KZ"/>
        </w:rPr>
        <w:t>іа</w:t>
      </w:r>
      <w:r w:rsidR="003872DB" w:rsidRPr="003872DB">
        <w:rPr>
          <w:rFonts w:ascii="Times New Roman" w:hAnsi="Times New Roman" w:cs="Times New Roman"/>
          <w:color w:val="000000"/>
          <w:sz w:val="24"/>
          <w:szCs w:val="24"/>
          <w:lang w:val="kk-KZ" w:eastAsia="kk-KZ" w:bidi="kk-KZ"/>
        </w:rPr>
        <w:t>n</w:t>
      </w:r>
      <w:r w:rsidRPr="0045761A">
        <w:rPr>
          <w:rFonts w:ascii="Times New Roman" w:hAnsi="Times New Roman" w:cs="Times New Roman"/>
          <w:color w:val="000000"/>
          <w:sz w:val="24"/>
          <w:szCs w:val="24"/>
          <w:lang w:val="kk-KZ" w:eastAsia="kk-KZ" w:bidi="kk-KZ"/>
        </w:rPr>
        <w:t xml:space="preserve"> М</w:t>
      </w:r>
      <w:r w:rsidR="003872DB" w:rsidRPr="003872DB">
        <w:rPr>
          <w:rFonts w:ascii="Times New Roman" w:hAnsi="Times New Roman" w:cs="Times New Roman"/>
          <w:color w:val="000000"/>
          <w:sz w:val="24"/>
          <w:szCs w:val="24"/>
          <w:lang w:val="kk-KZ" w:eastAsia="kk-KZ" w:bidi="kk-KZ"/>
        </w:rPr>
        <w:t>il</w:t>
      </w:r>
      <w:r w:rsidRPr="0045761A">
        <w:rPr>
          <w:rFonts w:ascii="Times New Roman" w:hAnsi="Times New Roman" w:cs="Times New Roman"/>
          <w:color w:val="000000"/>
          <w:sz w:val="24"/>
          <w:szCs w:val="24"/>
          <w:lang w:val="kk-KZ" w:eastAsia="kk-KZ" w:bidi="kk-KZ"/>
        </w:rPr>
        <w:t>к” компаниясымен осындай форматта тығыз жұмыс істеп келеміз. Компания директоры Андрей Гриценко ірімшік жасау бойынша сабақтарды тікелей кәсіпорынның өзінде өткізеді, сондай-ақ, ол дипломдық жұмыстардың жетекшісі болып табылады.</w:t>
      </w:r>
    </w:p>
    <w:p w:rsidR="0045761A" w:rsidRPr="0045761A" w:rsidRDefault="0045761A" w:rsidP="0045761A">
      <w:pPr>
        <w:pStyle w:val="20"/>
        <w:shd w:val="clear" w:color="auto" w:fill="auto"/>
        <w:spacing w:line="240" w:lineRule="auto"/>
        <w:ind w:firstLine="709"/>
        <w:rPr>
          <w:rFonts w:ascii="Times New Roman" w:hAnsi="Times New Roman" w:cs="Times New Roman"/>
          <w:sz w:val="24"/>
          <w:szCs w:val="24"/>
          <w:lang w:val="kk-KZ"/>
        </w:rPr>
      </w:pPr>
      <w:r w:rsidRPr="0045761A">
        <w:rPr>
          <w:rFonts w:ascii="Times New Roman" w:hAnsi="Times New Roman" w:cs="Times New Roman"/>
          <w:color w:val="000000"/>
          <w:sz w:val="24"/>
          <w:szCs w:val="24"/>
          <w:lang w:val="kk-KZ" w:eastAsia="kk-KZ" w:bidi="kk-KZ"/>
        </w:rPr>
        <w:t xml:space="preserve">Жыл сайын шетелдік ғалымдар бейіндік пәндер бойынша дәрістер оқуға </w:t>
      </w:r>
      <w:r w:rsidRPr="0045761A">
        <w:rPr>
          <w:rFonts w:ascii="Times New Roman" w:hAnsi="Times New Roman" w:cs="Times New Roman"/>
          <w:color w:val="000000"/>
          <w:sz w:val="24"/>
          <w:szCs w:val="24"/>
          <w:lang w:val="kk-KZ" w:eastAsia="kk-KZ" w:bidi="kk-KZ"/>
        </w:rPr>
        <w:lastRenderedPageBreak/>
        <w:t>шақыртылады. Өткен жылы Италияның Ра</w:t>
      </w:r>
      <w:r w:rsidR="003872DB" w:rsidRPr="003872DB">
        <w:rPr>
          <w:rFonts w:ascii="Times New Roman" w:hAnsi="Times New Roman" w:cs="Times New Roman"/>
          <w:color w:val="000000"/>
          <w:sz w:val="24"/>
          <w:szCs w:val="24"/>
          <w:lang w:val="kk-KZ" w:eastAsia="kk-KZ" w:bidi="kk-KZ"/>
        </w:rPr>
        <w:t>lermo</w:t>
      </w:r>
      <w:r w:rsidRPr="0045761A">
        <w:rPr>
          <w:rFonts w:ascii="Times New Roman" w:hAnsi="Times New Roman" w:cs="Times New Roman"/>
          <w:color w:val="000000"/>
          <w:sz w:val="24"/>
          <w:szCs w:val="24"/>
          <w:lang w:val="kk-KZ" w:eastAsia="kk-KZ" w:bidi="kk-KZ"/>
        </w:rPr>
        <w:t xml:space="preserve"> университетінен белгілі топырақтанушы және ГАЖ технологиясы бойынша маман Джузеппе Ло Папа келді, ал биылғы жылы Түркиядан өсімдіктерді қорғау және микробиология саласындағы нағыз маман Ван Юзунжу Йил университетінің профессоры Юнес Резай Данештің дәрісі жоспарланған.</w:t>
      </w:r>
      <w:bookmarkStart w:id="0" w:name="_GoBack"/>
      <w:bookmarkEnd w:id="0"/>
    </w:p>
    <w:p w:rsidR="0045761A" w:rsidRPr="0045761A" w:rsidRDefault="0045761A" w:rsidP="003872DB">
      <w:pPr>
        <w:spacing w:after="0" w:line="240" w:lineRule="auto"/>
        <w:ind w:firstLine="709"/>
        <w:jc w:val="both"/>
        <w:rPr>
          <w:rFonts w:ascii="Times New Roman" w:hAnsi="Times New Roman" w:cs="Times New Roman"/>
          <w:sz w:val="24"/>
          <w:szCs w:val="24"/>
          <w:lang w:val="kk-KZ"/>
        </w:rPr>
      </w:pPr>
      <w:r w:rsidRPr="0045761A">
        <w:rPr>
          <w:rFonts w:ascii="Times New Roman" w:hAnsi="Times New Roman" w:cs="Times New Roman"/>
          <w:color w:val="000000"/>
          <w:sz w:val="24"/>
          <w:szCs w:val="24"/>
          <w:lang w:val="kk-KZ" w:eastAsia="kk-KZ" w:bidi="kk-KZ"/>
        </w:rPr>
        <w:t>Студенттердің тәжірибе алмасуы олардың кәсіби құзыреттіліктерін арттыруға үлкен мүмкіндіктер береді. Биылғы жылы</w:t>
      </w:r>
      <w:r w:rsidR="003872DB" w:rsidRPr="003872DB">
        <w:rPr>
          <w:rFonts w:ascii="Times New Roman" w:hAnsi="Times New Roman" w:cs="Times New Roman"/>
          <w:color w:val="000000"/>
          <w:sz w:val="24"/>
          <w:szCs w:val="24"/>
          <w:lang w:val="kk-KZ" w:eastAsia="kk-KZ" w:bidi="kk-KZ"/>
        </w:rPr>
        <w:t xml:space="preserve"> </w:t>
      </w:r>
      <w:r w:rsidRPr="0045761A">
        <w:rPr>
          <w:rFonts w:ascii="Times New Roman" w:hAnsi="Times New Roman" w:cs="Times New Roman"/>
          <w:color w:val="000000"/>
          <w:sz w:val="24"/>
          <w:szCs w:val="24"/>
          <w:lang w:val="kk-KZ" w:eastAsia="kk-KZ" w:bidi="kk-KZ"/>
        </w:rPr>
        <w:t>11 студент Қытайдың солтүстік- батыс ауыл және орман шаруашылығы университетіне бір семестрге оқуға барды, ал осы оқу орнының магистранттары мен студенттері (30-дан астам адам) біздің университетте акаде- миялық тәжірибе алмасу бойынша білім алды. Германияда кәсіби сертификаттау мен тәжірибеден 9 адам, Польшада 47 студент</w:t>
      </w:r>
      <w:r w:rsidR="003872DB" w:rsidRPr="003872DB">
        <w:rPr>
          <w:rFonts w:ascii="Times New Roman" w:hAnsi="Times New Roman" w:cs="Times New Roman"/>
          <w:color w:val="000000"/>
          <w:sz w:val="24"/>
          <w:szCs w:val="24"/>
          <w:lang w:eastAsia="kk-KZ" w:bidi="kk-KZ"/>
        </w:rPr>
        <w:t xml:space="preserve"> </w:t>
      </w:r>
      <w:r w:rsidRPr="0045761A">
        <w:rPr>
          <w:rFonts w:ascii="Times New Roman" w:hAnsi="Times New Roman" w:cs="Times New Roman"/>
          <w:color w:val="000000"/>
          <w:sz w:val="24"/>
          <w:szCs w:val="24"/>
          <w:lang w:val="kk-KZ" w:eastAsia="kk-KZ" w:bidi="kk-KZ"/>
        </w:rPr>
        <w:t>және 1 оқытушы</w:t>
      </w:r>
      <w:r w:rsidR="003872DB" w:rsidRPr="003872DB">
        <w:rPr>
          <w:rFonts w:ascii="Times New Roman" w:hAnsi="Times New Roman" w:cs="Times New Roman"/>
          <w:color w:val="000000"/>
          <w:sz w:val="24"/>
          <w:szCs w:val="24"/>
          <w:lang w:eastAsia="kk-KZ" w:bidi="kk-KZ"/>
        </w:rPr>
        <w:t xml:space="preserve"> </w:t>
      </w:r>
      <w:r w:rsidRPr="0045761A">
        <w:rPr>
          <w:rFonts w:ascii="Times New Roman" w:hAnsi="Times New Roman" w:cs="Times New Roman"/>
          <w:color w:val="000000"/>
          <w:sz w:val="24"/>
          <w:szCs w:val="24"/>
          <w:lang w:val="kk-KZ" w:eastAsia="kk-KZ" w:bidi="kk-KZ"/>
        </w:rPr>
        <w:t>өтті. Польшада тәжірибеден басқа, студенттерге Краков Агро университетінде “Органикалық егіншілік” бойынша дәрістер оқылды.</w:t>
      </w:r>
    </w:p>
    <w:p w:rsidR="0045761A" w:rsidRDefault="0045761A" w:rsidP="0045761A">
      <w:pPr>
        <w:pStyle w:val="20"/>
        <w:shd w:val="clear" w:color="auto" w:fill="auto"/>
        <w:spacing w:line="240" w:lineRule="auto"/>
        <w:ind w:firstLine="709"/>
        <w:rPr>
          <w:rFonts w:ascii="Times New Roman" w:hAnsi="Times New Roman" w:cs="Times New Roman"/>
          <w:color w:val="000000"/>
          <w:sz w:val="24"/>
          <w:szCs w:val="24"/>
          <w:lang w:val="kk-KZ" w:eastAsia="kk-KZ" w:bidi="kk-KZ"/>
        </w:rPr>
      </w:pPr>
      <w:r w:rsidRPr="0045761A">
        <w:rPr>
          <w:rFonts w:ascii="Times New Roman" w:hAnsi="Times New Roman" w:cs="Times New Roman"/>
          <w:color w:val="000000"/>
          <w:sz w:val="24"/>
          <w:szCs w:val="24"/>
          <w:lang w:val="kk-KZ" w:eastAsia="kk-KZ" w:bidi="kk-KZ"/>
        </w:rPr>
        <w:t>Білім беру үдерісіндегі бұл тәсілдер бізге жыл сайын “Атамекен” рейтингінде сапалы дайындық бойынша бірінші орындарды иеленуге мүмкіндік береді. Мұнда басты критерий - түлектердің жұмысқа орналасу пайызы, еңбекақы деңгейі және жас мамандардың жұмысқа орналасу кезеңі. Бұл - жұмыс берушілердің маман даярлауда атқарып отырған қызметімізге берген</w:t>
      </w:r>
      <w:r w:rsidR="003872DB" w:rsidRPr="003872DB">
        <w:rPr>
          <w:rFonts w:ascii="Times New Roman" w:hAnsi="Times New Roman" w:cs="Times New Roman"/>
          <w:color w:val="000000"/>
          <w:sz w:val="24"/>
          <w:szCs w:val="24"/>
          <w:lang w:val="kk-KZ" w:eastAsia="kk-KZ" w:bidi="kk-KZ"/>
        </w:rPr>
        <w:t xml:space="preserve"> </w:t>
      </w:r>
      <w:r w:rsidRPr="0045761A">
        <w:rPr>
          <w:rFonts w:ascii="Times New Roman" w:hAnsi="Times New Roman" w:cs="Times New Roman"/>
          <w:color w:val="000000"/>
          <w:sz w:val="24"/>
          <w:szCs w:val="24"/>
          <w:lang w:val="kk-KZ" w:eastAsia="kk-KZ" w:bidi="kk-KZ"/>
        </w:rPr>
        <w:t>бағасы.</w:t>
      </w:r>
    </w:p>
    <w:p w:rsidR="003872DB" w:rsidRDefault="003872DB" w:rsidP="0045761A">
      <w:pPr>
        <w:pStyle w:val="20"/>
        <w:shd w:val="clear" w:color="auto" w:fill="auto"/>
        <w:spacing w:line="240" w:lineRule="auto"/>
        <w:ind w:firstLine="709"/>
        <w:rPr>
          <w:rFonts w:ascii="Times New Roman" w:hAnsi="Times New Roman" w:cs="Times New Roman"/>
          <w:color w:val="000000"/>
          <w:sz w:val="24"/>
          <w:szCs w:val="24"/>
          <w:lang w:val="kk-KZ" w:eastAsia="kk-KZ" w:bidi="kk-KZ"/>
        </w:rPr>
      </w:pPr>
    </w:p>
    <w:p w:rsidR="003872DB" w:rsidRDefault="003872DB" w:rsidP="0045761A">
      <w:pPr>
        <w:pStyle w:val="20"/>
        <w:shd w:val="clear" w:color="auto" w:fill="auto"/>
        <w:spacing w:line="240" w:lineRule="auto"/>
        <w:ind w:firstLine="709"/>
        <w:rPr>
          <w:rFonts w:ascii="Times New Roman" w:hAnsi="Times New Roman" w:cs="Times New Roman"/>
          <w:color w:val="000000"/>
          <w:sz w:val="24"/>
          <w:szCs w:val="24"/>
          <w:lang w:val="kk-KZ" w:eastAsia="kk-KZ" w:bidi="kk-KZ"/>
        </w:rPr>
      </w:pPr>
    </w:p>
    <w:p w:rsidR="003872DB" w:rsidRDefault="003872DB" w:rsidP="0045761A">
      <w:pPr>
        <w:pStyle w:val="20"/>
        <w:shd w:val="clear" w:color="auto" w:fill="auto"/>
        <w:spacing w:line="240" w:lineRule="auto"/>
        <w:ind w:firstLine="709"/>
        <w:rPr>
          <w:rFonts w:ascii="Times New Roman" w:hAnsi="Times New Roman" w:cs="Times New Roman"/>
          <w:color w:val="000000"/>
          <w:sz w:val="24"/>
          <w:szCs w:val="24"/>
          <w:lang w:val="kk-KZ" w:eastAsia="kk-KZ" w:bidi="kk-KZ"/>
        </w:rPr>
      </w:pPr>
    </w:p>
    <w:p w:rsidR="003872DB" w:rsidRDefault="003872DB" w:rsidP="0045761A">
      <w:pPr>
        <w:pStyle w:val="20"/>
        <w:shd w:val="clear" w:color="auto" w:fill="auto"/>
        <w:spacing w:line="240" w:lineRule="auto"/>
        <w:ind w:firstLine="709"/>
        <w:rPr>
          <w:rFonts w:ascii="Times New Roman" w:hAnsi="Times New Roman" w:cs="Times New Roman"/>
          <w:color w:val="000000"/>
          <w:sz w:val="24"/>
          <w:szCs w:val="24"/>
          <w:lang w:val="kk-KZ" w:eastAsia="kk-KZ" w:bidi="kk-KZ"/>
        </w:rPr>
      </w:pPr>
    </w:p>
    <w:p w:rsidR="003872DB" w:rsidRDefault="003872DB" w:rsidP="0045761A">
      <w:pPr>
        <w:pStyle w:val="20"/>
        <w:shd w:val="clear" w:color="auto" w:fill="auto"/>
        <w:spacing w:line="240" w:lineRule="auto"/>
        <w:ind w:firstLine="709"/>
        <w:rPr>
          <w:rFonts w:ascii="Times New Roman" w:hAnsi="Times New Roman" w:cs="Times New Roman"/>
          <w:color w:val="000000"/>
          <w:sz w:val="24"/>
          <w:szCs w:val="24"/>
          <w:lang w:val="kk-KZ" w:eastAsia="kk-KZ" w:bidi="kk-KZ"/>
        </w:rPr>
      </w:pPr>
    </w:p>
    <w:p w:rsidR="003872DB" w:rsidRPr="003872DB" w:rsidRDefault="003872DB" w:rsidP="0045761A">
      <w:pPr>
        <w:pStyle w:val="20"/>
        <w:shd w:val="clear" w:color="auto" w:fill="auto"/>
        <w:spacing w:line="240" w:lineRule="auto"/>
        <w:ind w:firstLine="709"/>
        <w:rPr>
          <w:rFonts w:ascii="Times New Roman" w:hAnsi="Times New Roman" w:cs="Times New Roman"/>
          <w:b/>
          <w:sz w:val="24"/>
          <w:szCs w:val="24"/>
          <w:lang w:val="kk-KZ"/>
        </w:rPr>
      </w:pPr>
      <w:r w:rsidRPr="003872DB">
        <w:rPr>
          <w:rFonts w:ascii="Times New Roman" w:hAnsi="Times New Roman" w:cs="Times New Roman"/>
          <w:b/>
          <w:color w:val="000000"/>
          <w:sz w:val="24"/>
          <w:szCs w:val="24"/>
          <w:lang w:val="en-US" w:eastAsia="kk-KZ" w:bidi="kk-KZ"/>
        </w:rPr>
        <w:t xml:space="preserve">// </w:t>
      </w:r>
      <w:r w:rsidRPr="003872DB">
        <w:rPr>
          <w:rFonts w:ascii="Times New Roman" w:hAnsi="Times New Roman" w:cs="Times New Roman"/>
          <w:b/>
          <w:color w:val="000000"/>
          <w:sz w:val="24"/>
          <w:szCs w:val="24"/>
          <w:lang w:val="kk-KZ" w:eastAsia="kk-KZ" w:bidi="kk-KZ"/>
        </w:rPr>
        <w:t>Қызылжар нұры.- 2024.- 9 ақпан.</w:t>
      </w:r>
    </w:p>
    <w:p w:rsidR="0045761A" w:rsidRPr="0045761A" w:rsidRDefault="0045761A" w:rsidP="0045761A">
      <w:pPr>
        <w:spacing w:after="0" w:line="240" w:lineRule="auto"/>
        <w:ind w:firstLine="709"/>
        <w:jc w:val="both"/>
        <w:rPr>
          <w:rFonts w:ascii="Times New Roman" w:hAnsi="Times New Roman" w:cs="Times New Roman"/>
          <w:b/>
          <w:sz w:val="24"/>
          <w:szCs w:val="24"/>
          <w:lang w:val="kk-KZ"/>
        </w:rPr>
      </w:pPr>
    </w:p>
    <w:p w:rsidR="002C7C79" w:rsidRPr="0045761A" w:rsidRDefault="002C7C79" w:rsidP="0045761A">
      <w:pPr>
        <w:spacing w:after="0" w:line="240" w:lineRule="auto"/>
        <w:ind w:firstLine="709"/>
        <w:jc w:val="both"/>
        <w:rPr>
          <w:rFonts w:ascii="Times New Roman" w:hAnsi="Times New Roman" w:cs="Times New Roman"/>
          <w:sz w:val="24"/>
          <w:szCs w:val="24"/>
          <w:lang w:val="kk-KZ"/>
        </w:rPr>
      </w:pPr>
    </w:p>
    <w:sectPr w:rsidR="002C7C79" w:rsidRPr="0045761A" w:rsidSect="00B4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91B62"/>
    <w:multiLevelType w:val="multilevel"/>
    <w:tmpl w:val="51BE5A3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B57B39"/>
    <w:multiLevelType w:val="multilevel"/>
    <w:tmpl w:val="310E2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B22160"/>
    <w:multiLevelType w:val="multilevel"/>
    <w:tmpl w:val="49F226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F12E8E"/>
    <w:multiLevelType w:val="multilevel"/>
    <w:tmpl w:val="5B2C41B0"/>
    <w:lvl w:ilvl="0">
      <w:start w:val="19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2"/>
  </w:compat>
  <w:rsids>
    <w:rsidRoot w:val="00AC3CC4"/>
    <w:rsid w:val="0001003D"/>
    <w:rsid w:val="00035095"/>
    <w:rsid w:val="00040817"/>
    <w:rsid w:val="00066FE1"/>
    <w:rsid w:val="000A3280"/>
    <w:rsid w:val="000B005E"/>
    <w:rsid w:val="000B6DA9"/>
    <w:rsid w:val="000E69DE"/>
    <w:rsid w:val="0013794C"/>
    <w:rsid w:val="00146A0A"/>
    <w:rsid w:val="0017178D"/>
    <w:rsid w:val="00184047"/>
    <w:rsid w:val="001A1D21"/>
    <w:rsid w:val="001B5735"/>
    <w:rsid w:val="001B7402"/>
    <w:rsid w:val="001E4171"/>
    <w:rsid w:val="001F6A7B"/>
    <w:rsid w:val="002145DA"/>
    <w:rsid w:val="002263D2"/>
    <w:rsid w:val="0025672B"/>
    <w:rsid w:val="00275E9F"/>
    <w:rsid w:val="00277CB2"/>
    <w:rsid w:val="002C7C79"/>
    <w:rsid w:val="002D4C9D"/>
    <w:rsid w:val="002E50F0"/>
    <w:rsid w:val="002E6FF5"/>
    <w:rsid w:val="003363AE"/>
    <w:rsid w:val="003872DB"/>
    <w:rsid w:val="00396FA3"/>
    <w:rsid w:val="003A7E78"/>
    <w:rsid w:val="003B1ECC"/>
    <w:rsid w:val="003D3AD7"/>
    <w:rsid w:val="003E47AC"/>
    <w:rsid w:val="003F0D39"/>
    <w:rsid w:val="003F18B5"/>
    <w:rsid w:val="0041081D"/>
    <w:rsid w:val="0041788A"/>
    <w:rsid w:val="00426D02"/>
    <w:rsid w:val="00454E1E"/>
    <w:rsid w:val="00456012"/>
    <w:rsid w:val="0045761A"/>
    <w:rsid w:val="00470183"/>
    <w:rsid w:val="0047215A"/>
    <w:rsid w:val="00472C73"/>
    <w:rsid w:val="00473CB8"/>
    <w:rsid w:val="00494115"/>
    <w:rsid w:val="004A76E2"/>
    <w:rsid w:val="004B7574"/>
    <w:rsid w:val="004C2C49"/>
    <w:rsid w:val="004C4F1C"/>
    <w:rsid w:val="005356D2"/>
    <w:rsid w:val="005B1CF2"/>
    <w:rsid w:val="005B2D93"/>
    <w:rsid w:val="005C2D33"/>
    <w:rsid w:val="005E6819"/>
    <w:rsid w:val="00600DB2"/>
    <w:rsid w:val="00605D1E"/>
    <w:rsid w:val="00613806"/>
    <w:rsid w:val="006362A6"/>
    <w:rsid w:val="00640C5E"/>
    <w:rsid w:val="00651A11"/>
    <w:rsid w:val="00657AA9"/>
    <w:rsid w:val="006645A3"/>
    <w:rsid w:val="006A6C41"/>
    <w:rsid w:val="006B1578"/>
    <w:rsid w:val="006D35F9"/>
    <w:rsid w:val="006F04A6"/>
    <w:rsid w:val="00711F23"/>
    <w:rsid w:val="0071731E"/>
    <w:rsid w:val="007331E9"/>
    <w:rsid w:val="00737865"/>
    <w:rsid w:val="00745089"/>
    <w:rsid w:val="00752A07"/>
    <w:rsid w:val="0076505B"/>
    <w:rsid w:val="007759D6"/>
    <w:rsid w:val="007C0D79"/>
    <w:rsid w:val="007C30AB"/>
    <w:rsid w:val="007C57CD"/>
    <w:rsid w:val="007D4388"/>
    <w:rsid w:val="007E5641"/>
    <w:rsid w:val="007F58CB"/>
    <w:rsid w:val="008201B6"/>
    <w:rsid w:val="0085218F"/>
    <w:rsid w:val="00863A1B"/>
    <w:rsid w:val="00867322"/>
    <w:rsid w:val="008812EB"/>
    <w:rsid w:val="0088542F"/>
    <w:rsid w:val="0088685D"/>
    <w:rsid w:val="008A1ABE"/>
    <w:rsid w:val="008A1D59"/>
    <w:rsid w:val="008F2255"/>
    <w:rsid w:val="00913B6C"/>
    <w:rsid w:val="00952AB4"/>
    <w:rsid w:val="00970159"/>
    <w:rsid w:val="00973479"/>
    <w:rsid w:val="0097781F"/>
    <w:rsid w:val="00982A13"/>
    <w:rsid w:val="0098562F"/>
    <w:rsid w:val="00993863"/>
    <w:rsid w:val="009B2E41"/>
    <w:rsid w:val="009C18BD"/>
    <w:rsid w:val="009C4355"/>
    <w:rsid w:val="009F1319"/>
    <w:rsid w:val="00A03F84"/>
    <w:rsid w:val="00A259E1"/>
    <w:rsid w:val="00A32159"/>
    <w:rsid w:val="00A554BF"/>
    <w:rsid w:val="00A6164C"/>
    <w:rsid w:val="00A617C7"/>
    <w:rsid w:val="00A7448A"/>
    <w:rsid w:val="00A7742C"/>
    <w:rsid w:val="00AC3CC4"/>
    <w:rsid w:val="00AE2948"/>
    <w:rsid w:val="00B04AEE"/>
    <w:rsid w:val="00B13272"/>
    <w:rsid w:val="00B24A5B"/>
    <w:rsid w:val="00B25D22"/>
    <w:rsid w:val="00B451DD"/>
    <w:rsid w:val="00B85F34"/>
    <w:rsid w:val="00B862D1"/>
    <w:rsid w:val="00B91609"/>
    <w:rsid w:val="00B91A90"/>
    <w:rsid w:val="00BE68F2"/>
    <w:rsid w:val="00BF0A7B"/>
    <w:rsid w:val="00C032DE"/>
    <w:rsid w:val="00C27D08"/>
    <w:rsid w:val="00C32ABF"/>
    <w:rsid w:val="00C40251"/>
    <w:rsid w:val="00C41028"/>
    <w:rsid w:val="00C50FB8"/>
    <w:rsid w:val="00C53255"/>
    <w:rsid w:val="00C54AB1"/>
    <w:rsid w:val="00C56B99"/>
    <w:rsid w:val="00C653A1"/>
    <w:rsid w:val="00C66F53"/>
    <w:rsid w:val="00C6781B"/>
    <w:rsid w:val="00C97D84"/>
    <w:rsid w:val="00CA2160"/>
    <w:rsid w:val="00CA7DF4"/>
    <w:rsid w:val="00CF4B64"/>
    <w:rsid w:val="00D23656"/>
    <w:rsid w:val="00D24A26"/>
    <w:rsid w:val="00D322CE"/>
    <w:rsid w:val="00D456AC"/>
    <w:rsid w:val="00D6084E"/>
    <w:rsid w:val="00DA1AB8"/>
    <w:rsid w:val="00DA51E4"/>
    <w:rsid w:val="00DC5311"/>
    <w:rsid w:val="00DD00B8"/>
    <w:rsid w:val="00DD2F83"/>
    <w:rsid w:val="00DD3FBB"/>
    <w:rsid w:val="00DD5238"/>
    <w:rsid w:val="00DD625E"/>
    <w:rsid w:val="00DF2894"/>
    <w:rsid w:val="00DF4891"/>
    <w:rsid w:val="00DF5CED"/>
    <w:rsid w:val="00E43A1A"/>
    <w:rsid w:val="00E811B5"/>
    <w:rsid w:val="00E97332"/>
    <w:rsid w:val="00E97EAC"/>
    <w:rsid w:val="00EA3EB4"/>
    <w:rsid w:val="00EB1307"/>
    <w:rsid w:val="00ED30C9"/>
    <w:rsid w:val="00F11B29"/>
    <w:rsid w:val="00F56730"/>
    <w:rsid w:val="00FD6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BDD8"/>
  <w15:docId w15:val="{656A73E3-0726-42E9-B957-5E2FBC82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0D39"/>
    <w:pPr>
      <w:spacing w:after="0" w:line="240" w:lineRule="auto"/>
    </w:pPr>
  </w:style>
  <w:style w:type="character" w:customStyle="1" w:styleId="4">
    <w:name w:val="Основной текст (4)_"/>
    <w:basedOn w:val="a0"/>
    <w:link w:val="40"/>
    <w:rsid w:val="00C53255"/>
    <w:rPr>
      <w:rFonts w:ascii="Arial" w:eastAsia="Arial" w:hAnsi="Arial" w:cs="Arial"/>
      <w:b/>
      <w:bCs/>
      <w:spacing w:val="-20"/>
      <w:sz w:val="132"/>
      <w:szCs w:val="132"/>
      <w:shd w:val="clear" w:color="auto" w:fill="FFFFFF"/>
    </w:rPr>
  </w:style>
  <w:style w:type="paragraph" w:customStyle="1" w:styleId="40">
    <w:name w:val="Основной текст (4)"/>
    <w:basedOn w:val="a"/>
    <w:link w:val="4"/>
    <w:rsid w:val="00C53255"/>
    <w:pPr>
      <w:widowControl w:val="0"/>
      <w:shd w:val="clear" w:color="auto" w:fill="FFFFFF"/>
      <w:spacing w:after="0" w:line="0" w:lineRule="atLeast"/>
    </w:pPr>
    <w:rPr>
      <w:rFonts w:ascii="Arial" w:eastAsia="Arial" w:hAnsi="Arial" w:cs="Arial"/>
      <w:b/>
      <w:bCs/>
      <w:spacing w:val="-20"/>
      <w:sz w:val="132"/>
      <w:szCs w:val="132"/>
    </w:rPr>
  </w:style>
  <w:style w:type="character" w:customStyle="1" w:styleId="2">
    <w:name w:val="Основной текст (2)_"/>
    <w:basedOn w:val="a0"/>
    <w:link w:val="20"/>
    <w:rsid w:val="00C53255"/>
    <w:rPr>
      <w:rFonts w:ascii="Arial" w:eastAsia="Arial" w:hAnsi="Arial" w:cs="Arial"/>
      <w:sz w:val="38"/>
      <w:szCs w:val="38"/>
      <w:shd w:val="clear" w:color="auto" w:fill="FFFFFF"/>
    </w:rPr>
  </w:style>
  <w:style w:type="paragraph" w:customStyle="1" w:styleId="20">
    <w:name w:val="Основной текст (2)"/>
    <w:basedOn w:val="a"/>
    <w:link w:val="2"/>
    <w:rsid w:val="00C53255"/>
    <w:pPr>
      <w:widowControl w:val="0"/>
      <w:shd w:val="clear" w:color="auto" w:fill="FFFFFF"/>
      <w:spacing w:after="0" w:line="461" w:lineRule="exact"/>
      <w:jc w:val="both"/>
    </w:pPr>
    <w:rPr>
      <w:rFonts w:ascii="Arial" w:eastAsia="Arial" w:hAnsi="Arial" w:cs="Arial"/>
      <w:sz w:val="38"/>
      <w:szCs w:val="38"/>
    </w:rPr>
  </w:style>
  <w:style w:type="character" w:customStyle="1" w:styleId="3">
    <w:name w:val="Основной текст (3)_"/>
    <w:basedOn w:val="a0"/>
    <w:link w:val="30"/>
    <w:rsid w:val="00C53255"/>
    <w:rPr>
      <w:rFonts w:ascii="Arial" w:eastAsia="Arial" w:hAnsi="Arial" w:cs="Arial"/>
      <w:b/>
      <w:bCs/>
      <w:sz w:val="38"/>
      <w:szCs w:val="38"/>
      <w:shd w:val="clear" w:color="auto" w:fill="FFFFFF"/>
    </w:rPr>
  </w:style>
  <w:style w:type="paragraph" w:customStyle="1" w:styleId="30">
    <w:name w:val="Основной текст (3)"/>
    <w:basedOn w:val="a"/>
    <w:link w:val="3"/>
    <w:rsid w:val="00C53255"/>
    <w:pPr>
      <w:widowControl w:val="0"/>
      <w:shd w:val="clear" w:color="auto" w:fill="FFFFFF"/>
      <w:spacing w:before="120" w:after="0" w:line="432" w:lineRule="exact"/>
      <w:jc w:val="right"/>
    </w:pPr>
    <w:rPr>
      <w:rFonts w:ascii="Arial" w:eastAsia="Arial" w:hAnsi="Arial" w:cs="Arial"/>
      <w:b/>
      <w:bCs/>
      <w:sz w:val="38"/>
      <w:szCs w:val="38"/>
    </w:rPr>
  </w:style>
  <w:style w:type="character" w:customStyle="1" w:styleId="5">
    <w:name w:val="Основной текст (5)_"/>
    <w:basedOn w:val="a0"/>
    <w:link w:val="50"/>
    <w:rsid w:val="00494115"/>
    <w:rPr>
      <w:rFonts w:ascii="Tahoma" w:eastAsia="Tahoma" w:hAnsi="Tahoma" w:cs="Tahoma"/>
      <w:b/>
      <w:bCs/>
      <w:sz w:val="30"/>
      <w:szCs w:val="30"/>
      <w:shd w:val="clear" w:color="auto" w:fill="FFFFFF"/>
    </w:rPr>
  </w:style>
  <w:style w:type="paragraph" w:customStyle="1" w:styleId="50">
    <w:name w:val="Основной текст (5)"/>
    <w:basedOn w:val="a"/>
    <w:link w:val="5"/>
    <w:rsid w:val="00494115"/>
    <w:pPr>
      <w:widowControl w:val="0"/>
      <w:shd w:val="clear" w:color="auto" w:fill="FFFFFF"/>
      <w:spacing w:after="0" w:line="365" w:lineRule="exact"/>
    </w:pPr>
    <w:rPr>
      <w:rFonts w:ascii="Tahoma" w:eastAsia="Tahoma" w:hAnsi="Tahoma" w:cs="Tahoma"/>
      <w:b/>
      <w:bCs/>
      <w:sz w:val="30"/>
      <w:szCs w:val="30"/>
    </w:rPr>
  </w:style>
  <w:style w:type="character" w:customStyle="1" w:styleId="215pt">
    <w:name w:val="Основной текст (2) + 15 pt;Курсив"/>
    <w:basedOn w:val="2"/>
    <w:rsid w:val="007759D6"/>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kk-KZ" w:eastAsia="kk-KZ" w:bidi="kk-KZ"/>
    </w:rPr>
  </w:style>
  <w:style w:type="character" w:customStyle="1" w:styleId="314pt">
    <w:name w:val="Основной текст (3) + 14 pt;Не курсив"/>
    <w:basedOn w:val="3"/>
    <w:rsid w:val="007759D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kk-KZ" w:eastAsia="kk-KZ" w:bidi="kk-KZ"/>
    </w:rPr>
  </w:style>
  <w:style w:type="character" w:customStyle="1" w:styleId="34pt">
    <w:name w:val="Основной текст (3) + 4 pt;Не курсив"/>
    <w:basedOn w:val="3"/>
    <w:rsid w:val="007759D6"/>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kk-KZ" w:eastAsia="kk-KZ" w:bidi="kk-KZ"/>
    </w:rPr>
  </w:style>
  <w:style w:type="character" w:customStyle="1" w:styleId="31pt">
    <w:name w:val="Основной текст (3) + Интервал 1 pt"/>
    <w:basedOn w:val="3"/>
    <w:rsid w:val="007759D6"/>
    <w:rPr>
      <w:rFonts w:ascii="Times New Roman" w:eastAsia="Times New Roman" w:hAnsi="Times New Roman" w:cs="Times New Roman"/>
      <w:b w:val="0"/>
      <w:bCs w:val="0"/>
      <w:i/>
      <w:iCs/>
      <w:smallCaps w:val="0"/>
      <w:strike w:val="0"/>
      <w:color w:val="000000"/>
      <w:spacing w:val="30"/>
      <w:w w:val="100"/>
      <w:position w:val="0"/>
      <w:sz w:val="30"/>
      <w:szCs w:val="30"/>
      <w:u w:val="none"/>
      <w:shd w:val="clear" w:color="auto" w:fill="FFFFFF"/>
      <w:lang w:val="kk-KZ" w:eastAsia="kk-KZ" w:bidi="kk-KZ"/>
    </w:rPr>
  </w:style>
  <w:style w:type="character" w:customStyle="1" w:styleId="21">
    <w:name w:val="Основной текст (2) + Полужирный"/>
    <w:basedOn w:val="2"/>
    <w:rsid w:val="00DC531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kk-KZ" w:eastAsia="kk-KZ" w:bidi="kk-KZ"/>
    </w:rPr>
  </w:style>
  <w:style w:type="character" w:customStyle="1" w:styleId="22pt">
    <w:name w:val="Основной текст (2) + Интервал 2 pt"/>
    <w:basedOn w:val="2"/>
    <w:rsid w:val="00993863"/>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kk-KZ" w:eastAsia="kk-KZ" w:bidi="kk-KZ"/>
    </w:rPr>
  </w:style>
  <w:style w:type="character" w:customStyle="1" w:styleId="6">
    <w:name w:val="Основной текст (6)_"/>
    <w:basedOn w:val="a0"/>
    <w:link w:val="60"/>
    <w:rsid w:val="00745089"/>
    <w:rPr>
      <w:rFonts w:ascii="Arial" w:eastAsia="Arial" w:hAnsi="Arial" w:cs="Arial"/>
      <w:b/>
      <w:bCs/>
      <w:i/>
      <w:iCs/>
      <w:sz w:val="19"/>
      <w:szCs w:val="19"/>
      <w:shd w:val="clear" w:color="auto" w:fill="FFFFFF"/>
    </w:rPr>
  </w:style>
  <w:style w:type="character" w:customStyle="1" w:styleId="69pt0pt">
    <w:name w:val="Основной текст (6) + 9 pt;Интервал 0 pt"/>
    <w:basedOn w:val="6"/>
    <w:rsid w:val="00745089"/>
    <w:rPr>
      <w:rFonts w:ascii="Arial" w:eastAsia="Arial" w:hAnsi="Arial" w:cs="Arial"/>
      <w:b/>
      <w:bCs/>
      <w:i/>
      <w:iCs/>
      <w:color w:val="000000"/>
      <w:spacing w:val="10"/>
      <w:w w:val="100"/>
      <w:position w:val="0"/>
      <w:sz w:val="18"/>
      <w:szCs w:val="18"/>
      <w:shd w:val="clear" w:color="auto" w:fill="FFFFFF"/>
      <w:lang w:val="kk-KZ" w:eastAsia="kk-KZ" w:bidi="kk-KZ"/>
    </w:rPr>
  </w:style>
  <w:style w:type="paragraph" w:customStyle="1" w:styleId="60">
    <w:name w:val="Основной текст (6)"/>
    <w:basedOn w:val="a"/>
    <w:link w:val="6"/>
    <w:rsid w:val="00745089"/>
    <w:pPr>
      <w:widowControl w:val="0"/>
      <w:shd w:val="clear" w:color="auto" w:fill="FFFFFF"/>
      <w:spacing w:before="180" w:after="0" w:line="226" w:lineRule="exact"/>
      <w:ind w:firstLine="340"/>
      <w:jc w:val="both"/>
    </w:pPr>
    <w:rPr>
      <w:rFonts w:ascii="Arial" w:eastAsia="Arial" w:hAnsi="Arial" w:cs="Arial"/>
      <w:b/>
      <w:bCs/>
      <w:i/>
      <w:iCs/>
      <w:sz w:val="19"/>
      <w:szCs w:val="19"/>
    </w:rPr>
  </w:style>
  <w:style w:type="character" w:customStyle="1" w:styleId="27pt">
    <w:name w:val="Основной текст (2) + 7 pt;Полужирный"/>
    <w:basedOn w:val="2"/>
    <w:rsid w:val="00745089"/>
    <w:rPr>
      <w:rFonts w:ascii="Arial" w:eastAsia="Arial" w:hAnsi="Arial" w:cs="Arial"/>
      <w:b/>
      <w:bCs/>
      <w:i w:val="0"/>
      <w:iCs w:val="0"/>
      <w:smallCaps w:val="0"/>
      <w:strike w:val="0"/>
      <w:color w:val="000000"/>
      <w:spacing w:val="0"/>
      <w:w w:val="100"/>
      <w:position w:val="0"/>
      <w:sz w:val="14"/>
      <w:szCs w:val="14"/>
      <w:u w:val="none"/>
      <w:shd w:val="clear" w:color="auto" w:fill="FFFFFF"/>
      <w:lang w:val="kk-KZ" w:eastAsia="kk-KZ" w:bidi="kk-KZ"/>
    </w:rPr>
  </w:style>
  <w:style w:type="character" w:customStyle="1" w:styleId="22">
    <w:name w:val="Основной текст (2) + Курсив"/>
    <w:basedOn w:val="2"/>
    <w:rsid w:val="00745089"/>
    <w:rPr>
      <w:rFonts w:ascii="Arial" w:eastAsia="Arial" w:hAnsi="Arial" w:cs="Arial"/>
      <w:b w:val="0"/>
      <w:bCs w:val="0"/>
      <w:i/>
      <w:iCs/>
      <w:smallCaps w:val="0"/>
      <w:strike w:val="0"/>
      <w:color w:val="000000"/>
      <w:spacing w:val="0"/>
      <w:w w:val="100"/>
      <w:position w:val="0"/>
      <w:sz w:val="16"/>
      <w:szCs w:val="16"/>
      <w:u w:val="none"/>
      <w:shd w:val="clear" w:color="auto" w:fill="FFFFFF"/>
      <w:lang w:val="kk-KZ" w:eastAsia="kk-KZ" w:bidi="kk-KZ"/>
    </w:rPr>
  </w:style>
  <w:style w:type="character" w:customStyle="1" w:styleId="4Arial-1pt">
    <w:name w:val="Основной текст (4) + Arial;Не курсив;Интервал -1 pt"/>
    <w:basedOn w:val="4"/>
    <w:rsid w:val="007F58CB"/>
    <w:rPr>
      <w:rFonts w:ascii="Arial" w:eastAsia="Arial" w:hAnsi="Arial" w:cs="Arial"/>
      <w:b/>
      <w:bCs/>
      <w:i/>
      <w:iCs/>
      <w:smallCaps w:val="0"/>
      <w:strike w:val="0"/>
      <w:color w:val="000000"/>
      <w:spacing w:val="-30"/>
      <w:w w:val="100"/>
      <w:position w:val="0"/>
      <w:sz w:val="50"/>
      <w:szCs w:val="50"/>
      <w:u w:val="none"/>
      <w:shd w:val="clear" w:color="auto" w:fill="FFFFFF"/>
      <w:lang w:val="kk-KZ" w:eastAsia="kk-KZ" w:bidi="kk-KZ"/>
    </w:rPr>
  </w:style>
  <w:style w:type="character" w:customStyle="1" w:styleId="1">
    <w:name w:val="Заголовок №1_"/>
    <w:basedOn w:val="a0"/>
    <w:link w:val="10"/>
    <w:rsid w:val="00E97332"/>
    <w:rPr>
      <w:rFonts w:ascii="Arial" w:eastAsia="Arial" w:hAnsi="Arial" w:cs="Arial"/>
      <w:b/>
      <w:bCs/>
      <w:spacing w:val="-10"/>
      <w:w w:val="120"/>
      <w:sz w:val="58"/>
      <w:szCs w:val="58"/>
      <w:shd w:val="clear" w:color="auto" w:fill="FFFFFF"/>
    </w:rPr>
  </w:style>
  <w:style w:type="paragraph" w:customStyle="1" w:styleId="10">
    <w:name w:val="Заголовок №1"/>
    <w:basedOn w:val="a"/>
    <w:link w:val="1"/>
    <w:rsid w:val="00E97332"/>
    <w:pPr>
      <w:widowControl w:val="0"/>
      <w:shd w:val="clear" w:color="auto" w:fill="FFFFFF"/>
      <w:spacing w:after="0" w:line="768" w:lineRule="exact"/>
      <w:jc w:val="center"/>
      <w:outlineLvl w:val="0"/>
    </w:pPr>
    <w:rPr>
      <w:rFonts w:ascii="Arial" w:eastAsia="Arial" w:hAnsi="Arial" w:cs="Arial"/>
      <w:b/>
      <w:bCs/>
      <w:spacing w:val="-10"/>
      <w:w w:val="120"/>
      <w:sz w:val="58"/>
      <w:szCs w:val="58"/>
    </w:rPr>
  </w:style>
  <w:style w:type="character" w:customStyle="1" w:styleId="50pt">
    <w:name w:val="Основной текст (5) + Не курсив;Интервал 0 pt"/>
    <w:basedOn w:val="5"/>
    <w:rsid w:val="0013794C"/>
    <w:rPr>
      <w:rFonts w:ascii="Arial" w:eastAsia="Arial" w:hAnsi="Arial" w:cs="Arial"/>
      <w:b/>
      <w:bCs/>
      <w:i/>
      <w:iCs/>
      <w:smallCaps w:val="0"/>
      <w:strike w:val="0"/>
      <w:color w:val="000000"/>
      <w:spacing w:val="-10"/>
      <w:w w:val="100"/>
      <w:position w:val="0"/>
      <w:sz w:val="32"/>
      <w:szCs w:val="32"/>
      <w:u w:val="none"/>
      <w:shd w:val="clear" w:color="auto" w:fill="FFFFFF"/>
      <w:lang w:val="ru-RU" w:eastAsia="ru-RU" w:bidi="ru-RU"/>
    </w:rPr>
  </w:style>
  <w:style w:type="character" w:customStyle="1" w:styleId="212pt0pt">
    <w:name w:val="Основной текст (2) + 12 pt;Полужирный;Интервал 0 pt"/>
    <w:basedOn w:val="2"/>
    <w:rsid w:val="007C57CD"/>
    <w:rPr>
      <w:rFonts w:ascii="Arial" w:eastAsia="Arial" w:hAnsi="Arial" w:cs="Arial"/>
      <w:b/>
      <w:bCs/>
      <w:i w:val="0"/>
      <w:iCs w:val="0"/>
      <w:smallCaps w:val="0"/>
      <w:strike w:val="0"/>
      <w:color w:val="000000"/>
      <w:spacing w:val="-10"/>
      <w:w w:val="100"/>
      <w:position w:val="0"/>
      <w:sz w:val="24"/>
      <w:szCs w:val="24"/>
      <w:u w:val="none"/>
      <w:shd w:val="clear" w:color="auto" w:fill="FFFFFF"/>
      <w:lang w:val="en-US" w:eastAsia="en-US" w:bidi="en-US"/>
    </w:rPr>
  </w:style>
  <w:style w:type="character" w:customStyle="1" w:styleId="215pt0">
    <w:name w:val="Основной текст (2) + 15 pt;Полужирный"/>
    <w:basedOn w:val="2"/>
    <w:rsid w:val="007C57CD"/>
    <w:rPr>
      <w:rFonts w:ascii="Arial" w:eastAsia="Arial" w:hAnsi="Arial" w:cs="Arial"/>
      <w:b/>
      <w:bCs/>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23">
    <w:name w:val="Заголовок №2_"/>
    <w:basedOn w:val="a0"/>
    <w:link w:val="24"/>
    <w:rsid w:val="00952AB4"/>
    <w:rPr>
      <w:rFonts w:ascii="Georgia" w:eastAsia="Georgia" w:hAnsi="Georgia" w:cs="Georgia"/>
      <w:b/>
      <w:bCs/>
      <w:sz w:val="38"/>
      <w:szCs w:val="38"/>
      <w:shd w:val="clear" w:color="auto" w:fill="FFFFFF"/>
    </w:rPr>
  </w:style>
  <w:style w:type="paragraph" w:customStyle="1" w:styleId="24">
    <w:name w:val="Заголовок №2"/>
    <w:basedOn w:val="a"/>
    <w:link w:val="23"/>
    <w:rsid w:val="00952AB4"/>
    <w:pPr>
      <w:widowControl w:val="0"/>
      <w:shd w:val="clear" w:color="auto" w:fill="FFFFFF"/>
      <w:spacing w:before="180" w:after="0" w:line="0" w:lineRule="atLeast"/>
      <w:jc w:val="both"/>
      <w:outlineLvl w:val="1"/>
    </w:pPr>
    <w:rPr>
      <w:rFonts w:ascii="Georgia" w:eastAsia="Georgia" w:hAnsi="Georgia" w:cs="Georgia"/>
      <w:b/>
      <w:bCs/>
      <w:sz w:val="38"/>
      <w:szCs w:val="38"/>
    </w:rPr>
  </w:style>
  <w:style w:type="character" w:customStyle="1" w:styleId="hwtze">
    <w:name w:val="hwtze"/>
    <w:basedOn w:val="a0"/>
    <w:rsid w:val="00275E9F"/>
  </w:style>
  <w:style w:type="character" w:customStyle="1" w:styleId="rynqvb">
    <w:name w:val="rynqvb"/>
    <w:basedOn w:val="a0"/>
    <w:rsid w:val="00275E9F"/>
  </w:style>
  <w:style w:type="character" w:customStyle="1" w:styleId="2Exact">
    <w:name w:val="Основной текст (2) Exact"/>
    <w:basedOn w:val="a0"/>
    <w:rsid w:val="0085218F"/>
    <w:rPr>
      <w:rFonts w:ascii="Tahoma" w:eastAsia="Tahoma" w:hAnsi="Tahoma" w:cs="Tahoma"/>
      <w:b w:val="0"/>
      <w:bCs w:val="0"/>
      <w:i w:val="0"/>
      <w:iCs w:val="0"/>
      <w:smallCaps w:val="0"/>
      <w:strike w:val="0"/>
      <w:sz w:val="15"/>
      <w:szCs w:val="15"/>
      <w:u w:val="none"/>
    </w:rPr>
  </w:style>
  <w:style w:type="character" w:customStyle="1" w:styleId="21ptExact">
    <w:name w:val="Основной текст (2) + Интервал 1 pt Exact"/>
    <w:basedOn w:val="2Exact"/>
    <w:rsid w:val="00CA2160"/>
    <w:rPr>
      <w:rFonts w:ascii="Tahoma" w:eastAsia="Tahoma" w:hAnsi="Tahoma" w:cs="Tahoma"/>
      <w:b w:val="0"/>
      <w:bCs w:val="0"/>
      <w:i w:val="0"/>
      <w:iCs w:val="0"/>
      <w:smallCaps w:val="0"/>
      <w:strike w:val="0"/>
      <w:color w:val="000000"/>
      <w:spacing w:val="30"/>
      <w:w w:val="100"/>
      <w:position w:val="0"/>
      <w:sz w:val="15"/>
      <w:szCs w:val="15"/>
      <w:u w:val="none"/>
      <w:lang w:val="kk-KZ" w:eastAsia="kk-KZ" w:bidi="kk-KZ"/>
    </w:rPr>
  </w:style>
  <w:style w:type="character" w:customStyle="1" w:styleId="5Exact">
    <w:name w:val="Основной текст (5) Exact"/>
    <w:basedOn w:val="a0"/>
    <w:rsid w:val="00A617C7"/>
    <w:rPr>
      <w:rFonts w:ascii="Tahoma" w:eastAsia="Tahoma" w:hAnsi="Tahoma" w:cs="Tahoma"/>
      <w:b/>
      <w:bCs/>
      <w:i w:val="0"/>
      <w:iCs w:val="0"/>
      <w:smallCaps w:val="0"/>
      <w:strike w:val="0"/>
      <w:sz w:val="16"/>
      <w:szCs w:val="16"/>
      <w:u w:val="none"/>
    </w:rPr>
  </w:style>
  <w:style w:type="character" w:customStyle="1" w:styleId="3Exact">
    <w:name w:val="Основной текст (3) Exact"/>
    <w:basedOn w:val="a0"/>
    <w:rsid w:val="0047215A"/>
    <w:rPr>
      <w:rFonts w:ascii="Tahoma" w:eastAsia="Tahoma" w:hAnsi="Tahoma" w:cs="Tahoma"/>
      <w:b/>
      <w:bCs/>
      <w:i w:val="0"/>
      <w:iCs w:val="0"/>
      <w:smallCaps w:val="0"/>
      <w:strike w:val="0"/>
      <w:sz w:val="19"/>
      <w:szCs w:val="19"/>
      <w:u w:val="none"/>
    </w:rPr>
  </w:style>
  <w:style w:type="character" w:customStyle="1" w:styleId="1Exact">
    <w:name w:val="Заголовок №1 Exact"/>
    <w:basedOn w:val="a0"/>
    <w:rsid w:val="009B2E41"/>
    <w:rPr>
      <w:rFonts w:ascii="Cambria" w:eastAsia="Cambria" w:hAnsi="Cambria" w:cs="Cambria"/>
      <w:b/>
      <w:bCs/>
      <w:i w:val="0"/>
      <w:iCs w:val="0"/>
      <w:smallCaps w:val="0"/>
      <w:strike w:val="0"/>
      <w:spacing w:val="-10"/>
      <w:sz w:val="78"/>
      <w:szCs w:val="78"/>
      <w:u w:val="none"/>
    </w:rPr>
  </w:style>
  <w:style w:type="paragraph" w:styleId="a4">
    <w:name w:val="Balloon Text"/>
    <w:basedOn w:val="a"/>
    <w:link w:val="a5"/>
    <w:uiPriority w:val="99"/>
    <w:semiHidden/>
    <w:unhideWhenUsed/>
    <w:rsid w:val="009B2E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2E41"/>
    <w:rPr>
      <w:rFonts w:ascii="Segoe UI" w:hAnsi="Segoe UI" w:cs="Segoe UI"/>
      <w:sz w:val="18"/>
      <w:szCs w:val="18"/>
    </w:rPr>
  </w:style>
  <w:style w:type="character" w:customStyle="1" w:styleId="4Exact">
    <w:name w:val="Основной текст (4) Exact"/>
    <w:basedOn w:val="a0"/>
    <w:rsid w:val="003D3AD7"/>
    <w:rPr>
      <w:rFonts w:ascii="Cambria" w:eastAsia="Cambria" w:hAnsi="Cambria" w:cs="Cambria"/>
      <w:b/>
      <w:bCs/>
      <w:i w:val="0"/>
      <w:iCs w:val="0"/>
      <w:smallCaps w:val="0"/>
      <w:strike w:val="0"/>
      <w:spacing w:val="-10"/>
      <w:w w:val="120"/>
      <w:sz w:val="64"/>
      <w:szCs w:val="6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D94B6-0F64-46F3-A9B3-96BDDF57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4096</TotalTime>
  <Pages>2</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Dbaymakanova</dc:creator>
  <cp:keywords/>
  <dc:description/>
  <cp:lastModifiedBy>Казиканова Айжан Каиржановна</cp:lastModifiedBy>
  <cp:revision>53</cp:revision>
  <dcterms:created xsi:type="dcterms:W3CDTF">2023-06-29T05:51:00Z</dcterms:created>
  <dcterms:modified xsi:type="dcterms:W3CDTF">2024-02-09T19:38:00Z</dcterms:modified>
</cp:coreProperties>
</file>