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BE">
        <w:rPr>
          <w:rFonts w:ascii="Times New Roman" w:hAnsi="Times New Roman" w:cs="Times New Roman"/>
          <w:b/>
          <w:sz w:val="24"/>
          <w:szCs w:val="24"/>
        </w:rPr>
        <w:t xml:space="preserve">Алена </w:t>
      </w:r>
      <w:proofErr w:type="spellStart"/>
      <w:r w:rsidRPr="00286DBE">
        <w:rPr>
          <w:rFonts w:ascii="Times New Roman" w:hAnsi="Times New Roman" w:cs="Times New Roman"/>
          <w:b/>
          <w:sz w:val="24"/>
          <w:szCs w:val="24"/>
        </w:rPr>
        <w:t>Любушак</w:t>
      </w:r>
      <w:proofErr w:type="spellEnd"/>
      <w:r w:rsidRPr="00286DB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86DBE">
        <w:rPr>
          <w:rFonts w:ascii="Times New Roman" w:hAnsi="Times New Roman" w:cs="Times New Roman"/>
          <w:b/>
          <w:sz w:val="44"/>
          <w:szCs w:val="44"/>
        </w:rPr>
        <w:t>Индийцы - в СКГУ!</w:t>
      </w:r>
    </w:p>
    <w:p w:rsidR="00C0668A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BE">
        <w:rPr>
          <w:rFonts w:ascii="Times New Roman" w:hAnsi="Times New Roman" w:cs="Times New Roman"/>
          <w:b/>
          <w:sz w:val="24"/>
          <w:szCs w:val="24"/>
        </w:rPr>
        <w:t xml:space="preserve">В Северо-Казахстанском государственном университете им. </w:t>
      </w:r>
      <w:proofErr w:type="spellStart"/>
      <w:r w:rsidRPr="00286DBE">
        <w:rPr>
          <w:rFonts w:ascii="Times New Roman" w:hAnsi="Times New Roman" w:cs="Times New Roman"/>
          <w:b/>
          <w:sz w:val="24"/>
          <w:szCs w:val="24"/>
        </w:rPr>
        <w:t>Манаша</w:t>
      </w:r>
      <w:proofErr w:type="spellEnd"/>
      <w:r w:rsidRPr="00286D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b/>
          <w:sz w:val="24"/>
          <w:szCs w:val="24"/>
        </w:rPr>
        <w:t>Козыбаева</w:t>
      </w:r>
      <w:proofErr w:type="spellEnd"/>
      <w:r w:rsidRPr="00286DBE">
        <w:rPr>
          <w:rFonts w:ascii="Times New Roman" w:hAnsi="Times New Roman" w:cs="Times New Roman"/>
          <w:b/>
          <w:sz w:val="24"/>
          <w:szCs w:val="24"/>
        </w:rPr>
        <w:t xml:space="preserve"> состоялось посвящение студентов первого курса Высшей школы медицины. Их сейчас на курсе порядка 120 человек, в том числе и 68 индийцев. В торжественном мероприятии принял участие второй секретарь Посольства Индии </w:t>
      </w:r>
      <w:proofErr w:type="spellStart"/>
      <w:r w:rsidRPr="00286DBE">
        <w:rPr>
          <w:rFonts w:ascii="Times New Roman" w:hAnsi="Times New Roman" w:cs="Times New Roman"/>
          <w:b/>
          <w:sz w:val="24"/>
          <w:szCs w:val="24"/>
        </w:rPr>
        <w:t>Канагасабай</w:t>
      </w:r>
      <w:proofErr w:type="spellEnd"/>
      <w:r w:rsidRPr="00286D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b/>
          <w:sz w:val="24"/>
          <w:szCs w:val="24"/>
        </w:rPr>
        <w:t>Рамалингам</w:t>
      </w:r>
      <w:proofErr w:type="spellEnd"/>
      <w:r w:rsidRPr="00286DBE">
        <w:rPr>
          <w:rFonts w:ascii="Times New Roman" w:hAnsi="Times New Roman" w:cs="Times New Roman"/>
          <w:b/>
          <w:sz w:val="24"/>
          <w:szCs w:val="24"/>
        </w:rPr>
        <w:t>.</w:t>
      </w: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>Стоит отметить, что специ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альность «Общая медицина» была открыта в ведущем вузе Северного Казахстана в этом году. Вузовское обучение на базе СКГУ рассчитано на пять лет.</w:t>
      </w: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86D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86DBE">
        <w:rPr>
          <w:rFonts w:ascii="Times New Roman" w:hAnsi="Times New Roman" w:cs="Times New Roman"/>
          <w:sz w:val="24"/>
          <w:szCs w:val="24"/>
        </w:rPr>
        <w:t xml:space="preserve"> чтобы знания оседа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ли в головах иностранных сту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дентов легко и надолго, им со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здали все условия. Ребята про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живают в уютных комнатах об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щежития, и даже блюда в сту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денческой столовой готовятся по индийским рецептам.</w:t>
      </w: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 xml:space="preserve">Второй секретарь Посольства Индии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Канагасабай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Рамалин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гам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рассказал, что в нашей стра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не он находится уже более года, и здесь ему нравится. Правда, к суровому климату приходилось привыкать долго, все же он силь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но отличается от погоды в Индии. Однако гостеприимство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DBE">
        <w:rPr>
          <w:rFonts w:ascii="Times New Roman" w:hAnsi="Times New Roman" w:cs="Times New Roman"/>
          <w:sz w:val="24"/>
          <w:szCs w:val="24"/>
        </w:rPr>
        <w:t xml:space="preserve">и радушие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скра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шивают эти неудобства.</w:t>
      </w: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 xml:space="preserve">Прибыл в Петропавловск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Ка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нагасабай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Рамалингам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для то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го, чтобы встретиться с руково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дством СКГУ и студентами, кото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рые в этом году впервые посту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пили здесь на медицинскую спе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циальность.</w:t>
      </w: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>К слову, в последнее время Казахстан стал весьма популяр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ной страной, где получают обра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зование индийцы. Около трех тысяч человек выбрали десять вузов республики для получе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ния высшего образования. И большинство из них отдали предпочтение именно общей медицине.</w:t>
      </w: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>Практически всё у нас индий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цев устраивает, кроме одного: не все университеты Казахста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на предоставляют обучение на английском языке. Языковой барьер доставляет определен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ные трудности. Решить эту про</w:t>
      </w:r>
      <w:r w:rsidRPr="00286DBE">
        <w:rPr>
          <w:rFonts w:ascii="Times New Roman" w:hAnsi="Times New Roman" w:cs="Times New Roman"/>
          <w:sz w:val="24"/>
          <w:szCs w:val="24"/>
        </w:rPr>
        <w:softHyphen/>
        <w:t xml:space="preserve">блему можно приглашением из Индии преподавателей, считает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Канагасабай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Рамалингам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>.</w:t>
      </w:r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>- После обучения наши сту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денты проходят квалификаци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онный тест и около 80% сдают его хорошо. Это говорит о том, что казахстанское образование в сфере медицины отвечает всем требованиям. Уверен, что в стенах СКГУ ребята получат качественные знания и через пять лет пополнят ряды врачей Индии. Мы будем рады даль</w:t>
      </w:r>
      <w:r w:rsidRPr="00286DBE">
        <w:rPr>
          <w:rFonts w:ascii="Times New Roman" w:hAnsi="Times New Roman" w:cs="Times New Roman"/>
          <w:sz w:val="24"/>
          <w:szCs w:val="24"/>
        </w:rPr>
        <w:softHyphen/>
        <w:t xml:space="preserve">нейшему сотрудничеству с СКГУ, - отметил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К.Рамалингам</w:t>
      </w:r>
      <w:proofErr w:type="spellEnd"/>
    </w:p>
    <w:p w:rsidR="00C0668A" w:rsidRPr="00286DBE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>Со сцены студентов ВШМ по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здравили с посвящением в сту</w:t>
      </w:r>
      <w:r w:rsidRPr="00286DBE">
        <w:rPr>
          <w:rFonts w:ascii="Times New Roman" w:hAnsi="Times New Roman" w:cs="Times New Roman"/>
          <w:sz w:val="24"/>
          <w:szCs w:val="24"/>
        </w:rPr>
        <w:softHyphen/>
        <w:t xml:space="preserve">денты директор Высшей школы медицины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Асет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Изденов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и рек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тор Северо-Казахстанского госу</w:t>
      </w:r>
      <w:r w:rsidRPr="00286DBE">
        <w:rPr>
          <w:rFonts w:ascii="Times New Roman" w:hAnsi="Times New Roman" w:cs="Times New Roman"/>
          <w:sz w:val="24"/>
          <w:szCs w:val="24"/>
        </w:rPr>
        <w:softHyphen/>
        <w:t xml:space="preserve">дарственного университета им. М.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Серик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Омирбаев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>. По его словам, университет дер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жит марку лучшего вуза региона и шагает в ногу со временем.</w:t>
      </w:r>
    </w:p>
    <w:p w:rsidR="00C0668A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6DBE">
        <w:rPr>
          <w:rFonts w:ascii="Times New Roman" w:hAnsi="Times New Roman" w:cs="Times New Roman"/>
          <w:sz w:val="24"/>
          <w:szCs w:val="24"/>
        </w:rPr>
        <w:t>В этом учебном году появи</w:t>
      </w:r>
      <w:r w:rsidRPr="00286DBE">
        <w:rPr>
          <w:rFonts w:ascii="Times New Roman" w:hAnsi="Times New Roman" w:cs="Times New Roman"/>
          <w:sz w:val="24"/>
          <w:szCs w:val="24"/>
        </w:rPr>
        <w:softHyphen/>
        <w:t xml:space="preserve">лись 24 новые специальности (12 - по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бакалавриату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>, 10 - по магистратуре и 2 - по докторан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туре). Естественно, и количес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тво студентов тоже увеличи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лось. На сегодняшний день в университете обучаются поряд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ка семи тысяч человек. Специа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листы в области радиотехники, машиностроения и приборос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троения, агрономии, техноло</w:t>
      </w:r>
      <w:r w:rsidRPr="00286DBE">
        <w:rPr>
          <w:rFonts w:ascii="Times New Roman" w:hAnsi="Times New Roman" w:cs="Times New Roman"/>
          <w:sz w:val="24"/>
          <w:szCs w:val="24"/>
        </w:rPr>
        <w:softHyphen/>
        <w:t>гии продуктов животноводства, журналистики, казахского языка и литературы считаются одни</w:t>
      </w:r>
      <w:r w:rsidRPr="00286DBE">
        <w:rPr>
          <w:rFonts w:ascii="Times New Roman" w:hAnsi="Times New Roman" w:cs="Times New Roman"/>
          <w:sz w:val="24"/>
          <w:szCs w:val="24"/>
        </w:rPr>
        <w:softHyphen/>
        <w:t xml:space="preserve">ми </w:t>
      </w:r>
      <w:proofErr w:type="gramStart"/>
      <w:r w:rsidRPr="00286DB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86DBE">
        <w:rPr>
          <w:rFonts w:ascii="Times New Roman" w:hAnsi="Times New Roman" w:cs="Times New Roman"/>
          <w:sz w:val="24"/>
          <w:szCs w:val="24"/>
        </w:rPr>
        <w:t xml:space="preserve"> лучших в стране. Но уни</w:t>
      </w:r>
      <w:r w:rsidRPr="00286DBE">
        <w:rPr>
          <w:rFonts w:ascii="Times New Roman" w:hAnsi="Times New Roman" w:cs="Times New Roman"/>
          <w:sz w:val="24"/>
          <w:szCs w:val="24"/>
        </w:rPr>
        <w:softHyphen/>
        <w:t xml:space="preserve">верситет котируется не только в официальных рейтингах: СКГУ им.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Мана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286D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6DBE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286DBE">
        <w:rPr>
          <w:rFonts w:ascii="Times New Roman" w:hAnsi="Times New Roman" w:cs="Times New Roman"/>
          <w:sz w:val="24"/>
          <w:szCs w:val="24"/>
        </w:rPr>
        <w:t xml:space="preserve"> по не</w:t>
      </w:r>
      <w:r w:rsidRPr="00286DBE">
        <w:rPr>
          <w:rFonts w:ascii="Times New Roman" w:hAnsi="Times New Roman" w:cs="Times New Roman"/>
          <w:sz w:val="24"/>
          <w:szCs w:val="24"/>
        </w:rPr>
        <w:softHyphen/>
        <w:t xml:space="preserve">официальной версии Альянса студентов Казахстана </w:t>
      </w:r>
      <w:proofErr w:type="gramStart"/>
      <w:r w:rsidRPr="00286DBE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286DBE">
        <w:rPr>
          <w:rFonts w:ascii="Times New Roman" w:hAnsi="Times New Roman" w:cs="Times New Roman"/>
          <w:sz w:val="24"/>
          <w:szCs w:val="24"/>
        </w:rPr>
        <w:t xml:space="preserve"> лучшим вузом страны в 2018 году.</w:t>
      </w:r>
    </w:p>
    <w:p w:rsidR="00C0668A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0668A" w:rsidRPr="00225675" w:rsidRDefault="00C0668A" w:rsidP="00C066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675">
        <w:rPr>
          <w:rFonts w:ascii="Times New Roman" w:hAnsi="Times New Roman" w:cs="Times New Roman"/>
          <w:b/>
          <w:sz w:val="24"/>
          <w:szCs w:val="24"/>
        </w:rPr>
        <w:t>// Неделя СК.- 2018.- 13 декабря</w:t>
      </w:r>
    </w:p>
    <w:p w:rsidR="003E6BAA" w:rsidRDefault="003E6BAA">
      <w:bookmarkStart w:id="0" w:name="_GoBack"/>
      <w:bookmarkEnd w:id="0"/>
    </w:p>
    <w:sectPr w:rsidR="003E6BAA" w:rsidSect="00C0668A">
      <w:pgSz w:w="11909" w:h="16834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32"/>
    <w:rsid w:val="00340B32"/>
    <w:rsid w:val="003E6BAA"/>
    <w:rsid w:val="00C0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2658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2018-12-13T09:21:00Z</dcterms:created>
  <dcterms:modified xsi:type="dcterms:W3CDTF">2018-12-13T09:21:00Z</dcterms:modified>
</cp:coreProperties>
</file>