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27D094A" wp14:editId="41DA4276">
            <wp:simplePos x="0" y="0"/>
            <wp:positionH relativeFrom="column">
              <wp:posOffset>5631518</wp:posOffset>
            </wp:positionH>
            <wp:positionV relativeFrom="paragraph">
              <wp:posOffset>-33020</wp:posOffset>
            </wp:positionV>
            <wp:extent cx="525145" cy="821690"/>
            <wp:effectExtent l="0" t="0" r="0" b="0"/>
            <wp:wrapNone/>
            <wp:docPr id="1" name="Рисунок 1" descr="C:\Documents and Settings\User\Рабочий стол\ТехноЭру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ехноЭруд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ИП "ТехноЭрудит"</w:t>
      </w: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920407300014</w:t>
      </w: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KZ889470398991120297 в АО </w:t>
      </w: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ДБ "Альфа-Банк" ALFAKZKA</w:t>
      </w:r>
      <w:proofErr w:type="gramStart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Б</w:t>
      </w:r>
      <w:proofErr w:type="gramEnd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ез НДС </w:t>
      </w: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РК, г</w:t>
      </w:r>
      <w:proofErr w:type="gramStart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.А</w:t>
      </w:r>
      <w:proofErr w:type="gramEnd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лматы, м-он Жетысу-2, д.5, кв.59б</w:t>
      </w: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Гриценко Павел Сергеевич</w:t>
      </w: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</w:pPr>
      <w:hyperlink r:id="rId7" w:history="1">
        <w:r w:rsidRPr="00AC7B72">
          <w:rPr>
            <w:rFonts w:ascii="Times New Roman" w:eastAsia="Times New Roman" w:hAnsi="Times New Roman" w:cs="Times New Roman"/>
            <w:b/>
            <w:color w:val="0000FF"/>
            <w:u w:val="single"/>
            <w:lang w:eastAsia="ru-RU"/>
          </w:rPr>
          <w:t>tehno_erudit@mail.ru</w:t>
        </w:r>
      </w:hyperlink>
    </w:p>
    <w:p w:rsidR="00C0347D" w:rsidRPr="00AC7B72" w:rsidRDefault="00C0347D" w:rsidP="00C0347D">
      <w:pPr>
        <w:spacing w:after="0" w:line="240" w:lineRule="auto"/>
        <w:ind w:left="-1134"/>
        <w:rPr>
          <w:rFonts w:ascii="Calibri" w:eastAsia="Times New Roman" w:hAnsi="Calibri" w:cs="Times New Roman"/>
          <w:color w:val="000000"/>
          <w:lang w:eastAsia="ru-RU"/>
        </w:rPr>
      </w:pP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lang w:eastAsia="ru-RU"/>
        </w:rPr>
      </w:pP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lang w:eastAsia="ru-RU"/>
        </w:rPr>
      </w:pP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lang w:eastAsia="ru-RU"/>
        </w:rPr>
      </w:pPr>
    </w:p>
    <w:p w:rsidR="00C0347D" w:rsidRPr="00AC7B72" w:rsidRDefault="00C0347D" w:rsidP="00C0347D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lang w:eastAsia="ru-RU"/>
        </w:rPr>
      </w:pP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Исх.№ 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19/10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 от «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19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»  октября 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 xml:space="preserve">  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 201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8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г.  </w:t>
      </w:r>
    </w:p>
    <w:p w:rsidR="00C0347D" w:rsidRPr="00AC7B72" w:rsidRDefault="00C0347D" w:rsidP="00C0347D">
      <w:pPr>
        <w:spacing w:after="0" w:line="240" w:lineRule="auto"/>
        <w:jc w:val="both"/>
        <w:rPr>
          <w:rFonts w:ascii="Times New Roman" w:eastAsia="Times New Roman" w:hAnsi="Times New Roman" w:cs="Times New Roman"/>
          <w:lang w:val="kk-KZ" w:eastAsia="ru-RU"/>
        </w:rPr>
      </w:pPr>
    </w:p>
    <w:p w:rsidR="00C0347D" w:rsidRPr="00AC7B72" w:rsidRDefault="00C0347D" w:rsidP="00C0347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C0347D" w:rsidRPr="00AC7B72" w:rsidRDefault="00C0347D" w:rsidP="00C0347D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val="kk-KZ" w:eastAsia="ru-RU"/>
        </w:rPr>
        <w:t>Ректору СКГУ им. Козыбаева</w:t>
      </w:r>
    </w:p>
    <w:p w:rsidR="00C0347D" w:rsidRPr="00AC7B72" w:rsidRDefault="00C0347D" w:rsidP="00C0347D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val="kk-KZ" w:eastAsia="ru-RU"/>
        </w:rPr>
        <w:tab/>
        <w:t xml:space="preserve">                                                                                             г-ну Омирбаеву С.М.</w:t>
      </w:r>
    </w:p>
    <w:p w:rsidR="00C0347D" w:rsidRPr="00AC7B72" w:rsidRDefault="00C0347D" w:rsidP="00C0347D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>от директора издательства</w:t>
      </w:r>
      <w:r w:rsidRPr="00AC7B72">
        <w:rPr>
          <w:rFonts w:ascii="Calibri" w:eastAsia="Calibri" w:hAnsi="Calibri" w:cs="Times New Roman"/>
        </w:rPr>
        <w:t xml:space="preserve"> </w:t>
      </w: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>ТехноЭрудит</w:t>
      </w:r>
    </w:p>
    <w:p w:rsidR="00C0347D" w:rsidRPr="00AC7B72" w:rsidRDefault="00C0347D" w:rsidP="00C0347D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                                                                                                 Гриценко П.С.</w:t>
      </w:r>
    </w:p>
    <w:p w:rsidR="00C0347D" w:rsidRPr="00AC7B72" w:rsidRDefault="00C0347D" w:rsidP="00C0347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C0347D" w:rsidRPr="00AC7B72" w:rsidRDefault="00C0347D" w:rsidP="00C0347D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C0347D" w:rsidRPr="00AC7B72" w:rsidRDefault="00C0347D" w:rsidP="00C034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val="kk-KZ" w:eastAsia="ru-RU"/>
        </w:rPr>
        <w:t>Уважаемый Серик Мауленович!</w:t>
      </w:r>
    </w:p>
    <w:p w:rsidR="00C0347D" w:rsidRPr="00AC7B72" w:rsidRDefault="00C0347D" w:rsidP="00C0347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val="kk-KZ" w:eastAsia="ru-RU"/>
        </w:rPr>
      </w:pPr>
      <w:r w:rsidRPr="00AC7B72">
        <w:rPr>
          <w:rFonts w:ascii="Times New Roman" w:eastAsia="Times New Roman" w:hAnsi="Times New Roman" w:cs="Times New Roman"/>
          <w:lang w:val="kk-KZ" w:eastAsia="ru-RU"/>
        </w:rPr>
        <w:t xml:space="preserve">Просим Вас рассмотреть ценовое предложение на предмет приобретения учебной литературы на 2018 г., выпускаемой в издательстве 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ТехноЭрудит</w:t>
      </w:r>
      <w:r w:rsidRPr="00AC7B72">
        <w:rPr>
          <w:rFonts w:ascii="Times New Roman" w:eastAsia="Times New Roman" w:hAnsi="Times New Roman" w:cs="Times New Roman"/>
          <w:lang w:val="kk-KZ" w:eastAsia="ru-RU"/>
        </w:rPr>
        <w:t>.</w:t>
      </w:r>
    </w:p>
    <w:p w:rsidR="00C0347D" w:rsidRPr="00AC7B72" w:rsidRDefault="00C0347D" w:rsidP="00C03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AC7B72">
        <w:rPr>
          <w:rFonts w:ascii="Times New Roman" w:eastAsia="Times New Roman" w:hAnsi="Times New Roman" w:cs="Times New Roman"/>
          <w:bCs/>
          <w:lang w:eastAsia="ru-RU"/>
        </w:rPr>
        <w:t>Примечание: издательство</w:t>
      </w:r>
      <w:r w:rsidRPr="00AC7B72">
        <w:rPr>
          <w:rFonts w:ascii="Calibri" w:eastAsia="Calibri" w:hAnsi="Calibri" w:cs="Times New Roman"/>
        </w:rPr>
        <w:t xml:space="preserve"> </w:t>
      </w: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 xml:space="preserve">ТехноЭрудит </w:t>
      </w:r>
      <w:r w:rsidRPr="00AC7B72">
        <w:rPr>
          <w:rFonts w:ascii="Times New Roman" w:eastAsia="Times New Roman" w:hAnsi="Times New Roman" w:cs="Times New Roman"/>
          <w:bCs/>
          <w:lang w:eastAsia="ru-RU"/>
        </w:rPr>
        <w:t xml:space="preserve"> подтверждает, что по нижеперечисленным авторам заключены авторские договора на исключительное право использования учебной литературы. </w:t>
      </w:r>
    </w:p>
    <w:p w:rsidR="00C0347D" w:rsidRPr="00AC7B72" w:rsidRDefault="00C0347D" w:rsidP="00C03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AC7B72">
        <w:rPr>
          <w:rFonts w:ascii="Times New Roman" w:eastAsia="Times New Roman" w:hAnsi="Times New Roman" w:cs="Times New Roman"/>
          <w:bCs/>
          <w:lang w:eastAsia="ru-RU"/>
        </w:rPr>
        <w:t xml:space="preserve">Все права на издание, распространение, тиражирование принадлежат издательству </w:t>
      </w: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>ТехноЭрудит.</w:t>
      </w:r>
    </w:p>
    <w:p w:rsidR="00C0347D" w:rsidRPr="00AC7B72" w:rsidRDefault="00C0347D" w:rsidP="00C03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eastAsia="ru-RU"/>
        </w:rPr>
      </w:pPr>
      <w:r w:rsidRPr="00AC7B72">
        <w:rPr>
          <w:rFonts w:ascii="Times New Roman" w:eastAsia="Times New Roman" w:hAnsi="Times New Roman" w:cs="Times New Roman"/>
          <w:bCs/>
          <w:i/>
          <w:lang w:eastAsia="ru-RU"/>
        </w:rPr>
        <w:t xml:space="preserve">Минимальное количество заказываемой литературы </w:t>
      </w:r>
      <w:r w:rsidRPr="00AC7B72"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>25 экземпляров</w:t>
      </w:r>
      <w:r w:rsidRPr="00AC7B72">
        <w:rPr>
          <w:rFonts w:ascii="Times New Roman" w:eastAsia="Times New Roman" w:hAnsi="Times New Roman" w:cs="Times New Roman"/>
          <w:bCs/>
          <w:i/>
          <w:lang w:eastAsia="ru-RU"/>
        </w:rPr>
        <w:t xml:space="preserve"> одного наименования.</w:t>
      </w:r>
    </w:p>
    <w:p w:rsidR="00FC5126" w:rsidRDefault="00FC5126" w:rsidP="00FC51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5126" w:rsidRDefault="00FC5126" w:rsidP="00FC51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5126" w:rsidRPr="00FC5126" w:rsidRDefault="00FC5126" w:rsidP="00FC51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C512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ИНОСТРАННЫЙ ЯЗЫК</w:t>
      </w:r>
    </w:p>
    <w:p w:rsidR="00C0347D" w:rsidRDefault="00C0347D" w:rsidP="00C03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tbl>
      <w:tblPr>
        <w:tblW w:w="1059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2693"/>
        <w:gridCol w:w="4111"/>
        <w:gridCol w:w="709"/>
        <w:gridCol w:w="992"/>
        <w:gridCol w:w="816"/>
      </w:tblGrid>
      <w:tr w:rsidR="00FC5126" w:rsidRPr="00FC5126" w:rsidTr="000437A8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Акбаева Г. Н., Есказинова Ж.А</w:t>
            </w: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,. 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Дениварова Н.В., Бабушкина Е.О.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Иностранный язык для академических целей. (на англ</w:t>
            </w: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.я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Амерханова Ш.К.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</w:t>
            </w: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о-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ориентированный иностранный язык (английский)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Баданбекқызы </w:t>
            </w: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әуре 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Ағылшын тілі фонетикасы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нем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Байманова Л.С., Цупкина Ю.А.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Второй иностранный язык (Ур</w:t>
            </w: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.В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1)(немецкий язык)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Бекқожанова Г.Қ.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English Stylistics: theory and practice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Бурмистрова В.А.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WORKBOOK ON THE PROFESSIONAL-ORIENTED ENGLISH LANGUAGE FOR THE STUDENTS OF THE SPECOALTY "PUBLIC HEALTHCARE"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Джантасова Д.Д.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Дистанционное обучение иностранным языкам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Джантасова Д.Д. / Damira Dulatovna Jantassova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Computer-assisted language learning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Жетписбаева Б.А.,  Шайхызада Ж. Г., Сугралина Л.М.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 для естественнонаучных специальностей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Жетписбаева Б.А., Серебрякова Н.П., Артамонова К.С.</w:t>
            </w:r>
            <w:r w:rsidRPr="00FC5126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  <w:lang w:eastAsia="ru-RU"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Vocabulary in Use(A1,A2)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Методическое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Жетписбаева Б.А., </w:t>
            </w: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Утебаева Э.А.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Английский язык для магистрантов </w:t>
            </w: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юридических специальностей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Учебное </w:t>
            </w: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5700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Жумабекова Б.К.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бағытталған шетел тілі (неміс тілі)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Жумабекова Б.К., Мостовая М.Н.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Профессионально-ориентированный язык (немецкий язык)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Жуманбекова Н.З., Исыпова Н.В.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Вводно-фонетический курс немецкого языка (для студентов специальности 5В011923 «Иностранный язык: два иностранных языка»)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Какжанова Ф.А.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Ағылшын тілінің функциональдық грамматикасы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Масимханулы Д. ,  А. Абиденкызы, Д. Кулмаганбетова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знания фонетики китайского языка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Мәсімханұлы Д. (Масимханулы),  А.Әбиденқызы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Қытай филологиясына кі</w:t>
            </w: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іспе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Пастушенко Т.А., Утеубаева Э.А. Еськова Ю.С.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Английский язык для студентов языковых специальностей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фран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Рахметуллина М.А. , Кружкова Е.В., Мухамеджанова Ш.Т.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грамматика французского языка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FC5126" w:rsidRPr="00FC5126" w:rsidTr="000437A8">
        <w:trPr>
          <w:trHeight w:val="2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126" w:rsidRPr="00FC5126" w:rsidRDefault="00FC5126" w:rsidP="00FC512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Соколова И.Н., Карманова А.А.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 по английскому языку для специальных целей (уровень</w:t>
            </w:r>
            <w:proofErr w:type="gramStart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5126" w:rsidRPr="00FC5126" w:rsidRDefault="00FC5126" w:rsidP="00FC51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C512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</w:tbl>
    <w:p w:rsidR="00C0347D" w:rsidRDefault="00C0347D" w:rsidP="00C03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C0347D" w:rsidRPr="00D704D2" w:rsidRDefault="00C0347D" w:rsidP="00D704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704D2" w:rsidRDefault="00D704D2" w:rsidP="00D704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704D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Информационно – коммуникационные технологии</w:t>
      </w:r>
    </w:p>
    <w:tbl>
      <w:tblPr>
        <w:tblW w:w="5536" w:type="pct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992"/>
        <w:gridCol w:w="2410"/>
        <w:gridCol w:w="3830"/>
        <w:gridCol w:w="708"/>
        <w:gridCol w:w="1276"/>
        <w:gridCol w:w="814"/>
      </w:tblGrid>
      <w:tr w:rsidR="00D704D2" w:rsidRPr="00D704D2" w:rsidTr="000437A8">
        <w:trPr>
          <w:trHeight w:val="20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Абденов А.Ж., Абденова А.А. </w:t>
            </w:r>
          </w:p>
        </w:tc>
        <w:tc>
          <w:tcPr>
            <w:tcW w:w="1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Интеллектуальные сервисы по управлению информацией и событиями безопасности в компьютерных системах и сетях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Абдикасова Г.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технология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Абильдинова Г.М.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Information communication technologies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Абсаттарова К.С.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ПЭЕМ  жүмыс істеу кезіндегі енбек гигиенасы.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Адамова А.Д., Омарханова Д.Ж.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Есептеу жүйелері мен желілерін ұйымдастыру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04D2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Айтуреев М.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"Процесстер мен аппараттар -2"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 бойынша практикум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Практикум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Актаева /Al.Aktayewa , David L.Fuschi, l. Dauletkereeva, N.Zaurbekov, K. Assanova, B. Urmashev, R.Niyazova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PROJECT MANAGEMENT: SOFTWARE AND TECHNOLOIES EXERCISES.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3Tom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textbook for High School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Актаева /Al.Aktayewa, D. L.Fuschi,  l.Dauletkereeva, N.Zaurbekov,    B. Urmashev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FUNDAMENTALS PROJECT MANAGEMENT: INFORMATION TECHNOLOGIES.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1Tom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textbook for High School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Актаева /Al.Aktayewa, David L.Fuschi,  l. Dauletkereeva,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N.Zaurbekov,  K. Assanova,  B. Urmashev,  R.Niyazova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lastRenderedPageBreak/>
              <w:t xml:space="preserve">FUNDAMENTALS PROJECT MANAGEMENT: INFORMATION TECHNOLOGIES.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2Tom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textbook for High School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Актаева А., Давлеткереева Л., Гагарина Н., Ниязова Р.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D704D2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НАДЕЖНОСТЬ СИСТЕМ: тестирование и защита информации 2-часть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D704D2">
              <w:rPr>
                <w:rFonts w:ascii="Cambria" w:eastAsia="Times New Roman" w:hAnsi="Cambria" w:cs="Times New Roman"/>
                <w:color w:val="000000"/>
                <w:lang w:eastAsia="ru-RU"/>
              </w:rPr>
              <w:t>Актаева А., Давлеткереева Л., Муканова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lang w:eastAsia="ru-RU"/>
              </w:rPr>
            </w:pPr>
            <w:r w:rsidRPr="00D704D2">
              <w:rPr>
                <w:rFonts w:ascii="Cambria" w:eastAsia="Times New Roman" w:hAnsi="Cambria" w:cs="Times New Roman"/>
                <w:color w:val="000000"/>
                <w:lang w:eastAsia="ru-RU"/>
              </w:rPr>
              <w:t xml:space="preserve">НАДЕЖНОСТЬ СИСТЕМ: тестирование и защита информации 1-часть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Актаева А.А., Ниязова Р.С., Шарипбай А.А.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қауіпсізді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және қорғау: техникалық  құрылғылар. 3бөлім.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Актаева А.У., Галиева Н.Г., Байман Г.Б.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проектами: информационные технологии. 1 часть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Актаева А.У., Галиева Н.Г., Байман Г.Б.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Управление проектами: информационные технологии. 2 часть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Актаева А.У., Ниязова Р.С., Шарипбай А.А.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қауіпсізді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және қорғау: техникалық  құрылғылар. 1бөлім.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Актаева А.У., Ниязова Р.С., Шарипбай А.А.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қауіпсізді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және қорғау: техникалық  құрылғылар. 2бөлім.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Алдабергенова А.О.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Delphi-де деректер қорымен жұмыс (2-ші басылым)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Алдешов C.Е.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Дербес ЭЕМ-де аппараттық және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ғдарламалық қамтамасыздандыру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Алдешов C.Е.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Заманауи мультимедиялық технологиялар негіздері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Алдешов C.Е.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Компьютерлік желілер,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интернет ж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әне мультимедиа - технологиялар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анг/рус/каз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Алибиев Д.Б.,</w:t>
            </w:r>
            <w:r w:rsidRPr="00D704D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Нестерик Э.В., Жумашева А.Т., Махметова А.Т.,  Алимкулова С.Ж., Жетписбаева Б.А.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Англо-русско-казахский словарь компьютерных и Интерне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т-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терминов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словарь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Альжанов А.К., Абильдинова Г.М.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Мультимедиа технологии в образовании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Андасова Б.З., Ташатов Н.Н., Сатыбалдина Д.Ж.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 кодтау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Асамбаев А. 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Жасанды интеллект негіздері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Байдабеков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 xml:space="preserve"> Ә.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К.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Инженерлі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 xml:space="preserve"> графика. Сандық проекциялар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202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Байдибекова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Интерактивті тақтаны оқыту әдістемесі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Баймульдин М.К., Кайбасова Д.Ж.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жүйелердің қ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ау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іпсіздігі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Балапанов Е.К, Бурибаев Б., Даулеткулов А.Б.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Новые информационные технологии: 30 уроков по информатике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Балапанов Е.Қ, Бө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ібаев Б.(Бурибаев Б.), Дәулетқұлов А.Б.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Жаңа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қпараттық технологиялар: информатикадан 30 сабақ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Бегаришева Г.Г.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C# тілінің негіздері және .NET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платформасы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Бегаришева Г.Г.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жүйелердегі мәліметтер базасы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Бейсенби М.А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Методы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повышения потенциала робастной устойчивости  систем управления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Бейсенби М.А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 и методы системного анализа и управления детерминированным хаосом в экономике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Бейсенбі М.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Бейсызықтық автоматты басқару жүйелерінің теориясы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Бейсенбі М.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Модели  методы системного анализа и управления  учебное пособие по курсу «Системный анализ»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Бекбаева Р.С.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Алгоритмдік тілдерде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ғдарламалау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Бө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ібаев 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С/С++ тілдерінде программалау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Бурамбаева Н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Микропроцессорлық құралдар жә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ж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үйелер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Данаев Н.Т., Ахмед-Заки Д.Ж., Мансурова М.Е., Пыркова А.Ю.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E-Learning в сфере IT образования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Джузбаева Б. Г.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Методические указания к лабораторным заданиям по технологии программирования на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++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Джузбаева Б.Г.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Системы базы данных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Ділман Т.Б., Ділманова А.Т.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Сандық әдістер. (2басылымы)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Ермаганбетова М.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Информационные и коммуникационные технологии в образовании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04D2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Ермекбаева Г., Баймұсаева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Информатиканың теориялық негіздері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108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Жангисина Г.Д.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Вычислительные системы и технологии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Жангисина Г.Д.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Информационные системы и технологии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Жангисина Г.Д.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Алгоритмизация и языки программирования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Жангисина Г.Д., Байсалбаева К.Н.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Лабораторный практикум по компьютерной графике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Практикум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Жармакин Б. К.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VHDL тілінде цифрлық электроника элементтерін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ғдарламалау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Оку кұралы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Жармакин Б. К.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Цифрлық электроника элементтерін ARDUINO платформасында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ғдарламалау және құрастыру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Оку кұралы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Жиде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құлова Г.Е., Солтанаева С.Л., Бекмолдаева Қ.Б.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Объектіге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ғытталған программалау 1 том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Жиде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құлова Г.Е., Солтанаева С.Л., Бекмолдаева Қ.Б.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Объектіге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ғытталған программалау 2 том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Жолдасова К.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"Сандық әдістер"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 бойынша лабораториялық практикум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Жумагулова С.К.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қауіпсіздік жә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ақпаратты қорғау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ұмағулова С.К. (Жумагулова С.К.)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жүйелердегі мәліметтер базасы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Оқу құралы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Ибрагимов У.М.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Web бағдарламалауға кі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іспе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Икласова К.Е.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Бағдарламалау бойынша есептерді шешуге арналған әдістемелі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құрал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нұсқ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ау</w:t>
            </w:r>
            <w:proofErr w:type="gramEnd"/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Искаков М.Б.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Ақпараттық-өлшеуіш желілер және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өлшеу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4D2" w:rsidRPr="00D704D2" w:rsidRDefault="00D704D2" w:rsidP="00D70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Кадырбеков Т.К., Кульмамиров С.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Экономико-математические и эконометрические модели прогнозирования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Учебно-методическое пособие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Карелхан Н., Серік М., Альжанов А.Қ.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Rad Studio ортасында программалау мен параллель есептеулер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Касимова Б.Р., Скакова А.Ж.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ЭЕМ-ді ұйымдастыру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Кинтонова А.Ж.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Алгоритмдер және деректер құрылымы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Кинтонова А.Ж.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Веб-дизайн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Койбагарова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Turbo Pascal программалау тілі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Койбагарова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 (каз)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Койбагарова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Информатиканы оқыту әдістемесі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Койбагарова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Информатиканың теориялық негіздері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Крученецкий В.З., Калабина А.А., Тлевлесова Д.А., Крученецкий В.В.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 наноэлектроники. 1 том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Крученецкий В.З., Калабина А.А., Тлевлесова Д.А., Крученецкий В.В.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 наноэлектроники. 2 том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Кульмамиров С. А., Тохметов А.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Электрические цепи в электроэнергетике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Кульмамиров С. А., Тохметов А. Т., Кужуханова Ж.А. (Құлмамыров С.А., Тоқметов А.Т., Құжуханова Ж.А.)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жүйелердегі электротехниканың негіздері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Кульмамиров С.А., Тохметов А.Т., Танченко Л.А.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электротехники в информационных системах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Куракбаев Д.С., Махатова А.Х.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Работаем в среде MathCad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Күреңкеев Т.Б. (Куренкеев Т.Б)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Сандық әдістер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04D2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Құрақбаев Ж. /Куракбаев/ Ибрагимов О.  Махатова А.Х.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Экономикадағы математикалық модельдеу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Маханова З.А., Елбергенова Г.Ж.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Java-дағы таралымды жүйелер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әнінен зертханалық практикум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зертханалық практикум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Махатова А.Х, Құрақбаев Ж.С., Махатова Ә.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Math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ad ортасында жұмыс істеу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Мухаметжанова Б.О.,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Сейпишева Э.К., Кайбасова Д.Ж.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Автоматтандырылғ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ақпараттық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жүйелерді жобалауда деректер қорын қолдану тәсілдері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Нефедова Л.В., Токатлыгиль Ю.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Информационно-коммуникационные технологии в научно-исследовательской деятельности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04D2">
              <w:rPr>
                <w:rFonts w:ascii="Calibri" w:eastAsia="Times New Roman" w:hAnsi="Calibri" w:cs="Times New Roman"/>
                <w:color w:val="000000"/>
                <w:lang w:eastAsia="ru-RU"/>
              </w:rPr>
              <w:t>Нәби Ы.А. /Nabi Y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DESCRIPTIVE GEOMETRY and  ENGINEERING GRAPHICS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Ниязова Р.С., Шарипбай А.А., Омарбекова А.С.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еляциялық деректер базасын құру және оны әкімшіліктеу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Ниязова Р.С.,Шарипбай А.А., Омарбекова А.С.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Web технологияларды оқыту әдістемелері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Нурбекова Ж. К.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Практикум решения задач  на Delphi 5.0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Нурбекова Ж.К., Сауханова М.С.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Программалау практикумы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Нуржауов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Автоматты басқару жүйелері теориясы. Тәжірибелік сабақтар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Нуримбетов А.У. (Нұрымбетов Ә.Ү.)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Информатика, ақпараттық технологиялар және телекоммуникация жүйесі практикумы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Нуримбетов А.У. (Нұрымбетов Ә.Ү.)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 по курсу "Информатика", "Информационные технологии и системы телекоммуникаций"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Практикум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Нұрпейісова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Жергілікті жердің сандық топографиялық карталарын құру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Нұрпейісова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Компьютерлік технологиялар және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ғдарлама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Нұрымбетов Ә.Ү.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Сандық әді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стер ж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әне программалау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Нысанов Е.А., Қожабекова П.А.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Информатика. (каз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.я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Оразбаев Б.Б., Оспанов Е.А.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Басқару нысандарын идентификациялау тәсілдері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Оразбаев Б.Б., Серимбетов Б.А.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и системы искусственного интеллекта в экономике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04D2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Оспанова Р.Д. Қалдарханова С.М.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"Жүйелік бағдарламалау"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әнінен оқу құралы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Оқұ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04D2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Оспанова Р.Д. Қалдарханова С.М.                                                      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"C++BUILDER бағдарламалау ортасы"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әнінен оқу-әдістемелік құралы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Сабыров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Сандық әдістер. Машық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тану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 арналған зерттік жұмыстардың топтамасы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Сабыров Т.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Сандық әдістер. Теория (ақпараттық технологиялар)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Сағындықов К.М., Амангелді Н.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SQL негіздері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Сағындықов К.М., Амангелді Н.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РНР (каз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.я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з)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Садыков А.А., Д.Ж.Сатыбалдина, Н.Н.Ташатов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VHDL тілінің негіздері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қу әдістемелік құрал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Саринова А. 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Алгоритмизация и основы программирования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Саринова А. Ж.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Автоматтандырылғ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 ж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үйелер бақылаудың базалық  берілгендері    жобалауы 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әдістемелік құрал 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Сатыбалдина Д.Ж., Ташатов Н.Н., Исайнова А.Н.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Программные средства коррекции ошибок в телекоммуникационных системах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Сейкетов А.Ж.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Designing of Computer Systems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Сеипилова Б.С.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Программалау технологиялары: Turbo Pascal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Солодовникова И.В. , Клюева Е.Г.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Бағдарламалық қамтамасыз етуді әзірлеу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Спирина Е.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Технология разработки и использования мультимедийной учебной презентации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140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Сыздыкова Н.К., Турдыбекова К.М., Заикина Т.В., Толеуханова Р.Ж.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Информационно-коммуникационные технологии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Тохметов А.Т., Танченко Л.А.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Курс лекций по информатике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Тохметов А.Т., Танченко Л.А.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Элементы языков программирования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Тусупбекова А.Е.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Компьютерные сети и сетевое администрирование. 1 часть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Учебно-методический комплекс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Тусупбекова А.Е.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Компьютерные сети и сетевое администрирование. 2 часть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Учебно-методический комплекс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Тюлепбердинова Г.А., Сейтбекова Г.О.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технологиялар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256-А4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Умбетов У., Кульмамиров С. А.,  Ху Вен-Цен, Кадырбеков Т.К., Ермахан Б. Е.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данных в экономических информационных системах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Устинова Л.В., Фазылова Л.С., Самойлова И.А.,  Казимова Д.А., Тұрсынғалиева Г.Н.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қауіпсіздік жә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ақпаратты қорғау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Шарипбай А.А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Теория языков и автоматов 2-е издание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Шарипбай А.А.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  на казахском языке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Шарипбай А.А.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Информатика  на русском языке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Шарипбай А.А.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Тілдер мен автоматтар теориясы. 2 басылым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207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Шарипбай А.А., Омарбекова А.С., Ниязова Р.С.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Зертханалық жұ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мыстар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  арналған әдістемелік нұсқаулар «UML және RATIONAL ROSE»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Шарипбай А.А., Омарбекова А.С., Ниязова Р.С. Барлыбаев А.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Объектіге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ғытталған деректер базасымен жұмыс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 В., Астапенко Н.В.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Сборник задач и упражнений по структурам данных и программированию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Шевчук Е. В., Кольева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Н. С., Шоткин Р.К.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Решение финансовых и </w:t>
            </w: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экономических задач в среде 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xcel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 Шпак А.В.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Интеллектуальные информационные системы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Е.В., Кольева Н.С.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Методика преподавания информатики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Е.В., Кольева Н.С.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Программирование на Pascal 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Е.В., Кольева Н.С.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Программирование на</w:t>
            </w: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++  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Е.В., Кольева Н.С.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Частные методики и технологии преподавания информатики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Е.В., Халина М.В.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Информационно – коммуникативные технологии в обучении младших школьников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Е.В., Шпак А. В., Кольева Н.С.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Contemporary Tendencies Of Education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Шевчук Е.В., Шпак А.В., Кольева Н. С.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Information and  communication</w:t>
            </w:r>
            <w:r w:rsidRPr="00D704D2">
              <w:rPr>
                <w:rFonts w:ascii="Times New Roman" w:eastAsia="Times New Roman" w:hAnsi="Times New Roman" w:cs="Times New Roman"/>
                <w:color w:val="222222"/>
                <w:lang w:eastAsia="ru-RU"/>
              </w:rPr>
              <w:t xml:space="preserve">   Technologies 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proofErr w:type="gramEnd"/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әріпбай А.Ә.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Нейронные сети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Шукаев Д. Н.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Ақпараттық процестерді талдау және модельдеу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Шукаев Д. Н.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 и моделирование информационных процессов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Эттель В.А.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оптимизации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учебное пособие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Юрьев А.Н. 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 для программистов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256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Яворский В.В.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Дискретная математика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178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Яворский В.В.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Цифровое моделирование систем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184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lang w:eastAsia="ru-RU"/>
              </w:rPr>
              <w:t>5400</w:t>
            </w:r>
          </w:p>
        </w:tc>
      </w:tr>
      <w:tr w:rsidR="00D704D2" w:rsidRPr="00D704D2" w:rsidTr="000437A8">
        <w:trPr>
          <w:trHeight w:val="20"/>
        </w:trPr>
        <w:tc>
          <w:tcPr>
            <w:tcW w:w="2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4D2" w:rsidRPr="00D704D2" w:rsidRDefault="00D704D2" w:rsidP="00D704D2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11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Яворский В.В.</w:t>
            </w:r>
          </w:p>
        </w:tc>
        <w:tc>
          <w:tcPr>
            <w:tcW w:w="1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04D2" w:rsidRPr="00D704D2" w:rsidRDefault="00D704D2" w:rsidP="00D704D2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Интеллектуальные информационные технологии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344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учебник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04D2" w:rsidRPr="00D704D2" w:rsidRDefault="00D704D2" w:rsidP="00D704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704D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</w:tr>
    </w:tbl>
    <w:p w:rsidR="00D704D2" w:rsidRPr="00D704D2" w:rsidRDefault="00D704D2" w:rsidP="00D704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C5126" w:rsidRDefault="00751835" w:rsidP="007518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75183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казахский (русский) язык</w:t>
      </w:r>
    </w:p>
    <w:tbl>
      <w:tblPr>
        <w:tblW w:w="5481" w:type="pct"/>
        <w:tblInd w:w="-885" w:type="dxa"/>
        <w:tblLayout w:type="fixed"/>
        <w:tblLook w:val="04A0" w:firstRow="1" w:lastRow="0" w:firstColumn="1" w:lastColumn="0" w:noHBand="0" w:noVBand="1"/>
      </w:tblPr>
      <w:tblGrid>
        <w:gridCol w:w="708"/>
        <w:gridCol w:w="708"/>
        <w:gridCol w:w="2414"/>
        <w:gridCol w:w="3827"/>
        <w:gridCol w:w="707"/>
        <w:gridCol w:w="1276"/>
        <w:gridCol w:w="852"/>
      </w:tblGrid>
      <w:tr w:rsidR="005957A6" w:rsidRPr="00904E9B" w:rsidTr="00D14357">
        <w:trPr>
          <w:trHeight w:val="2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Утемисова Г.Ж., Джубанова Г.Д., Шокалакова А.Б.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Негізгі деңгей (1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3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120-А4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Садыр Г.Ә., Нуртазина А.Ө., Әмреев Н.Ә.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Базалық деңгей (2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120-А4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Жакибаева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Бегалиева Л.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Орта деңгей (3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112-А4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Акимбекова Г.Ш., Тұрарова Қ.Қ., Иманбердиева, Әбутәлі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Жоғары деңгей (4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112-А4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каз.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Абдиманова Б.У.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Абдрахманова Г. Х., Айтбаева Б.М.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Абдуллина Л.И.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Говорить как Назарбаев. Учебник по основам ораторского мастерства и технологии публичного выступления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Агманова А.Е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Усвоение второго языка: проблемы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теории и методологии исследования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Адилова А. С.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Көркем мәтіндердегі цитация құбылысы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Адилова А. С.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Қабылдау стилистикасы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Ажарбекова Э. Н.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Орфография және пунктуация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әселелері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Айтбаева Б.М., Балапанова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Қ.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тілі(жаттығулар жинағы). 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Айтбаева Б.М., Мәуленова Б.М., Кә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ібаева С.Е.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ұмыс дәптері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ұмыс дәптері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Айтбаева Б.М., Мәуленова Б.М., Кә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ібаева С.Е.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Алдамбергенова Г.Т.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Өнердегі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Алдамжарова  М.Г.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Профессиональный русский язык для технических ВУЗов.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Алдамжарова М.Г.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Учебное пособие по русскому языку для технических ВУЗов, для казахских групп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ля студентов специальности "Авиационная техника и технологии")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Алефиренко Н.Ф., Жарқынбекова Ш.К.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Сопоставительная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лингвокогнитивистика: тенденции, проблемы и перспективыразвития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Алпысбаев Қ.Қ.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Ойлар, толғаныстар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Ғылыми-зерттеу мақалалар жинағы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Алпысбаев Қ.Қ.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Көркем мәтінді әдеби талдау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Амангелді А.А.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әсіби қазақ тілі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Амангелді А.А.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әсіби қазақ тілі (Филология факультетінің мамандықтарына арналған)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Амангелді А.А.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Қысқаша грамматикалық анықтағыш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Апеева Г.С.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"Кәсіби қазақ тілі"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 арқылы іскери дағдыларды дамыту (оқыту орыс тілінде жүргізілетін топ студенттеріне арналған оқу құралы)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Ахмедьяров К.К., Жаркынбекова Ш.К.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язык. Четвертое издание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Ахметова К.А.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Антилогизм мәнді синтаксистік конструкциялар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Бейсенбай А.Б.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Бижкенова А.Е.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Актуальные вопросы современной лингвистики и лингводидактики (избранные труды)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Бижкенова А.Е.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Имена собственные: источник семантики и словообразования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Бижкенова А.Е.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Современная методология лингвистических учений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Бижкенова А.Е., Дуйсекова К.К., Булатбаева К.Н., Сабитова Л.С., Жуманбекова Н.З.,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Калиева А.К., Жумабекова Б.К.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Современные направления лингвистической науки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Динаева Б.Б.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Іскерлі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Елубаева Р.С.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 мен әдебиетін оқыту кейбі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мәселелері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Емелина А.Т., Мантеева Ф.С.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Профессиональный русский язык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Еспекова Л.А.  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тілінің фонетикасы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Еськова Ю.С., Юнкина Е.В., Карманова А.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Практикум по дисциплине  «Язык для специальных целей (уровень С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)»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132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Практикум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Әбдікә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 Т.М., Мұхтарова Н.Б.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 бі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імінің ғылыми зерттеу негіздері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ішева Ш.С. /Абишева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ішева Ш.С. /Абишева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хандығы дәуі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індегі әдебиет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імбек Г., Әділбек А., Мағзұмбекова Ә., Салықжанова  Ш.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(Жоғары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қу орындарының орыстілді бөлімдерінің   студенттеріне арналған)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ісжан С.Қ.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Ғылыми дискурстың танымдық негіздері</w:t>
            </w:r>
            <w:r w:rsidRPr="00904E9B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(коммуникативтік-прагматикалық аспект)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Жақсылықова К.Б.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Жалгасова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 қағаздарың мемлекеттік тілде жүргізу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Жамашева Ж.Р., Әбдікерімова Г.А.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әдістемелік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Жарылгапов Ж.Ж., Мырзахметов А.А.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әдебиеті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Жоранова Н.Ж.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Жоғарғы деңгейлі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ғдарламалау тілдерінің негізі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Жороқпаева М.Д.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Жороқпаева М.Д.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Тыңдалым  теориясы мен әдістемесі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Жумагулов А.Б.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әдебиетін дәуірлеу тарихы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Жуматаева 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Жоғары мектепте әдебиетті бі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імденудің инновациялық технологияларымен оқыту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Жуматаева 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Жунисова К.К.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«Қазақ тілі» (Жоғары оқу орындарының барлық мамандықтарында оқитын орыс тілді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топтар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 арналған оқу құралы)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Журавлева Е.А., Асмагамбетова Б.М., Ташимханова Д.С., Яворская Э.Э., Тё М.В., Ешекенева А.К.</w:t>
            </w:r>
            <w:r w:rsidRPr="00904E9B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  <w:lang w:eastAsia="ru-RU"/>
              </w:rPr>
              <w:t xml:space="preserve">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Профессиональный русский язык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Жуынтаева З.Н.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Сөз таптарының мәтінтүзімдік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ипаты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Зейнулина А.Ф.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 практикумы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Зейнулина А.Ф., Балпанов Н.М.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Іскери -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Зейнулина А.Ф., Дюсенгазина Н.Н., Жұмжұманова А.Ж.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92-А4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Зейнулина А.Ф.,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Қасенова Т.Қ.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Сөз табиғаты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Иманбердиева С.Қ.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Лингвоелтанымдық атаулар сыры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Имангазинов М.М.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"Тамаша адамдар өмі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і" сериясы бойынша Ілияс Жансүгіров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Исакова С.С.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терминтанымы: лексикалық құрамы, жасалу тәсілдері, прагматикалық қызметі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Исакова С.С., Садирова К.К., Исмет Б., Закирова Ф.К.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Қазақша-тү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ікше-башқұртша сөздік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словарь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Исенова Ф.К.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 хочу говорить по-русски! (русский язык для начинающих)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Учебник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Исенова Ф.К.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Академическое письмо. Часть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 Работа над созданием эсссе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Учебник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Калиев Б.А.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фонетикасы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Картаева А.М.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Абайтану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Карыбаева С.Е.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С.Мұқанов поэзиясындағы авторлық метафоралардың танымдық ерекшеліктері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Кемелова Г.С., Лосева И.В., Аубакирова А.А.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әдістемелік әдебиеттерді бекітуге және баспадан шығаруға дайындау. Подготовка учебно-методической литературы к утвеждению и изданию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ұсыныстар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Керимбаева Р.К., Отошева Ж.А.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Бала тілі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–б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құрал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Кулманов К.С., Б.С.Абдуова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Қ.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А.Ахметова Л.Б.Байболат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(Екінші басылым)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Қабылов Ә.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лексикасын оқыту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04E9B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Қадыров Ж. Т.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Ежелгі дәуі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әдебиетінен практикалық сабақтар(күндізгі және сырттай бөлім студенттеріне арналған)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04E9B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әдістемелік құралы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04E9B">
              <w:rPr>
                <w:rFonts w:ascii="Calibri" w:eastAsia="Times New Roman" w:hAnsi="Calibri" w:cs="Times New Roman"/>
                <w:color w:val="000000"/>
                <w:lang w:eastAsia="ru-RU"/>
              </w:rPr>
              <w:t>5300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Қасқабасов С.А., Аймұхамбет Ж.Ә.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фольклоры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Құрмашқызы Ә.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Ұлттық  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деби т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іл және Ыбырай Алтынсарин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Мамаева Г.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терминжасам жүйесі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Мансуров Н.Б.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тіліндегі діни терминдер сөздігі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Мауленова Б.М.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Мусаев А.М.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Қазіргі қазақ әдебиеті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Учебник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Мусаев А.М.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драматургиясы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Учебник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Мұратбек Б. /Муратбек/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стилистикасы: жаттығулар жинағы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Мұратова А.Н.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Мұсабекова А.А.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(Жоғары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қу орындары студенттері мен тіл үйренушілерге арналған оқу құралы)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каз/персид/анг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Нияз Тобыш, Жұмагү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Пилтан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Қазақша - Парсыша - Ағылшынша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ілашар مکالمات روزمرۀ قزاقی - فارسی - انگلیسی  Kazakh - Persian - English Phrasebook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каз/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нгл</w:t>
            </w:r>
            <w:proofErr w:type="gramEnd"/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Нияз Тобыш, Жұмагү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Пилтан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IMAGE MAKING Ағылшын тіліндегі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көмекші сөздер мен еті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іктерге мысалдардың 1 жинағы А-К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каз/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Нияз Тобыш, Жұмагү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Пилтан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IMAGE MAKING Ағылшын тіліндегі көмекші сөздер мен еті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іктерге мысалдардың 2 жинағы L-W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Нургали К.Р., Джамбаева Ж.А., Нуржанова З.М., Рахимжанова  Г.Р., Тусупова А.К., Майбалаева А.А. 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 для академических целей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учебное пособие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Омарова С.К.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тіліндегі жұ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сыңарлы категориялар болмысы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Омирбекова Ж.К./ Өмірбекова Ж. 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«Ұлттық ті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 ж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әне метафора (Ә.Нұрпейісовтің «Соңғы парыз» романы бойынша)»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Орынбаев А.Ә.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Орынбаев А.Ә.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 оқыту әдістемесінен қысқаша анықтағыш-сөзді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Орынбаев А.Ә.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сөйлесеміз. Тіл дамыту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Орынбаев А.Ә.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үйренеміз. Грамматика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Пак М.К.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Русская диалектология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Пангереев А.Ш.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Әдебиеттануға кі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іспе.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Пангереев А.Ш.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фольклорының мифтік-топонимді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аспектілері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Сарекенова Қ.Қ.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Қазіргі қазақ тілінің лексикологиясы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Тест тапсырмалары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құрал.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Шет тілі бөлімі студенттеріне  арналған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   тілі. Аударма 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 және шет тілдері бөлімінің студенттеріне арналған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Студенттің дәптері (бі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інші курс студенттеріне арналған)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   тілі. Орыс тілі мамандығына арналған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Карманный учебник казахского языка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Саутова Т. А. 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Журналистика бөліміне арналған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Казахский язык для взрослых. Начинающий уровень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Бастауыш және жалғастырушы деңгейге арналған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Т.А.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Профессиональный казахский язык.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Для студентов специальности 5В011900-Иностранный язык: Два иностранных языка. 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ӘСІБИ ҚАЗАҚ ТІЛІ. 5В011900 -Шет тілі: Екі шетел тілі бакалавриат мамандығы бойынша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Смагулов Ж.К.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ХХ ғасырдағы қазақ әдебиеттану ғылымы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Такиров С. У.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Әдеби сын белестері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Тамабаева К.У.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Көркем шығарманы талдау жолдары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Тамабаева К.У.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Тәуелсіз ел әдебиетінің даму </w:t>
            </w: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ерекшелігі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Тапанова С.Е.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әдебиеті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Тапанова С.Е.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романдарындағы ғашықтық сарын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Тектіғұл Ж.О. /Тектигул/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тіліндегі түркі негізді аффикстердің эволюциясы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Торебергенова Г. Т., Абдрахманова К.Х.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Ұстаздық жолдың ізденістері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Түйте Е.Е.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Тіл табиғаты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Тұрысбек Р.С. 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Тәуелсіздік  кезеңіндегі қазақ  әдебиеті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Тұрысбек Р.С.  Байтанасова 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әдебиет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Ұстағалиева А.О.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жай сөйлемі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Шамахай 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Абайтану дә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істері. І том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Шамахай Қ.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Абайтану дә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істері. ІІ том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Шманова А.Н.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Лингводидактические основы технологии интегративного обучения русскому языку иностранных студентов подготовительного профиля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Шманова А.Н.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Сборник тестовых заданий по грамматике русского языка (для студентов экономических специальностей)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Шманова А.Н., Кажигалиева Г.А., Кажигалиева А., Нагиева А.Т.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Лексикология и фразеология современного русского языка. Сборник упражнений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Шормакова С.М.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Шешендік сөздің поэтикасы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Шормақова С.М.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шешендерінің шығармашылық тұлғасы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үленбаева. Ұ.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Кәсіби қазақ тілі. По спец. горное дело и др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.т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ехн.спец.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үленбаева. Ұ.</w:t>
            </w:r>
          </w:p>
        </w:tc>
        <w:tc>
          <w:tcPr>
            <w:tcW w:w="1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(Жоғары техникалық оқу орындарындағы барлык мамандық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 арналған)</w:t>
            </w: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04E9B">
              <w:rPr>
                <w:rFonts w:ascii="Calibri" w:eastAsia="Times New Roman" w:hAnsi="Calibri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Юрьев А.Н.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 для физиков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.(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Хрестоматия с речеведческими заданиями)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Хрестоматия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04E9B">
              <w:rPr>
                <w:rFonts w:ascii="Calibri" w:eastAsia="Times New Roman" w:hAnsi="Calibri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Юрьев А.Н.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.Т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ипы и стили речи (Учебное пособие для студентов казахских отделений гуманитарного профиля университетов (бакалавриат)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Юрьев А.Н.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Толково-идеографический словарь русского языка ТОМ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proofErr w:type="gramEnd"/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словарь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Юрьев А.Н.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Толково-идеографический словарь русского языка ТОМ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proofErr w:type="gramEnd"/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словарь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Юрьев А.Н.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Толково-идеографический словарь русского языка ТОМ3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словарь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Юрьев А.Н. 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Восток: с древнейших времен до современности. 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Хрестоматия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5957A6" w:rsidRPr="00904E9B" w:rsidTr="00D14357">
        <w:trPr>
          <w:trHeight w:val="20"/>
        </w:trPr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7A6" w:rsidRPr="005957A6" w:rsidRDefault="005957A6" w:rsidP="005957A6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Юрьев А.Н., Кунапьяева М.С.</w:t>
            </w:r>
          </w:p>
        </w:tc>
        <w:tc>
          <w:tcPr>
            <w:tcW w:w="1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Русский язык</w:t>
            </w:r>
            <w:proofErr w:type="gramStart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.У</w:t>
            </w:r>
            <w:proofErr w:type="gramEnd"/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чебное пособие для студентов казахских отделений университетов (бакалавриатов)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957A6" w:rsidRPr="00904E9B" w:rsidRDefault="005957A6" w:rsidP="00904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04E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</w:tbl>
    <w:p w:rsidR="00D14357" w:rsidRDefault="00D14357" w:rsidP="007518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751835" w:rsidRDefault="00533B62" w:rsidP="007518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модуль социально-политических знаний</w:t>
      </w:r>
    </w:p>
    <w:p w:rsidR="00D14357" w:rsidRDefault="00D14357" w:rsidP="007518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tbl>
      <w:tblPr>
        <w:tblW w:w="10491" w:type="dxa"/>
        <w:tblInd w:w="-885" w:type="dxa"/>
        <w:tblLook w:val="04A0" w:firstRow="1" w:lastRow="0" w:firstColumn="1" w:lastColumn="0" w:noHBand="0" w:noVBand="1"/>
      </w:tblPr>
      <w:tblGrid>
        <w:gridCol w:w="653"/>
        <w:gridCol w:w="710"/>
        <w:gridCol w:w="2409"/>
        <w:gridCol w:w="3828"/>
        <w:gridCol w:w="764"/>
        <w:gridCol w:w="1276"/>
        <w:gridCol w:w="851"/>
      </w:tblGrid>
      <w:tr w:rsidR="00D14357" w:rsidRPr="00D14357" w:rsidTr="00D14357">
        <w:trPr>
          <w:trHeight w:val="2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 xml:space="preserve">Абдрахманова Г.С. 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Межгосударственные модели интеграции Евразии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188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Абзалова Р.А.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Словарь-справочник социального работника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Байтиленова Е.С.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Қоғамтану және өзі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н-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өзі тануды оқыту әдістемесі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Бегімбай К.М., Аимторина С.Ж.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ЕКСПО-17 халықаралық көрмесінің кө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ініс-коммуникативтік ортасын қалыптастыру әдістемесі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Бердагулова С.К.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Евразийство: теория и практика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Курс лекций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Биекенов К.У., Биекенова С.К., Кенжакимова Г.А.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Әлеуметтану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Биекенов К.У., Биекенова С.К., Кенжакимова Г.А.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Социология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Биекенов К.У., Садырова М.С.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Әлеуметтану. Ұғымдар мен баламалар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Борбасов С.М.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Әлемдік қайшылық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 ж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әне әлемдік саясат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Букешова Г.К.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Тәуелсіз Мемлекеттер Достастығы тарихы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Габдулина Б.А.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Саяси әлеуметтану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Казкенов К.М., Кист В.Э.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Молодежь и наркотики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Зеркало казахстанской коррупции 1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Зеркало казахстанской коррупции 2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Уроки антитеррора 1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Уроки антитеррора 2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Истоки, цели, идеи и формы глобального терроризма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набор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Миграционные потоки и национальный консенсус. 1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Миграционные потоки и национальный консенсус. 2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власти, избирательных систем и технологий (Историческая ретроспектива) 1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Мир власти, избирательных систем и технологий (Историческая ретроспектива) 2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Организованная преступность и коррупция в Казахстане. 1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Организованная преступность и коррупция в Казахстане. 2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Тоталитарные секты и нетрадиционные культы 1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Казкенов К.М.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Тоталитарные секты и нетрадиционные культы 2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>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Габов Ю.А., Кист В.Э., 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Погосян Г.П., Габов С.Ю.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Продовольственная и лекарственная 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безопасность Казахстана 1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Погосян Г.П., Габов С.Ю.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Продовольственная и лекарственная безопасность Казахстана 2 том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Габов Ю.А., Кист В.Э., Хамзин Б.С., Обухов Ю.Д., Смагулов Б.А.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Центральный Казахстан: проблемы и решения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Дорошко Н.С., Медеубаева Ж.М., Есдаулетова А.М., Крыжановский В.П.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 xml:space="preserve">Страноведение 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636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імбек  Г.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Шығ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ыстанушылар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ға арналған кәсіби қазақ тілі (жоғары оқу орындарының орыстілді бөлімдерінің шығыстану мамандығына  арналған)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Жанпейісова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Қ.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Д., Дюсембекова М.Қ., Көпежанова Б.Е.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Саясаттану (сызба және кестелер)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Жанпеісова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Қ.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 / Жанпеисова/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Саяси технологиялар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Жексембекова В.А., Жанпейісова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Қ.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Қазақстан Республикасы жастарының электоралды белсенділігі.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Жиенбекова А.А.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Әлеуметтік салада социологиялық зерттеулерді жүргізудің әдістемесі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Жиенбекова А.А., Дарибаева Р.Д., Төлегенова К.К.</w:t>
            </w:r>
            <w:r w:rsidRPr="00D14357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  <w:lang w:eastAsia="ru-RU"/>
              </w:rPr>
              <w:t xml:space="preserve">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Әлеуметті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жұмыстың әдістері мен технологиялары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Жиенбекова А.А., Саухамбаева М.Ж.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Патронат және патронаттық отбасылармен әлеуметті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жұмыс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Забирова А.Т.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Қолданбалы әлеуметтану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Забирова А.Т.</w:t>
            </w:r>
            <w:r w:rsidRPr="00D14357">
              <w:rPr>
                <w:rFonts w:ascii="Times New Roman" w:eastAsia="Times New Roman" w:hAnsi="Times New Roman" w:cs="Times New Roman"/>
                <w:i/>
                <w:iCs/>
                <w:color w:val="000000"/>
                <w:u w:val="single"/>
                <w:lang w:eastAsia="ru-RU"/>
              </w:rPr>
              <w:t xml:space="preserve">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Практическая социология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Зозуля Т.Н., Айтжанова Д.Н.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Мировой политический процесс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учебное пособие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Зозуля Т.Н., Каримова С.М.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модернизация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Зозуля Т.Н., Каримова С.М.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Прикладная политология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Имакова Г.У.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Қолданбалы саясаттану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Искиндирова Ж.Ж., Нечаева Е.Л., Айкенова Д.М.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Политология: общий курс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Каленова Т.С.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үсіпбек Аймауытов: қайраткерлігі, ағартушылығы, саяси көзқарасы. 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Калиев И.А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Политикалык жуйелер және режимдер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Калиев И.А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Политические системы и режимы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Калиев И.А.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Политическая власть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Корганова С. С.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Этнополитика как часть государственной политики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Кошербаев Д.Б.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Саясаттағы имидж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Кукушева Н.Э.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Основы демографии и демографической политики  Республики Казахстан 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Учебно-методическое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Кукушева Н.Э.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 по политологии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практикум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Кукушева Н.Э.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Учебно – методический комплекс по дисциплине «Социология»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 – методический комплекс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Кырыкбаев Ж.К., Ахметов Е.С.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Жер қатынастарының тарихы және даму заңдылықтары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Медеубаева Ж.М.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Халықаралық қатынастар теориясы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Медеубаева Ж.М., Қилыбаева П.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Аймақтану негіздері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14357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Мейрамова Н. А., Никифорова С.А., Ижанова Г.Б., Аралбай С.М.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Әлеуметтану бойынша дә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істер курсы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Мейрманов С. Т.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Демографиялық саясат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Мейрманов С.Т.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Саясат теориясы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Мейрманов С.Т.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Саясат теориясы және саясаттану пәні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оқыту әдістемесі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Милованова Н.В., Қалиева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Ә.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English in international compacts. 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Халықаралық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шарттағ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ағылшын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тілі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Мұсабекова А.А.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Кемелдену формуласы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Нелидов С.Н.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Семьеведение. Традиции брака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Нысанбаев 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Политология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Нысанбаев 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Социология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Садырова М.С.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Әлеуметтану. Өзекті мәселелер.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Садырова М.С.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Қоғамның әлеуметтік құрылымы.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Садырова М.С.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Бі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 социологиясы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Сарсембаев М.А.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Занимательное международное право и особенности международных отношений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Учебник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Сарсенбеков Н.Ж.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Саясаттану (кесте тү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інде)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Смағамбет Б.Ж.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Шетелдік әлеуметтану тарихы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Сыдыков У.Е.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Инженерлік еңбектің социологиясы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Сыдыков У.Е.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Саясаттану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Турдалиев</w:t>
            </w:r>
            <w:proofErr w:type="gramStart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Ә.</w:t>
            </w:r>
            <w:proofErr w:type="gramEnd"/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О.,       Жағыпар Ж.Ж.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Сыбайлас жемқорлықпен күрес стратегиясы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Халидуллин Ғ.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Кеңестік биліктің қазақ шаруаларына қатысты аграрлық саясаты. (1917-1940)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lang w:eastAsia="ru-RU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Черкашин В.Г.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Терминологический словарь по курсу «Социология»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учебно-методическое пособие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Черкашин В.Г.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Лекционный комплекс</w:t>
            </w: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 курсу «Социология»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учебное пособие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4357" w:rsidRPr="00D14357" w:rsidRDefault="00D14357" w:rsidP="00D1435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4600</w:t>
            </w:r>
          </w:p>
        </w:tc>
      </w:tr>
      <w:tr w:rsidR="00D14357" w:rsidRPr="00D14357" w:rsidTr="00D14357">
        <w:trPr>
          <w:trHeight w:val="20"/>
        </w:trPr>
        <w:tc>
          <w:tcPr>
            <w:tcW w:w="6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357" w:rsidRPr="00D14357" w:rsidRDefault="00D14357" w:rsidP="00D1435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Шенин А.С., Оспанова А.Н.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Республика Казахстан - США: история и перспективы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Монография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357" w:rsidRPr="00D14357" w:rsidRDefault="00D14357" w:rsidP="00D143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43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4900</w:t>
            </w:r>
          </w:p>
        </w:tc>
      </w:tr>
    </w:tbl>
    <w:p w:rsidR="00533B62" w:rsidRPr="00751835" w:rsidRDefault="00533B62" w:rsidP="0075183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0347D" w:rsidRDefault="00C0347D" w:rsidP="00C03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16"/>
          <w:szCs w:val="16"/>
          <w:lang w:eastAsia="ru-RU"/>
        </w:rPr>
      </w:pPr>
    </w:p>
    <w:p w:rsidR="00C0347D" w:rsidRPr="003C517E" w:rsidRDefault="00C0347D" w:rsidP="00C0347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1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 уважением,</w:t>
      </w:r>
    </w:p>
    <w:p w:rsidR="00C0347D" w:rsidRPr="003C517E" w:rsidRDefault="00C0347D" w:rsidP="00C0347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C51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Директор издательства  ТехноЭрудит</w:t>
      </w:r>
      <w:r w:rsidRPr="003C517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        </w:t>
      </w:r>
      <w:r w:rsidRPr="003C51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Гриценко П.С.</w:t>
      </w:r>
    </w:p>
    <w:p w:rsidR="00C729AF" w:rsidRDefault="00C729AF"/>
    <w:sectPr w:rsidR="00C72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E36AF"/>
    <w:multiLevelType w:val="hybridMultilevel"/>
    <w:tmpl w:val="3D8EC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37FB4"/>
    <w:multiLevelType w:val="hybridMultilevel"/>
    <w:tmpl w:val="759C3F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D1F"/>
    <w:rsid w:val="000437A8"/>
    <w:rsid w:val="00327B3C"/>
    <w:rsid w:val="00454E7E"/>
    <w:rsid w:val="00533B62"/>
    <w:rsid w:val="005957A6"/>
    <w:rsid w:val="00751835"/>
    <w:rsid w:val="00904E9B"/>
    <w:rsid w:val="00AC7B72"/>
    <w:rsid w:val="00C0347D"/>
    <w:rsid w:val="00C729AF"/>
    <w:rsid w:val="00D14357"/>
    <w:rsid w:val="00D704D2"/>
    <w:rsid w:val="00F20D1F"/>
    <w:rsid w:val="00FC5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1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51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ehno_erudi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5743</Words>
  <Characters>32739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delux</dc:creator>
  <cp:keywords/>
  <dc:description/>
  <cp:lastModifiedBy>user delux</cp:lastModifiedBy>
  <cp:revision>11</cp:revision>
  <dcterms:created xsi:type="dcterms:W3CDTF">2018-11-01T14:24:00Z</dcterms:created>
  <dcterms:modified xsi:type="dcterms:W3CDTF">2018-11-01T14:46:00Z</dcterms:modified>
</cp:coreProperties>
</file>