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C1" w:rsidRDefault="00FB46C1" w:rsidP="00FB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6C1">
        <w:rPr>
          <w:rFonts w:ascii="Times New Roman" w:hAnsi="Times New Roman" w:cs="Times New Roman"/>
          <w:b/>
          <w:sz w:val="24"/>
          <w:szCs w:val="24"/>
        </w:rPr>
        <w:t>Раушан</w:t>
      </w:r>
      <w:proofErr w:type="spellEnd"/>
      <w:r w:rsidRPr="00FB46C1">
        <w:rPr>
          <w:rFonts w:ascii="Times New Roman" w:hAnsi="Times New Roman" w:cs="Times New Roman"/>
          <w:b/>
          <w:sz w:val="24"/>
          <w:szCs w:val="24"/>
        </w:rPr>
        <w:t xml:space="preserve"> Габдуллина</w:t>
      </w:r>
      <w:r w:rsidRPr="00FB46C1">
        <w:rPr>
          <w:rFonts w:ascii="Times New Roman" w:hAnsi="Times New Roman" w:cs="Times New Roman"/>
          <w:sz w:val="24"/>
          <w:szCs w:val="24"/>
        </w:rPr>
        <w:t>, студентка СКГУ им. М. Козыбаева</w:t>
      </w:r>
    </w:p>
    <w:p w:rsidR="00FB46C1" w:rsidRDefault="00FB46C1" w:rsidP="00FB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6C1" w:rsidRPr="00F65C33" w:rsidRDefault="00FB46C1" w:rsidP="00FB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5C33">
        <w:rPr>
          <w:rFonts w:ascii="Times New Roman" w:hAnsi="Times New Roman" w:cs="Times New Roman"/>
          <w:b/>
          <w:sz w:val="32"/>
          <w:szCs w:val="32"/>
        </w:rPr>
        <w:t>Дан старт</w:t>
      </w:r>
      <w:r w:rsidR="00227E13" w:rsidRPr="00F65C33">
        <w:rPr>
          <w:rFonts w:ascii="Times New Roman" w:hAnsi="Times New Roman" w:cs="Times New Roman"/>
          <w:b/>
          <w:sz w:val="32"/>
          <w:szCs w:val="32"/>
        </w:rPr>
        <w:t xml:space="preserve"> Году больших возможностей</w:t>
      </w:r>
    </w:p>
    <w:p w:rsidR="00FB46C1" w:rsidRDefault="00FB46C1" w:rsidP="00FB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6C1" w:rsidRPr="00FB46C1" w:rsidRDefault="00FB46C1" w:rsidP="00FB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6C1">
        <w:rPr>
          <w:rFonts w:ascii="Times New Roman" w:hAnsi="Times New Roman" w:cs="Times New Roman"/>
          <w:sz w:val="24"/>
          <w:szCs w:val="24"/>
        </w:rPr>
        <w:t>Будущее Казахстана нужно поддержать по всем направле</w:t>
      </w:r>
      <w:r w:rsidRPr="00FB46C1">
        <w:rPr>
          <w:rFonts w:ascii="Times New Roman" w:hAnsi="Times New Roman" w:cs="Times New Roman"/>
          <w:sz w:val="24"/>
          <w:szCs w:val="24"/>
        </w:rPr>
        <w:softHyphen/>
        <w:t>ниям! Именно такого посыла придержив</w:t>
      </w:r>
      <w:r w:rsidR="00F65C33">
        <w:rPr>
          <w:rFonts w:ascii="Times New Roman" w:hAnsi="Times New Roman" w:cs="Times New Roman"/>
          <w:sz w:val="24"/>
          <w:szCs w:val="24"/>
        </w:rPr>
        <w:t>ался наш Президент Нурсултан На</w:t>
      </w:r>
      <w:bookmarkStart w:id="0" w:name="_GoBack"/>
      <w:bookmarkEnd w:id="0"/>
      <w:r w:rsidRPr="00FB46C1">
        <w:rPr>
          <w:rFonts w:ascii="Times New Roman" w:hAnsi="Times New Roman" w:cs="Times New Roman"/>
          <w:sz w:val="24"/>
          <w:szCs w:val="24"/>
        </w:rPr>
        <w:t>зарбаев, дав старт Году молодёжи в Казахстане. Посмотрев прямую трансляцию большого Форума, я с уверен</w:t>
      </w:r>
      <w:r w:rsidRPr="00FB46C1">
        <w:rPr>
          <w:rFonts w:ascii="Times New Roman" w:hAnsi="Times New Roman" w:cs="Times New Roman"/>
          <w:sz w:val="24"/>
          <w:szCs w:val="24"/>
        </w:rPr>
        <w:softHyphen/>
        <w:t>ностью могу сказать, что наша молодёжь умеет мыслить гло</w:t>
      </w:r>
      <w:r w:rsidRPr="00FB46C1">
        <w:rPr>
          <w:rFonts w:ascii="Times New Roman" w:hAnsi="Times New Roman" w:cs="Times New Roman"/>
          <w:sz w:val="24"/>
          <w:szCs w:val="24"/>
        </w:rPr>
        <w:softHyphen/>
        <w:t>бально, творчески, верно! Чувствую гордость за ребят моего поколения, ведь многие из нас способны генерировать неверо</w:t>
      </w:r>
      <w:r w:rsidRPr="00FB46C1">
        <w:rPr>
          <w:rFonts w:ascii="Times New Roman" w:hAnsi="Times New Roman" w:cs="Times New Roman"/>
          <w:sz w:val="24"/>
          <w:szCs w:val="24"/>
        </w:rPr>
        <w:softHyphen/>
        <w:t>ятные идеи. Создание Министерства маркетинга и Казахстан</w:t>
      </w:r>
      <w:r w:rsidRPr="00FB46C1">
        <w:rPr>
          <w:rFonts w:ascii="Times New Roman" w:hAnsi="Times New Roman" w:cs="Times New Roman"/>
          <w:sz w:val="24"/>
          <w:szCs w:val="24"/>
        </w:rPr>
        <w:softHyphen/>
        <w:t>ского открытого университета, воплощение в жизнь таких идей, как яблоневый сад в Астане и ТОП-100 грантов на важные исследования - всё это под силу нам, молодым! И хочется ска</w:t>
      </w:r>
      <w:r w:rsidRPr="00FB46C1">
        <w:rPr>
          <w:rFonts w:ascii="Times New Roman" w:hAnsi="Times New Roman" w:cs="Times New Roman"/>
          <w:sz w:val="24"/>
          <w:szCs w:val="24"/>
        </w:rPr>
        <w:softHyphen/>
        <w:t>зать, что североказахстанская молодёжь не останется в сторо</w:t>
      </w:r>
      <w:r w:rsidRPr="00FB46C1">
        <w:rPr>
          <w:rFonts w:ascii="Times New Roman" w:hAnsi="Times New Roman" w:cs="Times New Roman"/>
          <w:sz w:val="24"/>
          <w:szCs w:val="24"/>
        </w:rPr>
        <w:softHyphen/>
        <w:t>не - мы хотим быть частью всего этого, вести активную об</w:t>
      </w:r>
      <w:r w:rsidRPr="00FB46C1">
        <w:rPr>
          <w:rFonts w:ascii="Times New Roman" w:hAnsi="Times New Roman" w:cs="Times New Roman"/>
          <w:sz w:val="24"/>
          <w:szCs w:val="24"/>
        </w:rPr>
        <w:softHyphen/>
        <w:t>щественную жизнь, и при этом получать качественное образо</w:t>
      </w:r>
      <w:r w:rsidRPr="00FB46C1">
        <w:rPr>
          <w:rFonts w:ascii="Times New Roman" w:hAnsi="Times New Roman" w:cs="Times New Roman"/>
          <w:sz w:val="24"/>
          <w:szCs w:val="24"/>
        </w:rPr>
        <w:softHyphen/>
        <w:t>вание, устраиваться на работу, участвовать в государственных жилищных программах и, конечно же, быть полезными для нашего государства. Всё в наших руках! Кто-то из нас станет учё</w:t>
      </w:r>
      <w:r w:rsidRPr="00FB46C1">
        <w:rPr>
          <w:rFonts w:ascii="Times New Roman" w:hAnsi="Times New Roman" w:cs="Times New Roman"/>
          <w:sz w:val="24"/>
          <w:szCs w:val="24"/>
        </w:rPr>
        <w:softHyphen/>
        <w:t xml:space="preserve">ным, кто-то посвятит жизнь государственной службе, а кто-то откроет свой бизнес. Кстати, выступая на форуме, Нурсултан </w:t>
      </w:r>
      <w:proofErr w:type="spellStart"/>
      <w:r w:rsidRPr="00FB46C1">
        <w:rPr>
          <w:rFonts w:ascii="Times New Roman" w:hAnsi="Times New Roman" w:cs="Times New Roman"/>
          <w:sz w:val="24"/>
          <w:szCs w:val="24"/>
        </w:rPr>
        <w:t>Абишевич</w:t>
      </w:r>
      <w:proofErr w:type="spellEnd"/>
      <w:r w:rsidRPr="00FB46C1">
        <w:rPr>
          <w:rFonts w:ascii="Times New Roman" w:hAnsi="Times New Roman" w:cs="Times New Roman"/>
          <w:sz w:val="24"/>
          <w:szCs w:val="24"/>
        </w:rPr>
        <w:t xml:space="preserve"> поручил разработать программу «Молодой пред</w:t>
      </w:r>
      <w:r w:rsidRPr="00FB46C1">
        <w:rPr>
          <w:rFonts w:ascii="Times New Roman" w:hAnsi="Times New Roman" w:cs="Times New Roman"/>
          <w:sz w:val="24"/>
          <w:szCs w:val="24"/>
        </w:rPr>
        <w:softHyphen/>
        <w:t xml:space="preserve">приниматель» и выделить 32 (!) миллиарда тенге на </w:t>
      </w:r>
      <w:proofErr w:type="spellStart"/>
      <w:r w:rsidRPr="00FB46C1">
        <w:rPr>
          <w:rFonts w:ascii="Times New Roman" w:hAnsi="Times New Roman" w:cs="Times New Roman"/>
          <w:sz w:val="24"/>
          <w:szCs w:val="24"/>
        </w:rPr>
        <w:t>грантовое</w:t>
      </w:r>
      <w:proofErr w:type="spellEnd"/>
      <w:r w:rsidRPr="00FB46C1">
        <w:rPr>
          <w:rFonts w:ascii="Times New Roman" w:hAnsi="Times New Roman" w:cs="Times New Roman"/>
          <w:sz w:val="24"/>
          <w:szCs w:val="24"/>
        </w:rPr>
        <w:t xml:space="preserve"> финансирование для открытия своего бизнеса. Президент отметил, что если реализовать эти меры, то в течение трех лет 300 тысяч молодых ребят будут обучены основам бизнеса и не менее 80 тысяч человек откроют свое дело.</w:t>
      </w:r>
    </w:p>
    <w:p w:rsidR="00FB46C1" w:rsidRPr="00FB46C1" w:rsidRDefault="00FB46C1" w:rsidP="00FB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6C1">
        <w:rPr>
          <w:rFonts w:ascii="Times New Roman" w:hAnsi="Times New Roman" w:cs="Times New Roman"/>
          <w:sz w:val="24"/>
          <w:szCs w:val="24"/>
        </w:rPr>
        <w:t>Уверена, что Год молодёжи будет наполнен яркими и незабы</w:t>
      </w:r>
      <w:r w:rsidRPr="00FB46C1">
        <w:rPr>
          <w:rFonts w:ascii="Times New Roman" w:hAnsi="Times New Roman" w:cs="Times New Roman"/>
          <w:sz w:val="24"/>
          <w:szCs w:val="24"/>
        </w:rPr>
        <w:softHyphen/>
        <w:t>ваемыми проектами и событиями, которые, наверняка, при</w:t>
      </w:r>
      <w:r w:rsidRPr="00FB46C1">
        <w:rPr>
          <w:rFonts w:ascii="Times New Roman" w:hAnsi="Times New Roman" w:cs="Times New Roman"/>
          <w:sz w:val="24"/>
          <w:szCs w:val="24"/>
        </w:rPr>
        <w:softHyphen/>
        <w:t>близят Казахстан к цели войти в тридцатку наиболее развитых стран мира.</w:t>
      </w:r>
    </w:p>
    <w:p w:rsidR="00FB46C1" w:rsidRDefault="00FB46C1" w:rsidP="00FB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BEE" w:rsidRPr="00FB46C1" w:rsidRDefault="00FB46C1" w:rsidP="00FB4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6C1">
        <w:rPr>
          <w:rFonts w:ascii="Times New Roman" w:hAnsi="Times New Roman" w:cs="Times New Roman"/>
          <w:b/>
          <w:sz w:val="24"/>
          <w:szCs w:val="24"/>
        </w:rPr>
        <w:t>// Проспект СК.- 2019.- 25 января</w:t>
      </w:r>
    </w:p>
    <w:sectPr w:rsidR="00A45BEE" w:rsidRPr="00FB46C1" w:rsidSect="00F65C33">
      <w:pgSz w:w="11907" w:h="16834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CF"/>
    <w:rsid w:val="00227E13"/>
    <w:rsid w:val="00485ECF"/>
    <w:rsid w:val="00A45BEE"/>
    <w:rsid w:val="00B60BF3"/>
    <w:rsid w:val="00F65C33"/>
    <w:rsid w:val="00F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2019-01-24T04:32:00Z</dcterms:created>
  <dcterms:modified xsi:type="dcterms:W3CDTF">2019-01-24T05:24:00Z</dcterms:modified>
</cp:coreProperties>
</file>