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53" w:rsidRDefault="00EF1553" w:rsidP="00EF155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B87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F87B87">
        <w:rPr>
          <w:rFonts w:ascii="Times New Roman" w:hAnsi="Times New Roman" w:cs="Times New Roman"/>
          <w:b/>
          <w:sz w:val="24"/>
          <w:szCs w:val="24"/>
        </w:rPr>
        <w:t>Мертюкова</w:t>
      </w:r>
      <w:proofErr w:type="spellEnd"/>
    </w:p>
    <w:p w:rsidR="00EF1553" w:rsidRPr="00F87B87" w:rsidRDefault="00EF1553" w:rsidP="00EF155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553" w:rsidRPr="00683FF2" w:rsidRDefault="00EF1553" w:rsidP="00EF155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683FF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Пример успеха - пример возможностей</w:t>
      </w:r>
    </w:p>
    <w:p w:rsidR="00EF1553" w:rsidRDefault="00EF1553" w:rsidP="00EF155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F1553" w:rsidRPr="00683FF2" w:rsidRDefault="00EF1553" w:rsidP="00EF155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"Сельское хозяйство будет развиваться в </w:t>
      </w:r>
      <w:proofErr w:type="spellStart"/>
      <w:r w:rsidRPr="00683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направле</w:t>
      </w:r>
      <w:proofErr w:type="spellEnd"/>
      <w:r w:rsidRPr="00683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нии</w:t>
      </w:r>
      <w:r w:rsidRPr="00683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3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роботизации, информатизации и селекции. Время </w:t>
      </w:r>
      <w:r w:rsidRPr="00683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синих</w:t>
      </w:r>
      <w:r w:rsidRPr="00683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3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воротничков» в агропромышленном комплексе закончилось. Сегодня необходима новая генерация работников АПК. В Казахстане эта отрасль </w:t>
      </w:r>
      <w:r w:rsidRPr="00683F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является </w:t>
      </w:r>
      <w:r w:rsidRPr="00683F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>стратегической</w:t>
      </w:r>
      <w:r w:rsidRPr="00683FF2">
        <w:rPr>
          <w:rFonts w:ascii="Times New Roman" w:eastAsia="Times New Roman" w:hAnsi="Times New Roman" w:cs="Times New Roman"/>
          <w:b/>
          <w:bCs/>
          <w:i/>
          <w:iCs/>
          <w:strike/>
          <w:color w:val="000000"/>
          <w:sz w:val="24"/>
          <w:szCs w:val="24"/>
          <w:vertAlign w:val="subscript"/>
        </w:rPr>
        <w:t>,</w:t>
      </w:r>
      <w:r w:rsidRPr="00683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имеет большой потенциал роста и в </w:t>
      </w:r>
      <w:r w:rsidRPr="00683F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перспективе может</w:t>
      </w:r>
      <w:r w:rsidRPr="00683FF2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</w:rPr>
        <w:t xml:space="preserve"> </w:t>
      </w:r>
      <w:r w:rsidRPr="00683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стать одним из главных драйве</w:t>
      </w:r>
      <w:r w:rsidRPr="00683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ров отечественной экономики".</w:t>
      </w:r>
    </w:p>
    <w:p w:rsidR="00EF1553" w:rsidRPr="00F87B87" w:rsidRDefault="00EF1553" w:rsidP="00EF155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выступления Президента Казахстана Н.А. Назарбаева на торжественной церемонии открытия Года молодежи</w:t>
      </w:r>
    </w:p>
    <w:p w:rsidR="00EF1553" w:rsidRPr="00683FF2" w:rsidRDefault="00EF1553" w:rsidP="00EF155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Выступая на торжествен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83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</w:t>
      </w:r>
      <w:r w:rsidRPr="00683F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683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открытии Года моло</w:t>
      </w:r>
      <w:r w:rsidRPr="00683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дежи, Президент Нурсултан Назарбаев особое внима</w:t>
      </w:r>
      <w:r w:rsidRPr="00683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ние уделил студенчеству, созданию для молодежи условий для учебы, рабо</w:t>
      </w:r>
      <w:r w:rsidRPr="00683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ты, общественной деятель</w:t>
      </w:r>
      <w:r w:rsidRPr="00683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ности и активной жизни. На агротехнологическом фа</w:t>
      </w:r>
      <w:r w:rsidRPr="00683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культете Северо-Казахстанского госуда</w:t>
      </w:r>
      <w:r w:rsidRPr="00683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рственного университета идеи Елбасы поддержива</w:t>
      </w:r>
      <w:r w:rsidRPr="00683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ют. Декан факультета Алтын Шаяхметова считает, что молодежь у нас актив</w:t>
      </w:r>
      <w:r w:rsidRPr="00683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ная и креативная, ребята предлагают новые проек</w:t>
      </w:r>
      <w:r w:rsidRPr="00683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ты, создают свои </w:t>
      </w:r>
      <w:proofErr w:type="spellStart"/>
      <w:r w:rsidRPr="00683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стартапы</w:t>
      </w:r>
      <w:proofErr w:type="spellEnd"/>
      <w:r w:rsidRPr="00683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стремятся сделать жизнь в своей стране более дос</w:t>
      </w:r>
      <w:r w:rsidRPr="00683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тойной, чтобы Казахстан вошел в топ-30 развитых стран мира.</w:t>
      </w:r>
    </w:p>
    <w:p w:rsidR="00EF1553" w:rsidRPr="00683FF2" w:rsidRDefault="00EF1553" w:rsidP="00EF155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СКГУ 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 в числе тех вузов, где для студентов создают все условия для обучения, всесторонне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развития, нацеливают на успех в будущем с полученными в альма-матер знаниями. Учитывая, что Се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верный Казахстан - агропромышлен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регион, в вузе с прошлого года открыт агротехнологический факуль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тет, хотя подготовка специалистов для отрасли сельского хозяйства ве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дется уже 15 лет. Декан факультета Алтын Шаяхметова говорит, что под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готовка кадров для нашего аграрного региона ведется по самым востребо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ванным направлениям.</w:t>
      </w:r>
    </w:p>
    <w:p w:rsidR="00EF1553" w:rsidRPr="00742E21" w:rsidRDefault="00EF1553" w:rsidP="00EF155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3F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данный момент на факультете обучается более 600 студентов, 85-90% из них обучаются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а гранте, есть ребята, которые учатся по програм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«Сер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proofErr w:type="gramEnd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». У ребят из южных реги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онов страны агрономические специ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альности очень популярны. В этом учебном году 75 ребят выбрали спе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циальность «Технология продов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ольственных продуктов». Мы стара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емся разрабатывать интересные образовательные траектории, чтобы быть конкурентоспособными. Также мы готовим технологов по перера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ботке молочного, мясного сырья, кон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дитерской продукции, - делится Алтын Шаяхметова. Она говорит, что по специальностям, связанным с агрономией, наши студенты не про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 получают теорию, они успешно осваивают практику на базе 13 отде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лений, открытых в ведущих </w:t>
      </w:r>
      <w:r w:rsidR="000D065E"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сельхоз формированиях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 Это позво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 уже с первого курса ориентиро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студентов на будущую профес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сиональную деятельность. А тру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диться они могут в самых разных на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правлениях - на государственной службе, на предприятиях сельхоз</w:t>
      </w:r>
      <w:r w:rsidR="000D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формирований, в исследовательских сельскохозяйственных институтах, лабораториях.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F1553" w:rsidRPr="00683FF2" w:rsidRDefault="00EF1553" w:rsidP="00EF155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F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нас очень удобно, что терри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ториально рядом, на расстоянии 15 километров, от нас находится на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учно-исследовательский институт сельского хозяйства, где ученые при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влекают наших студентов к реализа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научных проектов,</w:t>
      </w:r>
    </w:p>
    <w:p w:rsidR="00EF1553" w:rsidRPr="00683FF2" w:rsidRDefault="00EF1553" w:rsidP="00EF155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 </w:t>
      </w:r>
      <w:proofErr w:type="spellStart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грантового</w:t>
      </w:r>
      <w:proofErr w:type="spellEnd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целевого финансирования,  которые они реализуют№ Для обучения наших студентов мы привлекаем преподавателе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практиков, в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с учеными степенями, - говорит А.</w:t>
      </w:r>
      <w:r w:rsidR="000D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Шаяхметова.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Алтын </w:t>
      </w:r>
      <w:proofErr w:type="spellStart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Сейтахметовна</w:t>
      </w:r>
      <w:proofErr w:type="spellEnd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делится, что выпускники, полу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чившие агротехнологические специальности, не испытывают проблем с трудоус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тройством. Сегодня особый спрос есть на агрономов и зоотехников. А благодаря тому, что работодатели принимают активное участие в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факультета, вместе с ними </w:t>
      </w:r>
      <w:r w:rsidRPr="00683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разраба</w:t>
      </w:r>
      <w:r w:rsidRPr="00683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тываются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граммы, они входят в академические советы, ребята, </w:t>
      </w:r>
      <w:proofErr w:type="gramStart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proofErr w:type="gramEnd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будучи студен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тами, находят работу. Есть практика, когда работодатель готов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оплачивать четыре года обучения студенту, по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 чего выпускник трудится на его предприятии.</w:t>
      </w:r>
      <w:r w:rsidRPr="00742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на факультете уделяется современным технологи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ям, </w:t>
      </w:r>
      <w:proofErr w:type="spellStart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. По словам Алтын Шаяхметовой, в сельском хозяйстве есть классические знания, но техно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логии постоянно меняются.</w:t>
      </w:r>
    </w:p>
    <w:p w:rsidR="00EF1553" w:rsidRDefault="00EF1553" w:rsidP="00EF155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F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И нам нужно меняться, постоянно обучаться. Для этого у нас проводит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много мероприятий, семинаров. В этом году немецкий аграрный центр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DAZ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НемАЦ</w:t>
      </w:r>
      <w:proofErr w:type="spellEnd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провел у нас интерес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ный семинар с участием более 100 </w:t>
      </w:r>
      <w:r w:rsidR="000D065E"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сельхоз товаропроизводителей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студентов. Это хорошая возмож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пообщаться. Неделю назад у нас в гостях были представители аг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ротехнического университета имени С.</w:t>
      </w:r>
      <w:r w:rsidR="000D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Сейфуллина. К нам приехали 120 фермеров, и наши студенты тоже смогли с ними пообщаться, узнать, что волнует наших сельхоз</w:t>
      </w:r>
      <w:r w:rsidR="000D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товароп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роизводителей. Наши ребята моло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дые, они все легко подхватывают, у них свое мышление, они предлагают свои пути решения тех или иных вопросов. Я никогда не стеснялась гово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рить, что мы учим детей, но мы и от них очень многое берем. Они не си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 на месте, приходят на факультет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делятся, что в той-то стране видели такое, в другой еще что-то, интересуются, можем ли мы применить и внед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те или иные технологии и мето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ды у нас. </w:t>
      </w:r>
      <w:proofErr w:type="gramStart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есть студенческое научное общество, и ребята там ра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ботают во </w:t>
      </w:r>
      <w:r w:rsidR="000D065E"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вне учебное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время, с пре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подавателями проводят свои иссле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дования.</w:t>
      </w:r>
      <w:proofErr w:type="gramEnd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Радует, что они активные, везде хотят участвовать, - делится А.</w:t>
      </w:r>
      <w:r w:rsidR="000D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Шаяхметова. Она </w:t>
      </w:r>
      <w:proofErr w:type="gramStart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рассказала</w:t>
      </w:r>
      <w:proofErr w:type="gramEnd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у них много планов и идей,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е будут реализованы с активным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тием студентов. В числе ближай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открытие лаборатории для 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агрохимических показате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почвы. Это </w:t>
      </w:r>
      <w:proofErr w:type="spellStart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</w:t>
      </w:r>
      <w:proofErr w:type="spellEnd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магистранта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 факультета, который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выиг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рал грант фонда «Даму» в три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миллиона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тенге. На эту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сумм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у он закупил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бору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дование.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 из </w:t>
      </w:r>
      <w:proofErr w:type="spellStart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Кызылорды</w:t>
      </w:r>
      <w:proofErr w:type="spellEnd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каникул в своей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ной школе провел мало   мероприят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посвященных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молодежи.  И с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той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идеей он пришел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факультет и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 проводить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такую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со студента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EF1553" w:rsidRPr="00683FF2" w:rsidRDefault="00EF1553" w:rsidP="00EF155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Нам было прия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услышать.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предложения, которые исхо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дят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студентов,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поддерживаем. Если с ребятами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ботать и все им правильно </w:t>
      </w:r>
      <w:proofErr w:type="gramStart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доно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сить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активны</w:t>
      </w:r>
      <w:proofErr w:type="gramEnd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, креативны, отзывчи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</w:p>
    <w:p w:rsidR="00EF1553" w:rsidRDefault="00EF1553" w:rsidP="00EF155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орошим   стимулом   к  этому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стало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торжественное открытие Года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молодежи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,  которое транслировалось нас в университете. Эта площад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которая ярко  продемонстрирова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успехи молодых казахстанцев,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граммы, которые реально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ют.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понравилась девушка-ферм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которой молочная ферма и 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рассказала, что достигла успеха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отому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субсидированием государства,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ержкой малого бизнеса. </w:t>
      </w:r>
      <w:proofErr w:type="gramStart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И те 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ята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участвовали в фору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увидели живых людей, которые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лизуют поручения Президента,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ые уже реализовали себя, и они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ны с них брать пример.</w:t>
      </w:r>
      <w:proofErr w:type="gramEnd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кто-из ребят ищет пример для подраж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то на форуме им </w:t>
      </w:r>
      <w:proofErr w:type="gramStart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показали</w:t>
      </w:r>
      <w:proofErr w:type="gramEnd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таю примеры успеха. Отрадно, что у нас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Казахстане есть такие люди. 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очень интересно это слушать думаю, что и ребят это заинтерес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вало, - под</w:t>
      </w:r>
      <w:bookmarkStart w:id="0" w:name="_GoBack"/>
      <w:bookmarkEnd w:id="0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елилась Алтын Шаяхмет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Она подчеркнула, что такие </w:t>
      </w:r>
      <w:r w:rsidR="000D06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proofErr w:type="spellEnd"/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помогут ребятам проявить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бя, и не исключено, что в будуще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смогут также выступать пере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Президентом. Для этого есть все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83FF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можности.</w:t>
      </w:r>
    </w:p>
    <w:p w:rsidR="00EF1553" w:rsidRDefault="00EF1553" w:rsidP="00EF155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553" w:rsidRPr="00F87B87" w:rsidRDefault="00EF1553" w:rsidP="00EF155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B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Казахстан.- 2019.- 29 января</w:t>
      </w:r>
    </w:p>
    <w:p w:rsidR="00A640F9" w:rsidRDefault="00A640F9"/>
    <w:sectPr w:rsidR="00A6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F9"/>
    <w:rsid w:val="000D065E"/>
    <w:rsid w:val="004471F9"/>
    <w:rsid w:val="00A640F9"/>
    <w:rsid w:val="00E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1014</Words>
  <Characters>5785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2019-01-29T04:15:00Z</dcterms:created>
  <dcterms:modified xsi:type="dcterms:W3CDTF">2019-01-29T04:36:00Z</dcterms:modified>
</cp:coreProperties>
</file>