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F5" w:rsidRPr="00627570" w:rsidRDefault="007A3BF5" w:rsidP="007A3BF5">
      <w:pPr>
        <w:pStyle w:val="Style7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627570">
        <w:rPr>
          <w:rStyle w:val="FontStyle16"/>
          <w:rFonts w:ascii="Times New Roman" w:hAnsi="Times New Roman" w:cs="Times New Roman"/>
          <w:sz w:val="24"/>
          <w:szCs w:val="24"/>
        </w:rPr>
        <w:t xml:space="preserve">Наталья Чумакова </w:t>
      </w:r>
    </w:p>
    <w:p w:rsidR="007A3BF5" w:rsidRDefault="007A3BF5" w:rsidP="007A3BF5">
      <w:pPr>
        <w:pStyle w:val="Style1"/>
        <w:widowControl/>
        <w:rPr>
          <w:rStyle w:val="FontStyle11"/>
        </w:rPr>
      </w:pPr>
    </w:p>
    <w:p w:rsidR="007A3BF5" w:rsidRPr="00910E36" w:rsidRDefault="007A3BF5" w:rsidP="007A3BF5">
      <w:pPr>
        <w:pStyle w:val="Style2"/>
        <w:widowControl/>
        <w:rPr>
          <w:rStyle w:val="FontStyle12"/>
          <w:rFonts w:ascii="Times New Roman" w:hAnsi="Times New Roman" w:cs="Times New Roman"/>
          <w:position w:val="-1"/>
          <w:sz w:val="96"/>
          <w:szCs w:val="44"/>
        </w:rPr>
      </w:pPr>
      <w:proofErr w:type="gramStart"/>
      <w:r w:rsidRPr="00910E36">
        <w:rPr>
          <w:rStyle w:val="FontStyle12"/>
          <w:rFonts w:ascii="Times New Roman" w:hAnsi="Times New Roman" w:cs="Times New Roman"/>
          <w:position w:val="-1"/>
          <w:sz w:val="96"/>
          <w:szCs w:val="44"/>
        </w:rPr>
        <w:t>Очу</w:t>
      </w:r>
      <w:bookmarkStart w:id="0" w:name="_GoBack"/>
      <w:bookmarkEnd w:id="0"/>
      <w:r w:rsidRPr="00910E36">
        <w:rPr>
          <w:rStyle w:val="FontStyle12"/>
          <w:rFonts w:ascii="Times New Roman" w:hAnsi="Times New Roman" w:cs="Times New Roman"/>
          <w:position w:val="-1"/>
          <w:sz w:val="96"/>
          <w:szCs w:val="44"/>
        </w:rPr>
        <w:t>мелые</w:t>
      </w:r>
      <w:proofErr w:type="gramEnd"/>
      <w:r w:rsidRPr="00910E36">
        <w:rPr>
          <w:rStyle w:val="FontStyle12"/>
          <w:rFonts w:ascii="Times New Roman" w:hAnsi="Times New Roman" w:cs="Times New Roman"/>
          <w:position w:val="-1"/>
          <w:sz w:val="96"/>
          <w:szCs w:val="44"/>
        </w:rPr>
        <w:t xml:space="preserve"> руки и заботливые умы</w:t>
      </w:r>
    </w:p>
    <w:p w:rsidR="007A3BF5" w:rsidRDefault="007A3BF5" w:rsidP="00627570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:rsidR="007A3BF5" w:rsidRDefault="007A3BF5" w:rsidP="00627570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910E36">
        <w:rPr>
          <w:rStyle w:val="FontStyle13"/>
          <w:rFonts w:ascii="Times New Roman" w:hAnsi="Times New Roman" w:cs="Times New Roman"/>
          <w:sz w:val="24"/>
          <w:szCs w:val="24"/>
        </w:rPr>
        <w:t>Международный день Земли отметили в Северном Казахста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softHyphen/>
        <w:t>не. Уже в седьмой раз свой творческий взгляд на экологи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ческую обстановку в мире и регионе продемонстрировали участники конкурса школьных</w:t>
      </w:r>
      <w:r w:rsidR="00627570">
        <w:rPr>
          <w:rStyle w:val="FontStyle13"/>
          <w:rFonts w:ascii="Times New Roman" w:hAnsi="Times New Roman" w:cs="Times New Roman"/>
          <w:sz w:val="24"/>
          <w:szCs w:val="24"/>
        </w:rPr>
        <w:t xml:space="preserve"> и студенческих работ. Его орган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t>изовало общественное объе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softHyphen/>
        <w:t>динение «</w:t>
      </w:r>
      <w:proofErr w:type="spellStart"/>
      <w:r w:rsidRPr="00910E36">
        <w:rPr>
          <w:rStyle w:val="FontStyle13"/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Pr="00910E36">
        <w:rPr>
          <w:rStyle w:val="FontStyle13"/>
          <w:rFonts w:ascii="Times New Roman" w:hAnsi="Times New Roman" w:cs="Times New Roman"/>
          <w:sz w:val="24"/>
          <w:szCs w:val="24"/>
        </w:rPr>
        <w:t xml:space="preserve">» </w:t>
      </w:r>
      <w:r>
        <w:rPr>
          <w:rStyle w:val="FontStyle13"/>
          <w:rFonts w:ascii="Times New Roman" w:hAnsi="Times New Roman" w:cs="Times New Roman"/>
        </w:rPr>
        <w:t>п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t>ри под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softHyphen/>
        <w:t>держке управления экологии, природных ресурсов и регули</w:t>
      </w:r>
      <w:r w:rsidRPr="00910E36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рования природопользования. </w:t>
      </w:r>
    </w:p>
    <w:p w:rsidR="007A3BF5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Традиционный конкурс посвя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щен Международному дню Земли, мы проводим его среди школьни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ков, учащихся колледжей, студен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тов, - рассказал заведующий ка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федрой географии и экологии СКГУ им. М.</w:t>
      </w:r>
      <w:r w:rsidR="0062757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Козыбаева, председатель ОО «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» Павел Дмитриев.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Нами определены четыре номина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ции, оценивали поделки из природ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материала, поделки из быто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вых и производственных отходов, рисунки и фотографии, а также на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учные проекты. От года к году учас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тников становится все больше, на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пример, в этом году свои работы направили</w:t>
      </w:r>
      <w:r w:rsidR="00627570">
        <w:rPr>
          <w:rStyle w:val="FontStyle15"/>
          <w:rFonts w:ascii="Times New Roman" w:hAnsi="Times New Roman" w:cs="Times New Roman"/>
          <w:sz w:val="24"/>
          <w:szCs w:val="24"/>
        </w:rPr>
        <w:t xml:space="preserve"> более ста представителей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из всех районов области.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Лейтмотивом мероприятия орга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низаторы называют раздельный сбор и переработку бытовых отхо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дов, ведь эта работа значительно облегчит жизнь нашей планеты.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Это мероприятие проводится не только, чтобы выбрать самых луч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ших, но и в целях пропаганды раз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дельного сбора мусора, - отметил руководитель отдела управления природных ресурсов и регулирова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ния природопользования СКО Вла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дислав Орлов.</w:t>
      </w:r>
    </w:p>
    <w:p w:rsidR="007A3BF5" w:rsidRPr="00910E36" w:rsidRDefault="007A3BF5" w:rsidP="00627570">
      <w:pPr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Fonts w:ascii="Times New Roman" w:hAnsi="Times New Roman" w:cs="Times New Roman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Сегодня в Петропавловске этим </w:t>
      </w:r>
      <w:r w:rsidRPr="00627570">
        <w:rPr>
          <w:rStyle w:val="FontStyle15"/>
          <w:rFonts w:ascii="Times New Roman" w:hAnsi="Times New Roman" w:cs="Times New Roman"/>
          <w:sz w:val="24"/>
          <w:szCs w:val="24"/>
        </w:rPr>
        <w:t xml:space="preserve">в числе прочих занимается ТОО «1.3 </w:t>
      </w:r>
      <w:proofErr w:type="gramStart"/>
      <w:r w:rsidRPr="00627570">
        <w:rPr>
          <w:rStyle w:val="FontStyle15"/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627570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etropavlovsk</w:t>
      </w:r>
      <w:proofErr w:type="spellEnd"/>
      <w:r w:rsidRPr="00627570">
        <w:rPr>
          <w:rStyle w:val="FontStyle15"/>
          <w:rFonts w:ascii="Times New Roman" w:hAnsi="Times New Roman" w:cs="Times New Roman"/>
          <w:sz w:val="24"/>
          <w:szCs w:val="24"/>
        </w:rPr>
        <w:t>».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Организация собирает, вывозит и проводит пер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вичную обработку отходов уже пять лет.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Наша компания - самая крупная в регионе по первичной переработ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ке вторичного сырья, - рассказала представитель предприятия Татья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на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Рудь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. - Мы маркетингом и акция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ми привлекаем горожан к раздель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ному сбору мусора, прививаем им такую культуру поведения. </w:t>
      </w:r>
      <w:proofErr w:type="gram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Даже</w:t>
      </w:r>
      <w:r w:rsidRPr="00910E36">
        <w:rPr>
          <w:rStyle w:val="FontStyle15"/>
          <w:rFonts w:ascii="Times New Roman" w:hAnsi="Times New Roman" w:cs="Times New Roman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рестораны и бары сегодня не вы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брасывают, например, стеклотару, а сдают ее на нашу базу (Мусрепова, 17 «а».</w:t>
      </w:r>
      <w:proofErr w:type="gram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10E36">
        <w:rPr>
          <w:rStyle w:val="FontStyle16"/>
          <w:rFonts w:ascii="Times New Roman" w:hAnsi="Times New Roman" w:cs="Times New Roman"/>
          <w:sz w:val="24"/>
          <w:szCs w:val="24"/>
        </w:rPr>
        <w:t>Прим. редакции).</w:t>
      </w:r>
      <w:proofErr w:type="gramEnd"/>
      <w:r w:rsidRPr="00910E36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Лю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ди узнают о нас, понимают, что это не мусор под ногами валяется, а деньги, их можно просто взять.</w:t>
      </w:r>
    </w:p>
    <w:p w:rsidR="007A3BF5" w:rsidRPr="00910E36" w:rsidRDefault="007A3BF5" w:rsidP="00627570">
      <w:pPr>
        <w:pStyle w:val="Style4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Отношение населения со време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нем к этому вопросу очень меняет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ся, стали чаще приезжать частные лица. От того, что растет цена у за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водов, мы поднимаем цены, заин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тересовываем людей.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По словам Татьяны Витальевны, сегодня их сотрудники самостоя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тельно вывозят мусор с заводов города, рынков, магазинов, при этом еще и платят предприятиям. Например, за килограмм картона можно получить 15 тенге.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Занимается организация и бла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готворительностью.</w:t>
      </w:r>
    </w:p>
    <w:p w:rsidR="007A3BF5" w:rsidRPr="00910E36" w:rsidRDefault="007A3BF5" w:rsidP="00627570">
      <w:pPr>
        <w:pStyle w:val="Style5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В ближайшее время мы запус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тим акцию «Зеленая весна»: наши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экокороба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будут стоять во всех шко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лах, мы будем сами периодически вывозить собранную в них макула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туру, а за счет вырученных сре</w:t>
      </w:r>
      <w:proofErr w:type="gram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анируем оказывать спонсорскую помощь учащимся из малоимущих семей, - рассказала Татьяна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Рудь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. -</w:t>
      </w:r>
      <w:r w:rsidR="0062757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Сейчас ждем официального одоб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рения от управления образования.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Школьников и студентов, приняв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ших участие в конкурсе, пригласи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ли на экскурсию по предприятию. Чтобы ребята своими глазами уви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дели, как бумага, пластик и стекло начинает «новую» жизнь после пе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реработки.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Тема загрязнения окружающей среды стала одной из ключевых во многих работах. Например, семи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классница школы №16 Ольга Мед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ведева </w:t>
      </w:r>
      <w:r>
        <w:rPr>
          <w:rStyle w:val="FontStyle15"/>
          <w:rFonts w:ascii="Times New Roman" w:hAnsi="Times New Roman" w:cs="Times New Roman"/>
        </w:rPr>
        <w:t>н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аписала о том, какую опас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ность несет в себе обычная исполь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зованная батарейка.</w:t>
      </w:r>
    </w:p>
    <w:p w:rsidR="007A3BF5" w:rsidRPr="00910E36" w:rsidRDefault="007A3BF5" w:rsidP="00627570">
      <w:pPr>
        <w:pStyle w:val="Style5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После того как батарейки выки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дывают, поверхность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демоформируется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, в результате выделяются</w:t>
      </w:r>
      <w:r>
        <w:rPr>
          <w:rStyle w:val="FontStyle15"/>
          <w:rFonts w:ascii="Times New Roman" w:hAnsi="Times New Roman" w:cs="Times New Roman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такие опасные вещества, как цинк, никель, марганец и ртуть, - расска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зала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девушка. - Мы </w:t>
      </w:r>
      <w:proofErr w:type="gram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проводили опрос среди школьников и учите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лей и выяснилось</w:t>
      </w:r>
      <w:proofErr w:type="gram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, что многие не знают, что делать с батарейками после их использования. Многие выкидывают их в обычные контей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неры. Мы разработали брошюрки о вреде, который наносится окружа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ющей среде, раздали их в школе, рассказали ребятам, что нужно вы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брасывать такие батарейки в спе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циальные оранжевые контейнеры для раздельного сбора мусора, ко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торые появились в нашем городе и в районах.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СКГУ Ирина Лап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 xml:space="preserve">тева представила на суд" жюри свою «живую» поделку -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флорариум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- Это живые растения в аквариу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ме: маленькие суккуленты и мох, все это растет, развивается, все живое, - отметила девушка.</w:t>
      </w:r>
    </w:p>
    <w:p w:rsidR="007A3BF5" w:rsidRPr="00910E36" w:rsidRDefault="007A3BF5" w:rsidP="00627570">
      <w:pPr>
        <w:pStyle w:val="Style3"/>
        <w:widowControl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Своими работами удивили жюри и студенты машиностроительного колледжа - из березы и картона они смастерили уменьшенную копию памятника Карасаю и </w:t>
      </w:r>
      <w:proofErr w:type="spellStart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Агынтаю</w:t>
      </w:r>
      <w:proofErr w:type="spellEnd"/>
      <w:r w:rsidRPr="00910E36">
        <w:rPr>
          <w:rStyle w:val="FontStyle15"/>
          <w:rFonts w:ascii="Times New Roman" w:hAnsi="Times New Roman" w:cs="Times New Roman"/>
          <w:sz w:val="24"/>
          <w:szCs w:val="24"/>
        </w:rPr>
        <w:t xml:space="preserve"> ба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тырам.</w:t>
      </w:r>
    </w:p>
    <w:p w:rsidR="007A3BF5" w:rsidRDefault="007A3BF5" w:rsidP="007A3BF5">
      <w:pPr>
        <w:pStyle w:val="Style3"/>
        <w:widowControl/>
        <w:rPr>
          <w:rStyle w:val="FontStyle15"/>
          <w:rFonts w:ascii="Times New Roman" w:hAnsi="Times New Roman" w:cs="Times New Roman"/>
        </w:rPr>
      </w:pP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«Лучший рисунок и фотоаль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бом», «Лучшая поделка из природ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ного материала», «Лучшая научная работа» и «Лучший видеоролик» -</w:t>
      </w:r>
      <w:r w:rsidR="00627570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t>несколько победителей определи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ли в каждой из этих номинаций. Ре</w:t>
      </w:r>
      <w:r w:rsidRPr="00910E36">
        <w:rPr>
          <w:rStyle w:val="FontStyle15"/>
          <w:rFonts w:ascii="Times New Roman" w:hAnsi="Times New Roman" w:cs="Times New Roman"/>
          <w:sz w:val="24"/>
          <w:szCs w:val="24"/>
        </w:rPr>
        <w:softHyphen/>
        <w:t>бятам вручили дипломы, грамоты и денежные сертификаты.</w:t>
      </w:r>
    </w:p>
    <w:p w:rsidR="007A3BF5" w:rsidRDefault="007A3BF5" w:rsidP="007A3BF5">
      <w:pPr>
        <w:pStyle w:val="Style3"/>
        <w:widowControl/>
        <w:rPr>
          <w:rStyle w:val="FontStyle15"/>
          <w:rFonts w:ascii="Times New Roman" w:hAnsi="Times New Roman" w:cs="Times New Roman"/>
        </w:rPr>
      </w:pPr>
    </w:p>
    <w:p w:rsidR="007A3BF5" w:rsidRPr="007A3BF5" w:rsidRDefault="007A3BF5" w:rsidP="007A3BF5">
      <w:pPr>
        <w:pStyle w:val="Style3"/>
        <w:widowControl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7A3BF5">
        <w:rPr>
          <w:rStyle w:val="FontStyle15"/>
          <w:rFonts w:ascii="Times New Roman" w:hAnsi="Times New Roman" w:cs="Times New Roman"/>
          <w:b/>
          <w:sz w:val="24"/>
          <w:szCs w:val="24"/>
        </w:rPr>
        <w:t>// Северный Казахстан.- 2018.- 2018</w:t>
      </w:r>
    </w:p>
    <w:p w:rsidR="003029CE" w:rsidRDefault="003029CE"/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D"/>
    <w:rsid w:val="003029CE"/>
    <w:rsid w:val="0048119D"/>
    <w:rsid w:val="00627570"/>
    <w:rsid w:val="007A3BF5"/>
    <w:rsid w:val="00B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3BF5"/>
  </w:style>
  <w:style w:type="paragraph" w:customStyle="1" w:styleId="Style2">
    <w:name w:val="Style2"/>
    <w:basedOn w:val="a"/>
    <w:uiPriority w:val="99"/>
    <w:rsid w:val="007A3BF5"/>
  </w:style>
  <w:style w:type="paragraph" w:customStyle="1" w:styleId="Style3">
    <w:name w:val="Style3"/>
    <w:basedOn w:val="a"/>
    <w:uiPriority w:val="99"/>
    <w:rsid w:val="007A3BF5"/>
  </w:style>
  <w:style w:type="paragraph" w:customStyle="1" w:styleId="Style4">
    <w:name w:val="Style4"/>
    <w:basedOn w:val="a"/>
    <w:uiPriority w:val="99"/>
    <w:rsid w:val="007A3BF5"/>
  </w:style>
  <w:style w:type="paragraph" w:customStyle="1" w:styleId="Style5">
    <w:name w:val="Style5"/>
    <w:basedOn w:val="a"/>
    <w:uiPriority w:val="99"/>
    <w:rsid w:val="007A3BF5"/>
  </w:style>
  <w:style w:type="paragraph" w:customStyle="1" w:styleId="Style7">
    <w:name w:val="Style7"/>
    <w:basedOn w:val="a"/>
    <w:uiPriority w:val="99"/>
    <w:rsid w:val="007A3BF5"/>
  </w:style>
  <w:style w:type="character" w:customStyle="1" w:styleId="FontStyle11">
    <w:name w:val="Font Style11"/>
    <w:basedOn w:val="a0"/>
    <w:uiPriority w:val="99"/>
    <w:rsid w:val="007A3BF5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12">
    <w:name w:val="Font Style12"/>
    <w:basedOn w:val="a0"/>
    <w:uiPriority w:val="99"/>
    <w:rsid w:val="007A3BF5"/>
    <w:rPr>
      <w:rFonts w:ascii="Georgia" w:hAnsi="Georgia" w:cs="Georgia"/>
      <w:b/>
      <w:bCs/>
      <w:spacing w:val="-10"/>
      <w:w w:val="50"/>
      <w:sz w:val="106"/>
      <w:szCs w:val="106"/>
    </w:rPr>
  </w:style>
  <w:style w:type="character" w:customStyle="1" w:styleId="FontStyle13">
    <w:name w:val="Font Style13"/>
    <w:basedOn w:val="a0"/>
    <w:uiPriority w:val="99"/>
    <w:rsid w:val="007A3BF5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15">
    <w:name w:val="Font Style15"/>
    <w:basedOn w:val="a0"/>
    <w:uiPriority w:val="99"/>
    <w:rsid w:val="007A3BF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7A3BF5"/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3BF5"/>
  </w:style>
  <w:style w:type="paragraph" w:customStyle="1" w:styleId="Style2">
    <w:name w:val="Style2"/>
    <w:basedOn w:val="a"/>
    <w:uiPriority w:val="99"/>
    <w:rsid w:val="007A3BF5"/>
  </w:style>
  <w:style w:type="paragraph" w:customStyle="1" w:styleId="Style3">
    <w:name w:val="Style3"/>
    <w:basedOn w:val="a"/>
    <w:uiPriority w:val="99"/>
    <w:rsid w:val="007A3BF5"/>
  </w:style>
  <w:style w:type="paragraph" w:customStyle="1" w:styleId="Style4">
    <w:name w:val="Style4"/>
    <w:basedOn w:val="a"/>
    <w:uiPriority w:val="99"/>
    <w:rsid w:val="007A3BF5"/>
  </w:style>
  <w:style w:type="paragraph" w:customStyle="1" w:styleId="Style5">
    <w:name w:val="Style5"/>
    <w:basedOn w:val="a"/>
    <w:uiPriority w:val="99"/>
    <w:rsid w:val="007A3BF5"/>
  </w:style>
  <w:style w:type="paragraph" w:customStyle="1" w:styleId="Style7">
    <w:name w:val="Style7"/>
    <w:basedOn w:val="a"/>
    <w:uiPriority w:val="99"/>
    <w:rsid w:val="007A3BF5"/>
  </w:style>
  <w:style w:type="character" w:customStyle="1" w:styleId="FontStyle11">
    <w:name w:val="Font Style11"/>
    <w:basedOn w:val="a0"/>
    <w:uiPriority w:val="99"/>
    <w:rsid w:val="007A3BF5"/>
    <w:rPr>
      <w:rFonts w:ascii="Arial" w:hAnsi="Arial" w:cs="Arial"/>
      <w:b/>
      <w:bCs/>
      <w:spacing w:val="-20"/>
      <w:sz w:val="22"/>
      <w:szCs w:val="22"/>
    </w:rPr>
  </w:style>
  <w:style w:type="character" w:customStyle="1" w:styleId="FontStyle12">
    <w:name w:val="Font Style12"/>
    <w:basedOn w:val="a0"/>
    <w:uiPriority w:val="99"/>
    <w:rsid w:val="007A3BF5"/>
    <w:rPr>
      <w:rFonts w:ascii="Georgia" w:hAnsi="Georgia" w:cs="Georgia"/>
      <w:b/>
      <w:bCs/>
      <w:spacing w:val="-10"/>
      <w:w w:val="50"/>
      <w:sz w:val="106"/>
      <w:szCs w:val="106"/>
    </w:rPr>
  </w:style>
  <w:style w:type="character" w:customStyle="1" w:styleId="FontStyle13">
    <w:name w:val="Font Style13"/>
    <w:basedOn w:val="a0"/>
    <w:uiPriority w:val="99"/>
    <w:rsid w:val="007A3BF5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15">
    <w:name w:val="Font Style15"/>
    <w:basedOn w:val="a0"/>
    <w:uiPriority w:val="99"/>
    <w:rsid w:val="007A3BF5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uiPriority w:val="99"/>
    <w:rsid w:val="007A3BF5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2018-05-17T05:29:00Z</dcterms:created>
  <dcterms:modified xsi:type="dcterms:W3CDTF">2018-05-17T10:33:00Z</dcterms:modified>
</cp:coreProperties>
</file>