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BA" w:rsidRDefault="00D273BA" w:rsidP="00D273B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Александра </w:t>
      </w:r>
      <w:proofErr w:type="spellStart"/>
      <w:r w:rsidRPr="00F1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Кондратова</w:t>
      </w:r>
      <w:proofErr w:type="spellEnd"/>
      <w:r w:rsidRPr="00F1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F1316F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Миссия выполнима</w:t>
      </w:r>
    </w:p>
    <w:p w:rsidR="00D273BA" w:rsidRDefault="00D273BA" w:rsidP="00D273B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3BA" w:rsidRDefault="00D273BA" w:rsidP="00D273B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Краснозобая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казарка - из видов диких гусей, численность которых значительно сократилась в последние десятилетия. Но ученые придумали способ выяснить причины и обезопасить вид от дальнейшего исчезновения. Теперь за перемещением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краснокнижных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пернатых будут наблюдать с помощью спутниковых передатчиков. Снабжают казарок такими навигаторами, не где-нибудь, а в нашем регионе. Казарки пролетом бывают здесь каждую весну и осень. Нынешней весной ради спасения редкого вида птиц в Северный Казахстан прибыли орнитологи из Литвы, Болгарии и Англии.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1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ПТИЦ НЕТ </w:t>
      </w:r>
      <w:r w:rsidRPr="00F1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ГРАНИЦ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Снижение численности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краснозобой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казарки заметили в кон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90-х годов. На сегодня миро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популяция этого вида со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ставляет приблизительно 150 тысяч особей (для сравнения: мировая популяция серого гуся составляет не менее 1 млн. птиц).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Зимует казарка в Болгарии и Румынии, гнездится в россий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Арктике. А во время весен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миграции из стран Восточ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Европы к местам гнездова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России пролётом бывает в наших краях - казарка всегда петит через Север и Северо-Запад Казахстана и использует местные водоемы для отдыха и кормёжки. Назад птица возвра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щается тоже через наши места. Вот и сейчас этих пернатых мож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наблюдать в Северном Ка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захстане. Например, встретить их удаётся на разливе близ села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Чириковка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Есильском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районе. Именно сюда в начале мая съе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хались орнитологи из разных стран.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работаем над проектом «Безопасный пролётный путь» по сохранению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краснозобой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казарки с 2017 года, - рассказы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 руководитель проекта Ни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колай  Петков,  приехавший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СКО из Болгарии. - Если до это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природоохранная программа «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LIFE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» финансировала проек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исключительно в странах Европейского союза, то в ны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нешний проект вошли страны за его границами, потому что аре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ал обитания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краснозобой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казар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не ограничивается террито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рией ЕС, а чтобы сохранить вид, необходимо принимать меры на всём пути перемеще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птиц. Таким образом, про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 охватывает пять стран - Бол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гария, Румыния, Украина, Рос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сия и Казахстан. Основным пар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тнёром проекта в Казахстане является Казахстанская ассо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циация сохранения биоразно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образия (АСБК).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1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ЛУЧШЕ КАЗАРКА В РУКАХ...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предусматривает ряд природоохранных мер, но для начала учёным нужно выяснить причины сокращения вида. Для этого они снаряжают птиц спут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никовыми передатчиками.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Самая сложная часть работы - отловить казарок. Это своего рода охота, только бескровная. Ловят птиц механической ло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вушкой «Тайник». Чтобы казар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попалась в ловушку, местные орнитологи придумали хитрую систему. На берегу водоема со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орудили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скрадок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укрытие из камыша, в котором один из орни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тологов караулит птиц, а рядом расставили ловушки внуши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тельных размеров. Одна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з них -10 на 18 метров, вторая 8 на 15 метров.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приманки мы ис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пользуем подсадного гуся. Это гибрид дикого гуся </w:t>
      </w:r>
      <w:proofErr w:type="gram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домашним. Мы привязываем его возле ло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вушки. Он шипит, и пролетаю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дикие гуси обращают на него внимание, откликаются, присаживаются на воду и посте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пенно заходят в зону действия ловушки. За всем этим из своего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скрадка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наблюдает орнитолог. Когда птица приближается, он дёргает за трос, который приво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дит ловушку в действие - и сеть накрывает птиц, - рассказывает Иван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Зубань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; председатель Северо-Казахстанского филиала АСБК, старший преподаватель кафедры «Биология» СКГУ.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</w:t>
      </w:r>
      <w:proofErr w:type="gram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году</w:t>
      </w:r>
      <w:proofErr w:type="gram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таким образом орнитологи поймали 17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краснозобых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казарок. В прошлом - на этом же месте одной ловушкой ими были отловлены 29 особей, причем 28 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 них накрыли одним «выстрелом». В этом го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 больше трёх птиц за раз пой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мать не удавалось.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разные. Сейчас, например, из-за сильного ветра птицы менее активны. Они спря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тались на острове, который рас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полагается в центре водоема, там они прекрасно себя чу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вствуют, так как остров окружен тростниковыми зарослями, кото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рые защищают птиц от ветра, </w:t>
      </w:r>
      <w:proofErr w:type="gram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proofErr w:type="gram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оворит Иван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Зубань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Но специалисты не расстраи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ваются - говорят, с большим количеством птиц сложнее рабо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тать. А работа предстоит кро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потливая. Отловленных птиц орнитологи усаживают в дере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вянный короб и везут в свой ла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герь, он находится на другом берегу озера. К слову, осталь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часть работы проводят уже в лагере, чтобы не напугать дру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птиц на берегу. Там «добычу» взвешивают и проводят за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меры: измеряют длину клюва, размах крыльев и т.д. После чего устанавливают передатчи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ки. Кстати, отбирают для этой миссии только самцов, самоч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 передатчик мешал бы при размножении.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Мы привезли 13 передатчи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ков, и обучили местных экспер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тов,  как правильно  надевать датчик, чтобы он не доставлял птицам дискомфорта и не влиял на их жизнедеятельность, - рас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сказывает Питер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Кансвик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, экс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перт по природоохранной дея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тельности, прибывший в СКО из Великобритании. - Передатчик ставится на спинке птицы. Его вес составляет 22 грамма, это очень  маленький  процент от веса птицы (к слову, вес отлов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ленных в СКО особей варьиру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ется' от   1300-1800   граммов). Дизайн передатчика - вроде рюк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зака для птицы - мы разработа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в Англии и уже опробовали. Он работает от солнечных бата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рей и может прослужить поряд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трех лет. За это время птица совершит порядка шести пере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лётов. Благодаря датчикам мы сможем отследить миграцион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пути и установить, какие проблемы на них встречаются.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для диких птиц вся эта процедура малоприятна, они напуганы - впервые и воз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 единственный раз в жиз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 они находятся так близко ря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 с человеком, которого ста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раются избегать в естественных условиях. Но от рук этих людей ни одна особь ещё не пострада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ла, а в целом орнитологи наде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ются, что благодаря их вмешат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ельству будет спасена вся попу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ляция этого вида. После всех проделанных манипуляций каза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рок, теперь уже с багажом за спиной, как можно быстрее вы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пускают на волю. Им предстоит долгий путь - летят птицы к мес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 гнездования на острова Тай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мыр, Ямал и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Гыданский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полуос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тров в российской Арктике. Те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перь за их передвижением при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стально будут наблюдать с зем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ли. К слову, в следующий раз казарка появится в наших краях осенью. И остановится здесь почти на месяц.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1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СЧАСТЛИВОГО ПУТИ!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Казахстане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краснозобых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казарок метят датчиками впер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вые, но благодаря помеченным ранее в других проектах птицам учёные отследили ряд фактов браконьерства и предполагают, что именно они могли стать при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чиной сокращения вида.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видишь, что передат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чик прямо из озера оказался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какой-то деревне, то понима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ешь, что произошло: помечен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ная особь была отстрелена. Но нужно сказать, что браконьеры не целятся именно в казарку. Дело в том, что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краснозобая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казарка формирует смешанные стаи с белолобым серым гусем, который является охотничьим видом, поэтому, когда охотники стреляют по гусям, то казарки часто становятся их случайной добычей, - объясняет Н. Петков.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От других видов гусей казар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отличает очень яркое и кон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трастное оперение и неболь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шие размеры. Но, к сожалению, это не спасает её от браконьер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отстрела, хотя этот вид находится под охраной между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народной и региональных Крас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книг, включён в ряд между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народных конвенций по охране природы, и охота на казарку по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всеместно запрещена. Бра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коньерские инциденты встреча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на всем пути птицы. Казах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станская часть - не исключе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 Однако орнитологи наме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рены изменить ситуацию. С по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мощью передатчиков они выяс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нят, где и когда именно останав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ливается отдохнуть казарка, чтобы сделать эти места зоной покоя.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На время массовой мигра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краснозобой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казарки 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уста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навливаются временные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lastRenderedPageBreak/>
        <w:t xml:space="preserve">зоны 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покоя, то есть на водоемах, гд</w:t>
      </w:r>
      <w:r w:rsidR="005D6E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Start w:id="0" w:name="_GoBack"/>
      <w:bookmarkEnd w:id="0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находится большое скоплени</w:t>
      </w:r>
      <w:r w:rsidR="005D6E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краснозобых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казарок, запре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щается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этот период охота, - 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 И.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Зубань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А мониторинг численност</w:t>
      </w:r>
      <w:r w:rsidR="005D6E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казарок покажет, насколько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эффективны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принятые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КОЛЕЧКО, НА ПАМЯТЬ КОЛЬЦО...</w:t>
      </w:r>
    </w:p>
    <w:p w:rsidR="00D273BA" w:rsidRPr="00621790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передатчиков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относительно новый способ отслеживания   </w:t>
      </w:r>
      <w:r w:rsidRPr="0062179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перемещения птиц, более ранним и широко используемым является коль</w:t>
      </w:r>
      <w:r w:rsidRPr="006217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цевание.</w:t>
      </w:r>
    </w:p>
    <w:p w:rsidR="00D273BA" w:rsidRPr="00621790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790">
        <w:rPr>
          <w:rFonts w:ascii="Times New Roman" w:eastAsia="Times New Roman" w:hAnsi="Times New Roman" w:cs="Times New Roman"/>
          <w:color w:val="000000"/>
          <w:sz w:val="24"/>
          <w:szCs w:val="24"/>
        </w:rPr>
        <w:t>Суть этого метода мечения заключается в надевании на лапку птицы кольца с номером. Чаще всего кольца сделаны из алюминия.</w:t>
      </w:r>
    </w:p>
    <w:p w:rsidR="00D273BA" w:rsidRPr="00621790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790">
        <w:rPr>
          <w:rFonts w:ascii="Times New Roman" w:eastAsia="Times New Roman" w:hAnsi="Times New Roman" w:cs="Times New Roman"/>
          <w:color w:val="000000"/>
          <w:sz w:val="24"/>
          <w:szCs w:val="24"/>
        </w:rPr>
        <w:t>Любая регистрация окольцо</w:t>
      </w:r>
      <w:r w:rsidRPr="006217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ванной птицы, например, в ре</w:t>
      </w:r>
      <w:r w:rsidRPr="006217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зультате её повторного отлова, простого наблюдения, находки кольца или обнаружения погиб</w:t>
      </w:r>
      <w:r w:rsidRPr="006217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птицы, даёт массу инфор</w:t>
      </w:r>
      <w:r w:rsidRPr="006217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мации о жизни данной особи, особенн</w:t>
      </w:r>
      <w:proofErr w:type="gramStart"/>
      <w:r w:rsidRPr="00621790">
        <w:rPr>
          <w:rFonts w:ascii="Times New Roman" w:eastAsia="Times New Roman" w:hAnsi="Times New Roman" w:cs="Times New Roman"/>
          <w:color w:val="000000"/>
          <w:sz w:val="24"/>
          <w:szCs w:val="24"/>
        </w:rPr>
        <w:t>о о её</w:t>
      </w:r>
      <w:proofErr w:type="gramEnd"/>
      <w:r w:rsidRPr="00621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перемещениях. А знание путей перелётов, мест остановок в периоды миграций, зимовок позволяет планировать и совершенствовать охрану птиц и их </w:t>
      </w:r>
      <w:proofErr w:type="gramStart"/>
      <w:r w:rsidRPr="0062179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местообитаний</w:t>
      </w:r>
      <w:proofErr w:type="gramEnd"/>
      <w:r w:rsidRPr="00621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на национальном, так и на между</w:t>
      </w:r>
      <w:r w:rsidRPr="006217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народном уровне.</w:t>
      </w:r>
    </w:p>
    <w:p w:rsidR="00D273BA" w:rsidRPr="00621790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790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Другая часть информации, получаемая в результате воз</w:t>
      </w:r>
      <w:r w:rsidRPr="006217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вратов колец, позволяет из</w:t>
      </w:r>
      <w:r w:rsidRPr="006217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учить важные популяционные показатели (например, выжива</w:t>
      </w:r>
      <w:r w:rsidRPr="006217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емость, репродуктивный успех, среднюю продолжительность жизни, смертность в различные периоды жизненного цикла и т. д.) и помогает учёным пролить свет на причины изменения раз</w:t>
      </w:r>
      <w:r w:rsidRPr="006217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меров популяции.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790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орнитологи тоже зани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маются кольцеванием птиц. В прошлом году ими было околь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цовано 29 особей казарок. В этом году орнитологи пометили кольцами ещё 17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краснозобых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казарок и 10 серых гусей. Всего за годы работы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североказахстанцами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окольцовано </w:t>
      </w:r>
      <w:proofErr w:type="gram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тысячи птиц</w:t>
      </w:r>
      <w:proofErr w:type="gram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разного вида, которых впоследствии встречали в разных странах ми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ра. Например, одну из них виде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на территории Африки. Орнитолог, сфотографировавший птицу, выложил фото в Интер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нет. И по специально разработанной для нашей области цве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товой гамме кольца и двойной схеме мечения (металлическое и цветное кольцо)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североказахстанцы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узнали свою работу.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свою очередь наши орнито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 встречали в СКО птиц, по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меченных в других странах. Так, в 2012 </w:t>
      </w:r>
      <w:proofErr w:type="gram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гаду</w:t>
      </w:r>
      <w:proofErr w:type="gram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монито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ринга численности гуся-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пискуль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орнитологи заметили на одной из фотографий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краснозобую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казарку с желтым коль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цом на лапке. Номера на кольце казарки, к сожалению, разли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чить не удалось, но по цвету кольца и виду птицы специалис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смогли выяснить, что поме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тили птичку орнитологи в Болга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рии. К слову, как выяснилось позже, среди них был и специа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лист, который этой весной рабо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тает в СКО - Николай Петков. При этом окольцована тогда была всего 21 особь, и одну из них встретили в наших краях!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добросовестным охотникам в руки североказах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станских орнитологов попадали и кольца других птиц. Мечены они был не только на террито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Казахстана, но также в Рос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сии, а одна и вовсе в Голландии.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 лет назад кто-то из пастухов обнаружил околь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цованную птицу и принёс нам кольца, мы в свою очередь пере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дали информацию в центр коль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цевания в Москву, там выясни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лось, что эта птица прожила 18 лет, - отмечает И.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Зубань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Кстати, если кто-то из наших читателей встретит окольцо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ванную дикую птицу (даже по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гибшую), перепишите все дан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 её кольца, если есть воз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можность, сфотографируйте птицу, опишите условия и мес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то, где она была найдена. О на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ходке необходимо сообщить в Институт зоологии МОН РК, АСБК или местный клуб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бедвочеров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Северо-Казахстанском государствен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 университете им.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. Тем самым вы окажете неоценимую услугу людям, за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нимающимся изучением и охра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орнитофауны нашей стра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и планеты в целом.</w:t>
      </w:r>
    </w:p>
    <w:p w:rsidR="00D273BA" w:rsidRPr="00F1316F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Орнитологи, не только мес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тные, но и те, кто ради спасения птиц прибыл в наш регион из других стран, уверены, нерав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нодушие каждого человека мо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жет помочь спасти на планете не только популяцию </w:t>
      </w:r>
      <w:proofErr w:type="spellStart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краснозо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бой</w:t>
      </w:r>
      <w:proofErr w:type="spellEnd"/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казарки, но и еще многих других птиц, 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животных и расте</w:t>
      </w:r>
      <w:r w:rsidRPr="00F131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ний.</w:t>
      </w:r>
    </w:p>
    <w:p w:rsidR="00D273BA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73BA" w:rsidRPr="00621790" w:rsidRDefault="00D273BA" w:rsidP="00D273BA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790">
        <w:rPr>
          <w:rFonts w:ascii="Times New Roman" w:hAnsi="Times New Roman" w:cs="Times New Roman"/>
          <w:b/>
          <w:sz w:val="24"/>
          <w:szCs w:val="24"/>
        </w:rPr>
        <w:t>// Неделя СК.-2019.- 23 мая</w:t>
      </w:r>
    </w:p>
    <w:p w:rsidR="00624EDE" w:rsidRDefault="005D6ECE"/>
    <w:sectPr w:rsidR="00624EDE" w:rsidSect="00D273BA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CA"/>
    <w:rsid w:val="005D6ECE"/>
    <w:rsid w:val="0083124B"/>
    <w:rsid w:val="00B5521B"/>
    <w:rsid w:val="00CF6DCA"/>
    <w:rsid w:val="00D2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3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3B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3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3B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1658</Words>
  <Characters>9456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2019-05-29T08:23:00Z</dcterms:created>
  <dcterms:modified xsi:type="dcterms:W3CDTF">2019-05-29T08:39:00Z</dcterms:modified>
</cp:coreProperties>
</file>