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A6" w:rsidRDefault="00EE0EA6" w:rsidP="00EE0EA6">
      <w:pPr>
        <w:spacing w:after="0" w:line="240" w:lineRule="auto"/>
        <w:ind w:firstLine="709"/>
        <w:jc w:val="both"/>
        <w:rPr>
          <w:rFonts w:ascii="Times New Roman" w:eastAsia="Times New Roman" w:hAnsi="Times New Roman" w:cs="Times New Roman"/>
          <w:b/>
          <w:sz w:val="24"/>
          <w:szCs w:val="24"/>
          <w:lang w:eastAsia="ru-RU"/>
        </w:rPr>
      </w:pPr>
      <w:proofErr w:type="spellStart"/>
      <w:r w:rsidRPr="00D43B26">
        <w:rPr>
          <w:rFonts w:ascii="Times New Roman" w:eastAsia="Times New Roman" w:hAnsi="Times New Roman" w:cs="Times New Roman"/>
          <w:b/>
          <w:sz w:val="24"/>
          <w:szCs w:val="24"/>
          <w:lang w:eastAsia="ru-RU"/>
        </w:rPr>
        <w:t>Назгуль</w:t>
      </w:r>
      <w:proofErr w:type="spellEnd"/>
      <w:r w:rsidRPr="00D43B26">
        <w:rPr>
          <w:rFonts w:ascii="Times New Roman" w:eastAsia="Times New Roman" w:hAnsi="Times New Roman" w:cs="Times New Roman"/>
          <w:b/>
          <w:sz w:val="24"/>
          <w:szCs w:val="24"/>
          <w:lang w:eastAsia="ru-RU"/>
        </w:rPr>
        <w:t xml:space="preserve"> </w:t>
      </w:r>
      <w:proofErr w:type="spellStart"/>
      <w:r w:rsidRPr="00D43B26">
        <w:rPr>
          <w:rFonts w:ascii="Times New Roman" w:eastAsia="Times New Roman" w:hAnsi="Times New Roman" w:cs="Times New Roman"/>
          <w:b/>
          <w:sz w:val="24"/>
          <w:szCs w:val="24"/>
          <w:lang w:eastAsia="ru-RU"/>
        </w:rPr>
        <w:t>Испанова</w:t>
      </w:r>
      <w:proofErr w:type="spellEnd"/>
    </w:p>
    <w:p w:rsidR="00EE0EA6" w:rsidRDefault="00EE0EA6" w:rsidP="00EE0EA6">
      <w:pPr>
        <w:spacing w:after="0" w:line="240" w:lineRule="auto"/>
        <w:ind w:firstLine="709"/>
        <w:jc w:val="both"/>
        <w:rPr>
          <w:rFonts w:ascii="Times New Roman" w:eastAsia="Times New Roman" w:hAnsi="Times New Roman" w:cs="Times New Roman"/>
          <w:b/>
          <w:sz w:val="24"/>
          <w:szCs w:val="24"/>
          <w:lang w:eastAsia="ru-RU"/>
        </w:rPr>
      </w:pPr>
    </w:p>
    <w:p w:rsidR="00EE0EA6" w:rsidRPr="00D43B26" w:rsidRDefault="00EE0EA6" w:rsidP="00EE0EA6">
      <w:pPr>
        <w:spacing w:after="0" w:line="240" w:lineRule="auto"/>
        <w:ind w:firstLine="709"/>
        <w:jc w:val="both"/>
        <w:rPr>
          <w:rFonts w:ascii="Times New Roman" w:eastAsia="Times New Roman" w:hAnsi="Times New Roman" w:cs="Times New Roman"/>
          <w:b/>
          <w:bCs/>
          <w:kern w:val="36"/>
          <w:sz w:val="48"/>
          <w:szCs w:val="48"/>
          <w:lang w:eastAsia="ru-RU"/>
        </w:rPr>
      </w:pPr>
      <w:r w:rsidRPr="00D43B26">
        <w:rPr>
          <w:rFonts w:ascii="Times New Roman" w:eastAsia="Times New Roman" w:hAnsi="Times New Roman" w:cs="Times New Roman"/>
          <w:b/>
          <w:bCs/>
          <w:kern w:val="36"/>
          <w:sz w:val="48"/>
          <w:szCs w:val="48"/>
          <w:lang w:eastAsia="ru-RU"/>
        </w:rPr>
        <w:t>Колесница времени</w:t>
      </w:r>
    </w:p>
    <w:p w:rsidR="00EE0EA6" w:rsidRDefault="00EE0EA6" w:rsidP="00EE0EA6">
      <w:pPr>
        <w:spacing w:after="0" w:line="240" w:lineRule="auto"/>
        <w:ind w:firstLine="709"/>
        <w:jc w:val="both"/>
        <w:rPr>
          <w:rFonts w:ascii="Times New Roman" w:eastAsia="Times New Roman" w:hAnsi="Times New Roman" w:cs="Times New Roman"/>
          <w:sz w:val="24"/>
          <w:szCs w:val="24"/>
          <w:lang w:eastAsia="ru-RU"/>
        </w:rPr>
      </w:pP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Более </w:t>
      </w:r>
      <w:r w:rsidRPr="00D43B26">
        <w:rPr>
          <w:rFonts w:ascii="Times New Roman" w:eastAsia="Times New Roman" w:hAnsi="Times New Roman" w:cs="Times New Roman"/>
          <w:sz w:val="24"/>
          <w:szCs w:val="24"/>
          <w:lang w:eastAsia="ru-RU"/>
        </w:rPr>
        <w:t xml:space="preserve">полувека на территории Северо-Казахстанской области работает археологическая экспедиция, участники которой подарили миру немало удивительных открытий и находок. </w:t>
      </w:r>
    </w:p>
    <w:p w:rsidR="00EE0EA6" w:rsidRPr="00D43B26" w:rsidRDefault="00EE0EA6" w:rsidP="00EE0EA6">
      <w:pPr>
        <w:tabs>
          <w:tab w:val="left" w:pos="1410"/>
        </w:tabs>
        <w:spacing w:after="0" w:line="240" w:lineRule="auto"/>
        <w:ind w:firstLine="709"/>
        <w:jc w:val="both"/>
        <w:rPr>
          <w:rFonts w:ascii="Times New Roman" w:eastAsia="Times New Roman" w:hAnsi="Times New Roman" w:cs="Times New Roman"/>
          <w:sz w:val="24"/>
          <w:szCs w:val="24"/>
          <w:lang w:eastAsia="ru-RU"/>
        </w:rPr>
      </w:pPr>
      <w:r w:rsidRPr="00AD6B4B">
        <w:rPr>
          <w:rFonts w:ascii="Times New Roman" w:eastAsia="Times New Roman" w:hAnsi="Times New Roman" w:cs="Times New Roman"/>
          <w:noProof/>
          <w:sz w:val="24"/>
          <w:szCs w:val="24"/>
          <w:lang w:eastAsia="ru-RU"/>
        </w:rPr>
        <w:t xml:space="preserve">  </w:t>
      </w:r>
      <w:r w:rsidRPr="00AD6B4B">
        <w:rPr>
          <w:rFonts w:ascii="Times New Roman" w:eastAsia="Times New Roman" w:hAnsi="Times New Roman" w:cs="Times New Roman"/>
          <w:noProof/>
          <w:sz w:val="24"/>
          <w:szCs w:val="24"/>
          <w:lang w:eastAsia="ru-RU"/>
        </w:rPr>
        <w:tab/>
      </w:r>
      <w:r w:rsidRPr="00D43B26">
        <w:rPr>
          <w:rFonts w:ascii="Times New Roman" w:eastAsia="Times New Roman" w:hAnsi="Times New Roman" w:cs="Times New Roman"/>
          <w:b/>
          <w:bCs/>
          <w:sz w:val="24"/>
          <w:szCs w:val="24"/>
          <w:lang w:eastAsia="ru-RU"/>
        </w:rPr>
        <w:t>Начало</w:t>
      </w:r>
    </w:p>
    <w:p w:rsidR="00EE0EA6" w:rsidRPr="00D43B26" w:rsidRDefault="00EE0EA6" w:rsidP="00EE0EA6">
      <w:pPr>
        <w:pBdr>
          <w:bottom w:val="single" w:sz="6" w:space="1" w:color="auto"/>
        </w:pBdr>
        <w:spacing w:after="0" w:line="240" w:lineRule="auto"/>
        <w:ind w:firstLine="709"/>
        <w:jc w:val="both"/>
        <w:rPr>
          <w:rFonts w:ascii="Arial" w:eastAsia="Times New Roman" w:hAnsi="Arial" w:cs="Arial"/>
          <w:vanish/>
          <w:sz w:val="16"/>
          <w:szCs w:val="16"/>
          <w:lang w:eastAsia="ru-RU"/>
        </w:rPr>
      </w:pPr>
      <w:r w:rsidRPr="00D43B26">
        <w:rPr>
          <w:rFonts w:ascii="Arial" w:eastAsia="Times New Roman" w:hAnsi="Arial" w:cs="Arial"/>
          <w:vanish/>
          <w:sz w:val="16"/>
          <w:szCs w:val="16"/>
          <w:lang w:eastAsia="ru-RU"/>
        </w:rPr>
        <w:t>Начало формы</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А начиналось все с археологической лаборатории, созданной в 1967 году на базе тогда еще Петропавловского педагогичес</w:t>
      </w:r>
      <w:r w:rsidRPr="00D43B26">
        <w:rPr>
          <w:rFonts w:ascii="Times New Roman" w:eastAsia="Times New Roman" w:hAnsi="Times New Roman" w:cs="Times New Roman"/>
          <w:sz w:val="24"/>
          <w:szCs w:val="24"/>
          <w:lang w:eastAsia="ru-RU"/>
        </w:rPr>
        <w:softHyphen/>
        <w:t xml:space="preserve">кого института (ныне Северо-Казахстанский государственный университет им. М. </w:t>
      </w:r>
      <w:proofErr w:type="spellStart"/>
      <w:r w:rsidRPr="00D43B26">
        <w:rPr>
          <w:rFonts w:ascii="Times New Roman" w:eastAsia="Times New Roman" w:hAnsi="Times New Roman" w:cs="Times New Roman"/>
          <w:sz w:val="24"/>
          <w:szCs w:val="24"/>
          <w:lang w:eastAsia="ru-RU"/>
        </w:rPr>
        <w:t>Козыбаева</w:t>
      </w:r>
      <w:proofErr w:type="spellEnd"/>
      <w:r w:rsidRPr="00D43B26">
        <w:rPr>
          <w:rFonts w:ascii="Times New Roman" w:eastAsia="Times New Roman" w:hAnsi="Times New Roman" w:cs="Times New Roman"/>
          <w:sz w:val="24"/>
          <w:szCs w:val="24"/>
          <w:lang w:eastAsia="ru-RU"/>
        </w:rPr>
        <w:t>) и Северо-Казахстанского областного музея. За это время лаборатория разрослась до учебно-научного центра археологии (УНЦА). В 2019-м он вошел в сос</w:t>
      </w:r>
      <w:r w:rsidRPr="00D43B26">
        <w:rPr>
          <w:rFonts w:ascii="Times New Roman" w:eastAsia="Times New Roman" w:hAnsi="Times New Roman" w:cs="Times New Roman"/>
          <w:sz w:val="24"/>
          <w:szCs w:val="24"/>
          <w:lang w:eastAsia="ru-RU"/>
        </w:rPr>
        <w:softHyphen/>
        <w:t>тав института социально-гуманитарных исследований «</w:t>
      </w:r>
      <w:proofErr w:type="spellStart"/>
      <w:r w:rsidRPr="00D43B26">
        <w:rPr>
          <w:rFonts w:ascii="Times New Roman" w:eastAsia="Times New Roman" w:hAnsi="Times New Roman" w:cs="Times New Roman"/>
          <w:sz w:val="24"/>
          <w:szCs w:val="24"/>
          <w:lang w:eastAsia="ru-RU"/>
        </w:rPr>
        <w:t>Рухани</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жаңғыру</w:t>
      </w:r>
      <w:proofErr w:type="spellEnd"/>
      <w:r w:rsidRPr="00D43B26">
        <w:rPr>
          <w:rFonts w:ascii="Times New Roman" w:eastAsia="Times New Roman" w:hAnsi="Times New Roman" w:cs="Times New Roman"/>
          <w:sz w:val="24"/>
          <w:szCs w:val="24"/>
          <w:lang w:eastAsia="ru-RU"/>
        </w:rPr>
        <w:t>» СКГУ.</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Как отмечает кандидат исторических наук, доцент, руководитель учебно-научного центра археологии СКГУ Анатолий Плешаков, их работа велась задолго до выхода в свет статьи </w:t>
      </w:r>
      <w:proofErr w:type="spellStart"/>
      <w:r w:rsidRPr="00D43B26">
        <w:rPr>
          <w:rFonts w:ascii="Times New Roman" w:eastAsia="Times New Roman" w:hAnsi="Times New Roman" w:cs="Times New Roman"/>
          <w:sz w:val="24"/>
          <w:szCs w:val="24"/>
          <w:lang w:eastAsia="ru-RU"/>
        </w:rPr>
        <w:t>Елбасы</w:t>
      </w:r>
      <w:proofErr w:type="spellEnd"/>
      <w:r w:rsidRPr="00D43B26">
        <w:rPr>
          <w:rFonts w:ascii="Times New Roman" w:eastAsia="Times New Roman" w:hAnsi="Times New Roman" w:cs="Times New Roman"/>
          <w:sz w:val="24"/>
          <w:szCs w:val="24"/>
          <w:lang w:eastAsia="ru-RU"/>
        </w:rPr>
        <w:t xml:space="preserve"> «Семь граней Великой степи», ставшей логическим продолжением программы «</w:t>
      </w:r>
      <w:proofErr w:type="spellStart"/>
      <w:r w:rsidRPr="00D43B26">
        <w:rPr>
          <w:rFonts w:ascii="Times New Roman" w:eastAsia="Times New Roman" w:hAnsi="Times New Roman" w:cs="Times New Roman"/>
          <w:sz w:val="24"/>
          <w:szCs w:val="24"/>
          <w:lang w:eastAsia="ru-RU"/>
        </w:rPr>
        <w:t>Рухани</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жаңғыру</w:t>
      </w:r>
      <w:proofErr w:type="spellEnd"/>
      <w:r w:rsidRPr="00D43B26">
        <w:rPr>
          <w:rFonts w:ascii="Times New Roman" w:eastAsia="Times New Roman" w:hAnsi="Times New Roman" w:cs="Times New Roman"/>
          <w:sz w:val="24"/>
          <w:szCs w:val="24"/>
          <w:lang w:eastAsia="ru-RU"/>
        </w:rPr>
        <w:t>», но удивительным образом точно совместилась с ее основными пунктами.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 Во всех трудах </w:t>
      </w:r>
      <w:proofErr w:type="spellStart"/>
      <w:r w:rsidRPr="00D43B26">
        <w:rPr>
          <w:rFonts w:ascii="Times New Roman" w:eastAsia="Times New Roman" w:hAnsi="Times New Roman" w:cs="Times New Roman"/>
          <w:sz w:val="24"/>
          <w:szCs w:val="24"/>
          <w:lang w:eastAsia="ru-RU"/>
        </w:rPr>
        <w:t>Елбасы</w:t>
      </w:r>
      <w:proofErr w:type="spellEnd"/>
      <w:r w:rsidRPr="00D43B26">
        <w:rPr>
          <w:rFonts w:ascii="Times New Roman" w:eastAsia="Times New Roman" w:hAnsi="Times New Roman" w:cs="Times New Roman"/>
          <w:sz w:val="24"/>
          <w:szCs w:val="24"/>
          <w:lang w:eastAsia="ru-RU"/>
        </w:rPr>
        <w:t xml:space="preserve"> всегда есть исторический контекст, Нурсултан </w:t>
      </w:r>
      <w:proofErr w:type="spellStart"/>
      <w:r w:rsidRPr="00D43B26">
        <w:rPr>
          <w:rFonts w:ascii="Times New Roman" w:eastAsia="Times New Roman" w:hAnsi="Times New Roman" w:cs="Times New Roman"/>
          <w:sz w:val="24"/>
          <w:szCs w:val="24"/>
          <w:lang w:eastAsia="ru-RU"/>
        </w:rPr>
        <w:t>Абишевич</w:t>
      </w:r>
      <w:proofErr w:type="spellEnd"/>
      <w:r w:rsidRPr="00D43B26">
        <w:rPr>
          <w:rFonts w:ascii="Times New Roman" w:eastAsia="Times New Roman" w:hAnsi="Times New Roman" w:cs="Times New Roman"/>
          <w:sz w:val="24"/>
          <w:szCs w:val="24"/>
          <w:lang w:eastAsia="ru-RU"/>
        </w:rPr>
        <w:t xml:space="preserve"> </w:t>
      </w:r>
      <w:r w:rsidRPr="00D43B26">
        <w:rPr>
          <w:rFonts w:ascii="Times New Roman" w:eastAsia="Times New Roman" w:hAnsi="Times New Roman" w:cs="Times New Roman"/>
          <w:sz w:val="24"/>
          <w:szCs w:val="24"/>
          <w:lang w:eastAsia="ru-RU"/>
        </w:rPr>
        <w:softHyphen/>
        <w:t>Назарбаев очень трепетно относится к истории. И наш институт «</w:t>
      </w:r>
      <w:proofErr w:type="spellStart"/>
      <w:r w:rsidRPr="00D43B26">
        <w:rPr>
          <w:rFonts w:ascii="Times New Roman" w:eastAsia="Times New Roman" w:hAnsi="Times New Roman" w:cs="Times New Roman"/>
          <w:sz w:val="24"/>
          <w:szCs w:val="24"/>
          <w:lang w:eastAsia="ru-RU"/>
        </w:rPr>
        <w:t>Рухани</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жаңғыру</w:t>
      </w:r>
      <w:proofErr w:type="spellEnd"/>
      <w:r w:rsidRPr="00D43B26">
        <w:rPr>
          <w:rFonts w:ascii="Times New Roman" w:eastAsia="Times New Roman" w:hAnsi="Times New Roman" w:cs="Times New Roman"/>
          <w:sz w:val="24"/>
          <w:szCs w:val="24"/>
          <w:lang w:eastAsia="ru-RU"/>
        </w:rPr>
        <w:t>», можно сказать, создан как отклик на его статью, – говорит Анатолий Андреевич. – С принятием протокола заседания Национальной комиссии по реализации программы «</w:t>
      </w:r>
      <w:proofErr w:type="spellStart"/>
      <w:r w:rsidRPr="00D43B26">
        <w:rPr>
          <w:rFonts w:ascii="Times New Roman" w:eastAsia="Times New Roman" w:hAnsi="Times New Roman" w:cs="Times New Roman"/>
          <w:sz w:val="24"/>
          <w:szCs w:val="24"/>
          <w:lang w:eastAsia="ru-RU"/>
        </w:rPr>
        <w:t>Рухани</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жаңғыру</w:t>
      </w:r>
      <w:proofErr w:type="spellEnd"/>
      <w:r w:rsidRPr="00D43B26">
        <w:rPr>
          <w:rFonts w:ascii="Times New Roman" w:eastAsia="Times New Roman" w:hAnsi="Times New Roman" w:cs="Times New Roman"/>
          <w:sz w:val="24"/>
          <w:szCs w:val="24"/>
          <w:lang w:eastAsia="ru-RU"/>
        </w:rPr>
        <w:t>» дея</w:t>
      </w:r>
      <w:r w:rsidRPr="00D43B26">
        <w:rPr>
          <w:rFonts w:ascii="Times New Roman" w:eastAsia="Times New Roman" w:hAnsi="Times New Roman" w:cs="Times New Roman"/>
          <w:sz w:val="24"/>
          <w:szCs w:val="24"/>
          <w:lang w:eastAsia="ru-RU"/>
        </w:rPr>
        <w:softHyphen/>
        <w:t>тельность центра приобрела особую значимость. Изучение культуры и духовных ценностей на основе исследования памятников археологии Северо-Казахстанской области проходит в контексте национальной идеи «</w:t>
      </w:r>
      <w:proofErr w:type="spellStart"/>
      <w:r w:rsidRPr="00D43B26">
        <w:rPr>
          <w:rFonts w:ascii="Times New Roman" w:eastAsia="Times New Roman" w:hAnsi="Times New Roman" w:cs="Times New Roman"/>
          <w:sz w:val="24"/>
          <w:szCs w:val="24"/>
          <w:lang w:eastAsia="ru-RU"/>
        </w:rPr>
        <w:t>Мәңгілі</w:t>
      </w:r>
      <w:proofErr w:type="gramStart"/>
      <w:r w:rsidRPr="00D43B26">
        <w:rPr>
          <w:rFonts w:ascii="Times New Roman" w:eastAsia="Times New Roman" w:hAnsi="Times New Roman" w:cs="Times New Roman"/>
          <w:sz w:val="24"/>
          <w:szCs w:val="24"/>
          <w:lang w:eastAsia="ru-RU"/>
        </w:rPr>
        <w:t>к</w:t>
      </w:r>
      <w:proofErr w:type="spellEnd"/>
      <w:proofErr w:type="gramEnd"/>
      <w:r w:rsidRPr="00D43B26">
        <w:rPr>
          <w:rFonts w:ascii="Times New Roman" w:eastAsia="Times New Roman" w:hAnsi="Times New Roman" w:cs="Times New Roman"/>
          <w:sz w:val="24"/>
          <w:szCs w:val="24"/>
          <w:lang w:eastAsia="ru-RU"/>
        </w:rPr>
        <w:t xml:space="preserve"> ел» и программы «</w:t>
      </w:r>
      <w:proofErr w:type="spellStart"/>
      <w:r w:rsidRPr="00D43B26">
        <w:rPr>
          <w:rFonts w:ascii="Times New Roman" w:eastAsia="Times New Roman" w:hAnsi="Times New Roman" w:cs="Times New Roman"/>
          <w:sz w:val="24"/>
          <w:szCs w:val="24"/>
          <w:lang w:eastAsia="ru-RU"/>
        </w:rPr>
        <w:t>Туған</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жер</w:t>
      </w:r>
      <w:proofErr w:type="spellEnd"/>
      <w:r w:rsidRPr="00D43B26">
        <w:rPr>
          <w:rFonts w:ascii="Times New Roman" w:eastAsia="Times New Roman" w:hAnsi="Times New Roman" w:cs="Times New Roman"/>
          <w:sz w:val="24"/>
          <w:szCs w:val="24"/>
          <w:lang w:eastAsia="ru-RU"/>
        </w:rPr>
        <w:t>».</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УНЦА, помимо научно-исследовательской и археологической работы, ведет подготовку высокопрофессиональных историков, археологов, развивает перспективные формы научного сотрудничества внутри СКГУ, а также с академическими и учебными центрами республики, ближнего и дальнего зарубежья.</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В числе важных и, разумеется, наиболее интересных для широкой аудитории направлений деятельности центра – создание музея под открытым небом на сакральном объекте – городище Ак-</w:t>
      </w:r>
      <w:proofErr w:type="spellStart"/>
      <w:r w:rsidRPr="00D43B26">
        <w:rPr>
          <w:rFonts w:ascii="Times New Roman" w:eastAsia="Times New Roman" w:hAnsi="Times New Roman" w:cs="Times New Roman"/>
          <w:sz w:val="24"/>
          <w:szCs w:val="24"/>
          <w:lang w:eastAsia="ru-RU"/>
        </w:rPr>
        <w:t>Ирий</w:t>
      </w:r>
      <w:proofErr w:type="spellEnd"/>
      <w:r w:rsidRPr="00D43B26">
        <w:rPr>
          <w:rFonts w:ascii="Times New Roman" w:eastAsia="Times New Roman" w:hAnsi="Times New Roman" w:cs="Times New Roman"/>
          <w:sz w:val="24"/>
          <w:szCs w:val="24"/>
          <w:lang w:eastAsia="ru-RU"/>
        </w:rPr>
        <w:t xml:space="preserve"> </w:t>
      </w:r>
      <w:proofErr w:type="gramStart"/>
      <w:r w:rsidRPr="00D43B26">
        <w:rPr>
          <w:rFonts w:ascii="Times New Roman" w:eastAsia="Times New Roman" w:hAnsi="Times New Roman" w:cs="Times New Roman"/>
          <w:sz w:val="24"/>
          <w:szCs w:val="24"/>
          <w:lang w:eastAsia="ru-RU"/>
        </w:rPr>
        <w:t>у</w:t>
      </w:r>
      <w:proofErr w:type="gramEnd"/>
      <w:r w:rsidRPr="00D43B26">
        <w:rPr>
          <w:rFonts w:ascii="Times New Roman" w:eastAsia="Times New Roman" w:hAnsi="Times New Roman" w:cs="Times New Roman"/>
          <w:sz w:val="24"/>
          <w:szCs w:val="24"/>
          <w:lang w:eastAsia="ru-RU"/>
        </w:rPr>
        <w:t xml:space="preserve"> </w:t>
      </w:r>
      <w:proofErr w:type="gramStart"/>
      <w:r w:rsidRPr="00D43B26">
        <w:rPr>
          <w:rFonts w:ascii="Times New Roman" w:eastAsia="Times New Roman" w:hAnsi="Times New Roman" w:cs="Times New Roman"/>
          <w:sz w:val="24"/>
          <w:szCs w:val="24"/>
          <w:lang w:eastAsia="ru-RU"/>
        </w:rPr>
        <w:t>с</w:t>
      </w:r>
      <w:proofErr w:type="gramEnd"/>
      <w:r w:rsidRPr="00D43B26">
        <w:rPr>
          <w:rFonts w:ascii="Times New Roman" w:eastAsia="Times New Roman" w:hAnsi="Times New Roman" w:cs="Times New Roman"/>
          <w:sz w:val="24"/>
          <w:szCs w:val="24"/>
          <w:lang w:eastAsia="ru-RU"/>
        </w:rPr>
        <w:t>. Долматово (</w:t>
      </w:r>
      <w:proofErr w:type="spellStart"/>
      <w:r w:rsidRPr="00D43B26">
        <w:rPr>
          <w:rFonts w:ascii="Times New Roman" w:eastAsia="Times New Roman" w:hAnsi="Times New Roman" w:cs="Times New Roman"/>
          <w:sz w:val="24"/>
          <w:szCs w:val="24"/>
          <w:lang w:eastAsia="ru-RU"/>
        </w:rPr>
        <w:t>Кызыл</w:t>
      </w:r>
      <w:r w:rsidRPr="00D43B26">
        <w:rPr>
          <w:rFonts w:ascii="Times New Roman" w:eastAsia="Times New Roman" w:hAnsi="Times New Roman" w:cs="Times New Roman"/>
          <w:sz w:val="24"/>
          <w:szCs w:val="24"/>
          <w:lang w:eastAsia="ru-RU"/>
        </w:rPr>
        <w:softHyphen/>
        <w:t>жарский</w:t>
      </w:r>
      <w:proofErr w:type="spellEnd"/>
      <w:r w:rsidRPr="00D43B26">
        <w:rPr>
          <w:rFonts w:ascii="Times New Roman" w:eastAsia="Times New Roman" w:hAnsi="Times New Roman" w:cs="Times New Roman"/>
          <w:sz w:val="24"/>
          <w:szCs w:val="24"/>
          <w:lang w:eastAsia="ru-RU"/>
        </w:rPr>
        <w:t xml:space="preserve"> район Северо-Казахстанской области). Но об этом чуть позже.</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b/>
          <w:bCs/>
          <w:sz w:val="24"/>
          <w:szCs w:val="24"/>
          <w:lang w:eastAsia="ru-RU"/>
        </w:rPr>
        <w:t>Неперспективная...</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Вернемся к истокам масштабного многолетнего исследования североказахстанских археологов – в 1967 год. </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 Именно тогда была создана наша экспедиция. Начинал все Геннадий Борисович </w:t>
      </w:r>
      <w:proofErr w:type="spellStart"/>
      <w:r w:rsidRPr="00D43B26">
        <w:rPr>
          <w:rFonts w:ascii="Times New Roman" w:eastAsia="Times New Roman" w:hAnsi="Times New Roman" w:cs="Times New Roman"/>
          <w:sz w:val="24"/>
          <w:szCs w:val="24"/>
          <w:lang w:eastAsia="ru-RU"/>
        </w:rPr>
        <w:t>Зданович</w:t>
      </w:r>
      <w:proofErr w:type="spellEnd"/>
      <w:r w:rsidRPr="00D43B26">
        <w:rPr>
          <w:rFonts w:ascii="Times New Roman" w:eastAsia="Times New Roman" w:hAnsi="Times New Roman" w:cs="Times New Roman"/>
          <w:sz w:val="24"/>
          <w:szCs w:val="24"/>
          <w:lang w:eastAsia="ru-RU"/>
        </w:rPr>
        <w:t>, который вместе с супругой Светланой Яковлевной приехал в Петропавловск после окончания Уральского университета. Здесь он работал в пединституте, а она – в областном историко-краеведческом музее. Я попал в экспедицию в 1968 году и, как говорится, «попал» на всю жизнь, – с улыбкой говорит Анатолий Андреевич.</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Он отмечает: когда-то Северо-Казахстанская область считалась неперспективной в плане археологии. В 1960 году вышла большая книга «Археологичес</w:t>
      </w:r>
      <w:r w:rsidRPr="00D43B26">
        <w:rPr>
          <w:rFonts w:ascii="Times New Roman" w:eastAsia="Times New Roman" w:hAnsi="Times New Roman" w:cs="Times New Roman"/>
          <w:sz w:val="24"/>
          <w:szCs w:val="24"/>
          <w:lang w:eastAsia="ru-RU"/>
        </w:rPr>
        <w:softHyphen/>
        <w:t xml:space="preserve">кая карта Казахстана», авторы которой (в их числе был и </w:t>
      </w:r>
      <w:proofErr w:type="spellStart"/>
      <w:r w:rsidRPr="00D43B26">
        <w:rPr>
          <w:rFonts w:ascii="Times New Roman" w:eastAsia="Times New Roman" w:hAnsi="Times New Roman" w:cs="Times New Roman"/>
          <w:sz w:val="24"/>
          <w:szCs w:val="24"/>
          <w:lang w:eastAsia="ru-RU"/>
        </w:rPr>
        <w:t>Кималь</w:t>
      </w:r>
      <w:proofErr w:type="spellEnd"/>
      <w:r w:rsidRPr="00D43B26">
        <w:rPr>
          <w:rFonts w:ascii="Times New Roman" w:eastAsia="Times New Roman" w:hAnsi="Times New Roman" w:cs="Times New Roman"/>
          <w:sz w:val="24"/>
          <w:szCs w:val="24"/>
          <w:lang w:eastAsia="ru-RU"/>
        </w:rPr>
        <w:t xml:space="preserve"> Акишев, известный советский и казахстанский археолог, открывший миру Золотого человека) после непродолжительного обследования территории СКО не </w:t>
      </w:r>
      <w:proofErr w:type="spellStart"/>
      <w:r w:rsidRPr="00D43B26">
        <w:rPr>
          <w:rFonts w:ascii="Times New Roman" w:eastAsia="Times New Roman" w:hAnsi="Times New Roman" w:cs="Times New Roman"/>
          <w:sz w:val="24"/>
          <w:szCs w:val="24"/>
          <w:lang w:eastAsia="ru-RU"/>
        </w:rPr>
        <w:t>впечатлились</w:t>
      </w:r>
      <w:proofErr w:type="spellEnd"/>
      <w:r w:rsidRPr="00D43B26">
        <w:rPr>
          <w:rFonts w:ascii="Times New Roman" w:eastAsia="Times New Roman" w:hAnsi="Times New Roman" w:cs="Times New Roman"/>
          <w:sz w:val="24"/>
          <w:szCs w:val="24"/>
          <w:lang w:eastAsia="ru-RU"/>
        </w:rPr>
        <w:t xml:space="preserve"> результатами. Да, были обнаружены курганы, поселения раннего железного века, стоянки, но очень немного, на основании чего ученые и сделали вывод (как выяснилось позже, поспешный) о </w:t>
      </w:r>
      <w:proofErr w:type="spellStart"/>
      <w:r w:rsidRPr="00D43B26">
        <w:rPr>
          <w:rFonts w:ascii="Times New Roman" w:eastAsia="Times New Roman" w:hAnsi="Times New Roman" w:cs="Times New Roman"/>
          <w:sz w:val="24"/>
          <w:szCs w:val="24"/>
          <w:lang w:eastAsia="ru-RU"/>
        </w:rPr>
        <w:t>неперспективности</w:t>
      </w:r>
      <w:proofErr w:type="spellEnd"/>
      <w:r w:rsidRPr="00D43B26">
        <w:rPr>
          <w:rFonts w:ascii="Times New Roman" w:eastAsia="Times New Roman" w:hAnsi="Times New Roman" w:cs="Times New Roman"/>
          <w:sz w:val="24"/>
          <w:szCs w:val="24"/>
          <w:lang w:eastAsia="ru-RU"/>
        </w:rPr>
        <w:t xml:space="preserve"> </w:t>
      </w:r>
      <w:r w:rsidRPr="00D43B26">
        <w:rPr>
          <w:rFonts w:ascii="Times New Roman" w:eastAsia="Times New Roman" w:hAnsi="Times New Roman" w:cs="Times New Roman"/>
          <w:sz w:val="24"/>
          <w:szCs w:val="24"/>
          <w:lang w:eastAsia="ru-RU"/>
        </w:rPr>
        <w:lastRenderedPageBreak/>
        <w:t>региона. Инициаторы Северо-Казахстанской археологической экспедиции полностью перевернули представления об археологической значимости области.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 Геннадий </w:t>
      </w:r>
      <w:proofErr w:type="spellStart"/>
      <w:r w:rsidRPr="00D43B26">
        <w:rPr>
          <w:rFonts w:ascii="Times New Roman" w:eastAsia="Times New Roman" w:hAnsi="Times New Roman" w:cs="Times New Roman"/>
          <w:sz w:val="24"/>
          <w:szCs w:val="24"/>
          <w:lang w:eastAsia="ru-RU"/>
        </w:rPr>
        <w:t>Зданович</w:t>
      </w:r>
      <w:proofErr w:type="spellEnd"/>
      <w:r w:rsidRPr="00D43B26">
        <w:rPr>
          <w:rFonts w:ascii="Times New Roman" w:eastAsia="Times New Roman" w:hAnsi="Times New Roman" w:cs="Times New Roman"/>
          <w:sz w:val="24"/>
          <w:szCs w:val="24"/>
          <w:lang w:eastAsia="ru-RU"/>
        </w:rPr>
        <w:t xml:space="preserve"> собрал группу единомышленников, они начали ездить по области, и оказалось, что тут чуть ли не на каждом километре археологические объекты. Сегодня по нашей области зафиксировано более 500 археологических памятников. Разработаны эпохи мезолита, неолита – это каменный век, </w:t>
      </w:r>
      <w:proofErr w:type="spellStart"/>
      <w:r w:rsidRPr="00D43B26">
        <w:rPr>
          <w:rFonts w:ascii="Times New Roman" w:eastAsia="Times New Roman" w:hAnsi="Times New Roman" w:cs="Times New Roman"/>
          <w:sz w:val="24"/>
          <w:szCs w:val="24"/>
          <w:lang w:eastAsia="ru-RU"/>
        </w:rPr>
        <w:t>Атбасарская</w:t>
      </w:r>
      <w:proofErr w:type="spellEnd"/>
      <w:r w:rsidRPr="00D43B26">
        <w:rPr>
          <w:rFonts w:ascii="Times New Roman" w:eastAsia="Times New Roman" w:hAnsi="Times New Roman" w:cs="Times New Roman"/>
          <w:sz w:val="24"/>
          <w:szCs w:val="24"/>
          <w:lang w:eastAsia="ru-RU"/>
        </w:rPr>
        <w:t xml:space="preserve"> культура, затем </w:t>
      </w:r>
      <w:proofErr w:type="spellStart"/>
      <w:r w:rsidRPr="00D43B26">
        <w:rPr>
          <w:rFonts w:ascii="Times New Roman" w:eastAsia="Times New Roman" w:hAnsi="Times New Roman" w:cs="Times New Roman"/>
          <w:sz w:val="24"/>
          <w:szCs w:val="24"/>
          <w:lang w:eastAsia="ru-RU"/>
        </w:rPr>
        <w:t>Ботайская</w:t>
      </w:r>
      <w:proofErr w:type="spellEnd"/>
      <w:r w:rsidRPr="00D43B26">
        <w:rPr>
          <w:rFonts w:ascii="Times New Roman" w:eastAsia="Times New Roman" w:hAnsi="Times New Roman" w:cs="Times New Roman"/>
          <w:sz w:val="24"/>
          <w:szCs w:val="24"/>
          <w:lang w:eastAsia="ru-RU"/>
        </w:rPr>
        <w:t xml:space="preserve"> культура. Это новое слово в науке. Затем бронзовый век, им в основном </w:t>
      </w:r>
      <w:proofErr w:type="spellStart"/>
      <w:r w:rsidRPr="00D43B26">
        <w:rPr>
          <w:rFonts w:ascii="Times New Roman" w:eastAsia="Times New Roman" w:hAnsi="Times New Roman" w:cs="Times New Roman"/>
          <w:sz w:val="24"/>
          <w:szCs w:val="24"/>
          <w:lang w:eastAsia="ru-RU"/>
        </w:rPr>
        <w:t>Зданович</w:t>
      </w:r>
      <w:proofErr w:type="spellEnd"/>
      <w:r w:rsidRPr="00D43B26">
        <w:rPr>
          <w:rFonts w:ascii="Times New Roman" w:eastAsia="Times New Roman" w:hAnsi="Times New Roman" w:cs="Times New Roman"/>
          <w:sz w:val="24"/>
          <w:szCs w:val="24"/>
          <w:lang w:eastAsia="ru-RU"/>
        </w:rPr>
        <w:t xml:space="preserve"> занимался. Петровская культура выдвинута – самое начало бронзы, это первые </w:t>
      </w:r>
      <w:proofErr w:type="spellStart"/>
      <w:r w:rsidRPr="00D43B26">
        <w:rPr>
          <w:rFonts w:ascii="Times New Roman" w:eastAsia="Times New Roman" w:hAnsi="Times New Roman" w:cs="Times New Roman"/>
          <w:sz w:val="24"/>
          <w:szCs w:val="24"/>
          <w:lang w:eastAsia="ru-RU"/>
        </w:rPr>
        <w:t>индоиранцы</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Аркаим</w:t>
      </w:r>
      <w:proofErr w:type="spellEnd"/>
      <w:proofErr w:type="gramStart"/>
      <w:r w:rsidRPr="00D43B26">
        <w:rPr>
          <w:rFonts w:ascii="Times New Roman" w:eastAsia="Times New Roman" w:hAnsi="Times New Roman" w:cs="Times New Roman"/>
          <w:sz w:val="24"/>
          <w:szCs w:val="24"/>
          <w:lang w:eastAsia="ru-RU"/>
        </w:rPr>
        <w:t>… И</w:t>
      </w:r>
      <w:proofErr w:type="gramEnd"/>
      <w:r w:rsidRPr="00D43B26">
        <w:rPr>
          <w:rFonts w:ascii="Times New Roman" w:eastAsia="Times New Roman" w:hAnsi="Times New Roman" w:cs="Times New Roman"/>
          <w:sz w:val="24"/>
          <w:szCs w:val="24"/>
          <w:lang w:eastAsia="ru-RU"/>
        </w:rPr>
        <w:t>менно у нас, на Петровке, было найдено первое поселение, которое и дало в науке название Петровской культуры.</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Установленные североказахстанскими учеными факты о не известных ранее культурах оказались настолько существенными, что стали основанием для пересмотра принятой периодизации Андроновской культуры. В 1980 году на Всесоюзной конференции по проблемам Андроновской культурно-исторической общности за основу была принята периодизация Геннадия Борисовича </w:t>
      </w:r>
      <w:proofErr w:type="spellStart"/>
      <w:r w:rsidRPr="00D43B26">
        <w:rPr>
          <w:rFonts w:ascii="Times New Roman" w:eastAsia="Times New Roman" w:hAnsi="Times New Roman" w:cs="Times New Roman"/>
          <w:sz w:val="24"/>
          <w:szCs w:val="24"/>
          <w:lang w:eastAsia="ru-RU"/>
        </w:rPr>
        <w:t>Здановича</w:t>
      </w:r>
      <w:proofErr w:type="spellEnd"/>
      <w:r w:rsidRPr="00D43B26">
        <w:rPr>
          <w:rFonts w:ascii="Times New Roman" w:eastAsia="Times New Roman" w:hAnsi="Times New Roman" w:cs="Times New Roman"/>
          <w:sz w:val="24"/>
          <w:szCs w:val="24"/>
          <w:lang w:eastAsia="ru-RU"/>
        </w:rPr>
        <w:t>.</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Большой интерес вызвала и </w:t>
      </w:r>
      <w:proofErr w:type="spellStart"/>
      <w:r w:rsidRPr="00D43B26">
        <w:rPr>
          <w:rFonts w:ascii="Times New Roman" w:eastAsia="Times New Roman" w:hAnsi="Times New Roman" w:cs="Times New Roman"/>
          <w:sz w:val="24"/>
          <w:szCs w:val="24"/>
          <w:lang w:eastAsia="ru-RU"/>
        </w:rPr>
        <w:t>Саргаринская</w:t>
      </w:r>
      <w:proofErr w:type="spellEnd"/>
      <w:r w:rsidRPr="00D43B26">
        <w:rPr>
          <w:rFonts w:ascii="Times New Roman" w:eastAsia="Times New Roman" w:hAnsi="Times New Roman" w:cs="Times New Roman"/>
          <w:sz w:val="24"/>
          <w:szCs w:val="24"/>
          <w:lang w:eastAsia="ru-RU"/>
        </w:rPr>
        <w:t xml:space="preserve"> культура, относящаяся к периоду поздней бронзы, точнее, переходу от бронзы к железу (IX–VII вв. до н. э.). Она была выявлена под Атбасаром специалистами из СКО уже совместно с коллегами из Карагандинского университета, куда по приглашению перевелся работать Геннадий </w:t>
      </w:r>
      <w:proofErr w:type="spellStart"/>
      <w:r w:rsidRPr="00D43B26">
        <w:rPr>
          <w:rFonts w:ascii="Times New Roman" w:eastAsia="Times New Roman" w:hAnsi="Times New Roman" w:cs="Times New Roman"/>
          <w:sz w:val="24"/>
          <w:szCs w:val="24"/>
          <w:lang w:eastAsia="ru-RU"/>
        </w:rPr>
        <w:t>Зданович</w:t>
      </w:r>
      <w:proofErr w:type="spellEnd"/>
      <w:r w:rsidRPr="00D43B26">
        <w:rPr>
          <w:rFonts w:ascii="Times New Roman" w:eastAsia="Times New Roman" w:hAnsi="Times New Roman" w:cs="Times New Roman"/>
          <w:sz w:val="24"/>
          <w:szCs w:val="24"/>
          <w:lang w:eastAsia="ru-RU"/>
        </w:rPr>
        <w:t>. Но примечательно, что первые ее следы обнаружились на территории СКО, близ села Ильинки.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 Во время раскопок возле Ильинки в 1968 году мы обнаружили жилище, которое полностью соответствовало этой культуре – так называемой </w:t>
      </w:r>
      <w:proofErr w:type="spellStart"/>
      <w:r w:rsidRPr="00D43B26">
        <w:rPr>
          <w:rFonts w:ascii="Times New Roman" w:eastAsia="Times New Roman" w:hAnsi="Times New Roman" w:cs="Times New Roman"/>
          <w:sz w:val="24"/>
          <w:szCs w:val="24"/>
          <w:lang w:eastAsia="ru-RU"/>
        </w:rPr>
        <w:t>валиковой</w:t>
      </w:r>
      <w:proofErr w:type="spellEnd"/>
      <w:r w:rsidRPr="00D43B26">
        <w:rPr>
          <w:rFonts w:ascii="Times New Roman" w:eastAsia="Times New Roman" w:hAnsi="Times New Roman" w:cs="Times New Roman"/>
          <w:sz w:val="24"/>
          <w:szCs w:val="24"/>
          <w:lang w:eastAsia="ru-RU"/>
        </w:rPr>
        <w:t xml:space="preserve"> керамике. А спустя 3–4 года уже в разведке под Атбасаром нашли поселение </w:t>
      </w:r>
      <w:proofErr w:type="spellStart"/>
      <w:r w:rsidRPr="00D43B26">
        <w:rPr>
          <w:rFonts w:ascii="Times New Roman" w:eastAsia="Times New Roman" w:hAnsi="Times New Roman" w:cs="Times New Roman"/>
          <w:sz w:val="24"/>
          <w:szCs w:val="24"/>
          <w:lang w:eastAsia="ru-RU"/>
        </w:rPr>
        <w:t>Саргары</w:t>
      </w:r>
      <w:proofErr w:type="spellEnd"/>
      <w:r w:rsidRPr="00D43B26">
        <w:rPr>
          <w:rFonts w:ascii="Times New Roman" w:eastAsia="Times New Roman" w:hAnsi="Times New Roman" w:cs="Times New Roman"/>
          <w:sz w:val="24"/>
          <w:szCs w:val="24"/>
          <w:lang w:eastAsia="ru-RU"/>
        </w:rPr>
        <w:t xml:space="preserve">, очень красивое с археологической точки зрения, – вспоминает Анатолий Плешаков. – Потом были раскопки этого поселения. И вот мы как-то вечером сидели у костра, как водится, разговаривали о науке, и </w:t>
      </w:r>
      <w:proofErr w:type="spellStart"/>
      <w:r w:rsidRPr="00D43B26">
        <w:rPr>
          <w:rFonts w:ascii="Times New Roman" w:eastAsia="Times New Roman" w:hAnsi="Times New Roman" w:cs="Times New Roman"/>
          <w:sz w:val="24"/>
          <w:szCs w:val="24"/>
          <w:lang w:eastAsia="ru-RU"/>
        </w:rPr>
        <w:t>Зданович</w:t>
      </w:r>
      <w:proofErr w:type="spellEnd"/>
      <w:r w:rsidRPr="00D43B26">
        <w:rPr>
          <w:rFonts w:ascii="Times New Roman" w:eastAsia="Times New Roman" w:hAnsi="Times New Roman" w:cs="Times New Roman"/>
          <w:sz w:val="24"/>
          <w:szCs w:val="24"/>
          <w:lang w:eastAsia="ru-RU"/>
        </w:rPr>
        <w:t xml:space="preserve"> говорит: «Какое шикарное поселение! Вот бы найти могильник, и мы могли бы выдвинуть культуру – </w:t>
      </w:r>
      <w:proofErr w:type="spellStart"/>
      <w:r w:rsidRPr="00D43B26">
        <w:rPr>
          <w:rFonts w:ascii="Times New Roman" w:eastAsia="Times New Roman" w:hAnsi="Times New Roman" w:cs="Times New Roman"/>
          <w:sz w:val="24"/>
          <w:szCs w:val="24"/>
          <w:lang w:eastAsia="ru-RU"/>
        </w:rPr>
        <w:t>Саргаринскую</w:t>
      </w:r>
      <w:proofErr w:type="spellEnd"/>
      <w:r w:rsidRPr="00D43B26">
        <w:rPr>
          <w:rFonts w:ascii="Times New Roman" w:eastAsia="Times New Roman" w:hAnsi="Times New Roman" w:cs="Times New Roman"/>
          <w:sz w:val="24"/>
          <w:szCs w:val="24"/>
          <w:lang w:eastAsia="ru-RU"/>
        </w:rPr>
        <w:t>». Я говорю: «Найдем!» Два дня бродил в округе, потом привел его и говорю: «Вот здесь могильник». По травке, по почве, по набору мелких признаков пришел к выводу, что именно здесь должны быть захоронения. Колышек, который я воткнул, оказался прямо над центром одной из могильных ям.</w:t>
      </w:r>
    </w:p>
    <w:p w:rsidR="00EE0EA6" w:rsidRPr="00D43B26" w:rsidRDefault="00EE0EA6" w:rsidP="00EE0EA6">
      <w:pPr>
        <w:spacing w:after="0" w:line="240" w:lineRule="auto"/>
        <w:ind w:firstLine="709"/>
        <w:jc w:val="both"/>
        <w:rPr>
          <w:rFonts w:ascii="Arial" w:eastAsia="Times New Roman" w:hAnsi="Arial" w:cs="Arial"/>
          <w:vanish/>
          <w:sz w:val="16"/>
          <w:szCs w:val="16"/>
          <w:lang w:eastAsia="ru-RU"/>
        </w:rPr>
      </w:pPr>
      <w:r w:rsidRPr="00D43B26">
        <w:rPr>
          <w:rFonts w:ascii="Times New Roman" w:eastAsia="Times New Roman" w:hAnsi="Times New Roman" w:cs="Times New Roman"/>
          <w:sz w:val="24"/>
          <w:szCs w:val="24"/>
          <w:lang w:eastAsia="ru-RU"/>
        </w:rPr>
        <w:t xml:space="preserve">По мнению археолога, </w:t>
      </w:r>
      <w:proofErr w:type="spellStart"/>
      <w:r w:rsidRPr="00D43B26">
        <w:rPr>
          <w:rFonts w:ascii="Times New Roman" w:eastAsia="Times New Roman" w:hAnsi="Times New Roman" w:cs="Times New Roman"/>
          <w:sz w:val="24"/>
          <w:szCs w:val="24"/>
          <w:lang w:eastAsia="ru-RU"/>
        </w:rPr>
        <w:t>саргаринцы</w:t>
      </w:r>
      <w:proofErr w:type="spellEnd"/>
      <w:r w:rsidRPr="00D43B26">
        <w:rPr>
          <w:rFonts w:ascii="Times New Roman" w:eastAsia="Times New Roman" w:hAnsi="Times New Roman" w:cs="Times New Roman"/>
          <w:sz w:val="24"/>
          <w:szCs w:val="24"/>
          <w:lang w:eastAsia="ru-RU"/>
        </w:rPr>
        <w:t xml:space="preserve">, занимавшиеся оседлым скотоводством и земледелием, вполне неплохо сосуществовали с </w:t>
      </w:r>
      <w:proofErr w:type="spellStart"/>
      <w:r w:rsidRPr="00D43B26">
        <w:rPr>
          <w:rFonts w:ascii="Times New Roman" w:eastAsia="Times New Roman" w:hAnsi="Times New Roman" w:cs="Times New Roman"/>
          <w:sz w:val="24"/>
          <w:szCs w:val="24"/>
          <w:lang w:eastAsia="ru-RU"/>
        </w:rPr>
        <w:t>сакскими</w:t>
      </w:r>
      <w:proofErr w:type="spellEnd"/>
      <w:r w:rsidRPr="00D43B26">
        <w:rPr>
          <w:rFonts w:ascii="Times New Roman" w:eastAsia="Times New Roman" w:hAnsi="Times New Roman" w:cs="Times New Roman"/>
          <w:sz w:val="24"/>
          <w:szCs w:val="24"/>
          <w:lang w:eastAsia="ru-RU"/>
        </w:rPr>
        <w:t xml:space="preserve"> племенами – представителями раннего железного века, которые постепенно расселились по территории Северного Казахстана.</w:t>
      </w:r>
      <w:r w:rsidRPr="00D43B26">
        <w:rPr>
          <w:rFonts w:ascii="Arial" w:eastAsia="Times New Roman" w:hAnsi="Arial" w:cs="Arial"/>
          <w:vanish/>
          <w:sz w:val="16"/>
          <w:szCs w:val="16"/>
          <w:lang w:eastAsia="ru-RU"/>
        </w:rPr>
        <w:t>Конец формы</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p>
    <w:p w:rsidR="00EE0EA6" w:rsidRPr="00D43B26" w:rsidRDefault="00EE0EA6" w:rsidP="00EE0EA6">
      <w:pPr>
        <w:pBdr>
          <w:bottom w:val="single" w:sz="6" w:space="1" w:color="auto"/>
        </w:pBdr>
        <w:spacing w:after="0" w:line="240" w:lineRule="auto"/>
        <w:ind w:firstLine="709"/>
        <w:jc w:val="both"/>
        <w:rPr>
          <w:rFonts w:ascii="Arial" w:eastAsia="Times New Roman" w:hAnsi="Arial" w:cs="Arial"/>
          <w:vanish/>
          <w:sz w:val="16"/>
          <w:szCs w:val="16"/>
          <w:lang w:eastAsia="ru-RU"/>
        </w:rPr>
      </w:pPr>
      <w:r w:rsidRPr="00D43B26">
        <w:rPr>
          <w:rFonts w:ascii="Arial" w:eastAsia="Times New Roman" w:hAnsi="Arial" w:cs="Arial"/>
          <w:vanish/>
          <w:sz w:val="16"/>
          <w:szCs w:val="16"/>
          <w:lang w:eastAsia="ru-RU"/>
        </w:rPr>
        <w:t>Начало формы</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b/>
          <w:bCs/>
          <w:sz w:val="24"/>
          <w:szCs w:val="24"/>
          <w:lang w:eastAsia="ru-RU"/>
        </w:rPr>
        <w:t>Нашли и забыли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Подробным изучением этого периода </w:t>
      </w:r>
      <w:proofErr w:type="gramStart"/>
      <w:r w:rsidRPr="00D43B26">
        <w:rPr>
          <w:rFonts w:ascii="Times New Roman" w:eastAsia="Times New Roman" w:hAnsi="Times New Roman" w:cs="Times New Roman"/>
          <w:sz w:val="24"/>
          <w:szCs w:val="24"/>
          <w:lang w:eastAsia="ru-RU"/>
        </w:rPr>
        <w:t>занималась</w:t>
      </w:r>
      <w:proofErr w:type="gramEnd"/>
      <w:r w:rsidRPr="00D43B26">
        <w:rPr>
          <w:rFonts w:ascii="Times New Roman" w:eastAsia="Times New Roman" w:hAnsi="Times New Roman" w:cs="Times New Roman"/>
          <w:sz w:val="24"/>
          <w:szCs w:val="24"/>
          <w:lang w:eastAsia="ru-RU"/>
        </w:rPr>
        <w:t xml:space="preserve"> специалист Марал </w:t>
      </w:r>
      <w:proofErr w:type="spellStart"/>
      <w:r w:rsidRPr="00D43B26">
        <w:rPr>
          <w:rFonts w:ascii="Times New Roman" w:eastAsia="Times New Roman" w:hAnsi="Times New Roman" w:cs="Times New Roman"/>
          <w:sz w:val="24"/>
          <w:szCs w:val="24"/>
          <w:lang w:eastAsia="ru-RU"/>
        </w:rPr>
        <w:t>Хабдулина</w:t>
      </w:r>
      <w:proofErr w:type="spellEnd"/>
      <w:r w:rsidRPr="00D43B26">
        <w:rPr>
          <w:rFonts w:ascii="Times New Roman" w:eastAsia="Times New Roman" w:hAnsi="Times New Roman" w:cs="Times New Roman"/>
          <w:sz w:val="24"/>
          <w:szCs w:val="24"/>
          <w:lang w:eastAsia="ru-RU"/>
        </w:rPr>
        <w:t xml:space="preserve">, отмечает Анатолий Плешаков, вспоминая о первых участниках Северо-Казахстанской экспедиции. У каждого было свое направление работы. Сам же он занимался трасологией (весьма редкая специализация в археологии) – изучением </w:t>
      </w:r>
      <w:proofErr w:type="spellStart"/>
      <w:r w:rsidRPr="00D43B26">
        <w:rPr>
          <w:rFonts w:ascii="Times New Roman" w:eastAsia="Times New Roman" w:hAnsi="Times New Roman" w:cs="Times New Roman"/>
          <w:sz w:val="24"/>
          <w:szCs w:val="24"/>
          <w:lang w:eastAsia="ru-RU"/>
        </w:rPr>
        <w:t>микро</w:t>
      </w:r>
      <w:r w:rsidRPr="00D43B26">
        <w:rPr>
          <w:rFonts w:ascii="Times New Roman" w:eastAsia="Times New Roman" w:hAnsi="Times New Roman" w:cs="Times New Roman"/>
          <w:sz w:val="24"/>
          <w:szCs w:val="24"/>
          <w:lang w:eastAsia="ru-RU"/>
        </w:rPr>
        <w:softHyphen/>
        <w:t>следов</w:t>
      </w:r>
      <w:proofErr w:type="spellEnd"/>
      <w:r w:rsidRPr="00D43B26">
        <w:rPr>
          <w:rFonts w:ascii="Times New Roman" w:eastAsia="Times New Roman" w:hAnsi="Times New Roman" w:cs="Times New Roman"/>
          <w:sz w:val="24"/>
          <w:szCs w:val="24"/>
          <w:lang w:eastAsia="ru-RU"/>
        </w:rPr>
        <w:t xml:space="preserve"> на орудиях труда. Изучая следы сработанности на предмете, наконечнике, можно установить его предназначение и выяснить, что на самом деле это было, например, сверло. Вот этим орудием обрабатывали дерево, этим – кость, это для сверления, это для пиления, поясняет Анатолий Андреевич. Благодаря такому методу ему удалось выделить некоторые стоянки каменного века, где преобладало рыболовство. Они располагались на берегах стариц. Среди найденных там орудий труда большая часть относилась именно к рыболовству.</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Главная цель всех раскопок, конечно, не в количестве находок. Важно, что они дают возможность понять и восстановить историю – историю развития орудий труда, хозяйства, культуры, считает археолог. За более чем 50 лет работы Северо-Казахстанской экспедиции сделан целый ряд исторических открытий, в том числе мировая сенсация – поселение </w:t>
      </w:r>
      <w:proofErr w:type="spellStart"/>
      <w:r w:rsidRPr="00D43B26">
        <w:rPr>
          <w:rFonts w:ascii="Times New Roman" w:eastAsia="Times New Roman" w:hAnsi="Times New Roman" w:cs="Times New Roman"/>
          <w:sz w:val="24"/>
          <w:szCs w:val="24"/>
          <w:lang w:eastAsia="ru-RU"/>
        </w:rPr>
        <w:t>Ботай</w:t>
      </w:r>
      <w:proofErr w:type="spellEnd"/>
      <w:r w:rsidRPr="00D43B26">
        <w:rPr>
          <w:rFonts w:ascii="Times New Roman" w:eastAsia="Times New Roman" w:hAnsi="Times New Roman" w:cs="Times New Roman"/>
          <w:sz w:val="24"/>
          <w:szCs w:val="24"/>
          <w:lang w:eastAsia="ru-RU"/>
        </w:rPr>
        <w:t xml:space="preserve">, собран богатейший материал, на основе которого еще в 1993 году в </w:t>
      </w:r>
      <w:r w:rsidRPr="00D43B26">
        <w:rPr>
          <w:rFonts w:ascii="Times New Roman" w:eastAsia="Times New Roman" w:hAnsi="Times New Roman" w:cs="Times New Roman"/>
          <w:sz w:val="24"/>
          <w:szCs w:val="24"/>
          <w:lang w:eastAsia="ru-RU"/>
        </w:rPr>
        <w:lastRenderedPageBreak/>
        <w:t xml:space="preserve">Кембридже состоялась выставка. Написаны сотни научных трудов, изданы энциклопедии. В разных музеях, лабораториях накоплены огромные коллекции. К сожалению, очень многое из </w:t>
      </w:r>
      <w:proofErr w:type="gramStart"/>
      <w:r w:rsidRPr="00D43B26">
        <w:rPr>
          <w:rFonts w:ascii="Times New Roman" w:eastAsia="Times New Roman" w:hAnsi="Times New Roman" w:cs="Times New Roman"/>
          <w:sz w:val="24"/>
          <w:szCs w:val="24"/>
          <w:lang w:eastAsia="ru-RU"/>
        </w:rPr>
        <w:t>найденного</w:t>
      </w:r>
      <w:proofErr w:type="gramEnd"/>
      <w:r w:rsidRPr="00D43B26">
        <w:rPr>
          <w:rFonts w:ascii="Times New Roman" w:eastAsia="Times New Roman" w:hAnsi="Times New Roman" w:cs="Times New Roman"/>
          <w:sz w:val="24"/>
          <w:szCs w:val="24"/>
          <w:lang w:eastAsia="ru-RU"/>
        </w:rPr>
        <w:t xml:space="preserve"> во время раскопок до сих пор не обработано и не изучено. Нашли и забыли. А это значит, что огромное количество интереснейшей информации, зашифрованной в артефактах, попросту до нас не доходит.</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Может быть, сейчас настал период, когда меньше нужно копать, а больше изучать и пуб</w:t>
      </w:r>
      <w:r w:rsidRPr="00D43B26">
        <w:rPr>
          <w:rFonts w:ascii="Times New Roman" w:eastAsia="Times New Roman" w:hAnsi="Times New Roman" w:cs="Times New Roman"/>
          <w:sz w:val="24"/>
          <w:szCs w:val="24"/>
          <w:lang w:eastAsia="ru-RU"/>
        </w:rPr>
        <w:softHyphen/>
        <w:t xml:space="preserve">ликовать материалы, ведь еще очень много неизвестного, – размышляет руководитель учебно-научного центра археологии Анатолий Плешаков. – Даже, казалось бы, небольшие факты на самом деле грандиозны. Кто такие </w:t>
      </w:r>
      <w:proofErr w:type="spellStart"/>
      <w:r w:rsidRPr="00D43B26">
        <w:rPr>
          <w:rFonts w:ascii="Times New Roman" w:eastAsia="Times New Roman" w:hAnsi="Times New Roman" w:cs="Times New Roman"/>
          <w:sz w:val="24"/>
          <w:szCs w:val="24"/>
          <w:lang w:eastAsia="ru-RU"/>
        </w:rPr>
        <w:t>индоарии</w:t>
      </w:r>
      <w:proofErr w:type="spellEnd"/>
      <w:r w:rsidRPr="00D43B26">
        <w:rPr>
          <w:rFonts w:ascii="Times New Roman" w:eastAsia="Times New Roman" w:hAnsi="Times New Roman" w:cs="Times New Roman"/>
          <w:sz w:val="24"/>
          <w:szCs w:val="24"/>
          <w:lang w:eastAsia="ru-RU"/>
        </w:rPr>
        <w:t xml:space="preserve">, откуда они пришли? Эти вопросы волнуют многих ученых. Так вот первые </w:t>
      </w:r>
      <w:proofErr w:type="spellStart"/>
      <w:r w:rsidRPr="00D43B26">
        <w:rPr>
          <w:rFonts w:ascii="Times New Roman" w:eastAsia="Times New Roman" w:hAnsi="Times New Roman" w:cs="Times New Roman"/>
          <w:sz w:val="24"/>
          <w:szCs w:val="24"/>
          <w:lang w:eastAsia="ru-RU"/>
        </w:rPr>
        <w:t>индоарии</w:t>
      </w:r>
      <w:proofErr w:type="spellEnd"/>
      <w:r w:rsidRPr="00D43B26">
        <w:rPr>
          <w:rFonts w:ascii="Times New Roman" w:eastAsia="Times New Roman" w:hAnsi="Times New Roman" w:cs="Times New Roman"/>
          <w:sz w:val="24"/>
          <w:szCs w:val="24"/>
          <w:lang w:eastAsia="ru-RU"/>
        </w:rPr>
        <w:t xml:space="preserve"> – это </w:t>
      </w:r>
      <w:proofErr w:type="spellStart"/>
      <w:r w:rsidRPr="00D43B26">
        <w:rPr>
          <w:rFonts w:ascii="Times New Roman" w:eastAsia="Times New Roman" w:hAnsi="Times New Roman" w:cs="Times New Roman"/>
          <w:sz w:val="24"/>
          <w:szCs w:val="24"/>
          <w:lang w:eastAsia="ru-RU"/>
        </w:rPr>
        <w:t>петровцы</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Аркаим</w:t>
      </w:r>
      <w:proofErr w:type="spellEnd"/>
      <w:r w:rsidRPr="00D43B26">
        <w:rPr>
          <w:rFonts w:ascii="Times New Roman" w:eastAsia="Times New Roman" w:hAnsi="Times New Roman" w:cs="Times New Roman"/>
          <w:sz w:val="24"/>
          <w:szCs w:val="24"/>
          <w:lang w:eastAsia="ru-RU"/>
        </w:rPr>
        <w:t>. И это первые люди на нашей территории, которые узнали производство бронзы. Они сохраняли его в секрете несколько столетий, а для этого огораживали свои поселки рвами, валами... Бронзовое копье можно было обменять на лошадь! И они же изобрели боевые колесницы. Это XIX–XVII века до нашей эры, четыре тысячи лет назад! – подчеркивает археолог. – Мы говорим: римские, греческие колесницы, но это ранний железный век. А мы же находим их у нас при раскопках самого начала бронзового века. Представляете, какие это мощные вкрапления в историческую науку?</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b/>
          <w:bCs/>
          <w:sz w:val="24"/>
          <w:szCs w:val="24"/>
          <w:lang w:eastAsia="ru-RU"/>
        </w:rPr>
        <w:t>Белый рай</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В связи с этим важной и своевременной ученый считает работу по определению сакральных мест. Помимо общеизвестного </w:t>
      </w:r>
      <w:proofErr w:type="spellStart"/>
      <w:r w:rsidRPr="00D43B26">
        <w:rPr>
          <w:rFonts w:ascii="Times New Roman" w:eastAsia="Times New Roman" w:hAnsi="Times New Roman" w:cs="Times New Roman"/>
          <w:sz w:val="24"/>
          <w:szCs w:val="24"/>
          <w:lang w:eastAsia="ru-RU"/>
        </w:rPr>
        <w:t>Ботая</w:t>
      </w:r>
      <w:proofErr w:type="spellEnd"/>
      <w:r w:rsidRPr="00D43B26">
        <w:rPr>
          <w:rFonts w:ascii="Times New Roman" w:eastAsia="Times New Roman" w:hAnsi="Times New Roman" w:cs="Times New Roman"/>
          <w:sz w:val="24"/>
          <w:szCs w:val="24"/>
          <w:lang w:eastAsia="ru-RU"/>
        </w:rPr>
        <w:t xml:space="preserve"> к их числу в СКО отнесено и поселение Ак-</w:t>
      </w:r>
      <w:proofErr w:type="spellStart"/>
      <w:r w:rsidRPr="00D43B26">
        <w:rPr>
          <w:rFonts w:ascii="Times New Roman" w:eastAsia="Times New Roman" w:hAnsi="Times New Roman" w:cs="Times New Roman"/>
          <w:sz w:val="24"/>
          <w:szCs w:val="24"/>
          <w:lang w:eastAsia="ru-RU"/>
        </w:rPr>
        <w:t>Ирий</w:t>
      </w:r>
      <w:proofErr w:type="spellEnd"/>
      <w:r w:rsidRPr="00D43B26">
        <w:rPr>
          <w:rFonts w:ascii="Times New Roman" w:eastAsia="Times New Roman" w:hAnsi="Times New Roman" w:cs="Times New Roman"/>
          <w:sz w:val="24"/>
          <w:szCs w:val="24"/>
          <w:lang w:eastAsia="ru-RU"/>
        </w:rPr>
        <w:t xml:space="preserve"> (Белый рай), исследования на котором ведутся уже много лет. Древнее </w:t>
      </w:r>
      <w:proofErr w:type="spellStart"/>
      <w:r w:rsidRPr="00D43B26">
        <w:rPr>
          <w:rFonts w:ascii="Times New Roman" w:eastAsia="Times New Roman" w:hAnsi="Times New Roman" w:cs="Times New Roman"/>
          <w:sz w:val="24"/>
          <w:szCs w:val="24"/>
          <w:lang w:eastAsia="ru-RU"/>
        </w:rPr>
        <w:t>сакское</w:t>
      </w:r>
      <w:proofErr w:type="spellEnd"/>
      <w:r w:rsidRPr="00D43B26">
        <w:rPr>
          <w:rFonts w:ascii="Times New Roman" w:eastAsia="Times New Roman" w:hAnsi="Times New Roman" w:cs="Times New Roman"/>
          <w:sz w:val="24"/>
          <w:szCs w:val="24"/>
          <w:lang w:eastAsia="ru-RU"/>
        </w:rPr>
        <w:t xml:space="preserve"> городище, расположенное в живописном месте на берегу реки Есиль недалеко от поселка Долматова </w:t>
      </w:r>
      <w:proofErr w:type="spellStart"/>
      <w:r w:rsidRPr="00D43B26">
        <w:rPr>
          <w:rFonts w:ascii="Times New Roman" w:eastAsia="Times New Roman" w:hAnsi="Times New Roman" w:cs="Times New Roman"/>
          <w:sz w:val="24"/>
          <w:szCs w:val="24"/>
          <w:lang w:eastAsia="ru-RU"/>
        </w:rPr>
        <w:t>Кызылжарского</w:t>
      </w:r>
      <w:proofErr w:type="spellEnd"/>
      <w:r w:rsidRPr="00D43B26">
        <w:rPr>
          <w:rFonts w:ascii="Times New Roman" w:eastAsia="Times New Roman" w:hAnsi="Times New Roman" w:cs="Times New Roman"/>
          <w:sz w:val="24"/>
          <w:szCs w:val="24"/>
          <w:lang w:eastAsia="ru-RU"/>
        </w:rPr>
        <w:t xml:space="preserve"> райо</w:t>
      </w:r>
      <w:r w:rsidRPr="00D43B26">
        <w:rPr>
          <w:rFonts w:ascii="Times New Roman" w:eastAsia="Times New Roman" w:hAnsi="Times New Roman" w:cs="Times New Roman"/>
          <w:sz w:val="24"/>
          <w:szCs w:val="24"/>
          <w:lang w:eastAsia="ru-RU"/>
        </w:rPr>
        <w:softHyphen/>
        <w:t>на СКО, обнаружено во время археологической разведки летом 1968 года. Но масштабные работы начались здесь намного позже. Выяснилось, что это был довольно большой город, защищенный фортификационными сооружениями, крепостным валом и рвом. Город имел несколько въездов – через большие центральные ворота и два боковых входа.</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Одно только наличие такого городища было своего рода сенсацией. Для раннего железного века более характерны временные стойбища, а тут величественные фортификационные сооружения, жилища, следы производства</w:t>
      </w:r>
      <w:proofErr w:type="gramStart"/>
      <w:r w:rsidRPr="00D43B26">
        <w:rPr>
          <w:rFonts w:ascii="Times New Roman" w:eastAsia="Times New Roman" w:hAnsi="Times New Roman" w:cs="Times New Roman"/>
          <w:sz w:val="24"/>
          <w:szCs w:val="24"/>
          <w:lang w:eastAsia="ru-RU"/>
        </w:rPr>
        <w:t>… О</w:t>
      </w:r>
      <w:proofErr w:type="gramEnd"/>
      <w:r w:rsidRPr="00D43B26">
        <w:rPr>
          <w:rFonts w:ascii="Times New Roman" w:eastAsia="Times New Roman" w:hAnsi="Times New Roman" w:cs="Times New Roman"/>
          <w:sz w:val="24"/>
          <w:szCs w:val="24"/>
          <w:lang w:eastAsia="ru-RU"/>
        </w:rPr>
        <w:t>чень редкое явление. По всему Казахстану такие памятники можно пересчитать по пальцам одной руки, – говорит Анатолий Плешаков. – Находок в городище было обнаружено не очень много, пос</w:t>
      </w:r>
      <w:r w:rsidRPr="00D43B26">
        <w:rPr>
          <w:rFonts w:ascii="Times New Roman" w:eastAsia="Times New Roman" w:hAnsi="Times New Roman" w:cs="Times New Roman"/>
          <w:sz w:val="24"/>
          <w:szCs w:val="24"/>
          <w:lang w:eastAsia="ru-RU"/>
        </w:rPr>
        <w:softHyphen/>
        <w:t>кольку обустройство городской жизни требовало определенного порядка. Территорию чистили и убирали. Но найденное дает основание предположить, что население города достигло высокого уровня развития. Были обнаружены своеобразные производственные площадки с фрагментами обожженного кирпича, металлических шлаков. Судя по этому, древние саки владели технологией металлургического производства. Об этом свидетельствуют, к примеру, остатки печей, в которых они плавили металл и обжигали глину.</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Ученым удалось установить и еще один примечательный факт. По словам Анатолия Плешакова, именно здесь проходило самое северное ответвление Великого шелкового пути. Об этом свидетельствуют обнаруженные при раскопках предметы – раковины каури, совершенно не характерные для данной территории.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Эти ракушки водятся только в южных морях-океанах, и в раннем железном веке их использовали как денежный эквивалент, это были монеты. Значит, саки имели широкую географию внешних связей, – считает ученый.</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Похожее городище позже было обнаружено и на окраине Петропавловска.</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b/>
          <w:bCs/>
          <w:sz w:val="24"/>
          <w:szCs w:val="24"/>
          <w:lang w:eastAsia="ru-RU"/>
        </w:rPr>
        <w:t>Под открытым небом</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По словам археолога, на Ак-</w:t>
      </w:r>
      <w:proofErr w:type="spellStart"/>
      <w:r w:rsidRPr="00D43B26">
        <w:rPr>
          <w:rFonts w:ascii="Times New Roman" w:eastAsia="Times New Roman" w:hAnsi="Times New Roman" w:cs="Times New Roman"/>
          <w:sz w:val="24"/>
          <w:szCs w:val="24"/>
          <w:lang w:eastAsia="ru-RU"/>
        </w:rPr>
        <w:t>Ирии</w:t>
      </w:r>
      <w:proofErr w:type="spellEnd"/>
      <w:r w:rsidRPr="00D43B26">
        <w:rPr>
          <w:rFonts w:ascii="Times New Roman" w:eastAsia="Times New Roman" w:hAnsi="Times New Roman" w:cs="Times New Roman"/>
          <w:sz w:val="24"/>
          <w:szCs w:val="24"/>
          <w:lang w:eastAsia="ru-RU"/>
        </w:rPr>
        <w:t xml:space="preserve"> раскопок было немного, в основном сейчас занимаются реконструкцией. В этой работе активно участвуют студенты университета. Большая мечта – организовать здесь музей под открытым небом, причем (в отличие от других подобных) с реконструкцией хозяйственных комплексов производственных </w:t>
      </w:r>
      <w:r w:rsidRPr="00D43B26">
        <w:rPr>
          <w:rFonts w:ascii="Times New Roman" w:eastAsia="Times New Roman" w:hAnsi="Times New Roman" w:cs="Times New Roman"/>
          <w:sz w:val="24"/>
          <w:szCs w:val="24"/>
          <w:lang w:eastAsia="ru-RU"/>
        </w:rPr>
        <w:lastRenderedPageBreak/>
        <w:t>процессов разных эпох – от каменного века до средневековья. На разных типах восстановленных жилищ можно проследить динамику развития архитектуры в древности. Для школьников и студентов это место стало бы прекрасной учебной площадкой, уверен археолог.</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Пытаемся воссоздать живую картинку, показать жилище, орудия труда, одежду, производственные процессы. То есть провести экскурсию по разным эпохам в одном месте, – делится планами руководитель научного центра. – Это все вполне можно организовать. Площадь поселения позволяет, и средства нужны небольшие – в основном на питание ребят, которые задействованы в реконструкции. А материалы использовать подручные – те, что использовались в древности.</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Идея потихоньку находит свое воплощение. Активисты разрабатывают варианты однодневных и многодневных экс</w:t>
      </w:r>
      <w:r w:rsidRPr="00D43B26">
        <w:rPr>
          <w:rFonts w:ascii="Times New Roman" w:eastAsia="Times New Roman" w:hAnsi="Times New Roman" w:cs="Times New Roman"/>
          <w:sz w:val="24"/>
          <w:szCs w:val="24"/>
          <w:lang w:eastAsia="ru-RU"/>
        </w:rPr>
        <w:softHyphen/>
        <w:t>курсий, причем, так сказать, с максимально полным погружением в историю: проживанием в этнографическом поселке и возможностью участия в бытовых и производственных процессах. Экскурсанты под руководством консультантов в условиях давно минувшего времени смогут свои</w:t>
      </w:r>
      <w:r w:rsidRPr="00D43B26">
        <w:rPr>
          <w:rFonts w:ascii="Times New Roman" w:eastAsia="Times New Roman" w:hAnsi="Times New Roman" w:cs="Times New Roman"/>
          <w:sz w:val="24"/>
          <w:szCs w:val="24"/>
          <w:lang w:eastAsia="ru-RU"/>
        </w:rPr>
        <w:softHyphen/>
        <w:t>ми руками изготовить посуду, украшения, сшить одежду и т. д. Действующие реконструкции кузнечного дела, керамического производства, плетения и вязания, изготовления одежды и украшений по древним технологиям, несомненно, вызовут интерес у любителей активного отдыха в полевых условиях.</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Такие музейные комплексы распространены в мировой прак</w:t>
      </w:r>
      <w:r w:rsidRPr="00D43B26">
        <w:rPr>
          <w:rFonts w:ascii="Times New Roman" w:eastAsia="Times New Roman" w:hAnsi="Times New Roman" w:cs="Times New Roman"/>
          <w:sz w:val="24"/>
          <w:szCs w:val="24"/>
          <w:lang w:eastAsia="ru-RU"/>
        </w:rPr>
        <w:softHyphen/>
        <w:t>тике, они привлекают большое число посетителей. Практическая значимость предложенного нами проекта очевидна, – утверждает Анатолий Плешаков. – Это вовлечение подростков в общественно-полезную деятельность, патриотическое воспитание подрастающего поколения. Именно на это ориентирует нас программа «</w:t>
      </w:r>
      <w:proofErr w:type="spellStart"/>
      <w:r w:rsidRPr="00D43B26">
        <w:rPr>
          <w:rFonts w:ascii="Times New Roman" w:eastAsia="Times New Roman" w:hAnsi="Times New Roman" w:cs="Times New Roman"/>
          <w:sz w:val="24"/>
          <w:szCs w:val="24"/>
          <w:lang w:eastAsia="ru-RU"/>
        </w:rPr>
        <w:t>Рухани</w:t>
      </w:r>
      <w:proofErr w:type="spellEnd"/>
      <w:r w:rsidRPr="00D43B26">
        <w:rPr>
          <w:rFonts w:ascii="Times New Roman" w:eastAsia="Times New Roman" w:hAnsi="Times New Roman" w:cs="Times New Roman"/>
          <w:sz w:val="24"/>
          <w:szCs w:val="24"/>
          <w:lang w:eastAsia="ru-RU"/>
        </w:rPr>
        <w:t xml:space="preserve"> </w:t>
      </w:r>
      <w:proofErr w:type="spellStart"/>
      <w:r w:rsidRPr="00D43B26">
        <w:rPr>
          <w:rFonts w:ascii="Times New Roman" w:eastAsia="Times New Roman" w:hAnsi="Times New Roman" w:cs="Times New Roman"/>
          <w:sz w:val="24"/>
          <w:szCs w:val="24"/>
          <w:lang w:eastAsia="ru-RU"/>
        </w:rPr>
        <w:t>жаңғыру</w:t>
      </w:r>
      <w:proofErr w:type="spellEnd"/>
      <w:r w:rsidRPr="00D43B26">
        <w:rPr>
          <w:rFonts w:ascii="Times New Roman" w:eastAsia="Times New Roman" w:hAnsi="Times New Roman" w:cs="Times New Roman"/>
          <w:sz w:val="24"/>
          <w:szCs w:val="24"/>
          <w:lang w:eastAsia="ru-RU"/>
        </w:rPr>
        <w:t xml:space="preserve">». Мы заключили договоры с районными отделами образования о сотрудничестве, на основе которых ученики старших классов могут принять участие в увлекательном историческом походе в древность. На наших экскурсиях уже побывали студенты СКГУ, школьники из </w:t>
      </w:r>
      <w:proofErr w:type="spellStart"/>
      <w:r w:rsidRPr="00D43B26">
        <w:rPr>
          <w:rFonts w:ascii="Times New Roman" w:eastAsia="Times New Roman" w:hAnsi="Times New Roman" w:cs="Times New Roman"/>
          <w:sz w:val="24"/>
          <w:szCs w:val="24"/>
          <w:lang w:eastAsia="ru-RU"/>
        </w:rPr>
        <w:t>Кызылжарского</w:t>
      </w:r>
      <w:proofErr w:type="spellEnd"/>
      <w:r w:rsidRPr="00D43B26">
        <w:rPr>
          <w:rFonts w:ascii="Times New Roman" w:eastAsia="Times New Roman" w:hAnsi="Times New Roman" w:cs="Times New Roman"/>
          <w:sz w:val="24"/>
          <w:szCs w:val="24"/>
          <w:lang w:eastAsia="ru-RU"/>
        </w:rPr>
        <w:t xml:space="preserve"> и </w:t>
      </w:r>
      <w:proofErr w:type="spellStart"/>
      <w:r w:rsidRPr="00D43B26">
        <w:rPr>
          <w:rFonts w:ascii="Times New Roman" w:eastAsia="Times New Roman" w:hAnsi="Times New Roman" w:cs="Times New Roman"/>
          <w:sz w:val="24"/>
          <w:szCs w:val="24"/>
          <w:lang w:eastAsia="ru-RU"/>
        </w:rPr>
        <w:t>Мамлютского</w:t>
      </w:r>
      <w:proofErr w:type="spellEnd"/>
      <w:r w:rsidRPr="00D43B26">
        <w:rPr>
          <w:rFonts w:ascii="Times New Roman" w:eastAsia="Times New Roman" w:hAnsi="Times New Roman" w:cs="Times New Roman"/>
          <w:sz w:val="24"/>
          <w:szCs w:val="24"/>
          <w:lang w:eastAsia="ru-RU"/>
        </w:rPr>
        <w:t xml:space="preserve"> районов.</w:t>
      </w:r>
    </w:p>
    <w:p w:rsidR="00EE0EA6" w:rsidRPr="00D43B26" w:rsidRDefault="00EE0EA6" w:rsidP="00EE0EA6">
      <w:pPr>
        <w:spacing w:after="0" w:line="240" w:lineRule="auto"/>
        <w:ind w:firstLine="709"/>
        <w:jc w:val="both"/>
        <w:rPr>
          <w:rFonts w:ascii="Times New Roman" w:eastAsia="Times New Roman" w:hAnsi="Times New Roman" w:cs="Times New Roman"/>
          <w:sz w:val="24"/>
          <w:szCs w:val="24"/>
          <w:lang w:eastAsia="ru-RU"/>
        </w:rPr>
      </w:pPr>
      <w:r w:rsidRPr="00D43B26">
        <w:rPr>
          <w:rFonts w:ascii="Times New Roman" w:eastAsia="Times New Roman" w:hAnsi="Times New Roman" w:cs="Times New Roman"/>
          <w:sz w:val="24"/>
          <w:szCs w:val="24"/>
          <w:lang w:eastAsia="ru-RU"/>
        </w:rPr>
        <w:t xml:space="preserve">Кстати, при грамотной организации дела музей может стать отличным туристическим объектом, способным привлечь внимание иностранных гостей. А «тропинку» к нему прокладывает учебно-научный центр археологии, который активно развивает международные связи, выполняет совместные археологические проекты с научными учреждениями и учеными США, Великобритании, Германии, России. </w:t>
      </w:r>
    </w:p>
    <w:p w:rsidR="00EE0EA6" w:rsidRDefault="00EE0EA6" w:rsidP="00EE0EA6">
      <w:pPr>
        <w:spacing w:after="0" w:line="240" w:lineRule="auto"/>
        <w:ind w:firstLine="709"/>
        <w:jc w:val="both"/>
        <w:rPr>
          <w:rFonts w:ascii="Times New Roman" w:hAnsi="Times New Roman" w:cs="Times New Roman"/>
          <w:b/>
          <w:sz w:val="24"/>
          <w:szCs w:val="24"/>
        </w:rPr>
      </w:pPr>
    </w:p>
    <w:p w:rsidR="00EE0EA6" w:rsidRPr="00AD6B4B" w:rsidRDefault="00EE0EA6" w:rsidP="00EE0EA6">
      <w:pPr>
        <w:spacing w:after="0" w:line="240" w:lineRule="auto"/>
        <w:ind w:firstLine="709"/>
        <w:jc w:val="both"/>
        <w:rPr>
          <w:rFonts w:ascii="Times New Roman" w:hAnsi="Times New Roman" w:cs="Times New Roman"/>
          <w:b/>
          <w:sz w:val="24"/>
          <w:szCs w:val="24"/>
        </w:rPr>
      </w:pPr>
      <w:r w:rsidRPr="00AD6B4B">
        <w:rPr>
          <w:rFonts w:ascii="Times New Roman" w:hAnsi="Times New Roman" w:cs="Times New Roman"/>
          <w:b/>
          <w:sz w:val="24"/>
          <w:szCs w:val="24"/>
          <w:lang w:val="en-US"/>
        </w:rPr>
        <w:t xml:space="preserve">// </w:t>
      </w:r>
      <w:r w:rsidRPr="00AD6B4B">
        <w:rPr>
          <w:rFonts w:ascii="Times New Roman" w:hAnsi="Times New Roman" w:cs="Times New Roman"/>
          <w:b/>
          <w:sz w:val="24"/>
          <w:szCs w:val="24"/>
        </w:rPr>
        <w:t>Казахстанская правда</w:t>
      </w:r>
      <w:proofErr w:type="gramStart"/>
      <w:r w:rsidRPr="00AD6B4B">
        <w:rPr>
          <w:rFonts w:ascii="Times New Roman" w:hAnsi="Times New Roman" w:cs="Times New Roman"/>
          <w:b/>
          <w:sz w:val="24"/>
          <w:szCs w:val="24"/>
        </w:rPr>
        <w:t>.-</w:t>
      </w:r>
      <w:proofErr w:type="gramEnd"/>
      <w:r w:rsidRPr="00AD6B4B">
        <w:rPr>
          <w:rFonts w:ascii="Times New Roman" w:hAnsi="Times New Roman" w:cs="Times New Roman"/>
          <w:b/>
          <w:sz w:val="24"/>
          <w:szCs w:val="24"/>
        </w:rPr>
        <w:t xml:space="preserve"> 2019.- 5 июня</w:t>
      </w:r>
    </w:p>
    <w:p w:rsidR="00624EDE" w:rsidRDefault="00EE0EA6">
      <w:bookmarkStart w:id="0" w:name="_GoBack"/>
      <w:bookmarkEnd w:id="0"/>
    </w:p>
    <w:sectPr w:rsidR="00624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DE"/>
    <w:rsid w:val="001423DE"/>
    <w:rsid w:val="0083124B"/>
    <w:rsid w:val="00B5521B"/>
    <w:rsid w:val="00EE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E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1977</Words>
  <Characters>11272</Characters>
  <Application>Microsoft Office Word</Application>
  <DocSecurity>0</DocSecurity>
  <Lines>93</Lines>
  <Paragraphs>26</Paragraphs>
  <ScaleCrop>false</ScaleCrop>
  <Company>SPecialiST RePack</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2019-06-05T10:46:00Z</dcterms:created>
  <dcterms:modified xsi:type="dcterms:W3CDTF">2019-06-05T10:46:00Z</dcterms:modified>
</cp:coreProperties>
</file>