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8B" w:rsidRPr="00375743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Гюзель</w:t>
      </w:r>
      <w:proofErr w:type="spellEnd"/>
      <w:r w:rsidRPr="00E3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Закария</w:t>
      </w:r>
      <w:proofErr w:type="spellEnd"/>
      <w:r w:rsidRPr="00E3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75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студентка 1 курса специальности «Журналистика» СКГУ им. М. </w:t>
      </w:r>
      <w:proofErr w:type="spellStart"/>
      <w:r w:rsidRPr="00375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Козыбаева</w:t>
      </w:r>
      <w:proofErr w:type="spellEnd"/>
    </w:p>
    <w:p w:rsidR="000C318B" w:rsidRPr="00E328AA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0C318B" w:rsidRPr="00375743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757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Профессия юриста, или к</w:t>
      </w:r>
      <w:r w:rsidRPr="00375743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ак стать  представителем </w:t>
      </w:r>
      <w:r w:rsidRPr="003757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справедливости</w:t>
      </w:r>
    </w:p>
    <w:p w:rsidR="000C318B" w:rsidRPr="00375743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57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C318B" w:rsidRPr="00394A36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Профессия юриста всег</w:t>
      </w:r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 считалась престиж</w:t>
      </w:r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ной, интересной и высо</w:t>
      </w:r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кооплачиваемой. В мас</w:t>
      </w:r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совом сознании юрист – образец респектабельности и строгости: интеллигентный юноша в деловом костюме с тяжелым портфелем и кипами документов и холодная леди, в сумке которой увесистые кодексы. В чем специфика данной профессии, привлекающей честолюбивых молодых людей и где можно получить достойное юридическое образование в северном регионе? Об этом мы поговорим со студентами 4 курса специальности «Юриспруденция» СКГУ им. </w:t>
      </w:r>
      <w:proofErr w:type="spellStart"/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М.Козыбаева</w:t>
      </w:r>
      <w:proofErr w:type="spellEnd"/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Раяной</w:t>
      </w:r>
      <w:proofErr w:type="spellEnd"/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Арснукаевой</w:t>
      </w:r>
      <w:proofErr w:type="spellEnd"/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Меруерт</w:t>
      </w:r>
      <w:proofErr w:type="spellEnd"/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Жулановой</w:t>
      </w:r>
      <w:proofErr w:type="spellEnd"/>
      <w:r w:rsidRPr="0039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и их преподавателями.</w:t>
      </w:r>
    </w:p>
    <w:p w:rsidR="000C318B" w:rsidRPr="00E328AA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«Прекрасную возможность стать одним из юристов-профессионалов предоставляет кафедра «Правовые дисциплины» - структурное подраз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деление факультета истории, эконо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мики и права Северо-Казахстанского государственного универси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тета им. М.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, деканом которого является кандидат эконо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мических наук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Майра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ухаметгалиевна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Валиева», - рассказывает за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ведующая кафедрой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Зара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Борисов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Жукова, кандидат юридических наук, доцент. - За время существова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кафедры создан высокопрофес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сиональный коллектив преподава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телей, которые стояли у истоков воз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никновения юридического образо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в нашем регионе, среди ко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торых кандидат исторических наук, доцент Наталия Константиновна Ба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ранова, старшие преподаватели Па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вел Васильевич Афанасьев, Алтын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Жумангалеевна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Сералина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Кайрат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Серикбаевич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Иманов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Марат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Кабдрахимович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Жарылгап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. На кафедре работают доктор медицинских наук, профессор, кандидаты юридичес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наук, магистры, а также ведущие специалисты-практики. Кроме 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 коллектив пополняется и вчерашними выпускниками, успеш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защитившими магистерские дис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сертации».</w:t>
      </w:r>
    </w:p>
    <w:p w:rsidR="000C318B" w:rsidRPr="00375743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Бытует мнение, что для того, что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стать успешным человеком, необ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 иметь хотя бы одного едино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мышленника и одного наставника. Выпускники нам признались, что на кафедре правовых дисциплин мож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обрести и то, и другое. Фундамен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тальной задачей кафедры правовых дисциплин как структурного звена университета является предостав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обучающимся высшего про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фессионального образования, отве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чающего вызовам времени и усло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виям рынка труда. Кафедра предла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 абитуриентам профессию, кото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очень популярна и будет востре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бована всегда, пока существуют госу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дарственные системы, построенные на законодательно-правовых осно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вах, и ведет подготовку конкуренто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способных специалистов по двух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уровневой системе (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бака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лавриат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магистратура).</w:t>
      </w:r>
    </w:p>
    <w:p w:rsidR="000C318B" w:rsidRPr="00E328AA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потенциал вы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пускников кафедры - проку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роры, судьи, адвокаты, но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тариусы, юристы и руково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дители организаций, пред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приниматели, профессио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нальные политики, служа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органов государственной влас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 местного самоуправления, пре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подаватели - очень востребован на рынке труда, как в пределах Респуб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лики Казахстан, так и в ближнем за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рубежье. Среди выпускников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Булат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Серикович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Жумабеков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Петропавловска;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Саматович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Устемиров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прокурор городской прокуратуры Петропав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ловска; Виктория Вячеславовна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Черезданова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, юрист Администрато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 судов по СКО;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Ризван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Орудж</w:t>
      </w:r>
      <w:proofErr w:type="spellEnd"/>
      <w:proofErr w:type="gram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глы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Юсибов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специалист прокура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туры Тимирязевского района СКО; Лариса Сергеевна Степура, адвокат Северо-Казахстанской областной коллегии адвокатов;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Нуржигит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Аскатович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Сапаров, прокурор прокура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Тимирязевского района Севе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ро-Казахстанской области, и мно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другие.</w:t>
      </w:r>
    </w:p>
    <w:p w:rsidR="000C318B" w:rsidRPr="00E328AA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Выпускники, говоря о годах учебы в альма-матер, вспоминают препо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давателей, их лекции: «Лекции док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тора медицинских наук, профессора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Нуртаевича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Сартаева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, кандидата юридических наук, до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цента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Гулбахши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Нурмукановны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усабаевой навсегда останутся ярким воспоминанием». «Прекрасные за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нятия кандидата исторических наук, доцента Елены Николаевны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Бурдиной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... И, конечно, кандидата юриди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ческих наук, доцента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Зары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Борисов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Жуковой, руководителя кафед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которая никогда не давала нам готовых рецептов, заставляя искать свои ответы на все вопросы науки и жизни», - вспоминают студенты 4-го курса.</w:t>
      </w:r>
    </w:p>
    <w:p w:rsidR="000C318B" w:rsidRPr="00375743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преподаватели кафедры удостоены наград, медалей, грамот, среди которых юбилейная медаль «20 лет Конституции Казахстана», «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Алгыс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хат»  Министра образова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науки Республики Казахстан Е. Сагдиева, грамоты МОН РК, ме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даль «Академик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большая   золотая   медаль   СКГУ им. М.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грамоты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Северо-Казахстанской области, гра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моты   и   благодарности   ректора СКГУ им. </w:t>
      </w:r>
      <w:r w:rsidRPr="003757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М.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сор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Нуртаевич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Сартаев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награждён   орденом  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AVE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VITAE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«За  большой  вклад в спасение жизни людей и охрану здоровья человека»,  медалью  к 25-летию Национальной гвардии РК.</w:t>
      </w:r>
    </w:p>
    <w:p w:rsidR="000C318B" w:rsidRPr="00E328AA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Ученые кафедры активно участ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вуют в международной академи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жизни, публикуются в вы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сокорейтинговых научных журна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лах, разрабатывают коллективные и авторские монографии, брошюры, учебные пособия. В целях соверше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нствования профессиональных зна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преподаватели проходят курсы повышения квалификации. Напри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старший преподаватель Марат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Кабдрахимулы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Жарылгап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программы «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» успешно про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шел обучение в Колумбийском уни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верситете США, в Нью-Йорке; кан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дидат юридических наук доцент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Гулбахша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Нурмукановна</w:t>
      </w:r>
      <w:proofErr w:type="spellEnd"/>
      <w:r w:rsidRPr="00375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Мусабаева прошла </w:t>
      </w:r>
      <w:proofErr w:type="gram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программе восстановительного правосудия (медиация) и получила сертификат Совета Европы.</w:t>
      </w:r>
    </w:p>
    <w:p w:rsidR="000C318B" w:rsidRPr="00375743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наиболее важных, со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 и профессионально зна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чимых задач кафедры является формирование основ исследова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тельских навыков у студентов. Сту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 специальности «Юриспру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денция» ежегодно и успешно 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вуют в научных мероприятиях,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своих исследований и экспериментов представляют, на внутренних се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минарах, а также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внешних кон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курсных площадках. В этом учеб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году А.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Раскулова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получила дип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лом 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 регионального конкур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успешных бизнес-проектов «Яр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марка идей» в рамках компонента «Школа молодого предпринимате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ля»; М. Богатырева - диплом 1 степе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МОН РК Республиканского кон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курса НИРС; Р.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Арснукаева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диплом ! степени </w:t>
      </w:r>
      <w:proofErr w:type="gram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/ГСНПК «Молодежь и наука - 2018»; А.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Темйрбекова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бла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годарственное письмо за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   «Лучший социальный проект по совершен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ствованию процедур оказания госу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дарственных услуг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СКО».</w:t>
      </w:r>
    </w:p>
    <w:p w:rsidR="000C318B" w:rsidRPr="00E328AA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студенческих проек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«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up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проводимом универ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ситетом в 2019 году, студенты Д.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Кудеринов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Кожабаев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Абуов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ставляли свои проекты. Этот кон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 послужил приобретению опыта и новых профессиональных контак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Одним из последних достиже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стало успешное выступление команды студентов 2-го курса спе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циальности «Юриспруденция» под руководством старшего преподава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 Марины Юрьевны Умрихиной в республиканской олимпиаде по конституционному производству среди студентов специальностей «Право», где команда получила высокую оценку и сертификаты от аппарата Конституционного Сове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Республики Казахстан. На 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кафедры функционирует юридическая клиника, где студенты 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приобретают практические навыки и умения, проводя консультации по юридическим вопросам населению. Данная деятельность осуществ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ляется под руководством старшего преподавателя, специалиста-прак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 Александра Фёдоровича Лободы. В юридической клинике студен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могут проходить производствен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или преддипломную практику. Успех любого образования, юри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дического в частности, зависит не только от фундаментальной теоре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базы, но и от практической подготовки.  Кафедрой  «Правовые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дисциплины» СКГУ им. М. </w:t>
      </w:r>
      <w:proofErr w:type="spellStart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зыбаева</w:t>
      </w:r>
      <w:proofErr w:type="spellEnd"/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заключены догово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с государственными и правоохранительными органа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такими, как прокуратура, суды, органы юстиции, ор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ганы внутренних дел, где студенты успешно проходят учебную, производственную и преддипломную практики. Развита 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система академи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мобильности, которая предоставляет студентам и магистрантам возможность проходить обучение за рубе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жом и проводить совместные научные исследования с иностранными коллегами. Помимо учебного процес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са,  выпускники  вспоминают яркую студен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ческую жизнь, полную творческого вдохновения и спортивного азарта. В целях обеспечения реализации прав обучающихся на участие в управлении образовательным про</w:t>
      </w:r>
      <w:r w:rsidRPr="00375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цессом на кафедре проводятся 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самоуправления. Студенты, зани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мающиеся наукой и активно участ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вующие в общественной жизни ка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и вуза, могут претендовать на значительные скидки на оплату за обучение и льготы.</w:t>
      </w:r>
    </w:p>
    <w:p w:rsidR="000C318B" w:rsidRPr="00E328AA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последние годы кафедра </w:t>
      </w:r>
      <w:r w:rsidRPr="00734A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«Пра</w:t>
      </w:r>
      <w:r w:rsidRPr="00734AA9">
        <w:rPr>
          <w:rFonts w:ascii="Times New Roman" w:eastAsia="Times New Roman" w:hAnsi="Times New Roman" w:cs="Times New Roman"/>
          <w:color w:val="000000"/>
          <w:sz w:val="24"/>
          <w:szCs w:val="24"/>
        </w:rPr>
        <w:t>вовые дисциплины» стала ведущим региональным центром по подготов</w:t>
      </w:r>
      <w:r w:rsidRPr="00734AA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высококвалифицированных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юрис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Обучение на кафедре позволя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получить хорошие теоретические знания в области права, успешно реализовать их на практике и по за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вершении обучения получить прес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тижную и перспективную работу. Кафедра обеспечивает подготовку профессионалов-юристов, способ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успешно решать стоящие перед современным государством и об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ществом задачи, работать как в своей стране, так и за ее пределами.</w:t>
      </w:r>
    </w:p>
    <w:p w:rsidR="000C318B" w:rsidRPr="00E328AA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завершении беседы студенты выразили благодарность препода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вательскому составу кафедры «Пра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вовые дисциплины» СКГУ им. М. 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: «Мы получили богатейший багаж знаний и колоссальный жиз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ненный опыт, который поможет нам реализовать, себя и стать грамот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конкурентоспособными юрис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тами».</w:t>
      </w:r>
    </w:p>
    <w:p w:rsidR="000C318B" w:rsidRPr="00E328AA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8AA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E328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28AA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328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в тебе юриста, как я поняла, не портфель с увесис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тыми кодексами.</w:t>
      </w:r>
      <w:proofErr w:type="gram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Стремление к спра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ведливости - вот что должно опреде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твою суть, если ты решил вы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брать эту профессию. Справедли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 главенствует в профессио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деятельности юристов. Са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понятие «юстиция» по латыни означает справедливость (</w:t>
      </w:r>
      <w:proofErr w:type="spellStart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justitia</w:t>
      </w:r>
      <w:proofErr w:type="spellEnd"/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t>). Юрист, таким образом, «представи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справедливости». Справедли</w:t>
      </w:r>
      <w:r w:rsidRPr="00E3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вость должна стать в твоей службе синонимом правосудия, поскольку существует неразрывное единство справедливости и законности. </w:t>
      </w:r>
    </w:p>
    <w:p w:rsidR="000C318B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318B" w:rsidRPr="00734AA9" w:rsidRDefault="000C318B" w:rsidP="000C318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AA9">
        <w:rPr>
          <w:rFonts w:ascii="Times New Roman" w:hAnsi="Times New Roman" w:cs="Times New Roman"/>
          <w:b/>
          <w:sz w:val="24"/>
          <w:szCs w:val="24"/>
        </w:rPr>
        <w:t>// Проспект СК.- 2019.- 21 июня</w:t>
      </w:r>
    </w:p>
    <w:p w:rsidR="000C318B" w:rsidRPr="00375743" w:rsidRDefault="000C318B" w:rsidP="000C31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03F7" w:rsidRDefault="000C318B">
      <w:bookmarkStart w:id="0" w:name="_GoBack"/>
      <w:bookmarkEnd w:id="0"/>
    </w:p>
    <w:sectPr w:rsidR="00E803F7" w:rsidSect="000C318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57"/>
    <w:rsid w:val="00024754"/>
    <w:rsid w:val="000C318B"/>
    <w:rsid w:val="003A3DD1"/>
    <w:rsid w:val="00D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1430</Words>
  <Characters>8157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2019-06-21T05:15:00Z</dcterms:created>
  <dcterms:modified xsi:type="dcterms:W3CDTF">2019-06-21T05:16:00Z</dcterms:modified>
</cp:coreProperties>
</file>