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50" w:rsidRDefault="00F93A50" w:rsidP="00F93A5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6D2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Татьяна </w:t>
      </w:r>
      <w:proofErr w:type="spellStart"/>
      <w:r w:rsidRPr="006D2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Делль</w:t>
      </w:r>
      <w:proofErr w:type="spellEnd"/>
    </w:p>
    <w:p w:rsidR="00F93A50" w:rsidRPr="006D2889" w:rsidRDefault="00F93A50" w:rsidP="00F93A5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3A50" w:rsidRPr="00527406" w:rsidRDefault="00F93A50" w:rsidP="00F93A50">
      <w:pPr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sz w:val="24"/>
          <w:szCs w:val="24"/>
        </w:rPr>
        <w:t xml:space="preserve"> </w:t>
      </w:r>
      <w:r w:rsidRPr="00527406">
        <w:rPr>
          <w:rFonts w:ascii="Times New Roman" w:hAnsi="Times New Roman" w:cs="Times New Roman"/>
          <w:b/>
          <w:sz w:val="44"/>
          <w:szCs w:val="44"/>
        </w:rPr>
        <w:t>Подарок для современной молодежи</w:t>
      </w:r>
    </w:p>
    <w:p w:rsidR="00F93A50" w:rsidRDefault="00F93A50" w:rsidP="00F93A5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F93A50" w:rsidRPr="00007912" w:rsidRDefault="00F93A50" w:rsidP="00F93A5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Каждый мечтает с таи</w:t>
      </w:r>
      <w:proofErr w:type="gramStart"/>
      <w:r w:rsidRPr="00007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007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007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proofErr w:type="gramEnd"/>
      <w:r w:rsidRPr="00007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спешным и выбранной отрасли, будь то экономика, журналистика или психология. 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на</w:t>
      </w:r>
      <w:r w:rsidRPr="00007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 ключ к успеху един для множества специальностей - работодатели ставят на первое место </w:t>
      </w:r>
      <w:proofErr w:type="spellStart"/>
      <w:r w:rsidRPr="00007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эрудиро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в</w:t>
      </w:r>
      <w:proofErr w:type="spellStart"/>
      <w:r w:rsidRPr="00007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анность</w:t>
      </w:r>
      <w:proofErr w:type="spellEnd"/>
      <w:r w:rsidRPr="00007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соискателей, умение быстро находить необходимые для занима</w:t>
      </w:r>
      <w:r w:rsidRPr="00007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емой должности знания и пользоваться ими на практике. В этом вопросе лучшими советчиками являются книги, из которых можно почерпнуть много полезной информации. Благодаря инициати</w:t>
      </w:r>
      <w:r w:rsidRPr="00007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007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Президента Нурсултана Назарбаева, современная казахстанская молодежь имеет уникальную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воз</w:t>
      </w:r>
      <w:proofErr w:type="spellStart"/>
      <w:r w:rsidRPr="00007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можность</w:t>
      </w:r>
      <w:proofErr w:type="spellEnd"/>
      <w:r w:rsidRPr="00007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обратиться к самым актуальным учебникам мирового значения, переведенным на государственный язык, 15 мая в Северо-Казахстанской областной библиотеке имени С. </w:t>
      </w:r>
      <w:proofErr w:type="spellStart"/>
      <w:r w:rsidRPr="00007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Муканова</w:t>
      </w:r>
      <w:proofErr w:type="spellEnd"/>
      <w:r w:rsidRPr="00007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была проведена презентация 18 книге рамках проекта «100 новых учебников на казахском языке».</w:t>
      </w:r>
    </w:p>
    <w:p w:rsidR="00F93A50" w:rsidRPr="00527406" w:rsidRDefault="00F93A50" w:rsidP="00F93A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Организаторами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Молодёжный ресурсный центр СКО управ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ления по вопросам молодежной политики 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акимата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 и Северо-Казахстанская об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ластная библиотека имени С. 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Муканова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 отметить, что встреча прошла в формате 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неконференции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которому каждый спикер мог выступить перед аудиторией, от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крыто выразив свое мнение о реализации проекта «Новое гуманитарное знание, 100 но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учебников на казахском языке».</w:t>
      </w:r>
      <w:proofErr w:type="gram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чательно, что ораторы, представившие раз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личные сферы деятельности, сошлись в од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ном: подобные инициативы - настоящий пода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рок для нашей молодежи. Благоприятствова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 активному диалогу и неформальная, довольно теплая атмосфера 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неконференции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3A50" w:rsidRPr="00527406" w:rsidRDefault="00F93A50" w:rsidP="00F93A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проектного офиса реализа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программы «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 СКО 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Жанар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Таласпаева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отметила</w:t>
      </w:r>
      <w:proofErr w:type="gram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proofErr w:type="gram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первые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18 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книг будут включены в учебный процесс уже со следующего учебного года: «Из предложенных 800 книг было отобрано 100 самых популярных. Эти учебники уже пере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ведены на 34 языка и используются в 100 лучших университетах 42 стран».</w:t>
      </w:r>
    </w:p>
    <w:p w:rsidR="00F93A50" w:rsidRPr="00D73A29" w:rsidRDefault="00F93A50" w:rsidP="00F93A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Сотрудница научной библиотеки СКГУ ими М, 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Жанна Габдулина ознакомила присутствующих с теми 18 пособиями, которые уже были переведены на казахский язык. Это мировые шедевры в области философии, социологии, психологии, журналистики, теологии, экономики. К слову, издание учебников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достаточно финансово затратным процессом – на каждую книгу уходит порядка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млн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тенге</w:t>
      </w:r>
    </w:p>
    <w:p w:rsidR="00F93A50" w:rsidRPr="00D73A29" w:rsidRDefault="00F93A50" w:rsidP="00F93A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 оценкам экспертов, на сегодняшний день в мире существует порядка 130 </w:t>
      </w:r>
      <w:proofErr w:type="gram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gram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книг. Конечно, ни одному человеку не под силу за всю свою жизнь прочесть все эти книги. Поэ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тому ученые проделали колоссальную рабо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ту, </w:t>
      </w:r>
      <w:proofErr w:type="gram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отобрав 100 лучших учебников гуманитар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знаний и начали их перевод</w:t>
      </w:r>
      <w:proofErr w:type="gram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государст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венный язык, - уверена руководитель Управ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ления по вопросам молодёжной политики 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акимата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 Ирина 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Тухватулина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. - На протя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жении долгого времени гуманитарному зна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не отводилось должного внимания, но без изучения этих наук невозможно воспита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целостной, полноценно развитой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способной отвечать на вызовы, которые ставит перед нами современная реальность. Учебники предназначены для широкого круга читателей и доступны для любого интересую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щегося человека».</w:t>
      </w:r>
      <w:r w:rsidRPr="005274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F93A50" w:rsidRPr="00527406" w:rsidRDefault="00F93A50" w:rsidP="00F93A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Преподаватели и недавние студенты сошлись в том, что еще несколько лет назад ощущался сильный дефицит важной инфор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мации на казахском языке, в особенности это сказывалось при написании курсовых и дип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ломных работ, а также при ведении лекций. «В 1991 году мне приходилось самостоятель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переводить учебник по экономике с английского на казахский язык, это колос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сальный труд. А сегодня пришло то время, когда эти книги можно читать на государст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венном языке, к тому же, текст изложен про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стым, доступным языком, - отметила руково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дитель отдела информационной работы и свя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зям с 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общественностью управления по делам религии 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акимата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 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Багдат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Муканова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. - Я считаю, что программа «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ңғы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то духовный ренессанс Казахстана. С каж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дым новым проектом ощущаешь, насколько богата мысль Президента, желающего, чтобы в нашей стране было сформировано поколе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интеллектуальной молодежи. А интел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лект можно почерпнуть именно из этих книг, каждая из которых является сокровищем».</w:t>
      </w:r>
    </w:p>
    <w:p w:rsidR="00F93A50" w:rsidRPr="00527406" w:rsidRDefault="00F93A50" w:rsidP="00F93A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Своим мнением поделилась </w:t>
      </w:r>
      <w:r w:rsidRPr="00527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ш 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редактор газеты «Проспект СК» Юлия Прони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на: «Я благодарна тому, что Президент ставит такие важные задачи, это настоящий подарок судьбы для нашей молодежи. Вы можете позволить себе не тратить время на поиск и перевод книг с языка оригинала, ведь эти зна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нужны вам уже сегодня. Вы должны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конкурентоспособны - нельзя терять ни одной минуты, если вы хотите быть успешными и постоянно повышать уровень своей жизни. Обязательно читайте и применяйте получен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знания на практике».</w:t>
      </w:r>
    </w:p>
    <w:p w:rsidR="00F93A50" w:rsidRPr="00527406" w:rsidRDefault="00F93A50" w:rsidP="00F93A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комитета по делам моло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дёжи СКГУ им, М. 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Богдан Петров акцентировал внимание на том, что студен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там, вне зависимости от выбранной спе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циальности, стоит ознакомиться со всеми представленными учебниками: «Как сказал наш Президент, образование в течение всей жизни должно стать личным кредо каждого 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казахстанца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, поэтому я считаю, что знания нужно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совершенствовать. Я, как будущий журналист очень рад, что в список первых 18 учебников вошли книги по это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предмету. Тем не менее, необязательно быть журналистом, чтобы заинтересовать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учебником по </w:t>
      </w:r>
      <w:proofErr w:type="spellStart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медиаэтике</w:t>
      </w:r>
      <w:proofErr w:type="spellEnd"/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. Сегодня каждый из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отчасти является журналистом, выра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жая свое мнение в социальных сетях, поэто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важно уметь освещать многие темы пра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вильно».</w:t>
      </w:r>
    </w:p>
    <w:p w:rsidR="00F93A50" w:rsidRPr="00527406" w:rsidRDefault="00F93A50" w:rsidP="00F93A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выступившие на мероприятии спикеры уверены в том, что знакомство с 18 новыми учебниками будет способствовать пополне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багажа знаний и расширению кругозора современной молодежи, повысит ее конку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рентоспособность и позволит успешно реа</w:t>
      </w:r>
      <w:r w:rsidRPr="005274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лизовать свои способности.</w:t>
      </w:r>
    </w:p>
    <w:p w:rsidR="00F93A50" w:rsidRDefault="00F93A50" w:rsidP="00F93A50">
      <w:pPr>
        <w:ind w:firstLine="720"/>
        <w:jc w:val="both"/>
        <w:rPr>
          <w:sz w:val="24"/>
          <w:szCs w:val="24"/>
          <w:lang w:val="kk-KZ"/>
        </w:rPr>
      </w:pPr>
    </w:p>
    <w:p w:rsidR="00F93A50" w:rsidRPr="006D2889" w:rsidRDefault="00F93A50" w:rsidP="00F93A5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2889">
        <w:rPr>
          <w:rFonts w:ascii="Times New Roman" w:hAnsi="Times New Roman" w:cs="Times New Roman"/>
          <w:b/>
          <w:sz w:val="24"/>
          <w:szCs w:val="24"/>
          <w:lang w:val="kk-KZ"/>
        </w:rPr>
        <w:t>// Проспрект СК.- 2018.- 25 мая</w:t>
      </w:r>
    </w:p>
    <w:p w:rsidR="003029CE" w:rsidRDefault="003029CE">
      <w:bookmarkStart w:id="0" w:name="_GoBack"/>
      <w:bookmarkEnd w:id="0"/>
    </w:p>
    <w:sectPr w:rsidR="003029CE" w:rsidSect="00F93A5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29"/>
    <w:rsid w:val="003029CE"/>
    <w:rsid w:val="006D7B29"/>
    <w:rsid w:val="00B21E0C"/>
    <w:rsid w:val="00F9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2018-05-24T08:01:00Z</dcterms:created>
  <dcterms:modified xsi:type="dcterms:W3CDTF">2018-05-24T08:02:00Z</dcterms:modified>
</cp:coreProperties>
</file>