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B0" w:rsidRDefault="00DF35B0" w:rsidP="00DF35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2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6F2A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Кондратова</w:t>
      </w:r>
      <w:proofErr w:type="spellEnd"/>
    </w:p>
    <w:p w:rsidR="00DF35B0" w:rsidRDefault="00DF35B0" w:rsidP="00DF35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val="kk-KZ"/>
        </w:rPr>
      </w:pP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</w:pPr>
      <w:r w:rsidRPr="00364148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val="kk-KZ"/>
        </w:rPr>
        <w:t>Поле</w:t>
      </w:r>
      <w:r w:rsidRPr="00364148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>…Польское Поле</w:t>
      </w:r>
    </w:p>
    <w:p w:rsidR="00DF35B0" w:rsidRDefault="00DF35B0" w:rsidP="00DF35B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Студены Северо-Казахстанского университета имени М. Козыбаева вернулись с производственной практики, которую проходили в Германии и Польше.</w:t>
      </w:r>
      <w:proofErr w:type="gramEnd"/>
      <w:r w:rsidRPr="00364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этом году возможность практиковаться за рубежом получили 49 студентов агротехнологического факультета. Учащаяся четвертого курса специальности «агрономия» Кэтрин </w:t>
      </w:r>
      <w:proofErr w:type="spellStart"/>
      <w:r w:rsidRPr="00364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Кехян</w:t>
      </w:r>
      <w:proofErr w:type="spellEnd"/>
      <w:r w:rsidRPr="003641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пять месяцев работала в Польше.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производственную практику за рубежом проходили 49 студентов, из них 40 студен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в сопровождении препода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вателя работали в Польше. В том числе Кэтрин </w:t>
      </w:r>
      <w:proofErr w:type="spellStart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Кехян</w:t>
      </w:r>
      <w:proofErr w:type="spellEnd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проходили практику с 3 июля по 11 ноября, в неболь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шом городе Иновроцлав в ком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пании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AGROS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говорит Кэтрин. - Эта компания являет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филиалом </w:t>
      </w:r>
      <w:proofErr w:type="gramStart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крупнейшего</w:t>
      </w:r>
      <w:proofErr w:type="gramEnd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бри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танского агрохолдинга «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Fresh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Фирма ежегодно приглашает на производственную практику более 2 тысяч студентов из раз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стран мира в дочерние филиалы Англии, Испании, Чехии и Польши. Для ребят прожива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питание, обучение и соци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альный пакет - полностью </w:t>
      </w:r>
      <w:proofErr w:type="gramStart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платные</w:t>
      </w:r>
      <w:proofErr w:type="gramEnd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. Плюс ко всему поле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работы студентов оплачи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ваются работодателем. Для сту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это не только возмож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узнать современные спо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собы возделывания культур и освоить новое оборудование, но и повысить уровень инос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транного языка и ближе позна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комиться с культурами других стран и даже попутешество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вать.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Компания помогала нам с оформлением визы и приобре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тением билетов. Сразу по при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езду мы прошли медкомиссию, нас расселили в хостеле и выда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нашу рабочую одежду, - рас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сказывает студентка.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Кэтрин отмечает, что это ее первая поездка в дальнее зару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бежье и к тому же такая дли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тельная.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Акклиматизация   прошла довольно легко. Единственное,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недели мы привыкали к местному времени, потому что разница во времени составляет пять часов. Погодные условия были очень приятными, было тепло. Изначально был языко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барьер, так как с местными жителями приходилось общать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на английском, а наш уро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 языка значительно уступа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их уровню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Но было приятно, что все, к кому мы обращались за помощью, например, чтобы узнать, как добраться до того или иного места, максимально старались помочь нам, объяс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няли отдельными фразами, жес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тами, переводили через </w:t>
      </w:r>
      <w:proofErr w:type="spellStart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гугл</w:t>
      </w:r>
      <w:proofErr w:type="spellEnd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переводчик слова и фразы. В целом очень приятные впечат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остались от людей, нам встречались только доброжела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местные жители, - гово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 девушка.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прохождения прак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для североказахстанских студентов проводили лекции в университете науки и техноло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гии в городе </w:t>
      </w:r>
      <w:proofErr w:type="spellStart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Быдгощ</w:t>
      </w:r>
      <w:proofErr w:type="spellEnd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находится в 45 км от Иновроцлава. Ребята посещали мес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тные лаборатории и теплицы, знакомились с методами выра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щивания сельскохозяйствен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культур, которые применя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 этой стране. Но большую часть времени будущие агра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проводили непосредствен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на полях, занимаясь уборкой урожая салата айсберг, </w:t>
      </w:r>
      <w:proofErr w:type="spellStart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ромэна</w:t>
      </w:r>
      <w:proofErr w:type="spellEnd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, брокколи, сельдерея и пекин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капусты.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сбор урожая пе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кинской капусты проводился вручную, - рассказывает Кэт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рин. - Я работала резчиком. На каждого резчика приходилось по два ряда капусты. В нашу задачу входило с помощью остро заточенных ножей сре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зать капусту. Минимальный вес продукта должен составлять от 500 до 800 граммов. Резчик также должен был снять верхние листы для придания нужного веса капусте, если он больше, чем необходимо, а также для </w:t>
      </w:r>
      <w:proofErr w:type="gramStart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товарного</w:t>
      </w:r>
      <w:proofErr w:type="gramEnd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вида.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Дальше капуста помещается на конвейер, который переме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щает ее </w:t>
      </w:r>
      <w:proofErr w:type="gramStart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риг - на платформу для сборки урожая. Внутри рига находится устройство для упа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ковки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продукции - </w:t>
      </w:r>
      <w:proofErr w:type="spellStart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флоу</w:t>
      </w:r>
      <w:proofErr w:type="spellEnd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-пак.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Упаковщики перекладывали капусту из ячеек на ленту </w:t>
      </w:r>
      <w:proofErr w:type="spellStart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флоу</w:t>
      </w:r>
      <w:proofErr w:type="spellEnd"/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-пака, - продолжает студентка.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Лента переносит салат внутрь упаковочной машины, где про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дукт упаковывается в полиэти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леновый пакет и продвигается далее по ленте. Фасовщик на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клеивает на  каждый продукт маркировку о дате сбора и упа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ковки продукта и укладывает его в бокс, то есть картонный ящик для хранения овощей.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этой цепочки продукт проходит контроль качества. После чего заказ готов к отправ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заказчику. К слову, мировой бренд «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Fresh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» занимается выращиванием и поставкой эко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логически чистой плодовоовощной продукции для Европы и США.</w:t>
      </w:r>
    </w:p>
    <w:p w:rsidR="00DF35B0" w:rsidRPr="006F2A79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148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t>Вырезанное полностью по</w:t>
      </w:r>
      <w:r w:rsidRPr="0036414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боронуется сельхозтехникой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сразу же высаживается новая партия урожая. Таким </w:t>
      </w:r>
      <w:proofErr w:type="gramStart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один сезон с одного поля со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бирают урожай до четырех раз. Площадь земель этой компании составляет 1480 га, - рассказы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Кэтрин.</w:t>
      </w:r>
    </w:p>
    <w:p w:rsidR="00DF35B0" w:rsidRPr="006F2A79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 день практикантов длился от пяти до 10 часов, что зависело от объема заказа. Ра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ботали наши студенты не бес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платно. Труд оплачивался ком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панией. По словам Кэтрин, ми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нимальный оклад составлял 11,8 польских злотых в час, что в казахстанской валюте состав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 1 170 тенге. Но в зависи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от сложности работы, качества и быстроты ее выпол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оплата повышалась.</w:t>
      </w:r>
    </w:p>
    <w:p w:rsidR="00DF35B0" w:rsidRPr="006F2A79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мы могли брать от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пуск, о котором должны были предупредить начальство за пару недель. Во время своих «польских каникул» я посетила множество городов в разных странах: Берлин, Барселону, Венецию, Амстердам, Краков. Была в Альпийских горах. В </w:t>
      </w:r>
      <w:proofErr w:type="gramStart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</w:t>
      </w:r>
      <w:proofErr w:type="gramEnd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начала поездки я пере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секла десять границ. В целом это был огромный опыт для ме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ня, </w:t>
      </w:r>
      <w:proofErr w:type="gramStart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тметила Кэтрин </w:t>
      </w:r>
      <w:proofErr w:type="spellStart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Кехян</w:t>
      </w:r>
      <w:proofErr w:type="spellEnd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5B0" w:rsidRPr="006F2A79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Северо-Казахстанский университет им. М. Козыбаева стал первым вы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сшим учебным заведением в Казахстане, с кем эта европей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ская компания подписала дого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 об осуществлении произво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дственных студенческих прак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тик, повышении квалификации преподавателей и реализации </w:t>
      </w:r>
      <w:proofErr w:type="spellStart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двудипломных</w:t>
      </w:r>
      <w:proofErr w:type="spellEnd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на ба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 вузов Польши.</w:t>
      </w:r>
    </w:p>
    <w:p w:rsidR="00DF35B0" w:rsidRPr="006F2A79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 девять студентов ездили в Германию. Программа 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LOGO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дает возможность студентам сельскохозяйственной сферы познакомиться с </w:t>
      </w:r>
      <w:proofErr w:type="gramStart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 й</w:t>
      </w:r>
      <w:proofErr w:type="gramEnd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чистым хозяйством этой страны. Студентка четвертого курса специальности "технология про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изводства продуктов животно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водства" </w:t>
      </w:r>
      <w:proofErr w:type="spellStart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Акжан</w:t>
      </w:r>
      <w:proofErr w:type="spellEnd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Данаева</w:t>
      </w:r>
      <w:proofErr w:type="spellEnd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дила стажировку на экологичес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ком предприятии на юге страны возле города </w:t>
      </w:r>
      <w:proofErr w:type="spellStart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Фрайбург</w:t>
      </w:r>
      <w:proofErr w:type="spellEnd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. Там де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вушка провела полгода.</w:t>
      </w:r>
    </w:p>
    <w:p w:rsidR="00DF35B0" w:rsidRPr="006F2A79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A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Желающих поехать на прак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тику в Германию было 14 чело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век, но прошли только девять,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говорит студентка. - Мы прошли два собеседования, которое проводил сотрудник 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LOGO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езжавший для этого в Петропав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ловск. Моей целью было полу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новые знания и опыт в мо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профессиональной отрасли животноводства. Сначала за каждым из нас был закреплен куратор, когда мы научились всему, то стали выполнять рабо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уже самостоятельно. Я уха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живала за курами и занималась сортировкой яиц. Ручной рабо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на предприятии очень мало, в основном мы контролировали работу техники. Работа была несложная. Мы работали пять дней по восемь часов. Оплата 250 евро в месяц. Кстати, со сле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дующего года оплату по про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повысят до 340 евро. Предоставляется также бес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платное проживание и питание, - отмечает </w:t>
      </w:r>
      <w:proofErr w:type="spellStart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Акжан</w:t>
      </w:r>
      <w:proofErr w:type="spellEnd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. - Я получила знания теоретические и практи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ческие. Отметила для себя, что большое значение на предпри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ятии уделяется производству экологически чистого продукта.</w:t>
      </w:r>
    </w:p>
    <w:p w:rsidR="00DF35B0" w:rsidRPr="006F2A79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>Акжан</w:t>
      </w:r>
      <w:proofErr w:type="spellEnd"/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рассказала, что прак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 помогла ей повысить уро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вень владения немецким язы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ком. Кроме того, во время про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хождения практики ей удалось побывать в шести странах Евро</w:t>
      </w:r>
      <w:r w:rsidRPr="006F2A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пы.</w:t>
      </w:r>
    </w:p>
    <w:p w:rsidR="00DF35B0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5B0" w:rsidRPr="00E138CE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CE">
        <w:rPr>
          <w:rFonts w:ascii="Times New Roman" w:hAnsi="Times New Roman" w:cs="Times New Roman"/>
          <w:b/>
          <w:sz w:val="24"/>
          <w:szCs w:val="24"/>
        </w:rPr>
        <w:t>// Неделя СК.- 2019.- 28 ноября</w:t>
      </w:r>
    </w:p>
    <w:p w:rsidR="00DF35B0" w:rsidRPr="00364148" w:rsidRDefault="00DF35B0" w:rsidP="00DF35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5B0" w:rsidRPr="00364148" w:rsidRDefault="00DF35B0" w:rsidP="00DF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5B0" w:rsidRPr="00364148" w:rsidRDefault="00DF35B0" w:rsidP="00DF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5B0" w:rsidRPr="00364148" w:rsidRDefault="00DF35B0" w:rsidP="00DF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5B0" w:rsidRPr="00364148" w:rsidRDefault="00DF35B0" w:rsidP="00DF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5B0" w:rsidRPr="00364148" w:rsidRDefault="00DF35B0" w:rsidP="00DF35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5A5" w:rsidRDefault="00D005A5" w:rsidP="00DF35B0">
      <w:pPr>
        <w:ind w:firstLine="709"/>
        <w:jc w:val="both"/>
      </w:pPr>
    </w:p>
    <w:sectPr w:rsidR="00D005A5" w:rsidSect="00DF35B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D5"/>
    <w:rsid w:val="00741AD5"/>
    <w:rsid w:val="00D005A5"/>
    <w:rsid w:val="00D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2019-11-28T09:30:00Z</dcterms:created>
  <dcterms:modified xsi:type="dcterms:W3CDTF">2019-11-28T09:31:00Z</dcterms:modified>
</cp:coreProperties>
</file>