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D03" w:rsidRPr="009066BA" w:rsidRDefault="006E5AB4" w:rsidP="009066BA">
      <w:pPr>
        <w:shd w:val="clear" w:color="auto" w:fill="FFFFFF"/>
        <w:ind w:firstLine="709"/>
        <w:jc w:val="center"/>
        <w:rPr>
          <w:rFonts w:ascii="Arial" w:hAnsi="Arial" w:cs="Arial"/>
          <w:sz w:val="44"/>
          <w:szCs w:val="44"/>
        </w:rPr>
      </w:pPr>
      <w:r w:rsidRPr="006E5AB4">
        <w:rPr>
          <w:rFonts w:eastAsia="Times New Roman"/>
          <w:b/>
          <w:bCs/>
          <w:color w:val="000000"/>
          <w:sz w:val="44"/>
          <w:szCs w:val="44"/>
        </w:rPr>
        <w:t>В СКУ открыли «Школу добропорядочности</w:t>
      </w:r>
      <w:r w:rsidR="009066BA">
        <w:rPr>
          <w:rFonts w:eastAsia="Times New Roman"/>
          <w:b/>
          <w:bCs/>
          <w:color w:val="000000"/>
          <w:sz w:val="44"/>
          <w:szCs w:val="44"/>
        </w:rPr>
        <w:t>»</w:t>
      </w:r>
    </w:p>
    <w:p w:rsidR="006E5AB4" w:rsidRDefault="006E5AB4" w:rsidP="006E5AB4">
      <w:pPr>
        <w:shd w:val="clear" w:color="auto" w:fill="FFFFFF"/>
        <w:ind w:firstLine="709"/>
        <w:jc w:val="both"/>
        <w:rPr>
          <w:rFonts w:ascii="Arial" w:eastAsia="Times New Roman" w:hAnsi="Arial"/>
          <w:i/>
          <w:iCs/>
          <w:color w:val="000000"/>
          <w:sz w:val="24"/>
          <w:szCs w:val="24"/>
        </w:rPr>
      </w:pPr>
    </w:p>
    <w:p w:rsidR="008D3D03" w:rsidRPr="006E5AB4" w:rsidRDefault="008D3D03" w:rsidP="006E5AB4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6E5AB4">
        <w:rPr>
          <w:rFonts w:eastAsia="Times New Roman"/>
          <w:b/>
          <w:i/>
          <w:iCs/>
          <w:color w:val="000000"/>
          <w:sz w:val="24"/>
          <w:szCs w:val="24"/>
        </w:rPr>
        <w:t xml:space="preserve">В ходе рабочего визита в Северо-Казахстанскую область Алик </w:t>
      </w:r>
      <w:proofErr w:type="spellStart"/>
      <w:r w:rsidRPr="006E5AB4">
        <w:rPr>
          <w:rFonts w:eastAsia="Times New Roman"/>
          <w:b/>
          <w:i/>
          <w:iCs/>
          <w:color w:val="000000"/>
          <w:sz w:val="24"/>
          <w:szCs w:val="24"/>
        </w:rPr>
        <w:t>Шпекбаев</w:t>
      </w:r>
      <w:proofErr w:type="spellEnd"/>
      <w:r w:rsidRPr="006E5AB4">
        <w:rPr>
          <w:rFonts w:eastAsia="Times New Roman"/>
          <w:b/>
          <w:i/>
          <w:iCs/>
          <w:color w:val="000000"/>
          <w:sz w:val="24"/>
          <w:szCs w:val="24"/>
        </w:rPr>
        <w:t xml:space="preserve"> посетил </w:t>
      </w:r>
      <w:r w:rsidRPr="006E5AB4">
        <w:rPr>
          <w:rFonts w:eastAsia="Times New Roman"/>
          <w:b/>
          <w:color w:val="000000"/>
          <w:sz w:val="24"/>
          <w:szCs w:val="24"/>
        </w:rPr>
        <w:t xml:space="preserve">  </w:t>
      </w:r>
      <w:r w:rsidRPr="006E5AB4">
        <w:rPr>
          <w:rFonts w:eastAsia="Times New Roman"/>
          <w:b/>
          <w:i/>
          <w:iCs/>
          <w:color w:val="000000"/>
          <w:sz w:val="24"/>
          <w:szCs w:val="24"/>
        </w:rPr>
        <w:t>один из учебных корпусов регионального ВУЗа, где принял участие в открытии «Школы добропорядочности».</w:t>
      </w:r>
    </w:p>
    <w:p w:rsidR="008D3D03" w:rsidRPr="006E5AB4" w:rsidRDefault="008D3D03" w:rsidP="006E5AB4">
      <w:pPr>
        <w:shd w:val="clear" w:color="auto" w:fill="FFFFFF"/>
        <w:ind w:firstLine="709"/>
        <w:jc w:val="both"/>
        <w:rPr>
          <w:sz w:val="24"/>
          <w:szCs w:val="24"/>
        </w:rPr>
      </w:pPr>
      <w:r w:rsidRPr="006E5AB4">
        <w:rPr>
          <w:color w:val="000000"/>
          <w:sz w:val="24"/>
          <w:szCs w:val="24"/>
        </w:rPr>
        <w:t>-</w:t>
      </w:r>
      <w:r w:rsidRPr="006E5AB4">
        <w:rPr>
          <w:rFonts w:eastAsia="Times New Roman"/>
          <w:color w:val="000000"/>
          <w:sz w:val="24"/>
          <w:szCs w:val="24"/>
        </w:rPr>
        <w:t>Искоренение коррупции возможно только при наличии атмосферы доверия в обществе и широкого вовлечения всех неравнодушных граждан в антикоррупционное движение. Осо</w:t>
      </w:r>
      <w:r w:rsidRPr="006E5AB4">
        <w:rPr>
          <w:rFonts w:eastAsia="Times New Roman"/>
          <w:color w:val="000000"/>
          <w:sz w:val="24"/>
          <w:szCs w:val="24"/>
        </w:rPr>
        <w:softHyphen/>
        <w:t>бенно в эту работу необходимо вовлекать мо</w:t>
      </w:r>
      <w:r w:rsidRPr="006E5AB4">
        <w:rPr>
          <w:rFonts w:eastAsia="Times New Roman"/>
          <w:color w:val="000000"/>
          <w:sz w:val="24"/>
          <w:szCs w:val="24"/>
        </w:rPr>
        <w:softHyphen/>
        <w:t xml:space="preserve">лодежь. Открытие школы добропорядочности будет способствовать этому, - отметил Алик </w:t>
      </w:r>
      <w:proofErr w:type="spellStart"/>
      <w:r w:rsidRPr="006E5AB4">
        <w:rPr>
          <w:rFonts w:eastAsia="Times New Roman"/>
          <w:color w:val="000000"/>
          <w:sz w:val="24"/>
          <w:szCs w:val="24"/>
        </w:rPr>
        <w:t>Шпекбаев</w:t>
      </w:r>
      <w:proofErr w:type="spellEnd"/>
      <w:r w:rsidRPr="006E5AB4">
        <w:rPr>
          <w:rFonts w:eastAsia="Times New Roman"/>
          <w:color w:val="000000"/>
          <w:sz w:val="24"/>
          <w:szCs w:val="24"/>
        </w:rPr>
        <w:t>.</w:t>
      </w:r>
    </w:p>
    <w:p w:rsidR="008D3D03" w:rsidRPr="006E5AB4" w:rsidRDefault="008D3D03" w:rsidP="006E5AB4">
      <w:pPr>
        <w:shd w:val="clear" w:color="auto" w:fill="FFFFFF"/>
        <w:ind w:firstLine="709"/>
        <w:jc w:val="both"/>
        <w:rPr>
          <w:sz w:val="24"/>
          <w:szCs w:val="24"/>
        </w:rPr>
      </w:pPr>
      <w:r w:rsidRPr="006E5AB4">
        <w:rPr>
          <w:rFonts w:eastAsia="Times New Roman"/>
          <w:color w:val="000000"/>
          <w:sz w:val="24"/>
          <w:szCs w:val="24"/>
        </w:rPr>
        <w:t>Инициативу открытия подобных школ под</w:t>
      </w:r>
      <w:r w:rsidRPr="006E5AB4">
        <w:rPr>
          <w:rFonts w:eastAsia="Times New Roman"/>
          <w:color w:val="000000"/>
          <w:sz w:val="24"/>
          <w:szCs w:val="24"/>
        </w:rPr>
        <w:softHyphen/>
        <w:t>держивает руководство области.</w:t>
      </w:r>
    </w:p>
    <w:p w:rsidR="008D3D03" w:rsidRPr="006E5AB4" w:rsidRDefault="008D3D03" w:rsidP="006E5AB4">
      <w:pPr>
        <w:shd w:val="clear" w:color="auto" w:fill="FFFFFF"/>
        <w:ind w:firstLine="709"/>
        <w:jc w:val="both"/>
        <w:rPr>
          <w:sz w:val="24"/>
          <w:szCs w:val="24"/>
        </w:rPr>
      </w:pPr>
      <w:r w:rsidRPr="006E5AB4">
        <w:rPr>
          <w:color w:val="000000"/>
          <w:sz w:val="24"/>
          <w:szCs w:val="24"/>
        </w:rPr>
        <w:t>-</w:t>
      </w:r>
      <w:r w:rsidRPr="006E5AB4">
        <w:rPr>
          <w:rFonts w:eastAsia="Times New Roman"/>
          <w:color w:val="000000"/>
          <w:sz w:val="24"/>
          <w:szCs w:val="24"/>
        </w:rPr>
        <w:t>Сегодня мы открываем в нашем регио</w:t>
      </w:r>
      <w:r w:rsidRPr="006E5AB4">
        <w:rPr>
          <w:rFonts w:eastAsia="Times New Roman"/>
          <w:color w:val="000000"/>
          <w:sz w:val="24"/>
          <w:szCs w:val="24"/>
        </w:rPr>
        <w:softHyphen/>
        <w:t>нальном ВУЗе Школу добропорядочности, которая тесно связана с подготовкой молодых представителей антикоррупционного движе</w:t>
      </w:r>
      <w:r w:rsidRPr="006E5AB4">
        <w:rPr>
          <w:rFonts w:eastAsia="Times New Roman"/>
          <w:color w:val="000000"/>
          <w:sz w:val="24"/>
          <w:szCs w:val="24"/>
        </w:rPr>
        <w:softHyphen/>
        <w:t>ния новой формации. Определенная работа в этом направлении уже ведется. Летом сту</w:t>
      </w:r>
      <w:r w:rsidRPr="006E5AB4">
        <w:rPr>
          <w:rFonts w:eastAsia="Times New Roman"/>
          <w:color w:val="000000"/>
          <w:sz w:val="24"/>
          <w:szCs w:val="24"/>
        </w:rPr>
        <w:softHyphen/>
        <w:t>денты университета прошли «Школу добро</w:t>
      </w:r>
      <w:r w:rsidRPr="006E5AB4">
        <w:rPr>
          <w:rFonts w:eastAsia="Times New Roman"/>
          <w:color w:val="000000"/>
          <w:sz w:val="24"/>
          <w:szCs w:val="24"/>
        </w:rPr>
        <w:softHyphen/>
        <w:t xml:space="preserve">порядочности» при областном филиале Академии государственного управления. По итогам курсов участники защищали проекты под </w:t>
      </w:r>
      <w:proofErr w:type="spellStart"/>
      <w:r w:rsidRPr="006E5AB4">
        <w:rPr>
          <w:rFonts w:eastAsia="Times New Roman"/>
          <w:color w:val="000000"/>
          <w:sz w:val="24"/>
          <w:szCs w:val="24"/>
        </w:rPr>
        <w:t>менторством</w:t>
      </w:r>
      <w:proofErr w:type="spellEnd"/>
      <w:r w:rsidRPr="006E5AB4">
        <w:rPr>
          <w:rFonts w:eastAsia="Times New Roman"/>
          <w:color w:val="000000"/>
          <w:sz w:val="24"/>
          <w:szCs w:val="24"/>
        </w:rPr>
        <w:t xml:space="preserve"> экспертов филиала Ака</w:t>
      </w:r>
      <w:r w:rsidRPr="006E5AB4">
        <w:rPr>
          <w:rFonts w:eastAsia="Times New Roman"/>
          <w:color w:val="000000"/>
          <w:sz w:val="24"/>
          <w:szCs w:val="24"/>
        </w:rPr>
        <w:softHyphen/>
        <w:t>демии. Именно эти ребята должны стать про</w:t>
      </w:r>
      <w:r w:rsidRPr="006E5AB4">
        <w:rPr>
          <w:rFonts w:eastAsia="Times New Roman"/>
          <w:color w:val="000000"/>
          <w:sz w:val="24"/>
          <w:szCs w:val="24"/>
        </w:rPr>
        <w:softHyphen/>
        <w:t>водниками антикоррупционной политики у себя на местах - в вузе, - отметил первый за</w:t>
      </w:r>
      <w:r w:rsidRPr="006E5AB4">
        <w:rPr>
          <w:rFonts w:eastAsia="Times New Roman"/>
          <w:color w:val="000000"/>
          <w:sz w:val="24"/>
          <w:szCs w:val="24"/>
        </w:rPr>
        <w:softHyphen/>
        <w:t xml:space="preserve">меститель </w:t>
      </w:r>
      <w:proofErr w:type="spellStart"/>
      <w:r w:rsidRPr="006E5AB4">
        <w:rPr>
          <w:rFonts w:eastAsia="Times New Roman"/>
          <w:color w:val="000000"/>
          <w:sz w:val="24"/>
          <w:szCs w:val="24"/>
        </w:rPr>
        <w:t>акима</w:t>
      </w:r>
      <w:proofErr w:type="spellEnd"/>
      <w:r w:rsidRPr="006E5AB4">
        <w:rPr>
          <w:rFonts w:eastAsia="Times New Roman"/>
          <w:color w:val="000000"/>
          <w:sz w:val="24"/>
          <w:szCs w:val="24"/>
        </w:rPr>
        <w:t xml:space="preserve"> области Марат </w:t>
      </w:r>
      <w:proofErr w:type="spellStart"/>
      <w:r w:rsidRPr="006E5AB4">
        <w:rPr>
          <w:rFonts w:eastAsia="Times New Roman"/>
          <w:color w:val="000000"/>
          <w:sz w:val="24"/>
          <w:szCs w:val="24"/>
        </w:rPr>
        <w:t>Тасмаганбетов</w:t>
      </w:r>
      <w:proofErr w:type="spellEnd"/>
      <w:r w:rsidRPr="006E5AB4">
        <w:rPr>
          <w:rFonts w:eastAsia="Times New Roman"/>
          <w:color w:val="000000"/>
          <w:sz w:val="24"/>
          <w:szCs w:val="24"/>
        </w:rPr>
        <w:t>.</w:t>
      </w:r>
    </w:p>
    <w:p w:rsidR="008D3D03" w:rsidRPr="006E5AB4" w:rsidRDefault="008D3D03" w:rsidP="006E5AB4">
      <w:pPr>
        <w:shd w:val="clear" w:color="auto" w:fill="FFFFFF"/>
        <w:ind w:firstLine="709"/>
        <w:jc w:val="both"/>
        <w:rPr>
          <w:sz w:val="24"/>
          <w:szCs w:val="24"/>
        </w:rPr>
      </w:pPr>
      <w:r w:rsidRPr="006E5AB4">
        <w:rPr>
          <w:rFonts w:eastAsia="Times New Roman"/>
          <w:color w:val="000000"/>
          <w:sz w:val="24"/>
          <w:szCs w:val="24"/>
        </w:rPr>
        <w:t>О работе по формированию академичес</w:t>
      </w:r>
      <w:r w:rsidRPr="006E5AB4">
        <w:rPr>
          <w:rFonts w:eastAsia="Times New Roman"/>
          <w:color w:val="000000"/>
          <w:sz w:val="24"/>
          <w:szCs w:val="24"/>
        </w:rPr>
        <w:softHyphen/>
        <w:t xml:space="preserve">кой честности проинформировала </w:t>
      </w:r>
      <w:proofErr w:type="spellStart"/>
      <w:r w:rsidRPr="006E5AB4">
        <w:rPr>
          <w:rFonts w:eastAsia="Times New Roman"/>
          <w:color w:val="000000"/>
          <w:sz w:val="24"/>
          <w:szCs w:val="24"/>
        </w:rPr>
        <w:t>комплаенс</w:t>
      </w:r>
      <w:proofErr w:type="spellEnd"/>
      <w:r w:rsidRPr="006E5AB4">
        <w:rPr>
          <w:rFonts w:eastAsia="Times New Roman"/>
          <w:color w:val="000000"/>
          <w:sz w:val="24"/>
          <w:szCs w:val="24"/>
        </w:rPr>
        <w:t xml:space="preserve">-офицер Наталья </w:t>
      </w:r>
      <w:proofErr w:type="spellStart"/>
      <w:r w:rsidRPr="006E5AB4">
        <w:rPr>
          <w:rFonts w:eastAsia="Times New Roman"/>
          <w:color w:val="000000"/>
          <w:sz w:val="24"/>
          <w:szCs w:val="24"/>
        </w:rPr>
        <w:t>Побежук</w:t>
      </w:r>
      <w:proofErr w:type="spellEnd"/>
      <w:r w:rsidRPr="006E5AB4">
        <w:rPr>
          <w:rFonts w:eastAsia="Times New Roman"/>
          <w:color w:val="000000"/>
          <w:sz w:val="24"/>
          <w:szCs w:val="24"/>
        </w:rPr>
        <w:t>.</w:t>
      </w:r>
    </w:p>
    <w:p w:rsidR="008D3D03" w:rsidRPr="006E5AB4" w:rsidRDefault="008D3D03" w:rsidP="006E5AB4">
      <w:pPr>
        <w:shd w:val="clear" w:color="auto" w:fill="FFFFFF"/>
        <w:ind w:firstLine="709"/>
        <w:jc w:val="both"/>
        <w:rPr>
          <w:sz w:val="24"/>
          <w:szCs w:val="24"/>
        </w:rPr>
      </w:pPr>
      <w:r w:rsidRPr="006E5AB4">
        <w:rPr>
          <w:color w:val="000000"/>
          <w:sz w:val="24"/>
          <w:szCs w:val="24"/>
        </w:rPr>
        <w:t>-</w:t>
      </w:r>
      <w:r w:rsidR="006E5AB4">
        <w:rPr>
          <w:color w:val="000000"/>
          <w:sz w:val="24"/>
          <w:szCs w:val="24"/>
        </w:rPr>
        <w:t xml:space="preserve"> </w:t>
      </w:r>
      <w:r w:rsidRPr="006E5AB4">
        <w:rPr>
          <w:rFonts w:eastAsia="Times New Roman"/>
          <w:color w:val="000000"/>
          <w:sz w:val="24"/>
          <w:szCs w:val="24"/>
        </w:rPr>
        <w:t>СКУ имени М. Козыбаева стоял у истоков создания Лиги академической честности. С 7 ноября 2018 года университет является чле</w:t>
      </w:r>
      <w:r w:rsidRPr="006E5AB4">
        <w:rPr>
          <w:rFonts w:eastAsia="Times New Roman"/>
          <w:color w:val="000000"/>
          <w:sz w:val="24"/>
          <w:szCs w:val="24"/>
        </w:rPr>
        <w:softHyphen/>
        <w:t>ном Лиги, в которую входят лишь 12 вузов Рес</w:t>
      </w:r>
      <w:r w:rsidRPr="006E5AB4">
        <w:rPr>
          <w:rFonts w:eastAsia="Times New Roman"/>
          <w:color w:val="000000"/>
          <w:sz w:val="24"/>
          <w:szCs w:val="24"/>
        </w:rPr>
        <w:softHyphen/>
        <w:t>публики Казахстан. Являясь членом Лиги, наш университет продвигает и реализует осново</w:t>
      </w:r>
      <w:r w:rsidRPr="006E5AB4">
        <w:rPr>
          <w:rFonts w:eastAsia="Times New Roman"/>
          <w:color w:val="000000"/>
          <w:sz w:val="24"/>
          <w:szCs w:val="24"/>
        </w:rPr>
        <w:softHyphen/>
        <w:t>полагающие принципы честности и добропо</w:t>
      </w:r>
      <w:r w:rsidRPr="006E5AB4">
        <w:rPr>
          <w:rFonts w:eastAsia="Times New Roman"/>
          <w:color w:val="000000"/>
          <w:sz w:val="24"/>
          <w:szCs w:val="24"/>
        </w:rPr>
        <w:softHyphen/>
        <w:t>рядочности, - отметила Наталья.</w:t>
      </w:r>
    </w:p>
    <w:p w:rsidR="008D3D03" w:rsidRPr="006E5AB4" w:rsidRDefault="008D3D03" w:rsidP="006E5AB4">
      <w:pPr>
        <w:shd w:val="clear" w:color="auto" w:fill="FFFFFF"/>
        <w:ind w:firstLine="709"/>
        <w:jc w:val="both"/>
        <w:rPr>
          <w:sz w:val="24"/>
          <w:szCs w:val="24"/>
        </w:rPr>
      </w:pPr>
      <w:r w:rsidRPr="006E5AB4">
        <w:rPr>
          <w:rFonts w:eastAsia="Times New Roman"/>
          <w:color w:val="000000"/>
          <w:sz w:val="24"/>
          <w:szCs w:val="24"/>
        </w:rPr>
        <w:t>Также в СКУ имени М. Козыбаева была пре</w:t>
      </w:r>
      <w:r w:rsidRPr="006E5AB4">
        <w:rPr>
          <w:rFonts w:eastAsia="Times New Roman"/>
          <w:color w:val="000000"/>
          <w:sz w:val="24"/>
          <w:szCs w:val="24"/>
        </w:rPr>
        <w:softHyphen/>
        <w:t>зентована современная лаборатория «Робо</w:t>
      </w:r>
      <w:r w:rsidRPr="006E5AB4">
        <w:rPr>
          <w:rFonts w:eastAsia="Times New Roman"/>
          <w:color w:val="000000"/>
          <w:sz w:val="24"/>
          <w:szCs w:val="24"/>
        </w:rPr>
        <w:softHyphen/>
        <w:t>тотехника».</w:t>
      </w:r>
    </w:p>
    <w:p w:rsidR="008D3D03" w:rsidRPr="006E5AB4" w:rsidRDefault="008D3D03" w:rsidP="006E5AB4">
      <w:pPr>
        <w:shd w:val="clear" w:color="auto" w:fill="FFFFFF"/>
        <w:ind w:firstLine="709"/>
        <w:jc w:val="both"/>
        <w:rPr>
          <w:sz w:val="24"/>
          <w:szCs w:val="24"/>
        </w:rPr>
      </w:pPr>
      <w:r w:rsidRPr="006E5AB4">
        <w:rPr>
          <w:rFonts w:eastAsia="Times New Roman"/>
          <w:color w:val="000000"/>
          <w:sz w:val="24"/>
          <w:szCs w:val="24"/>
        </w:rPr>
        <w:t xml:space="preserve">В ней занимаются не только </w:t>
      </w:r>
      <w:proofErr w:type="gramStart"/>
      <w:r w:rsidRPr="006E5AB4">
        <w:rPr>
          <w:rFonts w:eastAsia="Times New Roman"/>
          <w:color w:val="000000"/>
          <w:sz w:val="24"/>
          <w:szCs w:val="24"/>
        </w:rPr>
        <w:t>студенты-будущие</w:t>
      </w:r>
      <w:proofErr w:type="gramEnd"/>
      <w:r w:rsidRPr="006E5AB4">
        <w:rPr>
          <w:rFonts w:eastAsia="Times New Roman"/>
          <w:color w:val="000000"/>
          <w:sz w:val="24"/>
          <w:szCs w:val="24"/>
        </w:rPr>
        <w:t xml:space="preserve"> учителя информатики, но также и школьники города</w:t>
      </w:r>
      <w:r w:rsidR="002B6AF6">
        <w:rPr>
          <w:rFonts w:eastAsia="Times New Roman"/>
          <w:color w:val="000000"/>
          <w:sz w:val="24"/>
          <w:szCs w:val="24"/>
        </w:rPr>
        <w:t>.</w:t>
      </w:r>
      <w:r w:rsidRPr="006E5AB4">
        <w:rPr>
          <w:rFonts w:eastAsia="Times New Roman"/>
          <w:color w:val="000000"/>
          <w:sz w:val="24"/>
          <w:szCs w:val="24"/>
        </w:rPr>
        <w:t xml:space="preserve"> Моделирование современ</w:t>
      </w:r>
      <w:r w:rsidRPr="006E5AB4">
        <w:rPr>
          <w:rFonts w:eastAsia="Times New Roman"/>
          <w:color w:val="000000"/>
          <w:sz w:val="24"/>
          <w:szCs w:val="24"/>
        </w:rPr>
        <w:softHyphen/>
        <w:t>ных роботов, их сборка</w:t>
      </w:r>
      <w:r w:rsidR="002B6AF6">
        <w:rPr>
          <w:rFonts w:eastAsia="Times New Roman"/>
          <w:color w:val="000000"/>
          <w:sz w:val="24"/>
          <w:szCs w:val="24"/>
        </w:rPr>
        <w:t xml:space="preserve"> </w:t>
      </w:r>
      <w:r w:rsidRPr="006E5AB4">
        <w:rPr>
          <w:rFonts w:eastAsia="Times New Roman"/>
          <w:color w:val="000000"/>
          <w:sz w:val="24"/>
          <w:szCs w:val="24"/>
        </w:rPr>
        <w:t xml:space="preserve"> </w:t>
      </w:r>
      <w:r w:rsidR="002B6AF6">
        <w:rPr>
          <w:rFonts w:eastAsia="Times New Roman"/>
          <w:color w:val="000000"/>
          <w:sz w:val="24"/>
          <w:szCs w:val="24"/>
        </w:rPr>
        <w:t>и</w:t>
      </w:r>
      <w:r w:rsidRPr="006E5AB4">
        <w:rPr>
          <w:rFonts w:eastAsia="Times New Roman"/>
          <w:color w:val="000000"/>
          <w:sz w:val="24"/>
          <w:szCs w:val="24"/>
        </w:rPr>
        <w:t xml:space="preserve">з </w:t>
      </w:r>
      <w:proofErr w:type="spellStart"/>
      <w:r w:rsidRPr="006E5AB4">
        <w:rPr>
          <w:rFonts w:eastAsia="Times New Roman"/>
          <w:color w:val="000000"/>
          <w:sz w:val="24"/>
          <w:szCs w:val="24"/>
        </w:rPr>
        <w:t>конструкторных</w:t>
      </w:r>
      <w:proofErr w:type="spellEnd"/>
      <w:r w:rsidRPr="006E5AB4">
        <w:rPr>
          <w:rFonts w:eastAsia="Times New Roman"/>
          <w:color w:val="000000"/>
          <w:sz w:val="24"/>
          <w:szCs w:val="24"/>
        </w:rPr>
        <w:t xml:space="preserve"> деталей, применение программного обеспече</w:t>
      </w:r>
      <w:r w:rsidRPr="006E5AB4">
        <w:rPr>
          <w:rFonts w:eastAsia="Times New Roman"/>
          <w:color w:val="000000"/>
          <w:sz w:val="24"/>
          <w:szCs w:val="24"/>
        </w:rPr>
        <w:softHyphen/>
        <w:t>ния, формирование системы знаний в области программирования робототехнических сис</w:t>
      </w:r>
      <w:r w:rsidRPr="006E5AB4">
        <w:rPr>
          <w:rFonts w:eastAsia="Times New Roman"/>
          <w:color w:val="000000"/>
          <w:sz w:val="24"/>
          <w:szCs w:val="24"/>
        </w:rPr>
        <w:softHyphen/>
        <w:t>тем на базе образовательных конструкторов -</w:t>
      </w:r>
      <w:r w:rsidR="006E5AB4">
        <w:rPr>
          <w:rFonts w:eastAsia="Times New Roman"/>
          <w:color w:val="000000"/>
          <w:sz w:val="24"/>
          <w:szCs w:val="24"/>
        </w:rPr>
        <w:t xml:space="preserve"> </w:t>
      </w:r>
      <w:r w:rsidRPr="006E5AB4">
        <w:rPr>
          <w:rFonts w:eastAsia="Times New Roman"/>
          <w:color w:val="000000"/>
          <w:sz w:val="24"/>
          <w:szCs w:val="24"/>
        </w:rPr>
        <w:t>такими навыками овладевают обучающиеся здесь.</w:t>
      </w:r>
    </w:p>
    <w:p w:rsidR="008D3D03" w:rsidRPr="002B6AF6" w:rsidRDefault="008D3D03" w:rsidP="006E5AB4">
      <w:pPr>
        <w:shd w:val="clear" w:color="auto" w:fill="FFFFFF"/>
        <w:ind w:firstLine="709"/>
        <w:jc w:val="both"/>
        <w:rPr>
          <w:sz w:val="24"/>
          <w:szCs w:val="24"/>
        </w:rPr>
      </w:pPr>
      <w:r w:rsidRPr="006E5AB4">
        <w:rPr>
          <w:rFonts w:eastAsia="Times New Roman"/>
          <w:color w:val="000000"/>
          <w:sz w:val="24"/>
          <w:szCs w:val="24"/>
        </w:rPr>
        <w:t>К слову, это не первый визит главы антикор</w:t>
      </w:r>
      <w:r w:rsidRPr="006E5AB4">
        <w:rPr>
          <w:rFonts w:eastAsia="Times New Roman"/>
          <w:color w:val="000000"/>
          <w:sz w:val="24"/>
          <w:szCs w:val="24"/>
        </w:rPr>
        <w:softHyphen/>
        <w:t>рупционного ведомства в учебное заведение. Он знаком с деятельностью Центра обслужи</w:t>
      </w:r>
      <w:r w:rsidRPr="006E5AB4">
        <w:rPr>
          <w:rFonts w:eastAsia="Times New Roman"/>
          <w:color w:val="000000"/>
          <w:sz w:val="24"/>
          <w:szCs w:val="24"/>
        </w:rPr>
        <w:softHyphen/>
        <w:t>вания студентов, проектного офиса «</w:t>
      </w:r>
      <w:proofErr w:type="spellStart"/>
      <w:r w:rsidRPr="006E5AB4">
        <w:rPr>
          <w:rFonts w:eastAsia="Times New Roman"/>
          <w:color w:val="000000"/>
          <w:sz w:val="24"/>
          <w:szCs w:val="24"/>
        </w:rPr>
        <w:t>Саналы</w:t>
      </w:r>
      <w:proofErr w:type="spellEnd"/>
      <w:r w:rsidR="002B6AF6">
        <w:rPr>
          <w:rFonts w:eastAsia="Times New Roman"/>
          <w:color w:val="000000"/>
          <w:sz w:val="24"/>
          <w:szCs w:val="24"/>
        </w:rPr>
        <w:t xml:space="preserve"> </w:t>
      </w:r>
      <w:r w:rsidR="002B6AF6">
        <w:rPr>
          <w:rFonts w:eastAsia="Times New Roman"/>
          <w:color w:val="000000"/>
          <w:sz w:val="24"/>
          <w:szCs w:val="24"/>
          <w:lang w:val="kk-KZ"/>
        </w:rPr>
        <w:t>ұрпақ</w:t>
      </w:r>
      <w:r w:rsidR="002B6AF6">
        <w:rPr>
          <w:rFonts w:eastAsia="Times New Roman"/>
          <w:color w:val="000000"/>
          <w:sz w:val="24"/>
          <w:szCs w:val="24"/>
        </w:rPr>
        <w:t>».</w:t>
      </w:r>
      <w:bookmarkStart w:id="0" w:name="_GoBack"/>
      <w:bookmarkEnd w:id="0"/>
    </w:p>
    <w:p w:rsidR="008D3D03" w:rsidRPr="006E5AB4" w:rsidRDefault="008D3D03" w:rsidP="006E5AB4">
      <w:pPr>
        <w:shd w:val="clear" w:color="auto" w:fill="FFFFFF"/>
        <w:ind w:firstLine="709"/>
        <w:jc w:val="both"/>
        <w:rPr>
          <w:sz w:val="24"/>
          <w:szCs w:val="24"/>
        </w:rPr>
      </w:pPr>
      <w:r w:rsidRPr="006E5AB4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Алик </w:t>
      </w:r>
      <w:proofErr w:type="spellStart"/>
      <w:r w:rsidRPr="006E5AB4">
        <w:rPr>
          <w:rFonts w:eastAsia="Times New Roman"/>
          <w:b/>
          <w:bCs/>
          <w:i/>
          <w:iCs/>
          <w:color w:val="000000"/>
          <w:sz w:val="24"/>
          <w:szCs w:val="24"/>
        </w:rPr>
        <w:t>Шпекбаев</w:t>
      </w:r>
      <w:proofErr w:type="spellEnd"/>
      <w:r w:rsidRPr="006E5AB4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отметил вовлечен</w:t>
      </w:r>
      <w:r w:rsidRPr="006E5AB4">
        <w:rPr>
          <w:rFonts w:eastAsia="Times New Roman"/>
          <w:b/>
          <w:bCs/>
          <w:i/>
          <w:iCs/>
          <w:color w:val="000000"/>
          <w:sz w:val="24"/>
          <w:szCs w:val="24"/>
        </w:rPr>
        <w:softHyphen/>
        <w:t>ность студенческой молодёжи её привер</w:t>
      </w:r>
      <w:r w:rsidRPr="006E5AB4">
        <w:rPr>
          <w:rFonts w:eastAsia="Times New Roman"/>
          <w:b/>
          <w:bCs/>
          <w:i/>
          <w:iCs/>
          <w:color w:val="000000"/>
          <w:sz w:val="24"/>
          <w:szCs w:val="24"/>
        </w:rPr>
        <w:softHyphen/>
        <w:t>женность принципам добропорядочнос</w:t>
      </w:r>
      <w:r w:rsidRPr="006E5AB4">
        <w:rPr>
          <w:rFonts w:eastAsia="Times New Roman"/>
          <w:b/>
          <w:bCs/>
          <w:i/>
          <w:iCs/>
          <w:color w:val="000000"/>
          <w:sz w:val="24"/>
          <w:szCs w:val="24"/>
        </w:rPr>
        <w:softHyphen/>
        <w:t xml:space="preserve">ти посредством проведения </w:t>
      </w:r>
      <w:proofErr w:type="spellStart"/>
      <w:r w:rsidRPr="006E5AB4">
        <w:rPr>
          <w:rFonts w:eastAsia="Times New Roman"/>
          <w:b/>
          <w:bCs/>
          <w:i/>
          <w:iCs/>
          <w:color w:val="000000"/>
          <w:sz w:val="24"/>
          <w:szCs w:val="24"/>
        </w:rPr>
        <w:t>разнофор</w:t>
      </w:r>
      <w:r w:rsidRPr="006E5AB4">
        <w:rPr>
          <w:rFonts w:eastAsia="Times New Roman"/>
          <w:b/>
          <w:bCs/>
          <w:i/>
          <w:iCs/>
          <w:color w:val="000000"/>
          <w:sz w:val="24"/>
          <w:szCs w:val="24"/>
        </w:rPr>
        <w:softHyphen/>
        <w:t>матных</w:t>
      </w:r>
      <w:proofErr w:type="spellEnd"/>
      <w:r w:rsidRPr="006E5AB4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мероприятий и благотвори</w:t>
      </w:r>
      <w:r w:rsidRPr="006E5AB4">
        <w:rPr>
          <w:rFonts w:eastAsia="Times New Roman"/>
          <w:b/>
          <w:bCs/>
          <w:i/>
          <w:iCs/>
          <w:color w:val="000000"/>
          <w:sz w:val="24"/>
          <w:szCs w:val="24"/>
        </w:rPr>
        <w:softHyphen/>
        <w:t>тельных акций.</w:t>
      </w:r>
    </w:p>
    <w:p w:rsidR="008D3D03" w:rsidRDefault="008D3D03" w:rsidP="006E5AB4">
      <w:pPr>
        <w:ind w:firstLine="709"/>
        <w:jc w:val="both"/>
        <w:rPr>
          <w:sz w:val="24"/>
          <w:szCs w:val="24"/>
        </w:rPr>
      </w:pPr>
    </w:p>
    <w:p w:rsidR="006E5AB4" w:rsidRPr="00E87BA0" w:rsidRDefault="006E5AB4" w:rsidP="006E5AB4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rFonts w:eastAsia="Times New Roman"/>
          <w:b/>
          <w:bCs/>
          <w:i/>
          <w:color w:val="000000"/>
          <w:sz w:val="24"/>
          <w:szCs w:val="24"/>
        </w:rPr>
        <w:t>// Молодежна</w:t>
      </w:r>
      <w:proofErr w:type="gramStart"/>
      <w:r>
        <w:rPr>
          <w:rFonts w:eastAsia="Times New Roman"/>
          <w:b/>
          <w:bCs/>
          <w:i/>
          <w:color w:val="000000"/>
          <w:sz w:val="24"/>
          <w:szCs w:val="24"/>
        </w:rPr>
        <w:t>я-</w:t>
      </w:r>
      <w:proofErr w:type="gramEnd"/>
      <w:r>
        <w:rPr>
          <w:rFonts w:eastAsia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i/>
          <w:color w:val="000000"/>
          <w:sz w:val="24"/>
          <w:szCs w:val="24"/>
        </w:rPr>
        <w:t>Жастар</w:t>
      </w:r>
      <w:proofErr w:type="spellEnd"/>
      <w:r>
        <w:rPr>
          <w:rFonts w:eastAsia="Times New Roman"/>
          <w:b/>
          <w:bCs/>
          <w:i/>
          <w:color w:val="000000"/>
          <w:sz w:val="24"/>
          <w:szCs w:val="24"/>
        </w:rPr>
        <w:t>.- 2019.- 28 ноября</w:t>
      </w:r>
    </w:p>
    <w:p w:rsidR="006E5AB4" w:rsidRPr="006E5AB4" w:rsidRDefault="006E5AB4" w:rsidP="006E5AB4">
      <w:pPr>
        <w:ind w:firstLine="709"/>
        <w:jc w:val="both"/>
        <w:rPr>
          <w:sz w:val="24"/>
          <w:szCs w:val="24"/>
        </w:rPr>
      </w:pPr>
    </w:p>
    <w:sectPr w:rsidR="006E5AB4" w:rsidRPr="006E5AB4" w:rsidSect="008D3D03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6EC"/>
    <w:rsid w:val="001016EC"/>
    <w:rsid w:val="002B6AF6"/>
    <w:rsid w:val="006E5AB4"/>
    <w:rsid w:val="006F1142"/>
    <w:rsid w:val="008D3D03"/>
    <w:rsid w:val="0090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D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D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D0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D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D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D0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5</cp:revision>
  <dcterms:created xsi:type="dcterms:W3CDTF">2019-12-09T09:33:00Z</dcterms:created>
  <dcterms:modified xsi:type="dcterms:W3CDTF">2019-12-10T02:59:00Z</dcterms:modified>
</cp:coreProperties>
</file>