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53604">
        <w:rPr>
          <w:rFonts w:ascii="Times New Roman" w:eastAsia="Times New Roman" w:hAnsi="Times New Roman" w:cs="Times New Roman"/>
          <w:b/>
          <w:sz w:val="24"/>
          <w:szCs w:val="24"/>
        </w:rPr>
        <w:t>Андрей Солодовник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. профессор СКГУ</w:t>
      </w:r>
    </w:p>
    <w:p w:rsidR="007C7172" w:rsidRDefault="007C7172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1A0B06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 w:rsidRPr="0035360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Космос 2020 года; события и перспективы</w:t>
      </w:r>
    </w:p>
    <w:p w:rsidR="007C7172" w:rsidRDefault="007C7172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0B06" w:rsidRPr="001A0B06" w:rsidRDefault="001A0B06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B06">
        <w:rPr>
          <w:rFonts w:ascii="Times New Roman" w:eastAsia="Times New Roman" w:hAnsi="Times New Roman" w:cs="Times New Roman"/>
          <w:b/>
          <w:sz w:val="24"/>
          <w:szCs w:val="24"/>
        </w:rPr>
        <w:t>Не под всяким дубом зарыт клад и не каждый год богат астрономическими событиями, доступными для нашего лицезрения. Вот и только что наступивший 2020 год как будто и припас сюрпризы, но они либо не столь уж масштабны, либо случатся далеко-далече, а третьи и вовсе могут озадачить. Но всё-таки есть ли нечто необычное или интересное в небесном календаре наступающего года? Да, есть. Разберём всё по порядку.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b/>
          <w:sz w:val="24"/>
          <w:szCs w:val="24"/>
        </w:rPr>
        <w:t>ЗАТМЕНИЯ,ЗАТМЕНИЯ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Главных из про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гн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ируемых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астрономических событий любого года - затмений - будет шесть: 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а солнечных и четыре лунных. Лунные затмения произойдут в январе, июне, июле и ноябре, а солнечные - в июне и декабре. Но расклад их для наших широт и долгот не очень-то удачен.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Первое затмение 2020 года будет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олутен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вым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лунным. Оно случится 10 января,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видимость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объемл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т почти всю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Евра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ию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. Луна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пройдөт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через северную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частъ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земной полутени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фа</w:t>
      </w:r>
      <w:r>
        <w:rPr>
          <w:rFonts w:ascii="Times New Roman" w:eastAsia="Times New Roman" w:hAnsi="Times New Roman" w:cs="Times New Roman"/>
          <w:sz w:val="24"/>
          <w:szCs w:val="24"/>
        </w:rPr>
        <w:t>зе 0,92. Казалось бы, чего и же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лать? Но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полутенево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лунное затмение настолько маловыразительно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щ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е, что говорить о нём подробнее нет резона.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Второе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эатмение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года также будет полутеневым лунным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фазе 0,59 и со-стоится 5 июня. Его в принципе тоже будет 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гко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наблюдать. Но... всё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сказанно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полу-теневых затмениях остаётся в силе и для этого случая.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Третье затмение произойде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21 июня, и будет оно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кольцеоб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солнечным. Полоса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кольцеобра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ной фазы пройдет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Африке, Саудовской Аравии, Пакистану, северу Индии,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юж-ным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провинциям Китая. Максимальная фа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а затмения составит 0,994 при продолжитель</w:t>
      </w:r>
      <w:r w:rsidR="00124827">
        <w:rPr>
          <w:rFonts w:ascii="Times New Roman" w:eastAsia="Times New Roman" w:hAnsi="Times New Roman" w:cs="Times New Roman"/>
          <w:sz w:val="24"/>
          <w:szCs w:val="24"/>
        </w:rPr>
        <w:t>ности кольцеобразной фа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ы 38 секунд в середине полосы её 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идимости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. Частные фазы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явле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будут доступны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обзору в большей части Евразии, в том числе и у нас, причём вблизи полудня.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Четвертое и пятое затмения вновь будут полутеневыми лунными и случатся 5 июля и 30 ноября соответственно. Первое затмение не будет видимо в нашей и соседних странах. А следующее будет вполне доступно наблюдениям. Его максимальная фаза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сос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авит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0,85 при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прохожд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Луны через южную часть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земной тени. Но... это будет полутеневое затмение.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Шестое и последнее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затмени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2020 года случится 14 декабря. Оно будет полным солнечным. Полоса видимости его полной фа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ройдет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по волнам Тихого и Атлантического океанов, а так-же пересечёт южную часть Чили и Аргентины. А вот восточному полушарию Земли не достанется ничего, даже и частных фа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зе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затмения. Удивительно, но обстоятельства видимости со</w:t>
      </w:r>
      <w:bookmarkStart w:id="0" w:name="_GoBack"/>
      <w:bookmarkEnd w:id="0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лнечных затмений 2020 года во многом повторяют сценарий прошлого года. Новое здесь то, что даты затмений сдвинутся, а к потенциальным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наблюдат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лям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кольцеобра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ной фа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ы затмения добавятся наши друзья -китайцы.</w:t>
      </w:r>
    </w:p>
    <w:p w:rsidR="00353604" w:rsidRPr="00124827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827">
        <w:rPr>
          <w:rFonts w:ascii="Times New Roman" w:eastAsia="Times New Roman" w:hAnsi="Times New Roman" w:cs="Times New Roman"/>
          <w:b/>
          <w:sz w:val="24"/>
          <w:szCs w:val="24"/>
        </w:rPr>
        <w:t>ЭСТЕТИКА И ЭКЗОТИКА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краси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картины на небе порой порождают т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сные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сближения план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. Самые интересные из таких картинок представят соединения Марса и Юпитера 20 марта, Марса и Сатурна 31 март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, Меркурия и В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22 мая и особенно Юлит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и Сатурна (самых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велич</w:t>
      </w:r>
      <w:proofErr w:type="spellEnd"/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ственных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планет)-21 декабря.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комет доступными для ма</w:t>
      </w:r>
      <w:r w:rsidR="00124827">
        <w:rPr>
          <w:rFonts w:ascii="Times New Roman" w:eastAsia="Times New Roman" w:hAnsi="Times New Roman" w:cs="Times New Roman"/>
          <w:sz w:val="24"/>
          <w:szCs w:val="24"/>
        </w:rPr>
        <w:t>лых телескопов ста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нут три странницы: Р/В</w:t>
      </w:r>
      <w:r w:rsidR="0012482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8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раіл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(269Р), РА</w:t>
      </w:r>
      <w:r w:rsidR="00124827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124827">
        <w:rPr>
          <w:rFonts w:ascii="Times New Roman" w:eastAsia="Times New Roman" w:hAnsi="Times New Roman" w:cs="Times New Roman"/>
          <w:sz w:val="24"/>
          <w:szCs w:val="24"/>
          <w:lang w:val="en-US"/>
        </w:rPr>
        <w:t>STARRS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(С/2017 Т2) и Р/МасһһоІ2(141Р). Причём первая, во</w:t>
      </w:r>
      <w:r w:rsidR="001248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можно, даже станет видимой невооруженным глазом на ночном небе января. </w:t>
      </w:r>
      <w:proofErr w:type="gramStart"/>
      <w:r w:rsidRPr="00353604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248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ечно, не исключено и открыти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новых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комөт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. А из метеорных потоков наилучши</w:t>
      </w:r>
      <w:r w:rsidR="0012482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условия для наблюдений получат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Лириды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(апрель), Персеиды (август).</w:t>
      </w:r>
      <w:proofErr w:type="gram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Ориониды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(октябрь), Леониды (ноябрь) и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Геминиды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(декабрь) - Луна не сможет 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омешать любоваться ими.</w:t>
      </w:r>
    </w:p>
    <w:p w:rsidR="00353604" w:rsidRPr="001A0B06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B06">
        <w:rPr>
          <w:rFonts w:ascii="Times New Roman" w:eastAsia="Times New Roman" w:hAnsi="Times New Roman" w:cs="Times New Roman"/>
          <w:b/>
          <w:sz w:val="24"/>
          <w:szCs w:val="24"/>
        </w:rPr>
        <w:t>ЧТ0 ДЕЛАЕТСЯ НА СОЛНЦЕ?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В нашем прогнозе на про</w:t>
      </w:r>
      <w:r w:rsidR="001A0B06" w:rsidRPr="00353604">
        <w:rPr>
          <w:rFonts w:ascii="Times New Roman" w:eastAsia="Times New Roman" w:hAnsi="Times New Roman" w:cs="Times New Roman"/>
          <w:sz w:val="24"/>
          <w:szCs w:val="24"/>
        </w:rPr>
        <w:t>шлы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й год уже прозвучала если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не тревога, то, по меньшей мере, осторожность в ответе на последний вопрос.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lastRenderedPageBreak/>
        <w:t>События на Солнце в 2019 году развивались странно. Ожидаемый новый цикл активности так и не начался, но продолжилась э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оха минимума - более полугода на Солнце вообще не было пятен. Причём этот пери-од «отдыха» затянулся настоль-ко, что превзошел аналогичный рекордный эпизод «спячки» Солнца в минимуме 2008-2009 года. Астрономы пока воздерживаются от о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ределённых прогнозов. Критичным должно стать ра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витие событий в январе-марте 2020 года. Если и в этот отрезок 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ремени Солнце не активи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ируется, нужно будет крепко призадуматься. А не закономерность ли это? И каковы её возможные последствия?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Уже сейчас мнения учёных разделились. Молодая генерация астрономов - солнечников, основываясь на анализ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статистики р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вития солнечной активности в конце прошлого и в начале нового века. утверждает во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можное начало «великого минимума» активности Солнца, который продлится лет 60-70. Другие учёные, умудрённые опытом, утверждают, что новый (25-й по счёту) цикл солнечной активности всё-таки запустится. Но он будет невысокой интенсивности.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Предположим крайний случай, что правы именно первые, и что тогда? В хронологии Земли не раз и не два отм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чались такие «сбои» в работе Солнца. Исторически ближайший подобный эпизод - минимум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Маундера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, он продолжался с 1645 по 1715 годы. На Солнце тогда почти не появлялись пятна.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Казалось бы, а нам-то что? Проблема в том, что с этим минимумом прочно связано общее почти вековое похолодани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климата -а вот это заставляет мысленно напрячься. Уже сегодня некоторы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из учёных предупреждают, что глобальное потепление может смениться похолодани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м, которое неодинако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 скаж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тся на климате ра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ных регионов. А в целом погода повсюду на Земле станет ещё менее предсказуемой.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Интересно, не так ли? Вот вам и пример реальной пользы от 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строномии, вот и причина руководителям вс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х уровней поддерживать нашу нау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у!</w:t>
      </w:r>
    </w:p>
    <w:p w:rsidR="00353604" w:rsidRPr="001A0B06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B06">
        <w:rPr>
          <w:rFonts w:ascii="Times New Roman" w:eastAsia="Times New Roman" w:hAnsi="Times New Roman" w:cs="Times New Roman"/>
          <w:b/>
          <w:sz w:val="24"/>
          <w:szCs w:val="24"/>
        </w:rPr>
        <w:t>ПЕРСПЕКТИВЫ</w:t>
      </w:r>
    </w:p>
    <w:p w:rsidR="00353604" w:rsidRPr="001A0B06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B06">
        <w:rPr>
          <w:rFonts w:ascii="Times New Roman" w:eastAsia="Times New Roman" w:hAnsi="Times New Roman" w:cs="Times New Roman"/>
          <w:b/>
          <w:sz w:val="24"/>
          <w:szCs w:val="24"/>
        </w:rPr>
        <w:t>К0СМИЧЕСКИХ МИССИЙ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ство понемногу продвига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тся в космос. Ряд новых событий будет происходить и в новом году. Начнём с самых близких космических цел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В 2020 году натиск на Луну продолжит только Китай. Лунна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 xml:space="preserve">я миссия китайского </w:t>
      </w:r>
      <w:proofErr w:type="spellStart"/>
      <w:r w:rsidR="001A0B06">
        <w:rPr>
          <w:rFonts w:ascii="Times New Roman" w:eastAsia="Times New Roman" w:hAnsi="Times New Roman" w:cs="Times New Roman"/>
          <w:sz w:val="24"/>
          <w:szCs w:val="24"/>
        </w:rPr>
        <w:t>исследо-вате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льского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аппарата "Чаньэ-5" когда-то намечалась на кон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ц ноября 2017 года, затем была перенес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на на ноябрь 2019 года. Теперь она планируется уже на 2020 год. Отсрочка возникла из-за неудачного второго старта самой большой китайской раке-ты-носителя "Чанчжэн-5" («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Ве-ликий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Поход</w:t>
      </w:r>
      <w:r w:rsidR="001A0B0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Миссия предусматривает решение новых задач китайской лунной программы. Аппарат должен будет взять образцы лунных пород (путём бурения на глубину до 2 метров). подняться с поверхности Луны. со-вершить а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томатическую стыковку ка окололунной орбите и вернуться на Землю. Лунный зонд имеет массу 8.2 тонны и состоит из четырех модулей, предназначенных для выполнения задач по пребыванию на орбите, посадке, в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лету и воз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ращению на Землю. Так и хо-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чется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добавить. что 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сли ещё чуть добавить габаритов и массы аппарату, то и небольшой космонавт мог бы поместиться!</w:t>
      </w:r>
    </w:p>
    <w:p w:rsidR="00353604" w:rsidRPr="00BA1161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161">
        <w:rPr>
          <w:rFonts w:ascii="Times New Roman" w:eastAsia="Times New Roman" w:hAnsi="Times New Roman" w:cs="Times New Roman"/>
          <w:b/>
          <w:sz w:val="24"/>
          <w:szCs w:val="24"/>
        </w:rPr>
        <w:t>ВПЕРЁД - НА МАРС!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Самые интересные и бурные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начинания ө космической сфере будут связаны с наиболее привлекательной планетой. Несколько миссий почти одновременно отправятся в путь к Марсу. Из них самая интересная и важная для нас «ЕхоМагз-2020» - второй этап крупнейшего совместного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proofErr w:type="spellStart"/>
      <w:r w:rsidR="00BA1161">
        <w:rPr>
          <w:rFonts w:ascii="Times New Roman" w:eastAsia="Times New Roman" w:hAnsi="Times New Roman" w:cs="Times New Roman"/>
          <w:sz w:val="24"/>
          <w:szCs w:val="24"/>
        </w:rPr>
        <w:t>Госкор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порации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» и Европейского космического агентства. Её цель состоит в исследовании поверхности и под-поверхностного слоя Марса ө области посадки, ө проведении геологических исследо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аний и в поиске следов существования жи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ни на план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те.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Старт миссии запланирован в пределах «астрономического окна» 26 июля -13 августа 2020 года. Космический аппарат будет запущен с помощью ракеты-носителя «Протон-М» и разгонного блока «Бриз-М» с космодрома Байконур. Перелетный блок доставит десантный модуль из композитных материалов. включающи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посадочную пла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тф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орму «Казачок» и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ровер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Розалинд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Франклин» (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РозаІІ</w:t>
      </w:r>
      <w:proofErr w:type="spellEnd"/>
      <w:r w:rsidR="00BA1161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Ғгапк</w:t>
      </w:r>
      <w:proofErr w:type="spellEnd"/>
      <w:r w:rsidR="00BA1161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п) на М</w:t>
      </w:r>
      <w:r w:rsidR="00BA11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. Посадка зап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анирована на март 2021 года. Научная аппаратура будет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располагатъся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как на борту европейского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марсохода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, так и на борту российской посадочной пл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тформы.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lastRenderedPageBreak/>
        <w:t>Но это далеко не всё. К Марсу в 2020 году планируют отправить свою первую исследовательскую миссию, включающую передвижной посадочный блок, учёны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Китая. НА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proofErr w:type="spellStart"/>
      <w:r w:rsidR="00BA1161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кж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="00BA1161">
        <w:rPr>
          <w:rFonts w:ascii="Times New Roman" w:eastAsia="Times New Roman" w:hAnsi="Times New Roman" w:cs="Times New Roman"/>
          <w:sz w:val="24"/>
          <w:szCs w:val="24"/>
        </w:rPr>
        <w:t xml:space="preserve"> объявила о возможном 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апуске следующего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марсохода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в июл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. Его цель - поиски прошлой или настоящей жизни на план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те. О запуске второй миссии «МапдаІуаап-2» на Марс объявила Индия. Она может включ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ть как орбитальный блок, так и посадочный апп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рат с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марсоходом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. В этом же году компания </w:t>
      </w:r>
      <w:r w:rsidR="00BA116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расеХ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может начать свой очередной беспилотный полет на Марс. Но само</w:t>
      </w:r>
      <w:r w:rsidR="00BA1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удивительное это то, что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Объединөнныө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Арабские Эмира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ты планируют запустить свою перв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ую миссию на Марс в виде орбитального аппарата под названием «Норе». После этого уже нель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 xml:space="preserve">зя не спросить: «раз так,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почему мы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летим?»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В декабре 2020 завершится очень насыщенная экспериментами миссия зонда «Хаябуса-2», который должен буд</w:t>
      </w:r>
      <w:r w:rsidR="00E91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т доставить на Землю образцы вещества астероида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Рюгу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. Это станет абсолютно новым достижением космонавтики.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Под вопросом пока остаётся реализация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эапланированного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на октябрь 2020 года совместного проекта НАСА и Европейского космического агентства «А</w:t>
      </w:r>
      <w:r w:rsidR="007C7172">
        <w:rPr>
          <w:rFonts w:ascii="Times New Roman" w:eastAsia="Times New Roman" w:hAnsi="Times New Roman" w:cs="Times New Roman"/>
          <w:sz w:val="24"/>
          <w:szCs w:val="24"/>
          <w:lang w:val="en-US"/>
        </w:rPr>
        <w:t>steroid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І</w:t>
      </w:r>
      <w:proofErr w:type="spellStart"/>
      <w:r w:rsidR="007C7172">
        <w:rPr>
          <w:rFonts w:ascii="Times New Roman" w:eastAsia="Times New Roman" w:hAnsi="Times New Roman" w:cs="Times New Roman"/>
          <w:sz w:val="24"/>
          <w:szCs w:val="24"/>
          <w:lang w:val="en-US"/>
        </w:rPr>
        <w:t>mpast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Мі</w:t>
      </w:r>
      <w:r w:rsidR="007C7172">
        <w:rPr>
          <w:rFonts w:ascii="Times New Roman" w:eastAsia="Times New Roman" w:hAnsi="Times New Roman" w:cs="Times New Roman"/>
          <w:sz w:val="24"/>
          <w:szCs w:val="24"/>
          <w:lang w:val="en-US"/>
        </w:rPr>
        <w:t>ss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іоп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>». Его целью является и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менение траектории астероида за счёт столкновения с космическим аппаратом. То есть речь идёт о раз-работке средства для защиты Земли от угро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космоса.</w:t>
      </w:r>
    </w:p>
    <w:p w:rsidR="00353604" w:rsidRP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Европейским космическим агентством планируется начало миссии «Евклид», которая нацелена на содействие изучению характера расширения Вселен-ной путем измерения красного смещения далеких галактик. Результаты миссии 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озволят на шаг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приблизить понимание природы самых загадочных суб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танций: темной энергии и темной материи.</w:t>
      </w:r>
    </w:p>
    <w:p w:rsidR="00353604" w:rsidRDefault="00353604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04">
        <w:rPr>
          <w:rFonts w:ascii="Times New Roman" w:eastAsia="Times New Roman" w:hAnsi="Times New Roman" w:cs="Times New Roman"/>
          <w:sz w:val="24"/>
          <w:szCs w:val="24"/>
        </w:rPr>
        <w:t>Всё это самые серье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ные наукоемкие проекты. Есть и более 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раматичные и даже курьёзные проекты, типа начала создания первого космич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ского отеля с помощью модуля ВЗЗО частной компани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Ві</w:t>
      </w:r>
      <w:r w:rsidR="007C7172">
        <w:rPr>
          <w:rFonts w:ascii="Times New Roman" w:eastAsia="Times New Roman" w:hAnsi="Times New Roman" w:cs="Times New Roman"/>
          <w:sz w:val="24"/>
          <w:szCs w:val="24"/>
          <w:lang w:val="en-US"/>
        </w:rPr>
        <w:t>gelow</w:t>
      </w:r>
      <w:proofErr w:type="spellEnd"/>
      <w:r w:rsidRPr="0035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604">
        <w:rPr>
          <w:rFonts w:ascii="Times New Roman" w:eastAsia="Times New Roman" w:hAnsi="Times New Roman" w:cs="Times New Roman"/>
          <w:sz w:val="24"/>
          <w:szCs w:val="24"/>
        </w:rPr>
        <w:t>Аего</w:t>
      </w:r>
      <w:proofErr w:type="spellEnd"/>
      <w:r w:rsidR="007C717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расе. Но не они. к счастью, делают «погоду». а наше осознание единства человечес</w:t>
      </w:r>
      <w:r w:rsidR="007C71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3604">
        <w:rPr>
          <w:rFonts w:ascii="Times New Roman" w:eastAsia="Times New Roman" w:hAnsi="Times New Roman" w:cs="Times New Roman"/>
          <w:sz w:val="24"/>
          <w:szCs w:val="24"/>
        </w:rPr>
        <w:t>ого духа с бытием Вселенной. которая начинается сразу же за ночным зимним окном, но не имеет берегов.</w:t>
      </w:r>
    </w:p>
    <w:p w:rsidR="006A202F" w:rsidRDefault="006A202F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02F" w:rsidRPr="006A202F" w:rsidRDefault="006A202F" w:rsidP="00B7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02F">
        <w:rPr>
          <w:rFonts w:ascii="Times New Roman" w:eastAsia="Times New Roman" w:hAnsi="Times New Roman" w:cs="Times New Roman"/>
          <w:b/>
          <w:sz w:val="24"/>
          <w:szCs w:val="24"/>
        </w:rPr>
        <w:t>// Неделя СК.-2020.-1 января</w:t>
      </w:r>
    </w:p>
    <w:sectPr w:rsidR="006A202F" w:rsidRPr="006A202F" w:rsidSect="00353604">
      <w:pgSz w:w="12629" w:h="1708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92"/>
    <w:rsid w:val="00124827"/>
    <w:rsid w:val="001A0B06"/>
    <w:rsid w:val="00353604"/>
    <w:rsid w:val="006A202F"/>
    <w:rsid w:val="007C7172"/>
    <w:rsid w:val="00A12892"/>
    <w:rsid w:val="00B70BF0"/>
    <w:rsid w:val="00B86540"/>
    <w:rsid w:val="00BA1161"/>
    <w:rsid w:val="00BB1C3D"/>
    <w:rsid w:val="00E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">
    <w:name w:val="j1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1C3D"/>
  </w:style>
  <w:style w:type="paragraph" w:customStyle="1" w:styleId="j2">
    <w:name w:val="j2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BB1C3D"/>
  </w:style>
  <w:style w:type="paragraph" w:customStyle="1" w:styleId="j3">
    <w:name w:val="j3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">
    <w:name w:val="j1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1C3D"/>
  </w:style>
  <w:style w:type="paragraph" w:customStyle="1" w:styleId="j2">
    <w:name w:val="j2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BB1C3D"/>
  </w:style>
  <w:style w:type="paragraph" w:customStyle="1" w:styleId="j3">
    <w:name w:val="j3"/>
    <w:basedOn w:val="a"/>
    <w:rsid w:val="00B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2020-01-05T11:20:00Z</dcterms:created>
  <dcterms:modified xsi:type="dcterms:W3CDTF">2020-01-08T04:33:00Z</dcterms:modified>
</cp:coreProperties>
</file>