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80" w:rightFromText="180" w:vertAnchor="text" w:horzAnchor="margin" w:tblpXSpec="center" w:tblpY="-412"/>
        <w:tblW w:w="10916" w:type="dxa"/>
        <w:tblLook w:val="04A0" w:firstRow="1" w:lastRow="0" w:firstColumn="1" w:lastColumn="0" w:noHBand="0" w:noVBand="1"/>
      </w:tblPr>
      <w:tblGrid>
        <w:gridCol w:w="4537"/>
        <w:gridCol w:w="1701"/>
        <w:gridCol w:w="4678"/>
      </w:tblGrid>
      <w:tr w:rsidR="00C35E3F" w:rsidRPr="00C35E3F" w:rsidTr="00200E95">
        <w:tc>
          <w:tcPr>
            <w:tcW w:w="4537" w:type="dxa"/>
            <w:tcBorders>
              <w:top w:val="nil"/>
              <w:left w:val="nil"/>
              <w:bottom w:val="nil"/>
              <w:right w:val="nil"/>
            </w:tcBorders>
          </w:tcPr>
          <w:p w:rsidR="00200E95" w:rsidRPr="00C35E3F" w:rsidRDefault="00200E95" w:rsidP="00200E95">
            <w:pPr>
              <w:jc w:val="center"/>
              <w:rPr>
                <w:rFonts w:ascii="Times New Roman" w:eastAsia="Times New Roman" w:hAnsi="Times New Roman" w:cs="Times New Roman"/>
                <w:sz w:val="24"/>
                <w:szCs w:val="24"/>
                <w:lang w:val="kk-KZ" w:eastAsia="ru-RU"/>
              </w:rPr>
            </w:pPr>
            <w:r w:rsidRPr="00C35E3F">
              <w:rPr>
                <w:rFonts w:ascii="Times New Roman" w:eastAsia="Times New Roman" w:hAnsi="Times New Roman" w:cs="Times New Roman"/>
                <w:sz w:val="24"/>
                <w:szCs w:val="24"/>
                <w:lang w:val="kk-KZ" w:eastAsia="ru-RU"/>
              </w:rPr>
              <w:t>ҚАЗАҚСТАН РЕСПУБЛИКАСЫ БІЛІМ ЖӘНЕ ҒЫЛЫМ МИНИСТРЛІГІ</w:t>
            </w:r>
          </w:p>
          <w:p w:rsidR="00200E95" w:rsidRPr="00C35E3F" w:rsidRDefault="00200E95" w:rsidP="00200E95">
            <w:pPr>
              <w:jc w:val="center"/>
              <w:rPr>
                <w:rFonts w:ascii="Times New Roman" w:eastAsia="Times New Roman" w:hAnsi="Times New Roman" w:cs="Times New Roman"/>
                <w:sz w:val="24"/>
                <w:szCs w:val="24"/>
                <w:lang w:val="kk-KZ" w:eastAsia="ru-RU"/>
              </w:rPr>
            </w:pPr>
          </w:p>
          <w:p w:rsidR="00200E95" w:rsidRPr="00C35E3F" w:rsidRDefault="00200E95" w:rsidP="00200E95">
            <w:pPr>
              <w:jc w:val="center"/>
              <w:rPr>
                <w:rFonts w:ascii="Times New Roman" w:eastAsia="Times New Roman" w:hAnsi="Times New Roman" w:cs="Times New Roman"/>
                <w:sz w:val="24"/>
                <w:szCs w:val="24"/>
                <w:lang w:val="kk-KZ" w:eastAsia="ru-RU"/>
              </w:rPr>
            </w:pPr>
            <w:r w:rsidRPr="00C35E3F">
              <w:rPr>
                <w:rFonts w:ascii="Times New Roman" w:eastAsia="Times New Roman" w:hAnsi="Times New Roman" w:cs="Times New Roman"/>
                <w:sz w:val="24"/>
                <w:szCs w:val="24"/>
                <w:lang w:val="kk-KZ" w:eastAsia="ru-RU"/>
              </w:rPr>
              <w:t>І. ЖАНСҮГІРОВ АТЫНДАҒЫ ЖЕТІСУ УНИВЕРСИТЕТІ</w:t>
            </w:r>
          </w:p>
          <w:p w:rsidR="00200E95" w:rsidRPr="00C35E3F" w:rsidRDefault="00200E95" w:rsidP="00200E95">
            <w:pPr>
              <w:jc w:val="center"/>
              <w:rPr>
                <w:rFonts w:ascii="Times New Roman" w:eastAsia="Times New Roman" w:hAnsi="Times New Roman" w:cs="Times New Roman"/>
                <w:lang w:val="kk-KZ" w:eastAsia="ru-RU"/>
              </w:rPr>
            </w:pPr>
          </w:p>
          <w:p w:rsidR="00200E95" w:rsidRPr="00C35E3F" w:rsidRDefault="00200E95" w:rsidP="00200E95">
            <w:pPr>
              <w:jc w:val="center"/>
              <w:rPr>
                <w:rFonts w:ascii="Times New Roman" w:eastAsia="Times New Roman" w:hAnsi="Times New Roman" w:cs="Times New Roman"/>
                <w:lang w:val="kk-KZ" w:eastAsia="ru-RU"/>
              </w:rPr>
            </w:pPr>
          </w:p>
        </w:tc>
        <w:tc>
          <w:tcPr>
            <w:tcW w:w="1701" w:type="dxa"/>
            <w:tcBorders>
              <w:top w:val="nil"/>
              <w:left w:val="nil"/>
              <w:bottom w:val="nil"/>
              <w:right w:val="nil"/>
            </w:tcBorders>
          </w:tcPr>
          <w:p w:rsidR="00200E95" w:rsidRPr="00C35E3F" w:rsidRDefault="00E267E0" w:rsidP="00200E95">
            <w:pPr>
              <w:rPr>
                <w:rFonts w:ascii="Times New Roman" w:eastAsia="Times New Roman" w:hAnsi="Times New Roman" w:cs="Times New Roman"/>
                <w:lang w:val="kk-KZ" w:eastAsia="ru-RU"/>
              </w:rPr>
            </w:pPr>
            <w:r>
              <w:rPr>
                <w:rFonts w:ascii="Times New Roman" w:eastAsia="Times New Roman" w:hAnsi="Times New Roman" w:cs="Times New Roman"/>
                <w:noProof/>
                <w:lang w:eastAsia="ru-RU"/>
              </w:rPr>
              <w:drawing>
                <wp:inline distT="0" distB="0" distL="0" distR="0">
                  <wp:extent cx="919529" cy="1226223"/>
                  <wp:effectExtent l="0" t="0" r="0" b="0"/>
                  <wp:docPr id="1" name="Рисунок 1" descr="D:\Карашолакова Лаззат\ЛОГО ВЕРТИ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арашолакова Лаззат\ЛОГО ВЕРТИК.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0874" cy="1228016"/>
                          </a:xfrm>
                          <a:prstGeom prst="rect">
                            <a:avLst/>
                          </a:prstGeom>
                          <a:noFill/>
                          <a:ln>
                            <a:noFill/>
                          </a:ln>
                        </pic:spPr>
                      </pic:pic>
                    </a:graphicData>
                  </a:graphic>
                </wp:inline>
              </w:drawing>
            </w:r>
          </w:p>
        </w:tc>
        <w:tc>
          <w:tcPr>
            <w:tcW w:w="4678" w:type="dxa"/>
            <w:tcBorders>
              <w:top w:val="nil"/>
              <w:left w:val="nil"/>
              <w:bottom w:val="nil"/>
              <w:right w:val="nil"/>
            </w:tcBorders>
          </w:tcPr>
          <w:p w:rsidR="00200E95" w:rsidRPr="00C35E3F" w:rsidRDefault="00200E95" w:rsidP="00200E95">
            <w:pPr>
              <w:jc w:val="center"/>
              <w:rPr>
                <w:rFonts w:ascii="Times New Roman" w:eastAsia="Times New Roman" w:hAnsi="Times New Roman" w:cs="Times New Roman"/>
                <w:sz w:val="24"/>
                <w:szCs w:val="24"/>
                <w:lang w:val="kk-KZ" w:eastAsia="ru-RU"/>
              </w:rPr>
            </w:pPr>
            <w:r w:rsidRPr="00C35E3F">
              <w:rPr>
                <w:rFonts w:ascii="Times New Roman" w:eastAsia="Times New Roman" w:hAnsi="Times New Roman" w:cs="Times New Roman"/>
                <w:sz w:val="24"/>
                <w:szCs w:val="24"/>
                <w:lang w:val="kk-KZ" w:eastAsia="ru-RU"/>
              </w:rPr>
              <w:t>МИНИСТЕРСТВО ОБРАЗОВАНИЯ И НАУКИ РЕСПУБЛИКИ КАЗАХСТАН</w:t>
            </w:r>
          </w:p>
          <w:p w:rsidR="00200E95" w:rsidRPr="00C35E3F" w:rsidRDefault="00200E95" w:rsidP="00200E95">
            <w:pPr>
              <w:jc w:val="center"/>
              <w:rPr>
                <w:rFonts w:ascii="Times New Roman" w:eastAsia="Times New Roman" w:hAnsi="Times New Roman" w:cs="Times New Roman"/>
                <w:sz w:val="24"/>
                <w:szCs w:val="24"/>
                <w:lang w:val="kk-KZ" w:eastAsia="ru-RU"/>
              </w:rPr>
            </w:pPr>
          </w:p>
          <w:p w:rsidR="00EF78F0" w:rsidRPr="00C35E3F" w:rsidRDefault="00200E95" w:rsidP="00200E95">
            <w:pPr>
              <w:jc w:val="center"/>
              <w:rPr>
                <w:rFonts w:ascii="Times New Roman" w:eastAsia="Times New Roman" w:hAnsi="Times New Roman" w:cs="Times New Roman"/>
                <w:sz w:val="24"/>
                <w:szCs w:val="24"/>
                <w:lang w:val="kk-KZ" w:eastAsia="ru-RU"/>
              </w:rPr>
            </w:pPr>
            <w:r w:rsidRPr="00C35E3F">
              <w:rPr>
                <w:rFonts w:ascii="Times New Roman" w:eastAsia="Times New Roman" w:hAnsi="Times New Roman" w:cs="Times New Roman"/>
                <w:sz w:val="24"/>
                <w:szCs w:val="24"/>
                <w:lang w:val="kk-KZ" w:eastAsia="ru-RU"/>
              </w:rPr>
              <w:t xml:space="preserve">ЖЕТЫСУСКИЙ УНИВЕРСИТЕТ </w:t>
            </w:r>
          </w:p>
          <w:p w:rsidR="00200E95" w:rsidRPr="00C35E3F" w:rsidRDefault="00200E95" w:rsidP="00200E95">
            <w:pPr>
              <w:jc w:val="center"/>
              <w:rPr>
                <w:rFonts w:ascii="Times New Roman" w:eastAsia="Times New Roman" w:hAnsi="Times New Roman" w:cs="Times New Roman"/>
                <w:sz w:val="24"/>
                <w:szCs w:val="24"/>
                <w:lang w:val="kk-KZ" w:eastAsia="ru-RU"/>
              </w:rPr>
            </w:pPr>
            <w:r w:rsidRPr="00C35E3F">
              <w:rPr>
                <w:rFonts w:ascii="Times New Roman" w:eastAsia="Times New Roman" w:hAnsi="Times New Roman" w:cs="Times New Roman"/>
                <w:sz w:val="24"/>
                <w:szCs w:val="24"/>
                <w:lang w:val="kk-KZ" w:eastAsia="ru-RU"/>
              </w:rPr>
              <w:t>ИМ. И.</w:t>
            </w:r>
            <w:r w:rsidR="00EF78F0" w:rsidRPr="00C35E3F">
              <w:rPr>
                <w:rFonts w:ascii="Times New Roman" w:eastAsia="Times New Roman" w:hAnsi="Times New Roman" w:cs="Times New Roman"/>
                <w:sz w:val="24"/>
                <w:szCs w:val="24"/>
                <w:lang w:val="kk-KZ" w:eastAsia="ru-RU"/>
              </w:rPr>
              <w:t xml:space="preserve"> </w:t>
            </w:r>
            <w:r w:rsidRPr="00C35E3F">
              <w:rPr>
                <w:rFonts w:ascii="Times New Roman" w:eastAsia="Times New Roman" w:hAnsi="Times New Roman" w:cs="Times New Roman"/>
                <w:sz w:val="24"/>
                <w:szCs w:val="24"/>
                <w:lang w:val="kk-KZ" w:eastAsia="ru-RU"/>
              </w:rPr>
              <w:t>ЖАНСУГУРОВА</w:t>
            </w:r>
          </w:p>
          <w:p w:rsidR="00200E95" w:rsidRDefault="00200E95" w:rsidP="00200E95">
            <w:pPr>
              <w:rPr>
                <w:rFonts w:ascii="Times New Roman" w:eastAsia="Times New Roman" w:hAnsi="Times New Roman" w:cs="Times New Roman"/>
                <w:lang w:val="kk-KZ" w:eastAsia="ru-RU"/>
              </w:rPr>
            </w:pPr>
          </w:p>
          <w:p w:rsidR="00E267E0" w:rsidRDefault="00E267E0" w:rsidP="00200E95">
            <w:pPr>
              <w:rPr>
                <w:rFonts w:ascii="Times New Roman" w:eastAsia="Times New Roman" w:hAnsi="Times New Roman" w:cs="Times New Roman"/>
                <w:lang w:val="kk-KZ" w:eastAsia="ru-RU"/>
              </w:rPr>
            </w:pPr>
          </w:p>
          <w:p w:rsidR="00E267E0" w:rsidRPr="00C35E3F" w:rsidRDefault="00E267E0" w:rsidP="00200E95">
            <w:pPr>
              <w:rPr>
                <w:rFonts w:ascii="Times New Roman" w:eastAsia="Times New Roman" w:hAnsi="Times New Roman" w:cs="Times New Roman"/>
                <w:lang w:val="kk-KZ" w:eastAsia="ru-RU"/>
              </w:rPr>
            </w:pPr>
          </w:p>
        </w:tc>
      </w:tr>
    </w:tbl>
    <w:p w:rsidR="005040BD" w:rsidRPr="00C35E3F" w:rsidRDefault="005040BD" w:rsidP="00B1414F">
      <w:pPr>
        <w:spacing w:after="0" w:line="240" w:lineRule="auto"/>
        <w:rPr>
          <w:rFonts w:ascii="Times New Roman" w:eastAsia="Times New Roman" w:hAnsi="Times New Roman" w:cs="Times New Roman"/>
          <w:lang w:val="kk-KZ" w:eastAsia="ru-RU"/>
        </w:rPr>
        <w:sectPr w:rsidR="005040BD" w:rsidRPr="00C35E3F" w:rsidSect="00E97B8A">
          <w:pgSz w:w="11906" w:h="16838"/>
          <w:pgMar w:top="1134" w:right="849" w:bottom="1021" w:left="1701" w:header="709" w:footer="709" w:gutter="0"/>
          <w:cols w:space="708"/>
          <w:docGrid w:linePitch="360"/>
        </w:sectPr>
      </w:pPr>
    </w:p>
    <w:p w:rsidR="00460EA6" w:rsidRDefault="00460EA6" w:rsidP="00B1414F">
      <w:pPr>
        <w:spacing w:after="0" w:line="240" w:lineRule="auto"/>
        <w:jc w:val="center"/>
        <w:rPr>
          <w:rFonts w:ascii="Times New Roman" w:eastAsia="Times New Roman" w:hAnsi="Times New Roman" w:cs="Times New Roman"/>
          <w:b/>
          <w:sz w:val="24"/>
          <w:szCs w:val="24"/>
          <w:lang w:val="kk-KZ" w:eastAsia="ru-RU"/>
        </w:rPr>
      </w:pPr>
    </w:p>
    <w:p w:rsidR="00460EA6" w:rsidRDefault="00460EA6" w:rsidP="00B1414F">
      <w:pPr>
        <w:spacing w:after="0" w:line="240" w:lineRule="auto"/>
        <w:jc w:val="center"/>
        <w:rPr>
          <w:rFonts w:ascii="Times New Roman" w:eastAsia="Times New Roman" w:hAnsi="Times New Roman" w:cs="Times New Roman"/>
          <w:b/>
          <w:sz w:val="24"/>
          <w:szCs w:val="24"/>
          <w:lang w:val="kk-KZ" w:eastAsia="ru-RU"/>
        </w:rPr>
      </w:pPr>
    </w:p>
    <w:p w:rsidR="00B1414F" w:rsidRPr="00C35E3F" w:rsidRDefault="00B1414F" w:rsidP="00B1414F">
      <w:pPr>
        <w:spacing w:after="0" w:line="240" w:lineRule="auto"/>
        <w:jc w:val="center"/>
        <w:rPr>
          <w:rFonts w:ascii="Times New Roman" w:eastAsia="Times New Roman" w:hAnsi="Times New Roman" w:cs="Times New Roman"/>
          <w:b/>
          <w:sz w:val="24"/>
          <w:szCs w:val="24"/>
          <w:lang w:val="kk-KZ" w:eastAsia="ru-RU"/>
        </w:rPr>
      </w:pPr>
      <w:r w:rsidRPr="00C35E3F">
        <w:rPr>
          <w:rFonts w:ascii="Times New Roman" w:eastAsia="Times New Roman" w:hAnsi="Times New Roman" w:cs="Times New Roman"/>
          <w:b/>
          <w:sz w:val="24"/>
          <w:szCs w:val="24"/>
          <w:lang w:val="kk-KZ" w:eastAsia="ru-RU"/>
        </w:rPr>
        <w:t>АҚПАРАТТЫҚ ХАТ</w:t>
      </w:r>
    </w:p>
    <w:p w:rsidR="00751E14" w:rsidRDefault="00751E14" w:rsidP="00B1414F">
      <w:pPr>
        <w:spacing w:after="0" w:line="240" w:lineRule="auto"/>
        <w:jc w:val="center"/>
        <w:rPr>
          <w:rFonts w:ascii="Times New Roman" w:eastAsia="Times New Roman" w:hAnsi="Times New Roman" w:cs="Times New Roman"/>
          <w:b/>
          <w:sz w:val="24"/>
          <w:szCs w:val="24"/>
          <w:lang w:val="kk-KZ" w:eastAsia="ru-RU"/>
        </w:rPr>
      </w:pPr>
    </w:p>
    <w:p w:rsidR="00B1414F" w:rsidRPr="00C35E3F" w:rsidRDefault="00B1414F" w:rsidP="00B1414F">
      <w:pPr>
        <w:spacing w:after="0" w:line="240" w:lineRule="auto"/>
        <w:jc w:val="center"/>
        <w:rPr>
          <w:rFonts w:ascii="Times New Roman" w:eastAsia="Times New Roman" w:hAnsi="Times New Roman" w:cs="Times New Roman"/>
          <w:b/>
          <w:sz w:val="24"/>
          <w:szCs w:val="24"/>
          <w:lang w:val="kk-KZ" w:eastAsia="ru-RU"/>
        </w:rPr>
      </w:pPr>
      <w:r w:rsidRPr="00C35E3F">
        <w:rPr>
          <w:rFonts w:ascii="Times New Roman" w:eastAsia="Times New Roman" w:hAnsi="Times New Roman" w:cs="Times New Roman"/>
          <w:b/>
          <w:sz w:val="24"/>
          <w:szCs w:val="24"/>
          <w:lang w:val="ca-ES" w:eastAsia="ru-RU"/>
        </w:rPr>
        <w:t>Құрметті әріптестер!</w:t>
      </w:r>
    </w:p>
    <w:p w:rsidR="00B1414F" w:rsidRPr="00C35E3F" w:rsidRDefault="00B1414F" w:rsidP="00B1414F">
      <w:pPr>
        <w:spacing w:after="0" w:line="240" w:lineRule="auto"/>
        <w:ind w:firstLine="708"/>
        <w:jc w:val="both"/>
        <w:rPr>
          <w:rFonts w:ascii="Times New Roman" w:eastAsia="Times New Roman" w:hAnsi="Times New Roman" w:cs="Times New Roman"/>
          <w:sz w:val="24"/>
          <w:szCs w:val="24"/>
          <w:lang w:val="kk-KZ" w:eastAsia="ru-RU"/>
        </w:rPr>
      </w:pPr>
    </w:p>
    <w:p w:rsidR="00B1414F" w:rsidRPr="00AC20EC" w:rsidRDefault="00B1414F" w:rsidP="00575132">
      <w:pPr>
        <w:spacing w:after="0" w:line="240" w:lineRule="auto"/>
        <w:ind w:firstLine="708"/>
        <w:jc w:val="both"/>
        <w:rPr>
          <w:rFonts w:ascii="Times New Roman" w:eastAsia="Times New Roman" w:hAnsi="Times New Roman" w:cs="Times New Roman"/>
          <w:b/>
          <w:bCs/>
          <w:kern w:val="36"/>
          <w:sz w:val="24"/>
          <w:szCs w:val="24"/>
          <w:lang w:val="kk-KZ" w:eastAsia="ru-RU"/>
        </w:rPr>
      </w:pPr>
      <w:r w:rsidRPr="00C35E3F">
        <w:rPr>
          <w:rFonts w:ascii="Times New Roman" w:eastAsia="Times New Roman" w:hAnsi="Times New Roman" w:cs="Times New Roman"/>
          <w:bCs/>
          <w:kern w:val="36"/>
          <w:sz w:val="24"/>
          <w:szCs w:val="24"/>
          <w:lang w:val="kk-KZ" w:eastAsia="ru-RU"/>
        </w:rPr>
        <w:t>І.</w:t>
      </w:r>
      <w:r w:rsidR="003217E3" w:rsidRPr="00C35E3F">
        <w:rPr>
          <w:rFonts w:ascii="Times New Roman" w:eastAsia="Times New Roman" w:hAnsi="Times New Roman" w:cs="Times New Roman"/>
          <w:bCs/>
          <w:kern w:val="36"/>
          <w:sz w:val="24"/>
          <w:szCs w:val="24"/>
          <w:lang w:val="kk-KZ" w:eastAsia="ru-RU"/>
        </w:rPr>
        <w:t xml:space="preserve"> </w:t>
      </w:r>
      <w:r w:rsidRPr="00C35E3F">
        <w:rPr>
          <w:rFonts w:ascii="Times New Roman" w:eastAsia="Times New Roman" w:hAnsi="Times New Roman" w:cs="Times New Roman"/>
          <w:bCs/>
          <w:kern w:val="36"/>
          <w:sz w:val="24"/>
          <w:szCs w:val="24"/>
          <w:lang w:val="kk-KZ" w:eastAsia="ru-RU"/>
        </w:rPr>
        <w:t>Жансүгіров</w:t>
      </w:r>
      <w:r w:rsidR="002527DC" w:rsidRPr="00C35E3F">
        <w:rPr>
          <w:rFonts w:ascii="Times New Roman" w:eastAsia="Times New Roman" w:hAnsi="Times New Roman" w:cs="Times New Roman"/>
          <w:bCs/>
          <w:kern w:val="36"/>
          <w:sz w:val="24"/>
          <w:szCs w:val="24"/>
          <w:lang w:val="kk-KZ" w:eastAsia="ru-RU"/>
        </w:rPr>
        <w:t xml:space="preserve"> атындағы Жетісу университеті </w:t>
      </w:r>
      <w:r w:rsidR="005B715A" w:rsidRPr="00C35E3F">
        <w:rPr>
          <w:rFonts w:ascii="Times New Roman" w:eastAsia="Times New Roman" w:hAnsi="Times New Roman" w:cs="Times New Roman"/>
          <w:b/>
          <w:bCs/>
          <w:kern w:val="36"/>
          <w:sz w:val="24"/>
          <w:szCs w:val="24"/>
          <w:lang w:val="kk-KZ" w:eastAsia="ru-RU"/>
        </w:rPr>
        <w:t>20</w:t>
      </w:r>
      <w:r w:rsidR="00EF78F0" w:rsidRPr="00C35E3F">
        <w:rPr>
          <w:rFonts w:ascii="Times New Roman" w:eastAsia="Times New Roman" w:hAnsi="Times New Roman" w:cs="Times New Roman"/>
          <w:b/>
          <w:bCs/>
          <w:kern w:val="36"/>
          <w:sz w:val="24"/>
          <w:szCs w:val="24"/>
          <w:lang w:val="kk-KZ" w:eastAsia="ru-RU"/>
        </w:rPr>
        <w:t>2</w:t>
      </w:r>
      <w:r w:rsidR="0095405F" w:rsidRPr="00C35E3F">
        <w:rPr>
          <w:rFonts w:ascii="Times New Roman" w:eastAsia="Times New Roman" w:hAnsi="Times New Roman" w:cs="Times New Roman"/>
          <w:b/>
          <w:bCs/>
          <w:kern w:val="36"/>
          <w:sz w:val="24"/>
          <w:szCs w:val="24"/>
          <w:lang w:val="kk-KZ" w:eastAsia="ru-RU"/>
        </w:rPr>
        <w:t>1</w:t>
      </w:r>
      <w:r w:rsidRPr="00C35E3F">
        <w:rPr>
          <w:rFonts w:ascii="Times New Roman" w:eastAsia="Times New Roman" w:hAnsi="Times New Roman" w:cs="Times New Roman"/>
          <w:b/>
          <w:bCs/>
          <w:kern w:val="36"/>
          <w:sz w:val="24"/>
          <w:szCs w:val="24"/>
          <w:lang w:val="kk-KZ" w:eastAsia="ru-RU"/>
        </w:rPr>
        <w:t xml:space="preserve"> жылдың </w:t>
      </w:r>
      <w:r w:rsidR="005B715A" w:rsidRPr="00C35E3F">
        <w:rPr>
          <w:rFonts w:ascii="Times New Roman" w:hAnsi="Times New Roman" w:cs="Times New Roman"/>
          <w:b/>
          <w:sz w:val="24"/>
          <w:szCs w:val="24"/>
          <w:lang w:val="kk-KZ"/>
        </w:rPr>
        <w:t>2</w:t>
      </w:r>
      <w:r w:rsidR="003E62CE" w:rsidRPr="00C35E3F">
        <w:rPr>
          <w:rFonts w:ascii="Times New Roman" w:hAnsi="Times New Roman" w:cs="Times New Roman"/>
          <w:b/>
          <w:sz w:val="24"/>
          <w:szCs w:val="24"/>
          <w:lang w:val="kk-KZ"/>
        </w:rPr>
        <w:t>6</w:t>
      </w:r>
      <w:r w:rsidR="002527DC" w:rsidRPr="00C35E3F">
        <w:rPr>
          <w:rFonts w:ascii="Times New Roman" w:hAnsi="Times New Roman" w:cs="Times New Roman"/>
          <w:b/>
          <w:sz w:val="24"/>
          <w:szCs w:val="24"/>
          <w:lang w:val="kk-KZ"/>
        </w:rPr>
        <w:t xml:space="preserve"> </w:t>
      </w:r>
      <w:r w:rsidR="003E62CE" w:rsidRPr="00C35E3F">
        <w:rPr>
          <w:rFonts w:ascii="Times New Roman" w:hAnsi="Times New Roman" w:cs="Times New Roman"/>
          <w:b/>
          <w:sz w:val="24"/>
          <w:szCs w:val="24"/>
          <w:lang w:val="kk-KZ"/>
        </w:rPr>
        <w:t>ақпан</w:t>
      </w:r>
      <w:r w:rsidR="005B715A" w:rsidRPr="00C35E3F">
        <w:rPr>
          <w:rFonts w:ascii="Times New Roman" w:hAnsi="Times New Roman" w:cs="Times New Roman"/>
          <w:b/>
          <w:sz w:val="24"/>
          <w:szCs w:val="24"/>
          <w:lang w:val="kk-KZ"/>
        </w:rPr>
        <w:t>ында</w:t>
      </w:r>
      <w:r w:rsidR="00B71CBE" w:rsidRPr="00C35E3F">
        <w:rPr>
          <w:rFonts w:ascii="Times New Roman" w:hAnsi="Times New Roman" w:cs="Times New Roman"/>
          <w:b/>
          <w:sz w:val="24"/>
          <w:szCs w:val="24"/>
          <w:lang w:val="kk-KZ"/>
        </w:rPr>
        <w:t xml:space="preserve"> </w:t>
      </w:r>
      <w:r w:rsidR="005B715A" w:rsidRPr="00C35E3F">
        <w:rPr>
          <w:rFonts w:ascii="Times New Roman" w:hAnsi="Times New Roman" w:cs="Times New Roman"/>
          <w:b/>
          <w:sz w:val="24"/>
          <w:szCs w:val="24"/>
          <w:lang w:val="kk-KZ"/>
        </w:rPr>
        <w:t>«</w:t>
      </w:r>
      <w:r w:rsidR="003E62CE" w:rsidRPr="00C35E3F">
        <w:rPr>
          <w:rFonts w:ascii="Times New Roman" w:hAnsi="Times New Roman" w:cs="Times New Roman"/>
          <w:b/>
          <w:sz w:val="24"/>
          <w:szCs w:val="24"/>
          <w:lang w:val="kk-KZ"/>
        </w:rPr>
        <w:t>Ғылым және техника: жаратылыстану және техникал</w:t>
      </w:r>
      <w:r w:rsidR="0053462B">
        <w:rPr>
          <w:rFonts w:ascii="Times New Roman" w:hAnsi="Times New Roman" w:cs="Times New Roman"/>
          <w:b/>
          <w:sz w:val="24"/>
          <w:szCs w:val="24"/>
          <w:lang w:val="kk-KZ"/>
        </w:rPr>
        <w:t xml:space="preserve">ық ғылымдар саласындағы </w:t>
      </w:r>
      <w:r w:rsidR="0053462B" w:rsidRPr="00AC20EC">
        <w:rPr>
          <w:rFonts w:ascii="Times New Roman" w:hAnsi="Times New Roman" w:cs="Times New Roman"/>
          <w:b/>
          <w:sz w:val="24"/>
          <w:szCs w:val="24"/>
          <w:lang w:val="kk-KZ"/>
        </w:rPr>
        <w:t>заманау</w:t>
      </w:r>
      <w:r w:rsidR="003E62CE" w:rsidRPr="00AC20EC">
        <w:rPr>
          <w:rFonts w:ascii="Times New Roman" w:hAnsi="Times New Roman" w:cs="Times New Roman"/>
          <w:b/>
          <w:sz w:val="24"/>
          <w:szCs w:val="24"/>
          <w:lang w:val="kk-KZ"/>
        </w:rPr>
        <w:t>и зерттеулер</w:t>
      </w:r>
      <w:r w:rsidR="005B715A" w:rsidRPr="00AC20EC">
        <w:rPr>
          <w:rFonts w:ascii="Times New Roman" w:hAnsi="Times New Roman" w:cs="Times New Roman"/>
          <w:b/>
          <w:sz w:val="24"/>
          <w:szCs w:val="24"/>
          <w:lang w:val="kk-KZ"/>
        </w:rPr>
        <w:t>»</w:t>
      </w:r>
      <w:r w:rsidR="005B715A" w:rsidRPr="00AC20EC">
        <w:rPr>
          <w:rFonts w:ascii="Times New Roman" w:hAnsi="Times New Roman" w:cs="Times New Roman"/>
          <w:sz w:val="24"/>
          <w:szCs w:val="24"/>
          <w:lang w:val="kk-KZ"/>
        </w:rPr>
        <w:t xml:space="preserve"> атты </w:t>
      </w:r>
      <w:r w:rsidR="00C50600" w:rsidRPr="00AC20EC">
        <w:rPr>
          <w:rFonts w:ascii="Times New Roman" w:hAnsi="Times New Roman" w:cs="Times New Roman"/>
          <w:sz w:val="24"/>
          <w:szCs w:val="24"/>
          <w:lang w:val="kk-KZ"/>
        </w:rPr>
        <w:t>республикалық</w:t>
      </w:r>
      <w:r w:rsidR="005B715A" w:rsidRPr="00AC20EC">
        <w:rPr>
          <w:rFonts w:ascii="Times New Roman" w:hAnsi="Times New Roman" w:cs="Times New Roman"/>
          <w:sz w:val="24"/>
          <w:szCs w:val="24"/>
          <w:lang w:val="kk-KZ"/>
        </w:rPr>
        <w:t xml:space="preserve"> ғылыми-тәжірибелік конференция </w:t>
      </w:r>
      <w:r w:rsidR="00B71CBE" w:rsidRPr="00AC20EC">
        <w:rPr>
          <w:rFonts w:ascii="Times New Roman" w:hAnsi="Times New Roman" w:cs="Times New Roman"/>
          <w:sz w:val="24"/>
          <w:szCs w:val="24"/>
          <w:lang w:val="kk-KZ"/>
        </w:rPr>
        <w:t>(online)</w:t>
      </w:r>
      <w:r w:rsidR="005A0236" w:rsidRPr="00AC20EC">
        <w:rPr>
          <w:rFonts w:ascii="Times New Roman" w:hAnsi="Times New Roman" w:cs="Times New Roman"/>
          <w:sz w:val="24"/>
          <w:szCs w:val="24"/>
          <w:lang w:val="kk-KZ"/>
        </w:rPr>
        <w:t xml:space="preserve"> </w:t>
      </w:r>
      <w:r w:rsidR="00B52982" w:rsidRPr="00AC20EC">
        <w:rPr>
          <w:rFonts w:ascii="Times New Roman" w:eastAsia="Times New Roman" w:hAnsi="Times New Roman" w:cs="Times New Roman"/>
          <w:bCs/>
          <w:kern w:val="36"/>
          <w:sz w:val="24"/>
          <w:szCs w:val="24"/>
          <w:lang w:val="kk-KZ" w:eastAsia="ru-RU"/>
        </w:rPr>
        <w:t>өткізе</w:t>
      </w:r>
      <w:r w:rsidRPr="00AC20EC">
        <w:rPr>
          <w:rFonts w:ascii="Times New Roman" w:eastAsia="Times New Roman" w:hAnsi="Times New Roman" w:cs="Times New Roman"/>
          <w:bCs/>
          <w:kern w:val="36"/>
          <w:sz w:val="24"/>
          <w:szCs w:val="24"/>
          <w:lang w:val="kk-KZ" w:eastAsia="ru-RU"/>
        </w:rPr>
        <w:t>ді.</w:t>
      </w:r>
      <w:r w:rsidRPr="00AC20EC">
        <w:rPr>
          <w:rFonts w:ascii="Times New Roman" w:eastAsia="Times New Roman" w:hAnsi="Times New Roman" w:cs="Times New Roman"/>
          <w:b/>
          <w:bCs/>
          <w:kern w:val="36"/>
          <w:sz w:val="24"/>
          <w:szCs w:val="24"/>
          <w:lang w:val="kk-KZ" w:eastAsia="ru-RU"/>
        </w:rPr>
        <w:tab/>
      </w:r>
    </w:p>
    <w:p w:rsidR="0095405F" w:rsidRPr="00AC20EC" w:rsidRDefault="00575132" w:rsidP="0095405F">
      <w:pPr>
        <w:pStyle w:val="a4"/>
        <w:ind w:firstLine="709"/>
        <w:jc w:val="both"/>
        <w:rPr>
          <w:rFonts w:ascii="Times New Roman" w:eastAsia="Times New Roman" w:hAnsi="Times New Roman" w:cs="Times New Roman"/>
          <w:bCs/>
          <w:kern w:val="36"/>
          <w:sz w:val="24"/>
          <w:szCs w:val="24"/>
          <w:lang w:val="kk-KZ" w:eastAsia="ru-RU"/>
        </w:rPr>
      </w:pPr>
      <w:r w:rsidRPr="00AC20EC">
        <w:rPr>
          <w:rFonts w:ascii="Times New Roman" w:eastAsia="Times New Roman" w:hAnsi="Times New Roman" w:cs="Times New Roman"/>
          <w:b/>
          <w:bCs/>
          <w:kern w:val="36"/>
          <w:sz w:val="24"/>
          <w:szCs w:val="24"/>
          <w:lang w:val="kk-KZ" w:eastAsia="ru-RU"/>
        </w:rPr>
        <w:t xml:space="preserve">Конференция мақсаты – </w:t>
      </w:r>
      <w:r w:rsidR="00BB5F09" w:rsidRPr="00AC20EC">
        <w:rPr>
          <w:rFonts w:ascii="Times New Roman" w:eastAsia="Times New Roman" w:hAnsi="Times New Roman" w:cs="Times New Roman"/>
          <w:bCs/>
          <w:kern w:val="36"/>
          <w:sz w:val="24"/>
          <w:szCs w:val="24"/>
          <w:lang w:val="kk-KZ" w:eastAsia="ru-RU"/>
        </w:rPr>
        <w:t>Қаз</w:t>
      </w:r>
      <w:r w:rsidR="00586377" w:rsidRPr="00AC20EC">
        <w:rPr>
          <w:rFonts w:ascii="Times New Roman" w:eastAsia="Times New Roman" w:hAnsi="Times New Roman" w:cs="Times New Roman"/>
          <w:bCs/>
          <w:kern w:val="36"/>
          <w:sz w:val="24"/>
          <w:szCs w:val="24"/>
          <w:lang w:val="kk-KZ" w:eastAsia="ru-RU"/>
        </w:rPr>
        <w:t>ақстанда және әлемдегі ғылыми-</w:t>
      </w:r>
      <w:r w:rsidR="00BB5F09" w:rsidRPr="00AC20EC">
        <w:rPr>
          <w:rFonts w:ascii="Times New Roman" w:eastAsia="Times New Roman" w:hAnsi="Times New Roman" w:cs="Times New Roman"/>
          <w:bCs/>
          <w:kern w:val="36"/>
          <w:sz w:val="24"/>
          <w:szCs w:val="24"/>
          <w:lang w:val="kk-KZ" w:eastAsia="ru-RU"/>
        </w:rPr>
        <w:t>зерттеу нәтижелерін талқылау, сонымен қатар, жаратылыстану және техникалық ғылымдар саласын</w:t>
      </w:r>
      <w:r w:rsidR="00B515AA" w:rsidRPr="00AC20EC">
        <w:rPr>
          <w:rFonts w:ascii="Times New Roman" w:eastAsia="Times New Roman" w:hAnsi="Times New Roman" w:cs="Times New Roman"/>
          <w:bCs/>
          <w:kern w:val="36"/>
          <w:sz w:val="24"/>
          <w:szCs w:val="24"/>
          <w:lang w:val="kk-KZ" w:eastAsia="ru-RU"/>
        </w:rPr>
        <w:t>ының</w:t>
      </w:r>
      <w:r w:rsidR="00BB5F09" w:rsidRPr="00AC20EC">
        <w:rPr>
          <w:rFonts w:ascii="Times New Roman" w:eastAsia="Times New Roman" w:hAnsi="Times New Roman" w:cs="Times New Roman"/>
          <w:bCs/>
          <w:kern w:val="36"/>
          <w:sz w:val="24"/>
          <w:szCs w:val="24"/>
          <w:lang w:val="kk-KZ" w:eastAsia="ru-RU"/>
        </w:rPr>
        <w:t xml:space="preserve"> білім беру және ғылымда тиімді қолданылуын анықтау. Конференция оң мотивация, идеялар алмасу және кәсіби байланыстар орнатуды қалыптастыруды көздейді</w:t>
      </w:r>
      <w:r w:rsidR="000D0394">
        <w:rPr>
          <w:rFonts w:ascii="Times New Roman" w:eastAsia="Times New Roman" w:hAnsi="Times New Roman" w:cs="Times New Roman"/>
          <w:bCs/>
          <w:kern w:val="36"/>
          <w:sz w:val="24"/>
          <w:szCs w:val="24"/>
          <w:lang w:val="kk-KZ" w:eastAsia="ru-RU"/>
        </w:rPr>
        <w:t xml:space="preserve"> және</w:t>
      </w:r>
      <w:r w:rsidR="00CE00BE">
        <w:rPr>
          <w:rFonts w:ascii="Times New Roman" w:eastAsia="Times New Roman" w:hAnsi="Times New Roman" w:cs="Times New Roman"/>
          <w:bCs/>
          <w:kern w:val="36"/>
          <w:sz w:val="24"/>
          <w:szCs w:val="24"/>
          <w:lang w:val="kk-KZ" w:eastAsia="ru-RU"/>
        </w:rPr>
        <w:t xml:space="preserve"> </w:t>
      </w:r>
      <w:r w:rsidR="003C09F6">
        <w:rPr>
          <w:rFonts w:ascii="Times New Roman" w:eastAsia="Times New Roman" w:hAnsi="Times New Roman" w:cs="Times New Roman"/>
          <w:bCs/>
          <w:kern w:val="36"/>
          <w:sz w:val="24"/>
          <w:szCs w:val="24"/>
          <w:lang w:val="kk-KZ" w:eastAsia="ru-RU"/>
        </w:rPr>
        <w:t>«</w:t>
      </w:r>
      <w:r w:rsidR="003C09F6" w:rsidRPr="00C35E3F">
        <w:rPr>
          <w:rFonts w:ascii="Times New Roman" w:hAnsi="Times New Roman"/>
          <w:b/>
          <w:sz w:val="24"/>
          <w:szCs w:val="24"/>
          <w:lang w:val="kk-KZ"/>
        </w:rPr>
        <w:t>Жаратылыстану ғылымдарының дамуы және білім бер</w:t>
      </w:r>
      <w:r w:rsidR="003C09F6">
        <w:rPr>
          <w:rFonts w:ascii="Times New Roman" w:hAnsi="Times New Roman"/>
          <w:b/>
          <w:sz w:val="24"/>
          <w:szCs w:val="24"/>
          <w:lang w:val="kk-KZ"/>
        </w:rPr>
        <w:t>удегі ақпараттық технологиялар</w:t>
      </w:r>
      <w:r w:rsidR="003C09F6">
        <w:rPr>
          <w:rFonts w:ascii="Times New Roman" w:eastAsia="Times New Roman" w:hAnsi="Times New Roman" w:cs="Times New Roman"/>
          <w:bCs/>
          <w:kern w:val="36"/>
          <w:sz w:val="24"/>
          <w:szCs w:val="24"/>
          <w:lang w:val="kk-KZ" w:eastAsia="ru-RU"/>
        </w:rPr>
        <w:t xml:space="preserve">» бағыты бойынша </w:t>
      </w:r>
      <w:r w:rsidR="000D0394">
        <w:rPr>
          <w:rFonts w:ascii="Times New Roman" w:eastAsia="Times New Roman" w:hAnsi="Times New Roman" w:cs="Times New Roman"/>
          <w:bCs/>
          <w:kern w:val="36"/>
          <w:sz w:val="24"/>
          <w:szCs w:val="24"/>
          <w:lang w:val="kk-KZ" w:eastAsia="ru-RU"/>
        </w:rPr>
        <w:t xml:space="preserve">өткізілген </w:t>
      </w:r>
      <w:r w:rsidR="003C09F6">
        <w:rPr>
          <w:rFonts w:ascii="Times New Roman" w:eastAsia="Times New Roman" w:hAnsi="Times New Roman" w:cs="Times New Roman"/>
          <w:bCs/>
          <w:kern w:val="36"/>
          <w:sz w:val="24"/>
          <w:szCs w:val="24"/>
          <w:lang w:val="kk-KZ" w:eastAsia="ru-RU"/>
        </w:rPr>
        <w:t xml:space="preserve">мақалалар </w:t>
      </w:r>
      <w:r w:rsidR="00CE00BE" w:rsidRPr="00CE00BE">
        <w:rPr>
          <w:rFonts w:ascii="Times New Roman" w:eastAsia="Times New Roman" w:hAnsi="Times New Roman" w:cs="Times New Roman"/>
          <w:bCs/>
          <w:kern w:val="36"/>
          <w:sz w:val="24"/>
          <w:szCs w:val="24"/>
          <w:lang w:val="kk-KZ" w:eastAsia="ru-RU"/>
        </w:rPr>
        <w:t>Ресейлік ғылыми дәйексөз индексі (РҒДИ)</w:t>
      </w:r>
      <w:r w:rsidR="000A1B52">
        <w:rPr>
          <w:rFonts w:ascii="Times New Roman" w:eastAsia="Times New Roman" w:hAnsi="Times New Roman" w:cs="Times New Roman"/>
          <w:bCs/>
          <w:kern w:val="36"/>
          <w:sz w:val="24"/>
          <w:szCs w:val="24"/>
          <w:lang w:val="kk-KZ" w:eastAsia="ru-RU"/>
        </w:rPr>
        <w:t xml:space="preserve"> базасына кіре</w:t>
      </w:r>
      <w:r w:rsidR="00CC170D">
        <w:rPr>
          <w:rFonts w:ascii="Times New Roman" w:eastAsia="Times New Roman" w:hAnsi="Times New Roman" w:cs="Times New Roman"/>
          <w:bCs/>
          <w:kern w:val="36"/>
          <w:sz w:val="24"/>
          <w:szCs w:val="24"/>
          <w:lang w:val="kk-KZ" w:eastAsia="ru-RU"/>
        </w:rPr>
        <w:t xml:space="preserve">тін </w:t>
      </w:r>
      <w:r w:rsidR="0063777B">
        <w:rPr>
          <w:rFonts w:ascii="Times New Roman" w:eastAsia="Times New Roman" w:hAnsi="Times New Roman"/>
          <w:sz w:val="24"/>
          <w:szCs w:val="24"/>
          <w:lang w:val="kk-KZ" w:eastAsia="x-none"/>
        </w:rPr>
        <w:t>«</w:t>
      </w:r>
      <w:r w:rsidR="0063777B" w:rsidRPr="008F36C8">
        <w:rPr>
          <w:rFonts w:ascii="Times New Roman" w:eastAsia="Times New Roman" w:hAnsi="Times New Roman"/>
          <w:b/>
          <w:i/>
          <w:sz w:val="24"/>
          <w:szCs w:val="24"/>
          <w:lang w:val="kk-KZ" w:eastAsia="x-none"/>
        </w:rPr>
        <w:t>Москва қалалық педагогикалық университеті жаршысы. Информатика және білімді ақпараттандыру сериясы</w:t>
      </w:r>
      <w:r w:rsidR="0063777B">
        <w:rPr>
          <w:rFonts w:ascii="Times New Roman" w:eastAsia="Times New Roman" w:hAnsi="Times New Roman"/>
          <w:sz w:val="24"/>
          <w:szCs w:val="24"/>
          <w:lang w:val="kk-KZ" w:eastAsia="x-none"/>
        </w:rPr>
        <w:t xml:space="preserve">» </w:t>
      </w:r>
      <w:r w:rsidR="00CC170D">
        <w:rPr>
          <w:rFonts w:ascii="Times New Roman" w:eastAsia="Times New Roman" w:hAnsi="Times New Roman"/>
          <w:sz w:val="24"/>
          <w:szCs w:val="24"/>
          <w:lang w:val="kk-KZ" w:eastAsia="x-none"/>
        </w:rPr>
        <w:t>немесе</w:t>
      </w:r>
      <w:r w:rsidR="0063777B">
        <w:rPr>
          <w:rFonts w:ascii="Times New Roman" w:eastAsia="Times New Roman" w:hAnsi="Times New Roman"/>
          <w:sz w:val="24"/>
          <w:szCs w:val="24"/>
          <w:lang w:val="kk-KZ" w:eastAsia="x-none"/>
        </w:rPr>
        <w:t xml:space="preserve"> «</w:t>
      </w:r>
      <w:r w:rsidR="0063777B" w:rsidRPr="008F36C8">
        <w:rPr>
          <w:rFonts w:ascii="Times New Roman" w:eastAsia="Times New Roman" w:hAnsi="Times New Roman"/>
          <w:b/>
          <w:i/>
          <w:sz w:val="24"/>
          <w:szCs w:val="24"/>
          <w:lang w:val="kk-KZ" w:eastAsia="x-none"/>
        </w:rPr>
        <w:t>Ресейлік халықтар достығы университетінің жаршысы. Білімді ақпараттандыру сериясы</w:t>
      </w:r>
      <w:r w:rsidR="0063777B">
        <w:rPr>
          <w:rFonts w:ascii="Times New Roman" w:eastAsia="Times New Roman" w:hAnsi="Times New Roman"/>
          <w:sz w:val="24"/>
          <w:szCs w:val="24"/>
          <w:lang w:val="kk-KZ" w:eastAsia="x-none"/>
        </w:rPr>
        <w:t>» журналдарында жарияланады.</w:t>
      </w:r>
    </w:p>
    <w:p w:rsidR="00BB5F09" w:rsidRPr="00C35E3F" w:rsidRDefault="00BB5F09" w:rsidP="0095405F">
      <w:pPr>
        <w:pStyle w:val="a4"/>
        <w:ind w:firstLine="709"/>
        <w:jc w:val="both"/>
        <w:rPr>
          <w:rFonts w:ascii="Times New Roman" w:hAnsi="Times New Roman"/>
          <w:sz w:val="24"/>
          <w:szCs w:val="24"/>
          <w:shd w:val="clear" w:color="auto" w:fill="FFFFFF"/>
          <w:lang w:val="kk-KZ"/>
        </w:rPr>
      </w:pPr>
      <w:r w:rsidRPr="00C35E3F">
        <w:rPr>
          <w:rFonts w:ascii="Times New Roman" w:eastAsia="Times New Roman" w:hAnsi="Times New Roman" w:cs="Times New Roman"/>
          <w:bCs/>
          <w:kern w:val="36"/>
          <w:sz w:val="24"/>
          <w:szCs w:val="24"/>
          <w:lang w:val="kk-KZ" w:eastAsia="ru-RU"/>
        </w:rPr>
        <w:t xml:space="preserve">Конференцияға қатысу үшін оқытушылар, докторанттар, магистранттар, студенттер, педагогикалық қызметкерлер, </w:t>
      </w:r>
      <w:r w:rsidR="00A247A6">
        <w:rPr>
          <w:rFonts w:ascii="Times New Roman" w:eastAsia="Times New Roman" w:hAnsi="Times New Roman" w:cs="Times New Roman"/>
          <w:bCs/>
          <w:kern w:val="36"/>
          <w:sz w:val="24"/>
          <w:szCs w:val="24"/>
          <w:lang w:val="kk-KZ" w:eastAsia="ru-RU"/>
        </w:rPr>
        <w:t xml:space="preserve"> </w:t>
      </w:r>
      <w:r w:rsidRPr="00C35E3F">
        <w:rPr>
          <w:rFonts w:ascii="Times New Roman" w:eastAsia="Times New Roman" w:hAnsi="Times New Roman" w:cs="Times New Roman"/>
          <w:bCs/>
          <w:kern w:val="36"/>
          <w:sz w:val="24"/>
          <w:szCs w:val="24"/>
          <w:lang w:val="kk-KZ" w:eastAsia="ru-RU"/>
        </w:rPr>
        <w:t>АКТ мамандары шақырылады</w:t>
      </w:r>
      <w:r w:rsidR="00B515AA" w:rsidRPr="00B515AA">
        <w:rPr>
          <w:rFonts w:ascii="Times New Roman" w:eastAsia="Times New Roman" w:hAnsi="Times New Roman" w:cs="Times New Roman"/>
          <w:bCs/>
          <w:color w:val="00B050"/>
          <w:kern w:val="36"/>
          <w:sz w:val="24"/>
          <w:szCs w:val="24"/>
          <w:lang w:val="kk-KZ" w:eastAsia="ru-RU"/>
        </w:rPr>
        <w:t>.</w:t>
      </w:r>
    </w:p>
    <w:p w:rsidR="0095405F" w:rsidRPr="00C35E3F" w:rsidRDefault="0095405F" w:rsidP="0095405F">
      <w:pPr>
        <w:spacing w:after="0" w:line="240" w:lineRule="auto"/>
        <w:ind w:firstLine="709"/>
        <w:jc w:val="both"/>
        <w:rPr>
          <w:rFonts w:ascii="Times New Roman" w:eastAsia="Times New Roman" w:hAnsi="Times New Roman" w:cs="Times New Roman"/>
          <w:b/>
          <w:sz w:val="24"/>
          <w:szCs w:val="24"/>
          <w:lang w:val="kk-KZ" w:eastAsia="ru-RU"/>
        </w:rPr>
      </w:pPr>
    </w:p>
    <w:p w:rsidR="0095405F" w:rsidRPr="000A11E9" w:rsidRDefault="0095405F" w:rsidP="0095405F">
      <w:pPr>
        <w:spacing w:after="0" w:line="240" w:lineRule="auto"/>
        <w:ind w:firstLine="708"/>
        <w:jc w:val="both"/>
        <w:rPr>
          <w:rFonts w:ascii="Times New Roman" w:eastAsia="Times New Roman" w:hAnsi="Times New Roman" w:cs="Times New Roman"/>
          <w:b/>
          <w:sz w:val="24"/>
          <w:szCs w:val="24"/>
          <w:lang w:val="kk-KZ" w:eastAsia="ru-RU"/>
        </w:rPr>
      </w:pPr>
      <w:r w:rsidRPr="000A11E9">
        <w:rPr>
          <w:rFonts w:ascii="Times New Roman" w:eastAsia="Times New Roman" w:hAnsi="Times New Roman" w:cs="Times New Roman"/>
          <w:b/>
          <w:sz w:val="24"/>
          <w:szCs w:val="24"/>
          <w:lang w:val="kk-KZ" w:eastAsia="ru-RU"/>
        </w:rPr>
        <w:t xml:space="preserve">Конференция жұмысының бағыттары: </w:t>
      </w:r>
    </w:p>
    <w:p w:rsidR="00E4123D" w:rsidRPr="000A11E9" w:rsidRDefault="00D61746" w:rsidP="006F2DB4">
      <w:pPr>
        <w:pStyle w:val="a4"/>
        <w:ind w:firstLine="709"/>
        <w:jc w:val="both"/>
        <w:rPr>
          <w:rFonts w:ascii="Times New Roman" w:hAnsi="Times New Roman"/>
          <w:b/>
          <w:sz w:val="24"/>
          <w:szCs w:val="24"/>
          <w:lang w:val="kk-KZ"/>
        </w:rPr>
      </w:pPr>
      <w:r w:rsidRPr="000A11E9">
        <w:rPr>
          <w:rFonts w:ascii="Times New Roman" w:hAnsi="Times New Roman"/>
          <w:b/>
          <w:sz w:val="24"/>
          <w:szCs w:val="24"/>
          <w:lang w:val="kk-KZ"/>
        </w:rPr>
        <w:t xml:space="preserve">1. </w:t>
      </w:r>
      <w:r w:rsidR="006F2DB4" w:rsidRPr="000A11E9">
        <w:rPr>
          <w:rFonts w:ascii="Times New Roman" w:hAnsi="Times New Roman"/>
          <w:b/>
          <w:sz w:val="24"/>
          <w:szCs w:val="24"/>
          <w:lang w:val="kk-KZ"/>
        </w:rPr>
        <w:t xml:space="preserve">Экологиядағы заманауи мәселелер және </w:t>
      </w:r>
      <w:r w:rsidR="00F5181E" w:rsidRPr="000A11E9">
        <w:rPr>
          <w:rFonts w:ascii="Times New Roman" w:hAnsi="Times New Roman"/>
          <w:b/>
          <w:sz w:val="24"/>
          <w:szCs w:val="24"/>
          <w:lang w:val="kk-KZ"/>
        </w:rPr>
        <w:t>төтенше жағдайлардағы</w:t>
      </w:r>
      <w:r w:rsidR="00F5181E" w:rsidRPr="000A11E9">
        <w:rPr>
          <w:rFonts w:ascii="Times New Roman" w:hAnsi="Times New Roman" w:cs="Times New Roman"/>
          <w:b/>
          <w:sz w:val="24"/>
          <w:szCs w:val="24"/>
          <w:lang w:val="kk-KZ"/>
        </w:rPr>
        <w:t xml:space="preserve"> адамның қауіпсіздігі</w:t>
      </w:r>
      <w:r w:rsidR="00F5181E" w:rsidRPr="000A11E9">
        <w:rPr>
          <w:rFonts w:ascii="Times New Roman" w:hAnsi="Times New Roman"/>
          <w:b/>
          <w:sz w:val="24"/>
          <w:szCs w:val="24"/>
          <w:lang w:val="kk-KZ"/>
        </w:rPr>
        <w:t xml:space="preserve">. </w:t>
      </w:r>
      <w:r w:rsidR="006F2DB4" w:rsidRPr="000A11E9">
        <w:rPr>
          <w:rFonts w:ascii="Times New Roman" w:hAnsi="Times New Roman"/>
          <w:sz w:val="24"/>
          <w:szCs w:val="24"/>
          <w:lang w:val="kk-KZ"/>
        </w:rPr>
        <w:t>Экология саласындағы білім беру. Табиғатты ұтымды пайдалану, экологиялық проблемалар және қоршаған ортаны қорғау. Өсімдіктер мен жануарлар әлемінің биоалуантүрлілігін сақтау. Климаттың өзгеруі және оның қоршаған ортаға әсері.</w:t>
      </w:r>
      <w:r w:rsidR="00E47E9F" w:rsidRPr="000A11E9">
        <w:rPr>
          <w:lang w:val="kk-KZ"/>
        </w:rPr>
        <w:t xml:space="preserve"> </w:t>
      </w:r>
      <w:r w:rsidR="00E47E9F" w:rsidRPr="000A11E9">
        <w:rPr>
          <w:rFonts w:ascii="Times New Roman" w:hAnsi="Times New Roman"/>
          <w:sz w:val="24"/>
          <w:szCs w:val="24"/>
          <w:lang w:val="kk-KZ"/>
        </w:rPr>
        <w:t>Экологиялық туризмді дамытудың үрдістері мен перспективалары.</w:t>
      </w:r>
      <w:r w:rsidR="008B5950" w:rsidRPr="000A11E9">
        <w:rPr>
          <w:lang w:val="kk-KZ"/>
        </w:rPr>
        <w:t xml:space="preserve"> </w:t>
      </w:r>
      <w:r w:rsidR="008B5950" w:rsidRPr="000A11E9">
        <w:rPr>
          <w:rFonts w:ascii="Times New Roman" w:hAnsi="Times New Roman"/>
          <w:sz w:val="24"/>
          <w:szCs w:val="24"/>
          <w:lang w:val="kk-KZ"/>
        </w:rPr>
        <w:t>Альтернативті энергия көздері.</w:t>
      </w:r>
      <w:r w:rsidR="00F5181E" w:rsidRPr="000A11E9">
        <w:rPr>
          <w:rFonts w:ascii="Times New Roman" w:hAnsi="Times New Roman" w:cs="Times New Roman"/>
          <w:sz w:val="24"/>
          <w:szCs w:val="24"/>
          <w:lang w:val="kk-KZ"/>
        </w:rPr>
        <w:t xml:space="preserve"> Тіршілік қауіпсіздігі және қоршаған ортаны қорғау саласындағы білім беру. Өрт және техносфералық қауіпсіздіктің өзекті мәселелері. Халықты және табиғи экожүйелерді табиғи және техногендік авариялар мен апаттардан қорғау.</w:t>
      </w:r>
    </w:p>
    <w:p w:rsidR="006F2DB4" w:rsidRPr="000A11E9" w:rsidRDefault="006F2DB4" w:rsidP="006F2DB4">
      <w:pPr>
        <w:pStyle w:val="a4"/>
        <w:ind w:firstLine="709"/>
        <w:jc w:val="both"/>
        <w:rPr>
          <w:rFonts w:ascii="Times New Roman" w:hAnsi="Times New Roman"/>
          <w:sz w:val="24"/>
          <w:szCs w:val="24"/>
          <w:lang w:val="kk-KZ"/>
        </w:rPr>
      </w:pPr>
    </w:p>
    <w:p w:rsidR="00142188" w:rsidRPr="000A11E9" w:rsidRDefault="0095405F" w:rsidP="00BE45BF">
      <w:pPr>
        <w:pStyle w:val="a4"/>
        <w:ind w:firstLine="709"/>
        <w:jc w:val="both"/>
        <w:rPr>
          <w:rFonts w:ascii="Times New Roman" w:hAnsi="Times New Roman"/>
          <w:b/>
          <w:sz w:val="24"/>
          <w:szCs w:val="24"/>
          <w:lang w:val="kk-KZ"/>
        </w:rPr>
      </w:pPr>
      <w:r w:rsidRPr="000A11E9">
        <w:rPr>
          <w:rFonts w:ascii="Times New Roman" w:hAnsi="Times New Roman"/>
          <w:b/>
          <w:sz w:val="24"/>
          <w:szCs w:val="24"/>
          <w:lang w:val="kk-KZ"/>
        </w:rPr>
        <w:t xml:space="preserve">2. </w:t>
      </w:r>
      <w:r w:rsidR="00BE45BF" w:rsidRPr="000A11E9">
        <w:rPr>
          <w:rFonts w:ascii="Times New Roman" w:hAnsi="Times New Roman"/>
          <w:b/>
          <w:sz w:val="24"/>
          <w:szCs w:val="24"/>
          <w:lang w:val="kk-KZ"/>
        </w:rPr>
        <w:t xml:space="preserve">Агроөнеркәсіптік кешендегі инновациялық тәсілдер мен перспективті идеялар. </w:t>
      </w:r>
    </w:p>
    <w:p w:rsidR="00AE25FD" w:rsidRPr="00AC20EC" w:rsidRDefault="00BE45BF" w:rsidP="00BE45BF">
      <w:pPr>
        <w:pStyle w:val="a4"/>
        <w:ind w:firstLine="709"/>
        <w:jc w:val="both"/>
        <w:rPr>
          <w:rFonts w:ascii="Times New Roman" w:hAnsi="Times New Roman"/>
          <w:b/>
          <w:sz w:val="24"/>
          <w:szCs w:val="24"/>
          <w:lang w:val="kk-KZ"/>
        </w:rPr>
      </w:pPr>
      <w:r w:rsidRPr="000A11E9">
        <w:rPr>
          <w:rFonts w:ascii="Times New Roman" w:hAnsi="Times New Roman"/>
          <w:sz w:val="24"/>
          <w:szCs w:val="24"/>
          <w:lang w:val="kk-KZ"/>
        </w:rPr>
        <w:t>Ауыл шаруашылығы саласындағы білім беру. Өсімдік шаруашылығы, егіншілік, орман шаруашылығы және органикалық егіншілік салаларын дамыту аспектілері. Ауыл шаруашылығындағы биотехнологиялар. Тұрақты және ресурстарды үнемдейтін егіншілік. Агробизнесті тұрақты дамыту. IT-технологиялар және АӨК цифрландыру.</w:t>
      </w:r>
    </w:p>
    <w:p w:rsidR="00D74582" w:rsidRPr="00C35E3F" w:rsidRDefault="00D74582" w:rsidP="00D74582">
      <w:pPr>
        <w:pStyle w:val="a4"/>
        <w:ind w:firstLine="709"/>
        <w:jc w:val="both"/>
        <w:rPr>
          <w:rFonts w:ascii="Times New Roman" w:hAnsi="Times New Roman"/>
          <w:sz w:val="24"/>
          <w:szCs w:val="24"/>
          <w:lang w:val="kk-KZ"/>
        </w:rPr>
      </w:pPr>
    </w:p>
    <w:p w:rsidR="00D74582" w:rsidRPr="00C35E3F" w:rsidRDefault="000A11E9" w:rsidP="00D74582">
      <w:pPr>
        <w:pStyle w:val="a4"/>
        <w:ind w:firstLine="709"/>
        <w:jc w:val="both"/>
        <w:rPr>
          <w:rFonts w:ascii="Times New Roman" w:hAnsi="Times New Roman"/>
          <w:b/>
          <w:sz w:val="24"/>
          <w:szCs w:val="24"/>
          <w:lang w:val="kk-KZ"/>
        </w:rPr>
      </w:pPr>
      <w:r w:rsidRPr="000A11E9">
        <w:rPr>
          <w:rFonts w:ascii="Times New Roman" w:hAnsi="Times New Roman"/>
          <w:b/>
          <w:sz w:val="24"/>
          <w:szCs w:val="24"/>
          <w:lang w:val="kk-KZ"/>
        </w:rPr>
        <w:t>3</w:t>
      </w:r>
      <w:r w:rsidR="00D74582" w:rsidRPr="00C35E3F">
        <w:rPr>
          <w:rFonts w:ascii="Times New Roman" w:hAnsi="Times New Roman"/>
          <w:b/>
          <w:sz w:val="24"/>
          <w:szCs w:val="24"/>
          <w:lang w:val="kk-KZ"/>
        </w:rPr>
        <w:t xml:space="preserve">. Жаратылыстану ғылымдарының дамуы және білім берудегі ақпараттық технологиялар  </w:t>
      </w:r>
    </w:p>
    <w:p w:rsidR="00D74582" w:rsidRPr="00C35E3F" w:rsidRDefault="00D74582" w:rsidP="00D74582">
      <w:pPr>
        <w:pStyle w:val="a4"/>
        <w:ind w:firstLine="709"/>
        <w:jc w:val="both"/>
        <w:rPr>
          <w:rFonts w:ascii="Times New Roman" w:hAnsi="Times New Roman"/>
          <w:sz w:val="24"/>
          <w:szCs w:val="24"/>
          <w:lang w:val="kk-KZ"/>
        </w:rPr>
      </w:pPr>
      <w:r>
        <w:rPr>
          <w:rFonts w:ascii="Times New Roman" w:hAnsi="Times New Roman"/>
          <w:sz w:val="24"/>
          <w:szCs w:val="24"/>
          <w:lang w:val="kk-KZ"/>
        </w:rPr>
        <w:t xml:space="preserve">Жаратылыстану ғылымдарының </w:t>
      </w:r>
      <w:r w:rsidRPr="00C35E3F">
        <w:rPr>
          <w:rFonts w:ascii="Times New Roman" w:hAnsi="Times New Roman"/>
          <w:sz w:val="24"/>
          <w:szCs w:val="24"/>
          <w:lang w:val="kk-KZ"/>
        </w:rPr>
        <w:t>теоретикалық-әдіснамалық және тарихи аспектілері</w:t>
      </w:r>
      <w:r>
        <w:rPr>
          <w:rFonts w:ascii="Times New Roman" w:hAnsi="Times New Roman"/>
          <w:sz w:val="24"/>
          <w:szCs w:val="24"/>
          <w:lang w:val="kk-KZ"/>
        </w:rPr>
        <w:t>.</w:t>
      </w:r>
      <w:r w:rsidRPr="00C35E3F">
        <w:rPr>
          <w:rFonts w:ascii="Times New Roman" w:hAnsi="Times New Roman"/>
          <w:sz w:val="24"/>
          <w:szCs w:val="24"/>
          <w:lang w:val="kk-KZ"/>
        </w:rPr>
        <w:t xml:space="preserve"> Білім беру мен ғылымдағы қашықтықтан оқыту және цифрлық технологиялар. </w:t>
      </w:r>
      <w:r>
        <w:rPr>
          <w:rFonts w:ascii="Times New Roman" w:hAnsi="Times New Roman"/>
          <w:sz w:val="24"/>
          <w:szCs w:val="24"/>
          <w:lang w:val="kk-KZ"/>
        </w:rPr>
        <w:t xml:space="preserve">Ақпаратты өңдеу, талдау және басқару. Ақпараттық технологиялардың теориялық негіздері. </w:t>
      </w:r>
      <w:r w:rsidR="008E1C80">
        <w:rPr>
          <w:rFonts w:ascii="Times New Roman" w:hAnsi="Times New Roman"/>
          <w:sz w:val="24"/>
          <w:szCs w:val="24"/>
          <w:lang w:val="kk-KZ"/>
        </w:rPr>
        <w:t>Жүйелік талдау және ақпараттық жүйелерді модельдеу кешені.</w:t>
      </w:r>
      <w:r w:rsidR="000A11E9" w:rsidRPr="000A11E9">
        <w:rPr>
          <w:rFonts w:ascii="Times New Roman" w:hAnsi="Times New Roman"/>
          <w:sz w:val="24"/>
          <w:szCs w:val="24"/>
          <w:lang w:val="kk-KZ"/>
        </w:rPr>
        <w:t xml:space="preserve"> </w:t>
      </w:r>
      <w:r w:rsidR="000A11E9" w:rsidRPr="000A11E9">
        <w:rPr>
          <w:rFonts w:ascii="Times New Roman" w:hAnsi="Times New Roman"/>
          <w:sz w:val="24"/>
          <w:szCs w:val="24"/>
          <w:lang w:val="kk-KZ"/>
        </w:rPr>
        <w:lastRenderedPageBreak/>
        <w:t>Автоматтандыру және басқару жүйелері. Мультиагенттік жүйелер, жасанды интеллект, үлкен көлемді мәліметтер және басқару есептеріндегі нейротехнология. Роботты техникадағы ақпараттық технологиялар.</w:t>
      </w:r>
      <w:r w:rsidR="000A11E9" w:rsidRPr="000A11E9">
        <w:rPr>
          <w:sz w:val="24"/>
          <w:szCs w:val="24"/>
          <w:lang w:val="kk-KZ"/>
        </w:rPr>
        <w:t xml:space="preserve"> </w:t>
      </w:r>
      <w:r w:rsidR="008E1C80">
        <w:rPr>
          <w:rFonts w:ascii="Times New Roman" w:hAnsi="Times New Roman"/>
          <w:sz w:val="24"/>
          <w:szCs w:val="24"/>
          <w:lang w:val="kk-KZ"/>
        </w:rPr>
        <w:t xml:space="preserve"> </w:t>
      </w:r>
      <w:r w:rsidRPr="00C35E3F">
        <w:rPr>
          <w:rFonts w:ascii="Times New Roman" w:hAnsi="Times New Roman"/>
          <w:sz w:val="24"/>
          <w:szCs w:val="24"/>
          <w:lang w:val="kk-KZ"/>
        </w:rPr>
        <w:t>Білім беру мен ғылымдағы заманауи технологиялар: отандық және шетелдік тәжірибе.</w:t>
      </w:r>
    </w:p>
    <w:p w:rsidR="00D74582" w:rsidRPr="00C35E3F" w:rsidRDefault="00D74582" w:rsidP="00D74582">
      <w:pPr>
        <w:pStyle w:val="a4"/>
        <w:ind w:firstLine="709"/>
        <w:jc w:val="both"/>
        <w:rPr>
          <w:rFonts w:ascii="Times New Roman" w:hAnsi="Times New Roman" w:cs="Times New Roman"/>
          <w:b/>
          <w:sz w:val="24"/>
          <w:szCs w:val="24"/>
          <w:lang w:val="kk-KZ"/>
        </w:rPr>
      </w:pPr>
    </w:p>
    <w:p w:rsidR="00D74582" w:rsidRPr="00C35E3F" w:rsidRDefault="000A11E9" w:rsidP="00D74582">
      <w:pPr>
        <w:pStyle w:val="a4"/>
        <w:ind w:firstLine="709"/>
        <w:jc w:val="both"/>
        <w:rPr>
          <w:rFonts w:ascii="Times New Roman" w:hAnsi="Times New Roman" w:cs="Times New Roman"/>
          <w:b/>
          <w:sz w:val="24"/>
          <w:szCs w:val="24"/>
          <w:lang w:val="kk-KZ"/>
        </w:rPr>
      </w:pPr>
      <w:r w:rsidRPr="00751E14">
        <w:rPr>
          <w:rFonts w:ascii="Times New Roman" w:hAnsi="Times New Roman" w:cs="Times New Roman"/>
          <w:b/>
          <w:sz w:val="24"/>
          <w:szCs w:val="24"/>
          <w:lang w:val="kk-KZ"/>
        </w:rPr>
        <w:t>4</w:t>
      </w:r>
      <w:r w:rsidR="00D74582" w:rsidRPr="00C35E3F">
        <w:rPr>
          <w:rFonts w:ascii="Times New Roman" w:hAnsi="Times New Roman" w:cs="Times New Roman"/>
          <w:b/>
          <w:sz w:val="24"/>
          <w:szCs w:val="24"/>
          <w:lang w:val="kk-KZ"/>
        </w:rPr>
        <w:t>. Әлеуметтік және гуманитарлық ғылымдар</w:t>
      </w:r>
      <w:r w:rsidR="00D74582" w:rsidRPr="009F2213">
        <w:rPr>
          <w:rFonts w:ascii="Times New Roman" w:hAnsi="Times New Roman" w:cs="Times New Roman"/>
          <w:sz w:val="24"/>
          <w:szCs w:val="24"/>
          <w:shd w:val="clear" w:color="auto" w:fill="FFFFFF"/>
          <w:lang w:val="kk-KZ"/>
        </w:rPr>
        <w:t xml:space="preserve"> </w:t>
      </w:r>
    </w:p>
    <w:p w:rsidR="00D74582" w:rsidRPr="00C35E3F" w:rsidRDefault="00D74582" w:rsidP="00D74582">
      <w:pPr>
        <w:pStyle w:val="a4"/>
        <w:ind w:firstLine="709"/>
        <w:jc w:val="both"/>
        <w:rPr>
          <w:rFonts w:ascii="Times New Roman" w:hAnsi="Times New Roman"/>
          <w:sz w:val="24"/>
          <w:szCs w:val="24"/>
          <w:lang w:val="kk-KZ"/>
        </w:rPr>
      </w:pPr>
      <w:r w:rsidRPr="00C35E3F">
        <w:rPr>
          <w:rFonts w:ascii="Times New Roman" w:hAnsi="Times New Roman" w:cs="Times New Roman"/>
          <w:sz w:val="24"/>
          <w:szCs w:val="24"/>
          <w:shd w:val="clear" w:color="auto" w:fill="FFFFFF"/>
          <w:lang w:val="kk-KZ"/>
        </w:rPr>
        <w:t>Заманауи тенденциялар мен жаһандану дәуірінде гуманитарлық және әлеуметтік мәселелері. Адам және қоғам өміріндегі гуманитарлық және әлеуметттік мәселелер оның негізгі рөлі. Педагогика және психологияның негізгі мәселелері.</w:t>
      </w:r>
      <w:r>
        <w:rPr>
          <w:rFonts w:ascii="Times New Roman" w:hAnsi="Times New Roman" w:cs="Times New Roman"/>
          <w:sz w:val="24"/>
          <w:szCs w:val="24"/>
          <w:shd w:val="clear" w:color="auto" w:fill="FFFFFF"/>
          <w:lang w:val="kk-KZ"/>
        </w:rPr>
        <w:t xml:space="preserve"> </w:t>
      </w:r>
      <w:r w:rsidRPr="00C35E3F">
        <w:rPr>
          <w:rFonts w:ascii="Times New Roman" w:hAnsi="Times New Roman"/>
          <w:sz w:val="24"/>
          <w:szCs w:val="24"/>
          <w:lang w:val="kk-KZ"/>
        </w:rPr>
        <w:t xml:space="preserve">Заманауи зерттеулердің теоретикалық-әдіснамалық және тарихи аспектілері. Кәсіптік стандарттар және оларды қолдану ерекшеліктері. </w:t>
      </w:r>
    </w:p>
    <w:p w:rsidR="00CF1A17" w:rsidRDefault="00CF1A17" w:rsidP="00C35E3F">
      <w:pPr>
        <w:spacing w:after="0" w:line="240" w:lineRule="auto"/>
        <w:ind w:firstLine="709"/>
        <w:jc w:val="both"/>
        <w:rPr>
          <w:rFonts w:ascii="Times New Roman" w:hAnsi="Times New Roman"/>
          <w:b/>
          <w:sz w:val="24"/>
          <w:szCs w:val="24"/>
          <w:lang w:val="kk-KZ"/>
        </w:rPr>
      </w:pPr>
    </w:p>
    <w:p w:rsidR="00690B3D" w:rsidRPr="00440B48" w:rsidRDefault="00690B3D" w:rsidP="00690B3D">
      <w:pPr>
        <w:spacing w:after="0" w:line="240" w:lineRule="auto"/>
        <w:ind w:right="-143" w:firstLine="709"/>
        <w:jc w:val="both"/>
        <w:rPr>
          <w:rFonts w:ascii="Times New Roman" w:eastAsia="Times New Roman" w:hAnsi="Times New Roman"/>
          <w:sz w:val="24"/>
          <w:szCs w:val="24"/>
          <w:lang w:val="kk-KZ" w:eastAsia="x-none"/>
        </w:rPr>
      </w:pPr>
      <w:r w:rsidRPr="00440B48">
        <w:rPr>
          <w:rFonts w:ascii="Times New Roman" w:eastAsia="Times New Roman" w:hAnsi="Times New Roman" w:cs="Times New Roman"/>
          <w:b/>
          <w:bCs/>
          <w:kern w:val="36"/>
          <w:sz w:val="24"/>
          <w:szCs w:val="24"/>
          <w:lang w:val="kk-KZ" w:eastAsia="ru-RU"/>
        </w:rPr>
        <w:t>«</w:t>
      </w:r>
      <w:r w:rsidRPr="00440B48">
        <w:rPr>
          <w:rFonts w:ascii="Times New Roman" w:hAnsi="Times New Roman"/>
          <w:b/>
          <w:sz w:val="24"/>
          <w:szCs w:val="24"/>
          <w:lang w:val="kk-KZ"/>
        </w:rPr>
        <w:t>Жаратылыстану ғылымдарының дамуы және білім берудегі ақпараттық технологиялар</w:t>
      </w:r>
      <w:r w:rsidRPr="00440B48">
        <w:rPr>
          <w:rFonts w:ascii="Times New Roman" w:eastAsia="Times New Roman" w:hAnsi="Times New Roman" w:cs="Times New Roman"/>
          <w:b/>
          <w:bCs/>
          <w:kern w:val="36"/>
          <w:sz w:val="24"/>
          <w:szCs w:val="24"/>
          <w:lang w:val="kk-KZ" w:eastAsia="ru-RU"/>
        </w:rPr>
        <w:t>»</w:t>
      </w:r>
      <w:r w:rsidRPr="00440B48">
        <w:rPr>
          <w:rFonts w:ascii="Times New Roman" w:eastAsia="Times New Roman" w:hAnsi="Times New Roman" w:cs="Times New Roman"/>
          <w:bCs/>
          <w:kern w:val="36"/>
          <w:sz w:val="24"/>
          <w:szCs w:val="24"/>
          <w:lang w:val="kk-KZ" w:eastAsia="ru-RU"/>
        </w:rPr>
        <w:t xml:space="preserve"> бағыты бойынша</w:t>
      </w:r>
      <w:r w:rsidRPr="00440B48">
        <w:rPr>
          <w:rFonts w:ascii="Times New Roman" w:eastAsia="Times New Roman" w:hAnsi="Times New Roman"/>
          <w:sz w:val="24"/>
          <w:szCs w:val="24"/>
          <w:lang w:val="kk-KZ" w:eastAsia="x-none"/>
        </w:rPr>
        <w:t xml:space="preserve"> мақаланы рәсімдеу тәртібі:</w:t>
      </w:r>
    </w:p>
    <w:p w:rsidR="008F36C8" w:rsidRDefault="008F36C8" w:rsidP="008F36C8">
      <w:pPr>
        <w:tabs>
          <w:tab w:val="left" w:pos="1134"/>
        </w:tabs>
        <w:spacing w:after="0" w:line="240" w:lineRule="auto"/>
        <w:ind w:firstLine="709"/>
        <w:jc w:val="both"/>
        <w:rPr>
          <w:rFonts w:ascii="Times New Roman" w:eastAsia="Times New Roman" w:hAnsi="Times New Roman" w:cs="Times New Roman"/>
          <w:b/>
          <w:color w:val="000000"/>
          <w:sz w:val="24"/>
          <w:szCs w:val="24"/>
          <w:lang w:val="kk-KZ" w:eastAsia="ru-RU"/>
        </w:rPr>
      </w:pPr>
      <w:r w:rsidRPr="00440B48">
        <w:rPr>
          <w:rFonts w:ascii="Times New Roman" w:eastAsia="Times New Roman" w:hAnsi="Times New Roman" w:cs="Times New Roman"/>
          <w:b/>
          <w:i/>
          <w:sz w:val="24"/>
          <w:szCs w:val="24"/>
          <w:lang w:val="kk-KZ" w:eastAsia="ru-RU"/>
        </w:rPr>
        <w:t>«Москва қалалық педагогикалық университеті жаршысы</w:t>
      </w:r>
      <w:r w:rsidRPr="008F36C8">
        <w:rPr>
          <w:rFonts w:ascii="Times New Roman" w:eastAsia="Times New Roman" w:hAnsi="Times New Roman" w:cs="Times New Roman"/>
          <w:b/>
          <w:i/>
          <w:color w:val="000000"/>
          <w:sz w:val="24"/>
          <w:szCs w:val="24"/>
          <w:lang w:val="kk-KZ" w:eastAsia="ru-RU"/>
        </w:rPr>
        <w:t xml:space="preserve">. Информатика және </w:t>
      </w:r>
      <w:r w:rsidR="00C7214F">
        <w:rPr>
          <w:rFonts w:ascii="Times New Roman" w:eastAsia="Times New Roman" w:hAnsi="Times New Roman" w:cs="Times New Roman"/>
          <w:b/>
          <w:i/>
          <w:color w:val="000000"/>
          <w:sz w:val="24"/>
          <w:szCs w:val="24"/>
          <w:lang w:val="kk-KZ" w:eastAsia="ru-RU"/>
        </w:rPr>
        <w:t>білімді ақпараттандыру сериясы»</w:t>
      </w:r>
      <w:hyperlink r:id="rId7" w:history="1">
        <w:r w:rsidRPr="003372F2">
          <w:rPr>
            <w:rStyle w:val="a3"/>
            <w:rFonts w:ascii="Times New Roman" w:eastAsia="Times New Roman" w:hAnsi="Times New Roman" w:cs="Times New Roman"/>
            <w:b/>
            <w:sz w:val="24"/>
            <w:szCs w:val="24"/>
            <w:lang w:val="kk-KZ" w:eastAsia="ru-RU"/>
          </w:rPr>
          <w:t>https://www.elibrary.ru/title_about_new.asp?id=28232</w:t>
        </w:r>
      </w:hyperlink>
    </w:p>
    <w:p w:rsidR="008F36C8" w:rsidRDefault="008F36C8" w:rsidP="008F36C8">
      <w:pPr>
        <w:tabs>
          <w:tab w:val="left" w:pos="1134"/>
        </w:tabs>
        <w:spacing w:after="0" w:line="240" w:lineRule="auto"/>
        <w:ind w:firstLine="709"/>
        <w:jc w:val="both"/>
        <w:rPr>
          <w:rFonts w:ascii="Times New Roman" w:eastAsia="Times New Roman" w:hAnsi="Times New Roman" w:cs="Times New Roman"/>
          <w:b/>
          <w:color w:val="000000"/>
          <w:sz w:val="24"/>
          <w:szCs w:val="24"/>
          <w:lang w:val="kk-KZ" w:eastAsia="ru-RU"/>
        </w:rPr>
      </w:pPr>
      <w:r w:rsidRPr="008F36C8">
        <w:rPr>
          <w:rFonts w:ascii="Times New Roman" w:eastAsia="Times New Roman" w:hAnsi="Times New Roman" w:cs="Times New Roman"/>
          <w:b/>
          <w:i/>
          <w:color w:val="000000"/>
          <w:sz w:val="24"/>
          <w:szCs w:val="24"/>
          <w:lang w:val="kk-KZ" w:eastAsia="ru-RU"/>
        </w:rPr>
        <w:t xml:space="preserve">«Ресейлік халықтар достығы университетінің жаршысы. Білімді ақпараттандыру сериясы» </w:t>
      </w:r>
      <w:hyperlink r:id="rId8" w:history="1">
        <w:r w:rsidRPr="003372F2">
          <w:rPr>
            <w:rStyle w:val="a3"/>
            <w:rFonts w:ascii="Times New Roman" w:eastAsia="Times New Roman" w:hAnsi="Times New Roman" w:cs="Times New Roman"/>
            <w:b/>
            <w:sz w:val="24"/>
            <w:szCs w:val="24"/>
            <w:lang w:val="kk-KZ" w:eastAsia="ru-RU"/>
          </w:rPr>
          <w:t>https://www.elibrary.ru/title_about_new.asp?id=25711</w:t>
        </w:r>
      </w:hyperlink>
    </w:p>
    <w:p w:rsidR="008F36C8" w:rsidRPr="00CC170D" w:rsidRDefault="008F36C8" w:rsidP="00690B3D">
      <w:pPr>
        <w:spacing w:after="0" w:line="240" w:lineRule="auto"/>
        <w:ind w:right="-143" w:firstLine="709"/>
        <w:jc w:val="both"/>
        <w:rPr>
          <w:rFonts w:ascii="Times New Roman" w:eastAsia="Times New Roman" w:hAnsi="Times New Roman"/>
          <w:color w:val="FF0000"/>
          <w:sz w:val="24"/>
          <w:szCs w:val="24"/>
          <w:lang w:val="kk-KZ" w:eastAsia="x-none"/>
        </w:rPr>
      </w:pPr>
    </w:p>
    <w:p w:rsidR="00690B3D" w:rsidRPr="00547414" w:rsidRDefault="00A10E7E" w:rsidP="00690B3D">
      <w:pPr>
        <w:spacing w:after="0" w:line="240" w:lineRule="auto"/>
        <w:ind w:right="-143" w:firstLine="709"/>
        <w:jc w:val="both"/>
        <w:rPr>
          <w:rFonts w:ascii="Times New Roman" w:eastAsia="Times New Roman" w:hAnsi="Times New Roman" w:cs="Times New Roman"/>
          <w:color w:val="000000" w:themeColor="text1"/>
          <w:sz w:val="24"/>
          <w:szCs w:val="24"/>
          <w:lang w:val="kk-KZ" w:eastAsia="x-none"/>
        </w:rPr>
      </w:pPr>
      <w:r w:rsidRPr="00547414">
        <w:rPr>
          <w:rFonts w:ascii="Times New Roman" w:eastAsia="Times New Roman" w:hAnsi="Times New Roman" w:cs="Times New Roman"/>
          <w:b/>
          <w:color w:val="000000" w:themeColor="text1"/>
          <w:sz w:val="24"/>
          <w:szCs w:val="24"/>
          <w:lang w:val="kk-KZ" w:eastAsia="x-none"/>
        </w:rPr>
        <w:t>Р</w:t>
      </w:r>
      <w:r w:rsidR="00690B3D" w:rsidRPr="00547414">
        <w:rPr>
          <w:rFonts w:ascii="Times New Roman" w:eastAsia="Times New Roman" w:hAnsi="Times New Roman" w:cs="Times New Roman"/>
          <w:b/>
          <w:color w:val="000000" w:themeColor="text1"/>
          <w:sz w:val="24"/>
          <w:szCs w:val="24"/>
          <w:lang w:val="kk-KZ" w:eastAsia="x-none"/>
        </w:rPr>
        <w:t>есми тілдері</w:t>
      </w:r>
      <w:r w:rsidRPr="00547414">
        <w:rPr>
          <w:rFonts w:ascii="Times New Roman" w:eastAsia="Times New Roman" w:hAnsi="Times New Roman" w:cs="Times New Roman"/>
          <w:b/>
          <w:color w:val="000000" w:themeColor="text1"/>
          <w:sz w:val="24"/>
          <w:szCs w:val="24"/>
          <w:lang w:val="kk-KZ" w:eastAsia="x-none"/>
        </w:rPr>
        <w:t>:</w:t>
      </w:r>
      <w:r w:rsidR="00690B3D" w:rsidRPr="00547414">
        <w:rPr>
          <w:rFonts w:ascii="Times New Roman" w:eastAsia="Times New Roman" w:hAnsi="Times New Roman" w:cs="Times New Roman"/>
          <w:color w:val="000000" w:themeColor="text1"/>
          <w:sz w:val="24"/>
          <w:szCs w:val="24"/>
          <w:lang w:val="kk-KZ" w:eastAsia="x-none"/>
        </w:rPr>
        <w:t xml:space="preserve"> орыс және ағылшын.</w:t>
      </w:r>
    </w:p>
    <w:p w:rsidR="00690B3D" w:rsidRPr="00547414" w:rsidRDefault="00690B3D" w:rsidP="00690B3D">
      <w:pPr>
        <w:pStyle w:val="ad"/>
        <w:spacing w:before="0" w:beforeAutospacing="0" w:after="0" w:afterAutospacing="0"/>
        <w:ind w:firstLine="709"/>
        <w:jc w:val="both"/>
        <w:rPr>
          <w:rFonts w:eastAsiaTheme="minorHAnsi"/>
          <w:color w:val="000000" w:themeColor="text1"/>
          <w:shd w:val="clear" w:color="auto" w:fill="FFFFFF"/>
          <w:lang w:val="kk-KZ" w:eastAsia="en-US"/>
        </w:rPr>
      </w:pPr>
      <w:r w:rsidRPr="00547414">
        <w:rPr>
          <w:rFonts w:eastAsiaTheme="minorHAnsi"/>
          <w:color w:val="000000" w:themeColor="text1"/>
          <w:shd w:val="clear" w:color="auto" w:fill="FFFFFF"/>
          <w:lang w:val="kk-KZ" w:eastAsia="en-US"/>
        </w:rPr>
        <w:t xml:space="preserve">Шрифт – TimesNewRoman, 14 кегль, жоларалық интервал – 1,5. Астыңғы, үстіңгі және сол жағындағы жол жиегі – 20 мм, оң жағы – 10 мм. </w:t>
      </w:r>
      <w:r w:rsidR="004339C9" w:rsidRPr="00547414">
        <w:rPr>
          <w:rFonts w:eastAsiaTheme="minorHAnsi"/>
          <w:color w:val="000000" w:themeColor="text1"/>
          <w:shd w:val="clear" w:color="auto" w:fill="FFFFFF"/>
          <w:lang w:val="kk-KZ" w:eastAsia="en-US"/>
        </w:rPr>
        <w:t xml:space="preserve">Мақала көлемі әдебиеттер тізімін, әр беттік сілтемелер мен иллюстрацияларды қоса алғанда 40 мың баспа белгісінен аспауы тиіс(1.0 ). </w:t>
      </w:r>
      <w:r w:rsidRPr="00547414">
        <w:rPr>
          <w:rFonts w:eastAsiaTheme="minorHAnsi"/>
          <w:color w:val="000000" w:themeColor="text1"/>
          <w:shd w:val="clear" w:color="auto" w:fill="FFFFFF"/>
          <w:lang w:val="kk-KZ" w:eastAsia="en-US"/>
        </w:rPr>
        <w:t xml:space="preserve">Латын және грек алфавитін қолданған жағдайда </w:t>
      </w:r>
      <w:r w:rsidR="004339C9" w:rsidRPr="00547414">
        <w:rPr>
          <w:rFonts w:eastAsiaTheme="minorHAnsi"/>
          <w:color w:val="000000" w:themeColor="text1"/>
          <w:shd w:val="clear" w:color="auto" w:fill="FFFFFF"/>
          <w:lang w:val="kk-KZ" w:eastAsia="en-US"/>
        </w:rPr>
        <w:t>б</w:t>
      </w:r>
      <w:r w:rsidR="00EF49BC" w:rsidRPr="00547414">
        <w:rPr>
          <w:rFonts w:eastAsiaTheme="minorHAnsi"/>
          <w:color w:val="000000" w:themeColor="text1"/>
          <w:shd w:val="clear" w:color="auto" w:fill="FFFFFF"/>
          <w:lang w:val="kk-KZ" w:eastAsia="en-US"/>
        </w:rPr>
        <w:t>елгілеулер: латын әріптерін  –жеңіл курсивті стильмен; грек әріптерін</w:t>
      </w:r>
      <w:r w:rsidR="007B4030" w:rsidRPr="00547414">
        <w:rPr>
          <w:rFonts w:eastAsiaTheme="minorHAnsi"/>
          <w:color w:val="000000" w:themeColor="text1"/>
          <w:shd w:val="clear" w:color="auto" w:fill="FFFFFF"/>
          <w:lang w:val="kk-KZ" w:eastAsia="en-US"/>
        </w:rPr>
        <w:t xml:space="preserve"> – тікелей шрифтпен </w:t>
      </w:r>
      <w:r w:rsidR="004339C9" w:rsidRPr="00547414">
        <w:rPr>
          <w:rFonts w:eastAsiaTheme="minorHAnsi"/>
          <w:color w:val="000000" w:themeColor="text1"/>
          <w:shd w:val="clear" w:color="auto" w:fill="FFFFFF"/>
          <w:lang w:val="kk-KZ" w:eastAsia="en-US"/>
        </w:rPr>
        <w:t xml:space="preserve"> теріледі.</w:t>
      </w:r>
      <w:r w:rsidRPr="00547414">
        <w:rPr>
          <w:rFonts w:eastAsiaTheme="minorHAnsi"/>
          <w:color w:val="000000" w:themeColor="text1"/>
          <w:shd w:val="clear" w:color="auto" w:fill="FFFFFF"/>
          <w:lang w:val="kk-KZ" w:eastAsia="en-US"/>
        </w:rPr>
        <w:t xml:space="preserve"> Суреттер графикалық редакторларда салынуы керек. Сызбалар, суреттер және кестелер сканерленбеу керек. </w:t>
      </w:r>
    </w:p>
    <w:p w:rsidR="007B4030" w:rsidRPr="00547414" w:rsidRDefault="00690B3D" w:rsidP="00690B3D">
      <w:pPr>
        <w:pStyle w:val="ad"/>
        <w:spacing w:before="0" w:beforeAutospacing="0" w:after="0" w:afterAutospacing="0"/>
        <w:ind w:firstLine="709"/>
        <w:jc w:val="both"/>
        <w:rPr>
          <w:rFonts w:eastAsiaTheme="minorHAnsi"/>
          <w:color w:val="000000" w:themeColor="text1"/>
          <w:shd w:val="clear" w:color="auto" w:fill="FFFFFF"/>
          <w:lang w:val="kk-KZ" w:eastAsia="en-US"/>
        </w:rPr>
      </w:pPr>
      <w:r w:rsidRPr="00547414">
        <w:rPr>
          <w:rFonts w:eastAsiaTheme="minorHAnsi"/>
          <w:color w:val="000000" w:themeColor="text1"/>
          <w:shd w:val="clear" w:color="auto" w:fill="FFFFFF"/>
          <w:lang w:val="kk-KZ" w:eastAsia="en-US"/>
        </w:rPr>
        <w:t xml:space="preserve">Авторлардың аты – жөні жартылай майлы шрифтпен мақаланың сол жақ басында, ал тақырыбы жартылай майлы шрифтпен ортасында жазылады.  </w:t>
      </w:r>
    </w:p>
    <w:p w:rsidR="00690B3D" w:rsidRPr="00547414" w:rsidRDefault="007B4030" w:rsidP="00690B3D">
      <w:pPr>
        <w:pStyle w:val="ad"/>
        <w:spacing w:before="0" w:beforeAutospacing="0" w:after="0" w:afterAutospacing="0"/>
        <w:ind w:firstLine="709"/>
        <w:jc w:val="both"/>
        <w:rPr>
          <w:rFonts w:eastAsiaTheme="minorHAnsi"/>
          <w:color w:val="000000" w:themeColor="text1"/>
          <w:shd w:val="clear" w:color="auto" w:fill="FFFFFF"/>
          <w:lang w:val="kk-KZ" w:eastAsia="en-US"/>
        </w:rPr>
      </w:pPr>
      <w:r w:rsidRPr="00547414">
        <w:rPr>
          <w:rFonts w:eastAsiaTheme="minorHAnsi"/>
          <w:color w:val="000000" w:themeColor="text1"/>
          <w:shd w:val="clear" w:color="auto" w:fill="FFFFFF"/>
          <w:lang w:val="kk-KZ" w:eastAsia="en-US"/>
        </w:rPr>
        <w:t>Мақаланың басында атауынан кейін орыс тіліндегі аннотация орналастырылады (500 баспалық белгіден аспауы керек)</w:t>
      </w:r>
      <w:r w:rsidR="00690B3D" w:rsidRPr="00547414">
        <w:rPr>
          <w:rFonts w:eastAsiaTheme="minorHAnsi"/>
          <w:color w:val="000000" w:themeColor="text1"/>
          <w:shd w:val="clear" w:color="auto" w:fill="FFFFFF"/>
          <w:lang w:val="kk-KZ" w:eastAsia="en-US"/>
        </w:rPr>
        <w:t xml:space="preserve"> және кілттік сөздер (5 сөзден аспауы керек)</w:t>
      </w:r>
      <w:r w:rsidRPr="00547414">
        <w:rPr>
          <w:rFonts w:eastAsiaTheme="minorHAnsi"/>
          <w:color w:val="000000" w:themeColor="text1"/>
          <w:shd w:val="clear" w:color="auto" w:fill="FFFFFF"/>
          <w:lang w:val="kk-KZ" w:eastAsia="en-US"/>
        </w:rPr>
        <w:t>. Кілттік сөздер және сөз тіркестері</w:t>
      </w:r>
      <w:r w:rsidR="00690B3D" w:rsidRPr="00547414">
        <w:rPr>
          <w:rFonts w:eastAsiaTheme="minorHAnsi"/>
          <w:color w:val="000000" w:themeColor="text1"/>
          <w:shd w:val="clear" w:color="auto" w:fill="FFFFFF"/>
          <w:lang w:val="kk-KZ" w:eastAsia="en-US"/>
        </w:rPr>
        <w:t xml:space="preserve"> үтір нүктемен ажыратылады. </w:t>
      </w:r>
    </w:p>
    <w:p w:rsidR="00690B3D" w:rsidRPr="00547414" w:rsidRDefault="00690B3D" w:rsidP="00690B3D">
      <w:pPr>
        <w:pStyle w:val="ad"/>
        <w:spacing w:before="0" w:beforeAutospacing="0" w:after="0" w:afterAutospacing="0"/>
        <w:ind w:firstLine="709"/>
        <w:jc w:val="both"/>
        <w:rPr>
          <w:rFonts w:eastAsiaTheme="minorHAnsi"/>
          <w:color w:val="000000" w:themeColor="text1"/>
          <w:shd w:val="clear" w:color="auto" w:fill="FFFFFF"/>
          <w:lang w:val="kk-KZ" w:eastAsia="en-US"/>
        </w:rPr>
      </w:pPr>
      <w:r w:rsidRPr="00547414">
        <w:rPr>
          <w:rFonts w:eastAsiaTheme="minorHAnsi"/>
          <w:color w:val="000000" w:themeColor="text1"/>
          <w:shd w:val="clear" w:color="auto" w:fill="FFFFFF"/>
          <w:lang w:val="kk-KZ" w:eastAsia="en-US"/>
        </w:rPr>
        <w:t>Мақала  ГОСТ 7.1.-2003 «Библиографикалық жазба» талабына сәйкес орыс және ағылшын тіліндегі әдебиеттер тізімімен рәсімделуі керек.</w:t>
      </w:r>
    </w:p>
    <w:p w:rsidR="007B4030" w:rsidRPr="00547414" w:rsidRDefault="007B4030" w:rsidP="00690B3D">
      <w:pPr>
        <w:pStyle w:val="ad"/>
        <w:spacing w:before="0" w:beforeAutospacing="0" w:after="0" w:afterAutospacing="0"/>
        <w:ind w:firstLine="709"/>
        <w:jc w:val="both"/>
        <w:rPr>
          <w:rFonts w:eastAsiaTheme="minorHAnsi"/>
          <w:color w:val="000000" w:themeColor="text1"/>
          <w:shd w:val="clear" w:color="auto" w:fill="FFFFFF"/>
          <w:lang w:val="kk-KZ" w:eastAsia="en-US"/>
        </w:rPr>
      </w:pPr>
      <w:r w:rsidRPr="00547414">
        <w:rPr>
          <w:rFonts w:eastAsiaTheme="minorHAnsi"/>
          <w:color w:val="000000" w:themeColor="text1"/>
          <w:shd w:val="clear" w:color="auto" w:fill="FFFFFF"/>
          <w:lang w:val="kk-KZ" w:eastAsia="en-US"/>
        </w:rPr>
        <w:t xml:space="preserve">Жұмыс тізіміндегі басылымдарға сілтемелер мәтінде шаршы жақшада беріледі, мысалы: </w:t>
      </w:r>
      <w:r w:rsidRPr="00547414">
        <w:rPr>
          <w:color w:val="000000" w:themeColor="text1"/>
          <w:lang w:val="kk-KZ"/>
        </w:rPr>
        <w:t>[3: c. 57] немесе [6: Т. 1, кт. 2, с. 89].</w:t>
      </w:r>
      <w:r w:rsidRPr="00547414">
        <w:rPr>
          <w:rFonts w:eastAsiaTheme="minorHAnsi"/>
          <w:color w:val="000000" w:themeColor="text1"/>
          <w:shd w:val="clear" w:color="auto" w:fill="FFFFFF"/>
          <w:lang w:val="kk-KZ" w:eastAsia="en-US"/>
        </w:rPr>
        <w:t xml:space="preserve"> </w:t>
      </w:r>
    </w:p>
    <w:p w:rsidR="007B4030" w:rsidRPr="00547414" w:rsidRDefault="007B4030" w:rsidP="00690B3D">
      <w:pPr>
        <w:pStyle w:val="ad"/>
        <w:spacing w:before="0" w:beforeAutospacing="0" w:after="0" w:afterAutospacing="0"/>
        <w:ind w:firstLine="709"/>
        <w:jc w:val="both"/>
        <w:rPr>
          <w:rFonts w:eastAsiaTheme="minorHAnsi"/>
          <w:color w:val="000000" w:themeColor="text1"/>
          <w:shd w:val="clear" w:color="auto" w:fill="FFFFFF"/>
          <w:lang w:val="kk-KZ" w:eastAsia="en-US"/>
        </w:rPr>
      </w:pPr>
      <w:r w:rsidRPr="00547414">
        <w:rPr>
          <w:rFonts w:eastAsiaTheme="minorHAnsi"/>
          <w:color w:val="000000" w:themeColor="text1"/>
          <w:shd w:val="clear" w:color="auto" w:fill="FFFFFF"/>
          <w:lang w:val="kk-KZ" w:eastAsia="en-US"/>
        </w:rPr>
        <w:t>Интернет-ресурстарға және мұрағаттық құжаттарға сілтемелер мәтінде дөңгелек жақшада немесе беттің төменгі жағында ГОСТ Р 7.0.5-2008 "Библиографиялық сілтеме" жүргізілген үлгілер бойынша орналастырылады.</w:t>
      </w:r>
    </w:p>
    <w:p w:rsidR="00690B3D" w:rsidRPr="00547414" w:rsidRDefault="007B4030" w:rsidP="00690B3D">
      <w:pPr>
        <w:pStyle w:val="ad"/>
        <w:spacing w:before="0" w:beforeAutospacing="0" w:after="0" w:afterAutospacing="0"/>
        <w:ind w:firstLine="709"/>
        <w:jc w:val="both"/>
        <w:rPr>
          <w:rFonts w:eastAsiaTheme="minorHAnsi"/>
          <w:color w:val="000000" w:themeColor="text1"/>
          <w:shd w:val="clear" w:color="auto" w:fill="FFFFFF"/>
          <w:lang w:val="kk-KZ" w:eastAsia="en-US"/>
        </w:rPr>
      </w:pPr>
      <w:r w:rsidRPr="00547414">
        <w:rPr>
          <w:rFonts w:eastAsiaTheme="minorHAnsi"/>
          <w:color w:val="000000" w:themeColor="text1"/>
          <w:shd w:val="clear" w:color="auto" w:fill="FFFFFF"/>
          <w:lang w:val="kk-KZ" w:eastAsia="en-US"/>
        </w:rPr>
        <w:t>М</w:t>
      </w:r>
      <w:r w:rsidR="00690B3D" w:rsidRPr="00547414">
        <w:rPr>
          <w:rFonts w:eastAsiaTheme="minorHAnsi"/>
          <w:color w:val="000000" w:themeColor="text1"/>
          <w:shd w:val="clear" w:color="auto" w:fill="FFFFFF"/>
          <w:lang w:val="kk-KZ" w:eastAsia="en-US"/>
        </w:rPr>
        <w:t xml:space="preserve">ақала соңында ағылшын тілінде (әдебиеттер тізімінен кейін) автор, мақала аты, түйіндеме және кілттік сөздер жазылады. </w:t>
      </w:r>
    </w:p>
    <w:p w:rsidR="00690B3D" w:rsidRPr="00547414" w:rsidRDefault="00690B3D" w:rsidP="00690B3D">
      <w:pPr>
        <w:spacing w:after="0" w:line="240" w:lineRule="auto"/>
        <w:ind w:right="-143" w:firstLine="709"/>
        <w:jc w:val="both"/>
        <w:rPr>
          <w:rFonts w:ascii="Times New Roman" w:eastAsia="Times New Roman" w:hAnsi="Times New Roman" w:cs="Times New Roman"/>
          <w:color w:val="000000" w:themeColor="text1"/>
          <w:sz w:val="24"/>
          <w:szCs w:val="24"/>
          <w:lang w:val="kk-KZ" w:eastAsia="x-none"/>
        </w:rPr>
      </w:pPr>
      <w:r w:rsidRPr="00547414">
        <w:rPr>
          <w:rFonts w:ascii="Times New Roman" w:hAnsi="Times New Roman" w:cs="Times New Roman"/>
          <w:color w:val="000000" w:themeColor="text1"/>
          <w:sz w:val="24"/>
          <w:szCs w:val="24"/>
          <w:shd w:val="clear" w:color="auto" w:fill="FFFFFF"/>
          <w:lang w:val="kk-KZ"/>
        </w:rPr>
        <w:t>Редакцияға түскен мақалалар www.antiplagiat.ru. интернет-ресурсынан плагиатқа тексеріледі, бірегейлігі 80%-дан кем болмауы керек. Баспа шығыны</w:t>
      </w:r>
      <w:r w:rsidRPr="00547414">
        <w:rPr>
          <w:rFonts w:ascii="Times New Roman" w:eastAsia="Times New Roman" w:hAnsi="Times New Roman" w:cs="Times New Roman"/>
          <w:color w:val="000000" w:themeColor="text1"/>
          <w:sz w:val="24"/>
          <w:szCs w:val="24"/>
          <w:lang w:val="kk-KZ" w:eastAsia="ru-RU"/>
        </w:rPr>
        <w:t xml:space="preserve">/жарна – </w:t>
      </w:r>
      <w:r w:rsidRPr="00547414">
        <w:rPr>
          <w:rFonts w:ascii="Times New Roman" w:eastAsia="Times New Roman" w:hAnsi="Times New Roman" w:cs="Times New Roman"/>
          <w:b/>
          <w:color w:val="000000" w:themeColor="text1"/>
          <w:sz w:val="24"/>
          <w:szCs w:val="24"/>
          <w:lang w:val="kk-KZ" w:eastAsia="ru-RU"/>
        </w:rPr>
        <w:t>4000 рубль.</w:t>
      </w:r>
    </w:p>
    <w:p w:rsidR="006F1FB1" w:rsidRPr="00547414" w:rsidRDefault="006F1FB1" w:rsidP="00C35E3F">
      <w:pPr>
        <w:spacing w:after="0" w:line="240" w:lineRule="auto"/>
        <w:ind w:firstLine="709"/>
        <w:jc w:val="both"/>
        <w:rPr>
          <w:rFonts w:ascii="Times New Roman" w:hAnsi="Times New Roman" w:cs="Times New Roman"/>
          <w:b/>
          <w:color w:val="000000" w:themeColor="text1"/>
          <w:sz w:val="24"/>
          <w:szCs w:val="24"/>
          <w:lang w:val="kk-KZ"/>
        </w:rPr>
      </w:pPr>
    </w:p>
    <w:p w:rsidR="00690B3D" w:rsidRPr="00547414" w:rsidRDefault="00690B3D" w:rsidP="00C35E3F">
      <w:pPr>
        <w:spacing w:after="0" w:line="240" w:lineRule="auto"/>
        <w:ind w:firstLine="709"/>
        <w:jc w:val="both"/>
        <w:rPr>
          <w:rFonts w:ascii="Times New Roman" w:hAnsi="Times New Roman" w:cs="Times New Roman"/>
          <w:b/>
          <w:color w:val="000000" w:themeColor="text1"/>
          <w:sz w:val="24"/>
          <w:szCs w:val="24"/>
          <w:lang w:val="kk-KZ"/>
        </w:rPr>
      </w:pPr>
      <w:r w:rsidRPr="00547414">
        <w:rPr>
          <w:rFonts w:ascii="Times New Roman" w:hAnsi="Times New Roman" w:cs="Times New Roman"/>
          <w:b/>
          <w:color w:val="000000" w:themeColor="text1"/>
          <w:sz w:val="24"/>
          <w:szCs w:val="24"/>
          <w:lang w:val="kk-KZ"/>
        </w:rPr>
        <w:t>Өзге бағыттар бойынша:</w:t>
      </w:r>
    </w:p>
    <w:p w:rsidR="000D0394" w:rsidRPr="00547414" w:rsidRDefault="000D0394" w:rsidP="000D0394">
      <w:pPr>
        <w:spacing w:after="0" w:line="240" w:lineRule="auto"/>
        <w:ind w:right="-143" w:firstLine="709"/>
        <w:jc w:val="both"/>
        <w:rPr>
          <w:rFonts w:ascii="Times New Roman" w:eastAsia="Times New Roman" w:hAnsi="Times New Roman" w:cs="Times New Roman"/>
          <w:b/>
          <w:color w:val="000000" w:themeColor="text1"/>
          <w:sz w:val="24"/>
          <w:szCs w:val="24"/>
          <w:lang w:val="kk-KZ" w:eastAsia="x-none"/>
        </w:rPr>
      </w:pPr>
      <w:r w:rsidRPr="00547414">
        <w:rPr>
          <w:rFonts w:ascii="Times New Roman" w:eastAsia="Times New Roman" w:hAnsi="Times New Roman" w:cs="Times New Roman"/>
          <w:b/>
          <w:color w:val="000000" w:themeColor="text1"/>
          <w:sz w:val="24"/>
          <w:szCs w:val="24"/>
          <w:lang w:val="kk-KZ" w:eastAsia="x-none"/>
        </w:rPr>
        <w:t xml:space="preserve">Конференцияның ресми тілдері: </w:t>
      </w:r>
      <w:r w:rsidRPr="00547414">
        <w:rPr>
          <w:rFonts w:ascii="Times New Roman" w:eastAsia="Times New Roman" w:hAnsi="Times New Roman" w:cs="Times New Roman"/>
          <w:color w:val="000000" w:themeColor="text1"/>
          <w:sz w:val="24"/>
          <w:szCs w:val="24"/>
          <w:lang w:val="kk-KZ" w:eastAsia="x-none"/>
        </w:rPr>
        <w:t>қазақ, орыс және ағылшын.</w:t>
      </w:r>
    </w:p>
    <w:p w:rsidR="00B1414F" w:rsidRPr="00547414" w:rsidRDefault="000924CD" w:rsidP="00B1414F">
      <w:pPr>
        <w:spacing w:after="0" w:line="240" w:lineRule="auto"/>
        <w:ind w:firstLine="708"/>
        <w:jc w:val="both"/>
        <w:rPr>
          <w:rFonts w:ascii="Times New Roman" w:eastAsia="Times New Roman" w:hAnsi="Times New Roman" w:cs="Times New Roman"/>
          <w:b/>
          <w:color w:val="000000" w:themeColor="text1"/>
          <w:sz w:val="24"/>
          <w:szCs w:val="24"/>
          <w:lang w:val="kk-KZ" w:eastAsia="ru-RU"/>
        </w:rPr>
      </w:pPr>
      <w:r w:rsidRPr="00547414">
        <w:rPr>
          <w:rFonts w:ascii="Times New Roman" w:eastAsia="Times New Roman" w:hAnsi="Times New Roman" w:cs="Times New Roman"/>
          <w:b/>
          <w:color w:val="000000" w:themeColor="text1"/>
          <w:sz w:val="24"/>
          <w:szCs w:val="24"/>
          <w:lang w:val="kk-KZ" w:eastAsia="ru-RU"/>
        </w:rPr>
        <w:t>Материалдарды рәсімдеу тәртібі</w:t>
      </w:r>
    </w:p>
    <w:p w:rsidR="00B1414F" w:rsidRPr="00547414" w:rsidRDefault="00B1414F" w:rsidP="00B1414F">
      <w:pPr>
        <w:spacing w:after="0" w:line="240" w:lineRule="auto"/>
        <w:ind w:firstLine="708"/>
        <w:jc w:val="both"/>
        <w:rPr>
          <w:rFonts w:ascii="Times New Roman" w:eastAsia="Times New Roman" w:hAnsi="Times New Roman" w:cs="Times New Roman"/>
          <w:color w:val="000000" w:themeColor="text1"/>
          <w:sz w:val="24"/>
          <w:szCs w:val="24"/>
          <w:lang w:val="kk-KZ" w:eastAsia="ru-RU"/>
        </w:rPr>
      </w:pPr>
      <w:r w:rsidRPr="00547414">
        <w:rPr>
          <w:rFonts w:ascii="Times New Roman" w:eastAsia="Times New Roman" w:hAnsi="Times New Roman" w:cs="Times New Roman"/>
          <w:color w:val="000000" w:themeColor="text1"/>
          <w:sz w:val="24"/>
          <w:szCs w:val="24"/>
          <w:lang w:val="kk-KZ" w:eastAsia="ru-RU"/>
        </w:rPr>
        <w:t xml:space="preserve">Баяндама мәтіні (3-5 бет) 6.0 (7.0) мәтіндік  WORD редакторында </w:t>
      </w:r>
      <w:r w:rsidR="003746B4" w:rsidRPr="00547414">
        <w:rPr>
          <w:rFonts w:ascii="Times New Roman" w:eastAsia="Times New Roman" w:hAnsi="Times New Roman" w:cs="Times New Roman"/>
          <w:color w:val="000000" w:themeColor="text1"/>
          <w:sz w:val="24"/>
          <w:szCs w:val="24"/>
          <w:lang w:val="kk-KZ" w:eastAsia="ru-RU"/>
        </w:rPr>
        <w:t>«</w:t>
      </w:r>
      <w:r w:rsidRPr="00547414">
        <w:rPr>
          <w:rFonts w:ascii="Times New Roman" w:eastAsia="Times New Roman" w:hAnsi="Times New Roman" w:cs="Times New Roman"/>
          <w:color w:val="000000" w:themeColor="text1"/>
          <w:sz w:val="24"/>
          <w:szCs w:val="24"/>
          <w:lang w:val="kk-KZ" w:eastAsia="ru-RU"/>
        </w:rPr>
        <w:t>Tіmes New Roman</w:t>
      </w:r>
      <w:r w:rsidR="003746B4" w:rsidRPr="00547414">
        <w:rPr>
          <w:rFonts w:ascii="Times New Roman" w:eastAsia="Times New Roman" w:hAnsi="Times New Roman" w:cs="Times New Roman"/>
          <w:color w:val="000000" w:themeColor="text1"/>
          <w:sz w:val="24"/>
          <w:szCs w:val="24"/>
          <w:lang w:val="kk-KZ" w:eastAsia="ru-RU"/>
        </w:rPr>
        <w:t>»</w:t>
      </w:r>
      <w:r w:rsidRPr="00547414">
        <w:rPr>
          <w:rFonts w:ascii="Times New Roman" w:eastAsia="Times New Roman" w:hAnsi="Times New Roman" w:cs="Times New Roman"/>
          <w:color w:val="000000" w:themeColor="text1"/>
          <w:sz w:val="24"/>
          <w:szCs w:val="24"/>
          <w:lang w:val="kk-KZ" w:eastAsia="ru-RU"/>
        </w:rPr>
        <w:t xml:space="preserve"> шрифтімен (шрифт өлшемі – 12, әр жол арасы – 1, барлық жағынан жол жиегі – 20 мм,  азат жол </w:t>
      </w:r>
      <w:r w:rsidR="003746B4" w:rsidRPr="00547414">
        <w:rPr>
          <w:rFonts w:ascii="Times New Roman" w:eastAsia="Times New Roman" w:hAnsi="Times New Roman" w:cs="Times New Roman"/>
          <w:color w:val="000000" w:themeColor="text1"/>
          <w:sz w:val="24"/>
          <w:szCs w:val="24"/>
          <w:lang w:val="kk-KZ" w:eastAsia="ru-RU"/>
        </w:rPr>
        <w:t>–</w:t>
      </w:r>
      <w:r w:rsidRPr="00547414">
        <w:rPr>
          <w:rFonts w:ascii="Times New Roman" w:eastAsia="Times New Roman" w:hAnsi="Times New Roman" w:cs="Times New Roman"/>
          <w:color w:val="000000" w:themeColor="text1"/>
          <w:sz w:val="24"/>
          <w:szCs w:val="24"/>
          <w:lang w:val="kk-KZ" w:eastAsia="ru-RU"/>
        </w:rPr>
        <w:t xml:space="preserve"> 1</w:t>
      </w:r>
      <w:r w:rsidR="003746B4" w:rsidRPr="00547414">
        <w:rPr>
          <w:rFonts w:ascii="Times New Roman" w:eastAsia="Times New Roman" w:hAnsi="Times New Roman" w:cs="Times New Roman"/>
          <w:color w:val="000000" w:themeColor="text1"/>
          <w:sz w:val="24"/>
          <w:szCs w:val="24"/>
          <w:lang w:val="kk-KZ" w:eastAsia="ru-RU"/>
        </w:rPr>
        <w:t>,</w:t>
      </w:r>
      <w:r w:rsidRPr="00547414">
        <w:rPr>
          <w:rFonts w:ascii="Times New Roman" w:eastAsia="Times New Roman" w:hAnsi="Times New Roman" w:cs="Times New Roman"/>
          <w:color w:val="000000" w:themeColor="text1"/>
          <w:sz w:val="24"/>
          <w:szCs w:val="24"/>
          <w:lang w:val="kk-KZ" w:eastAsia="ru-RU"/>
        </w:rPr>
        <w:t>25 см.) жазылуы тиіс.</w:t>
      </w:r>
    </w:p>
    <w:p w:rsidR="00B1414F" w:rsidRPr="00547414" w:rsidRDefault="00B1414F" w:rsidP="00B1414F">
      <w:pPr>
        <w:spacing w:after="0" w:line="240" w:lineRule="auto"/>
        <w:ind w:firstLine="708"/>
        <w:jc w:val="both"/>
        <w:rPr>
          <w:rFonts w:ascii="Times New Roman" w:eastAsia="Times New Roman" w:hAnsi="Times New Roman" w:cs="Times New Roman"/>
          <w:color w:val="000000" w:themeColor="text1"/>
          <w:sz w:val="24"/>
          <w:szCs w:val="24"/>
          <w:lang w:val="kk-KZ" w:eastAsia="ru-RU"/>
        </w:rPr>
      </w:pPr>
      <w:r w:rsidRPr="00547414">
        <w:rPr>
          <w:rFonts w:ascii="Times New Roman" w:eastAsia="Times New Roman" w:hAnsi="Times New Roman" w:cs="Times New Roman"/>
          <w:color w:val="000000" w:themeColor="text1"/>
          <w:sz w:val="24"/>
          <w:szCs w:val="24"/>
          <w:lang w:val="kk-KZ" w:eastAsia="ru-RU"/>
        </w:rPr>
        <w:t>Бастапқы жолдың сол жағында ӘОЖ (</w:t>
      </w:r>
      <w:r w:rsidRPr="00547414">
        <w:rPr>
          <w:rFonts w:ascii="Times New Roman" w:eastAsia="Times New Roman" w:hAnsi="Times New Roman" w:cs="Times New Roman"/>
          <w:b/>
          <w:color w:val="000000" w:themeColor="text1"/>
          <w:sz w:val="24"/>
          <w:szCs w:val="24"/>
          <w:lang w:val="kk-KZ" w:eastAsia="ru-RU"/>
        </w:rPr>
        <w:t>Әмбебап ондық жүйе</w:t>
      </w:r>
      <w:r w:rsidRPr="00547414">
        <w:rPr>
          <w:rFonts w:ascii="Times New Roman" w:eastAsia="Times New Roman" w:hAnsi="Times New Roman" w:cs="Times New Roman"/>
          <w:color w:val="000000" w:themeColor="text1"/>
          <w:sz w:val="24"/>
          <w:szCs w:val="24"/>
          <w:lang w:val="kk-KZ" w:eastAsia="ru-RU"/>
        </w:rPr>
        <w:t xml:space="preserve">) индексі жазылады. Келесі жолдың ортасында бас әріппен, майлы бояумен баяндаманың тақырыбы, бір </w:t>
      </w:r>
      <w:r w:rsidRPr="00547414">
        <w:rPr>
          <w:rFonts w:ascii="Times New Roman" w:eastAsia="Times New Roman" w:hAnsi="Times New Roman" w:cs="Times New Roman"/>
          <w:color w:val="000000" w:themeColor="text1"/>
          <w:sz w:val="24"/>
          <w:szCs w:val="24"/>
          <w:lang w:val="kk-KZ" w:eastAsia="ru-RU"/>
        </w:rPr>
        <w:lastRenderedPageBreak/>
        <w:t xml:space="preserve">жолдан кейін автордың аты-жөні, келесі жолға </w:t>
      </w:r>
      <w:r w:rsidR="00CF45C9" w:rsidRPr="00547414">
        <w:rPr>
          <w:rFonts w:ascii="Times New Roman" w:eastAsia="Times New Roman" w:hAnsi="Times New Roman" w:cs="Times New Roman"/>
          <w:color w:val="000000" w:themeColor="text1"/>
          <w:sz w:val="24"/>
          <w:szCs w:val="24"/>
          <w:lang w:val="kk-KZ" w:eastAsia="ru-RU"/>
        </w:rPr>
        <w:t>мекеме, қала аты, автордың е</w:t>
      </w:r>
      <w:r w:rsidRPr="00547414">
        <w:rPr>
          <w:rFonts w:ascii="Times New Roman" w:eastAsia="Times New Roman" w:hAnsi="Times New Roman" w:cs="Times New Roman"/>
          <w:color w:val="000000" w:themeColor="text1"/>
          <w:sz w:val="24"/>
          <w:szCs w:val="24"/>
          <w:lang w:val="kk-KZ" w:eastAsia="ru-RU"/>
        </w:rPr>
        <w:t xml:space="preserve">-maіl адресі жазылады. Бір жолдан кейін негізгі мәтін басталады. </w:t>
      </w:r>
    </w:p>
    <w:p w:rsidR="00B1414F" w:rsidRPr="00547414" w:rsidRDefault="00B1414F" w:rsidP="00B1414F">
      <w:pPr>
        <w:spacing w:after="0" w:line="240" w:lineRule="auto"/>
        <w:ind w:firstLine="708"/>
        <w:jc w:val="both"/>
        <w:rPr>
          <w:rFonts w:ascii="Times New Roman" w:eastAsia="Times New Roman" w:hAnsi="Times New Roman" w:cs="Times New Roman"/>
          <w:color w:val="000000" w:themeColor="text1"/>
          <w:sz w:val="24"/>
          <w:szCs w:val="24"/>
          <w:lang w:val="kk-KZ" w:eastAsia="ru-RU"/>
        </w:rPr>
      </w:pPr>
      <w:r w:rsidRPr="00547414">
        <w:rPr>
          <w:rFonts w:ascii="Times New Roman" w:eastAsia="Times New Roman" w:hAnsi="Times New Roman" w:cs="Times New Roman"/>
          <w:color w:val="000000" w:themeColor="text1"/>
          <w:sz w:val="24"/>
          <w:szCs w:val="24"/>
          <w:lang w:val="kk-KZ" w:eastAsia="ru-RU"/>
        </w:rPr>
        <w:t xml:space="preserve">Конференцияға ұсынылатын баяндамада ғылыми зерттеулердің өзектілігі мен  нәтижелері, практикалық маңызы ашылуы тиіс. </w:t>
      </w:r>
    </w:p>
    <w:p w:rsidR="00B1414F" w:rsidRPr="00547414" w:rsidRDefault="00B1414F" w:rsidP="00B1414F">
      <w:pPr>
        <w:spacing w:after="0" w:line="240" w:lineRule="auto"/>
        <w:ind w:firstLine="708"/>
        <w:jc w:val="both"/>
        <w:rPr>
          <w:rFonts w:ascii="Times New Roman" w:eastAsia="Times New Roman" w:hAnsi="Times New Roman" w:cs="Times New Roman"/>
          <w:color w:val="000000" w:themeColor="text1"/>
          <w:sz w:val="24"/>
          <w:szCs w:val="24"/>
          <w:lang w:val="kk-KZ" w:eastAsia="ru-RU"/>
        </w:rPr>
      </w:pPr>
      <w:r w:rsidRPr="00547414">
        <w:rPr>
          <w:rFonts w:ascii="Times New Roman" w:eastAsia="Times New Roman" w:hAnsi="Times New Roman" w:cs="Times New Roman"/>
          <w:color w:val="000000" w:themeColor="text1"/>
          <w:sz w:val="24"/>
          <w:szCs w:val="24"/>
          <w:lang w:val="kk-KZ" w:eastAsia="ru-RU"/>
        </w:rPr>
        <w:t>Баяндаманың электрондық нұсқасы төменде көрсетілген электрондық поштамен, ал қағазға басылған мәтіні төменде көрсетілген мекен жайға жіберілуі керек. Ұйымдастыру жарнасының түбіртегі сканерден өткізілген (jpeg) немесе (pdf) форматындағы нұсқасы электронды пошта арқылы ұсынылады.</w:t>
      </w:r>
    </w:p>
    <w:p w:rsidR="00B1414F" w:rsidRPr="00547414" w:rsidRDefault="00B1414F" w:rsidP="00B1414F">
      <w:pPr>
        <w:spacing w:after="0" w:line="240" w:lineRule="auto"/>
        <w:ind w:firstLine="708"/>
        <w:jc w:val="both"/>
        <w:rPr>
          <w:rFonts w:ascii="Times New Roman" w:eastAsia="Times New Roman" w:hAnsi="Times New Roman" w:cs="Times New Roman"/>
          <w:color w:val="000000" w:themeColor="text1"/>
          <w:sz w:val="24"/>
          <w:szCs w:val="24"/>
          <w:lang w:val="kk-KZ" w:eastAsia="ru-RU"/>
        </w:rPr>
      </w:pPr>
      <w:r w:rsidRPr="00547414">
        <w:rPr>
          <w:rFonts w:ascii="Times New Roman" w:eastAsia="Times New Roman" w:hAnsi="Times New Roman" w:cs="Times New Roman"/>
          <w:color w:val="000000" w:themeColor="text1"/>
          <w:sz w:val="24"/>
          <w:szCs w:val="24"/>
          <w:lang w:val="kk-KZ" w:eastAsia="ru-RU"/>
        </w:rPr>
        <w:t>Аталған талаптарға сәйкес келмейтін немесе белгіленген уақыттан кешіктірілген материалдар қаралмайды және авторға қайтарылмайды.</w:t>
      </w:r>
    </w:p>
    <w:p w:rsidR="00B1414F" w:rsidRPr="00547414" w:rsidRDefault="00B1414F" w:rsidP="00B1414F">
      <w:pPr>
        <w:spacing w:after="0" w:line="240" w:lineRule="auto"/>
        <w:ind w:firstLine="708"/>
        <w:jc w:val="both"/>
        <w:rPr>
          <w:rFonts w:ascii="Times New Roman" w:eastAsia="Times New Roman" w:hAnsi="Times New Roman" w:cs="Times New Roman"/>
          <w:b/>
          <w:color w:val="000000" w:themeColor="text1"/>
          <w:sz w:val="24"/>
          <w:szCs w:val="24"/>
          <w:lang w:val="kk-KZ" w:eastAsia="ru-RU"/>
        </w:rPr>
      </w:pPr>
      <w:r w:rsidRPr="00547414">
        <w:rPr>
          <w:rFonts w:ascii="Times New Roman" w:eastAsia="Times New Roman" w:hAnsi="Times New Roman" w:cs="Times New Roman"/>
          <w:b/>
          <w:color w:val="000000" w:themeColor="text1"/>
          <w:sz w:val="24"/>
          <w:szCs w:val="24"/>
          <w:lang w:val="kk-KZ" w:eastAsia="ru-RU"/>
        </w:rPr>
        <w:t>Баяндамамен бірге төмендегідей тіркелу жіберілуі тиіс:</w:t>
      </w:r>
    </w:p>
    <w:p w:rsidR="00B1414F" w:rsidRPr="00547414" w:rsidRDefault="00B1414F" w:rsidP="00B1414F">
      <w:pPr>
        <w:spacing w:after="0" w:line="240" w:lineRule="auto"/>
        <w:ind w:left="709"/>
        <w:jc w:val="both"/>
        <w:rPr>
          <w:rFonts w:ascii="Times New Roman" w:eastAsia="Times New Roman" w:hAnsi="Times New Roman" w:cs="Times New Roman"/>
          <w:color w:val="000000" w:themeColor="text1"/>
          <w:sz w:val="24"/>
          <w:szCs w:val="24"/>
          <w:lang w:val="kk-KZ" w:eastAsia="ru-RU"/>
        </w:rPr>
      </w:pPr>
      <w:r w:rsidRPr="00547414">
        <w:rPr>
          <w:rFonts w:ascii="Times New Roman" w:eastAsia="Times New Roman" w:hAnsi="Times New Roman" w:cs="Times New Roman"/>
          <w:color w:val="000000" w:themeColor="text1"/>
          <w:sz w:val="24"/>
          <w:szCs w:val="24"/>
          <w:lang w:val="kk-KZ" w:eastAsia="ru-RU"/>
        </w:rPr>
        <w:t>Аты-жөні, тегі:___________________________________________</w:t>
      </w:r>
    </w:p>
    <w:p w:rsidR="00B1414F" w:rsidRPr="00547414" w:rsidRDefault="00B1414F" w:rsidP="00B1414F">
      <w:pPr>
        <w:spacing w:after="0" w:line="240" w:lineRule="auto"/>
        <w:ind w:left="709"/>
        <w:jc w:val="both"/>
        <w:rPr>
          <w:rFonts w:ascii="Times New Roman" w:eastAsia="Times New Roman" w:hAnsi="Times New Roman" w:cs="Times New Roman"/>
          <w:color w:val="000000" w:themeColor="text1"/>
          <w:sz w:val="24"/>
          <w:szCs w:val="24"/>
          <w:lang w:val="kk-KZ" w:eastAsia="ru-RU"/>
        </w:rPr>
      </w:pPr>
      <w:r w:rsidRPr="00547414">
        <w:rPr>
          <w:rFonts w:ascii="Times New Roman" w:eastAsia="Times New Roman" w:hAnsi="Times New Roman" w:cs="Times New Roman"/>
          <w:color w:val="000000" w:themeColor="text1"/>
          <w:sz w:val="24"/>
          <w:szCs w:val="24"/>
          <w:lang w:val="kk-KZ" w:eastAsia="ru-RU"/>
        </w:rPr>
        <w:t>Ғылыми дәрежесі және ғылыми атағы: _______________________</w:t>
      </w:r>
    </w:p>
    <w:p w:rsidR="00B1414F" w:rsidRPr="00547414" w:rsidRDefault="00B1414F" w:rsidP="00B1414F">
      <w:pPr>
        <w:spacing w:after="0" w:line="240" w:lineRule="auto"/>
        <w:ind w:left="709"/>
        <w:jc w:val="both"/>
        <w:rPr>
          <w:rFonts w:ascii="Times New Roman" w:eastAsia="Times New Roman" w:hAnsi="Times New Roman" w:cs="Times New Roman"/>
          <w:color w:val="000000" w:themeColor="text1"/>
          <w:sz w:val="24"/>
          <w:szCs w:val="24"/>
          <w:lang w:val="kk-KZ" w:eastAsia="ru-RU"/>
        </w:rPr>
      </w:pPr>
      <w:r w:rsidRPr="00547414">
        <w:rPr>
          <w:rFonts w:ascii="Times New Roman" w:eastAsia="Times New Roman" w:hAnsi="Times New Roman" w:cs="Times New Roman"/>
          <w:color w:val="000000" w:themeColor="text1"/>
          <w:sz w:val="24"/>
          <w:szCs w:val="24"/>
          <w:lang w:val="kk-KZ" w:eastAsia="ru-RU"/>
        </w:rPr>
        <w:t>Жұмыс орны: ____________________________________________</w:t>
      </w:r>
    </w:p>
    <w:p w:rsidR="00B1414F" w:rsidRPr="00547414" w:rsidRDefault="00520EAA" w:rsidP="00B1414F">
      <w:pPr>
        <w:spacing w:after="0" w:line="240" w:lineRule="auto"/>
        <w:ind w:left="709"/>
        <w:jc w:val="both"/>
        <w:rPr>
          <w:rFonts w:ascii="Times New Roman" w:eastAsia="Times New Roman" w:hAnsi="Times New Roman" w:cs="Times New Roman"/>
          <w:color w:val="000000" w:themeColor="text1"/>
          <w:sz w:val="24"/>
          <w:szCs w:val="24"/>
          <w:lang w:val="kk-KZ" w:eastAsia="ru-RU"/>
        </w:rPr>
      </w:pPr>
      <w:r w:rsidRPr="00547414">
        <w:rPr>
          <w:rFonts w:ascii="Times New Roman" w:eastAsia="Times New Roman" w:hAnsi="Times New Roman" w:cs="Times New Roman"/>
          <w:color w:val="000000" w:themeColor="text1"/>
          <w:sz w:val="24"/>
          <w:szCs w:val="24"/>
          <w:lang w:val="kk-KZ" w:eastAsia="ru-RU"/>
        </w:rPr>
        <w:t>Мекен</w:t>
      </w:r>
      <w:r w:rsidR="00B1414F" w:rsidRPr="00547414">
        <w:rPr>
          <w:rFonts w:ascii="Times New Roman" w:eastAsia="Times New Roman" w:hAnsi="Times New Roman" w:cs="Times New Roman"/>
          <w:color w:val="000000" w:themeColor="text1"/>
          <w:sz w:val="24"/>
          <w:szCs w:val="24"/>
          <w:lang w:val="kk-KZ" w:eastAsia="ru-RU"/>
        </w:rPr>
        <w:t>жайы: _____________________________________________</w:t>
      </w:r>
    </w:p>
    <w:p w:rsidR="00B1414F" w:rsidRPr="00547414" w:rsidRDefault="00B1414F" w:rsidP="00B1414F">
      <w:pPr>
        <w:spacing w:after="0" w:line="240" w:lineRule="auto"/>
        <w:ind w:left="709"/>
        <w:jc w:val="both"/>
        <w:rPr>
          <w:rFonts w:ascii="Times New Roman" w:eastAsia="Times New Roman" w:hAnsi="Times New Roman" w:cs="Times New Roman"/>
          <w:color w:val="000000" w:themeColor="text1"/>
          <w:sz w:val="24"/>
          <w:szCs w:val="24"/>
          <w:lang w:val="kk-KZ" w:eastAsia="ru-RU"/>
        </w:rPr>
      </w:pPr>
      <w:r w:rsidRPr="00547414">
        <w:rPr>
          <w:rFonts w:ascii="Times New Roman" w:eastAsia="Times New Roman" w:hAnsi="Times New Roman" w:cs="Times New Roman"/>
          <w:color w:val="000000" w:themeColor="text1"/>
          <w:sz w:val="24"/>
          <w:szCs w:val="24"/>
          <w:lang w:val="kk-KZ" w:eastAsia="ru-RU"/>
        </w:rPr>
        <w:t>Телефоны,  E-maіl:________________________________________</w:t>
      </w:r>
    </w:p>
    <w:p w:rsidR="00B1414F" w:rsidRPr="00547414" w:rsidRDefault="00B1414F" w:rsidP="00B1414F">
      <w:pPr>
        <w:spacing w:after="0" w:line="240" w:lineRule="auto"/>
        <w:ind w:left="709"/>
        <w:jc w:val="both"/>
        <w:rPr>
          <w:rFonts w:ascii="Times New Roman" w:eastAsia="Times New Roman" w:hAnsi="Times New Roman" w:cs="Times New Roman"/>
          <w:color w:val="000000" w:themeColor="text1"/>
          <w:sz w:val="24"/>
          <w:szCs w:val="24"/>
          <w:lang w:val="kk-KZ" w:eastAsia="ru-RU"/>
        </w:rPr>
      </w:pPr>
      <w:r w:rsidRPr="00547414">
        <w:rPr>
          <w:rFonts w:ascii="Times New Roman" w:eastAsia="Times New Roman" w:hAnsi="Times New Roman" w:cs="Times New Roman"/>
          <w:color w:val="000000" w:themeColor="text1"/>
          <w:sz w:val="24"/>
          <w:szCs w:val="24"/>
          <w:lang w:val="kk-KZ" w:eastAsia="ru-RU"/>
        </w:rPr>
        <w:t>Баяндама тақырыбы, секциясы: ______________________________</w:t>
      </w:r>
    </w:p>
    <w:p w:rsidR="00B1414F" w:rsidRPr="00547414" w:rsidRDefault="00B1414F" w:rsidP="00B1414F">
      <w:pPr>
        <w:spacing w:after="0" w:line="240" w:lineRule="auto"/>
        <w:ind w:left="709"/>
        <w:jc w:val="both"/>
        <w:rPr>
          <w:rFonts w:ascii="Times New Roman" w:eastAsia="Times New Roman" w:hAnsi="Times New Roman" w:cs="Times New Roman"/>
          <w:color w:val="000000" w:themeColor="text1"/>
          <w:sz w:val="24"/>
          <w:szCs w:val="24"/>
          <w:lang w:val="kk-KZ" w:eastAsia="ru-RU"/>
        </w:rPr>
      </w:pPr>
      <w:r w:rsidRPr="00547414">
        <w:rPr>
          <w:rFonts w:ascii="Times New Roman" w:eastAsia="Times New Roman" w:hAnsi="Times New Roman" w:cs="Times New Roman"/>
          <w:color w:val="000000" w:themeColor="text1"/>
          <w:sz w:val="24"/>
          <w:szCs w:val="24"/>
          <w:lang w:val="kk-KZ" w:eastAsia="ru-RU"/>
        </w:rPr>
        <w:t xml:space="preserve">Автордың конференцияға </w:t>
      </w:r>
      <w:r w:rsidR="006D589E" w:rsidRPr="00547414">
        <w:rPr>
          <w:rFonts w:ascii="Times New Roman" w:eastAsia="Times New Roman" w:hAnsi="Times New Roman" w:cs="Times New Roman"/>
          <w:color w:val="000000" w:themeColor="text1"/>
          <w:sz w:val="24"/>
          <w:szCs w:val="24"/>
          <w:lang w:val="kk-KZ" w:eastAsia="ru-RU"/>
        </w:rPr>
        <w:t xml:space="preserve">қатысу </w:t>
      </w:r>
      <w:r w:rsidRPr="00547414">
        <w:rPr>
          <w:rFonts w:ascii="Times New Roman" w:eastAsia="Times New Roman" w:hAnsi="Times New Roman" w:cs="Times New Roman"/>
          <w:color w:val="000000" w:themeColor="text1"/>
          <w:sz w:val="24"/>
          <w:szCs w:val="24"/>
          <w:lang w:val="kk-KZ" w:eastAsia="ru-RU"/>
        </w:rPr>
        <w:t>мүмкіндігі: _____________________</w:t>
      </w:r>
    </w:p>
    <w:p w:rsidR="00B1414F" w:rsidRPr="00547414" w:rsidRDefault="00B1414F" w:rsidP="00B1414F">
      <w:pPr>
        <w:spacing w:after="0" w:line="240" w:lineRule="auto"/>
        <w:ind w:left="709"/>
        <w:jc w:val="both"/>
        <w:rPr>
          <w:rFonts w:ascii="Times New Roman" w:eastAsia="Times New Roman" w:hAnsi="Times New Roman" w:cs="Times New Roman"/>
          <w:b/>
          <w:color w:val="000000" w:themeColor="text1"/>
          <w:sz w:val="24"/>
          <w:szCs w:val="24"/>
          <w:lang w:val="kk-KZ" w:eastAsia="ru-RU"/>
        </w:rPr>
      </w:pPr>
      <w:r w:rsidRPr="00547414">
        <w:rPr>
          <w:rFonts w:ascii="Times New Roman" w:eastAsia="Times New Roman" w:hAnsi="Times New Roman" w:cs="Times New Roman"/>
          <w:color w:val="000000" w:themeColor="text1"/>
          <w:sz w:val="24"/>
          <w:szCs w:val="24"/>
          <w:lang w:val="kk-KZ" w:eastAsia="ru-RU"/>
        </w:rPr>
        <w:t xml:space="preserve">Баяндамалар мен тіркелуді қабылдау: </w:t>
      </w:r>
      <w:r w:rsidR="001E2C00" w:rsidRPr="00547414">
        <w:rPr>
          <w:rFonts w:ascii="Times New Roman" w:eastAsia="Times New Roman" w:hAnsi="Times New Roman" w:cs="Times New Roman"/>
          <w:b/>
          <w:color w:val="000000" w:themeColor="text1"/>
          <w:sz w:val="24"/>
          <w:szCs w:val="24"/>
          <w:lang w:val="kk-KZ" w:eastAsia="ru-RU"/>
        </w:rPr>
        <w:t>20</w:t>
      </w:r>
      <w:r w:rsidR="00EF78F0" w:rsidRPr="00547414">
        <w:rPr>
          <w:rFonts w:ascii="Times New Roman" w:eastAsia="Times New Roman" w:hAnsi="Times New Roman" w:cs="Times New Roman"/>
          <w:b/>
          <w:color w:val="000000" w:themeColor="text1"/>
          <w:sz w:val="24"/>
          <w:szCs w:val="24"/>
          <w:lang w:val="kk-KZ" w:eastAsia="ru-RU"/>
        </w:rPr>
        <w:t>2</w:t>
      </w:r>
      <w:r w:rsidR="0095405F" w:rsidRPr="00547414">
        <w:rPr>
          <w:rFonts w:ascii="Times New Roman" w:eastAsia="Times New Roman" w:hAnsi="Times New Roman" w:cs="Times New Roman"/>
          <w:b/>
          <w:color w:val="000000" w:themeColor="text1"/>
          <w:sz w:val="24"/>
          <w:szCs w:val="24"/>
          <w:lang w:val="kk-KZ" w:eastAsia="ru-RU"/>
        </w:rPr>
        <w:t>1</w:t>
      </w:r>
      <w:r w:rsidRPr="00547414">
        <w:rPr>
          <w:rFonts w:ascii="Times New Roman" w:eastAsia="Times New Roman" w:hAnsi="Times New Roman" w:cs="Times New Roman"/>
          <w:b/>
          <w:color w:val="000000" w:themeColor="text1"/>
          <w:sz w:val="24"/>
          <w:szCs w:val="24"/>
          <w:lang w:val="kk-KZ" w:eastAsia="ru-RU"/>
        </w:rPr>
        <w:t xml:space="preserve"> жылдың </w:t>
      </w:r>
      <w:r w:rsidR="006D589E" w:rsidRPr="00547414">
        <w:rPr>
          <w:rFonts w:ascii="Times New Roman" w:eastAsia="Times New Roman" w:hAnsi="Times New Roman" w:cs="Times New Roman"/>
          <w:b/>
          <w:color w:val="000000" w:themeColor="text1"/>
          <w:sz w:val="24"/>
          <w:szCs w:val="24"/>
          <w:lang w:val="kk-KZ" w:eastAsia="ru-RU"/>
        </w:rPr>
        <w:t>2</w:t>
      </w:r>
      <w:r w:rsidR="00AF1AE0" w:rsidRPr="00547414">
        <w:rPr>
          <w:rFonts w:ascii="Times New Roman" w:eastAsia="Times New Roman" w:hAnsi="Times New Roman" w:cs="Times New Roman"/>
          <w:b/>
          <w:color w:val="000000" w:themeColor="text1"/>
          <w:sz w:val="24"/>
          <w:szCs w:val="24"/>
          <w:lang w:val="kk-KZ" w:eastAsia="ru-RU"/>
        </w:rPr>
        <w:t>6</w:t>
      </w:r>
      <w:r w:rsidRPr="00547414">
        <w:rPr>
          <w:rFonts w:ascii="Times New Roman" w:eastAsia="Times New Roman" w:hAnsi="Times New Roman" w:cs="Times New Roman"/>
          <w:b/>
          <w:color w:val="000000" w:themeColor="text1"/>
          <w:sz w:val="24"/>
          <w:szCs w:val="24"/>
          <w:lang w:val="kk-KZ" w:eastAsia="ru-RU"/>
        </w:rPr>
        <w:t xml:space="preserve"> </w:t>
      </w:r>
      <w:r w:rsidR="00AF1AE0" w:rsidRPr="00547414">
        <w:rPr>
          <w:rFonts w:ascii="Times New Roman" w:eastAsia="Times New Roman" w:hAnsi="Times New Roman" w:cs="Times New Roman"/>
          <w:b/>
          <w:color w:val="000000" w:themeColor="text1"/>
          <w:sz w:val="24"/>
          <w:szCs w:val="24"/>
          <w:lang w:val="kk-KZ" w:eastAsia="ru-RU"/>
        </w:rPr>
        <w:t>ақпанына</w:t>
      </w:r>
      <w:r w:rsidRPr="00547414">
        <w:rPr>
          <w:rFonts w:ascii="Times New Roman" w:eastAsia="Times New Roman" w:hAnsi="Times New Roman" w:cs="Times New Roman"/>
          <w:b/>
          <w:color w:val="000000" w:themeColor="text1"/>
          <w:sz w:val="24"/>
          <w:szCs w:val="24"/>
          <w:lang w:val="kk-KZ" w:eastAsia="ru-RU"/>
        </w:rPr>
        <w:t xml:space="preserve"> дейін.</w:t>
      </w:r>
    </w:p>
    <w:p w:rsidR="00E33CA3" w:rsidRPr="00547414" w:rsidRDefault="00E33CA3" w:rsidP="00B1414F">
      <w:pPr>
        <w:spacing w:after="0" w:line="240" w:lineRule="auto"/>
        <w:ind w:left="709"/>
        <w:jc w:val="both"/>
        <w:rPr>
          <w:rFonts w:ascii="Times New Roman" w:eastAsia="Times New Roman" w:hAnsi="Times New Roman" w:cs="Times New Roman"/>
          <w:color w:val="000000" w:themeColor="text1"/>
          <w:sz w:val="24"/>
          <w:szCs w:val="24"/>
          <w:lang w:val="kk-KZ" w:eastAsia="ru-RU"/>
        </w:rPr>
      </w:pPr>
      <w:r w:rsidRPr="00547414">
        <w:rPr>
          <w:rFonts w:ascii="Times New Roman" w:eastAsia="Times New Roman" w:hAnsi="Times New Roman" w:cs="Times New Roman"/>
          <w:color w:val="000000" w:themeColor="text1"/>
          <w:sz w:val="24"/>
          <w:szCs w:val="24"/>
          <w:lang w:val="kk-KZ" w:eastAsia="ru-RU"/>
        </w:rPr>
        <w:t>Конференция нәтижелері бойынша конференция материалдарының электрондық</w:t>
      </w:r>
    </w:p>
    <w:p w:rsidR="00B1414F" w:rsidRPr="00547414" w:rsidRDefault="00E33CA3" w:rsidP="00E33CA3">
      <w:pPr>
        <w:spacing w:after="0" w:line="240" w:lineRule="auto"/>
        <w:jc w:val="both"/>
        <w:rPr>
          <w:rFonts w:ascii="Times New Roman" w:eastAsia="Times New Roman" w:hAnsi="Times New Roman" w:cs="Times New Roman"/>
          <w:color w:val="000000" w:themeColor="text1"/>
          <w:sz w:val="24"/>
          <w:szCs w:val="24"/>
          <w:lang w:val="kk-KZ" w:eastAsia="ru-RU"/>
        </w:rPr>
      </w:pPr>
      <w:r w:rsidRPr="00547414">
        <w:rPr>
          <w:rFonts w:ascii="Times New Roman" w:eastAsia="Times New Roman" w:hAnsi="Times New Roman" w:cs="Times New Roman"/>
          <w:color w:val="000000" w:themeColor="text1"/>
          <w:sz w:val="24"/>
          <w:szCs w:val="24"/>
          <w:lang w:val="kk-KZ" w:eastAsia="ru-RU"/>
        </w:rPr>
        <w:t>жинағы қалыптастырылып, конференцияға қатысушылардың электрондық мекенжайларына жіберіледі. Конференцияға қатысу және мақаланы электронды жинаққа орналастыру үшін ұйымдастыру жарнасы 4000 теңгені құрайды.</w:t>
      </w:r>
    </w:p>
    <w:p w:rsidR="00E33CA3" w:rsidRPr="00547414" w:rsidRDefault="00E33CA3" w:rsidP="00B1414F">
      <w:pPr>
        <w:spacing w:after="0" w:line="240" w:lineRule="auto"/>
        <w:ind w:left="709"/>
        <w:jc w:val="both"/>
        <w:rPr>
          <w:rFonts w:ascii="Times New Roman" w:eastAsia="Times New Roman" w:hAnsi="Times New Roman" w:cs="Times New Roman"/>
          <w:b/>
          <w:color w:val="000000" w:themeColor="text1"/>
          <w:sz w:val="24"/>
          <w:szCs w:val="24"/>
          <w:lang w:val="kk-KZ" w:eastAsia="ru-RU"/>
        </w:rPr>
      </w:pPr>
    </w:p>
    <w:p w:rsidR="00B1414F" w:rsidRPr="00547414" w:rsidRDefault="00B1414F" w:rsidP="00D7755B">
      <w:pPr>
        <w:spacing w:after="0" w:line="240" w:lineRule="auto"/>
        <w:ind w:firstLine="709"/>
        <w:jc w:val="both"/>
        <w:rPr>
          <w:rFonts w:ascii="Times New Roman" w:eastAsia="Times New Roman" w:hAnsi="Times New Roman" w:cs="Times New Roman"/>
          <w:b/>
          <w:color w:val="000000" w:themeColor="text1"/>
          <w:sz w:val="24"/>
          <w:szCs w:val="24"/>
          <w:lang w:val="kk-KZ" w:eastAsia="ru-RU"/>
        </w:rPr>
      </w:pPr>
      <w:r w:rsidRPr="00547414">
        <w:rPr>
          <w:rFonts w:ascii="Times New Roman" w:eastAsia="Times New Roman" w:hAnsi="Times New Roman" w:cs="Times New Roman"/>
          <w:b/>
          <w:color w:val="000000" w:themeColor="text1"/>
          <w:sz w:val="24"/>
          <w:szCs w:val="24"/>
          <w:lang w:val="kk-KZ" w:eastAsia="ru-RU"/>
        </w:rPr>
        <w:t xml:space="preserve">Ұйымдастыру жарнасын төмендегі есеп-шотқа аударуларыңызды өтінеміз:  </w:t>
      </w:r>
    </w:p>
    <w:p w:rsidR="00B1414F" w:rsidRPr="00547414" w:rsidRDefault="001F68DF" w:rsidP="00D7755B">
      <w:pPr>
        <w:spacing w:after="0" w:line="240" w:lineRule="auto"/>
        <w:ind w:firstLine="709"/>
        <w:jc w:val="both"/>
        <w:rPr>
          <w:rFonts w:ascii="Times New Roman" w:eastAsia="Times New Roman" w:hAnsi="Times New Roman" w:cs="Times New Roman"/>
          <w:color w:val="000000" w:themeColor="text1"/>
          <w:sz w:val="24"/>
          <w:szCs w:val="24"/>
          <w:lang w:val="kk-KZ" w:eastAsia="ru-RU"/>
        </w:rPr>
      </w:pPr>
      <w:r w:rsidRPr="00547414">
        <w:rPr>
          <w:rFonts w:ascii="Times New Roman" w:eastAsia="Times New Roman" w:hAnsi="Times New Roman" w:cs="Times New Roman"/>
          <w:color w:val="000000" w:themeColor="text1"/>
          <w:sz w:val="24"/>
          <w:szCs w:val="24"/>
          <w:lang w:val="kk-KZ" w:eastAsia="ru-RU"/>
        </w:rPr>
        <w:t>«</w:t>
      </w:r>
      <w:r w:rsidR="00B1414F" w:rsidRPr="00547414">
        <w:rPr>
          <w:rFonts w:ascii="Times New Roman" w:eastAsia="Times New Roman" w:hAnsi="Times New Roman" w:cs="Times New Roman"/>
          <w:color w:val="000000" w:themeColor="text1"/>
          <w:sz w:val="24"/>
          <w:szCs w:val="24"/>
          <w:lang w:val="kk-KZ" w:eastAsia="ru-RU"/>
        </w:rPr>
        <w:t>І</w:t>
      </w:r>
      <w:r w:rsidRPr="00547414">
        <w:rPr>
          <w:rFonts w:ascii="Times New Roman" w:eastAsia="Times New Roman" w:hAnsi="Times New Roman" w:cs="Times New Roman"/>
          <w:color w:val="000000" w:themeColor="text1"/>
          <w:sz w:val="24"/>
          <w:szCs w:val="24"/>
          <w:lang w:val="kk-KZ" w:eastAsia="ru-RU"/>
        </w:rPr>
        <w:t xml:space="preserve">лияс </w:t>
      </w:r>
      <w:r w:rsidR="00B1414F" w:rsidRPr="00547414">
        <w:rPr>
          <w:rFonts w:ascii="Times New Roman" w:eastAsia="Times New Roman" w:hAnsi="Times New Roman" w:cs="Times New Roman"/>
          <w:color w:val="000000" w:themeColor="text1"/>
          <w:sz w:val="24"/>
          <w:szCs w:val="24"/>
          <w:lang w:val="kk-KZ" w:eastAsia="ru-RU"/>
        </w:rPr>
        <w:t>Жансүгіров атындағы Жетісу университеті</w:t>
      </w:r>
      <w:r w:rsidRPr="00547414">
        <w:rPr>
          <w:rFonts w:ascii="Times New Roman" w:eastAsia="Times New Roman" w:hAnsi="Times New Roman" w:cs="Times New Roman"/>
          <w:color w:val="000000" w:themeColor="text1"/>
          <w:sz w:val="24"/>
          <w:szCs w:val="24"/>
          <w:lang w:val="kk-KZ" w:eastAsia="ru-RU"/>
        </w:rPr>
        <w:t>» КЕ АҚ</w:t>
      </w:r>
    </w:p>
    <w:p w:rsidR="00B1414F" w:rsidRPr="00547414" w:rsidRDefault="00B1414F" w:rsidP="00D7755B">
      <w:pPr>
        <w:spacing w:after="0" w:line="240" w:lineRule="auto"/>
        <w:ind w:firstLine="709"/>
        <w:jc w:val="both"/>
        <w:rPr>
          <w:rFonts w:ascii="Times New Roman" w:eastAsia="Times New Roman" w:hAnsi="Times New Roman" w:cs="Times New Roman"/>
          <w:color w:val="000000" w:themeColor="text1"/>
          <w:sz w:val="24"/>
          <w:szCs w:val="24"/>
          <w:lang w:val="kk-KZ" w:eastAsia="ru-RU"/>
        </w:rPr>
      </w:pPr>
      <w:r w:rsidRPr="00547414">
        <w:rPr>
          <w:rFonts w:ascii="Times New Roman" w:eastAsia="Times New Roman" w:hAnsi="Times New Roman" w:cs="Times New Roman"/>
          <w:color w:val="000000" w:themeColor="text1"/>
          <w:sz w:val="24"/>
          <w:szCs w:val="24"/>
          <w:lang w:val="kk-KZ" w:eastAsia="ru-RU"/>
        </w:rPr>
        <w:t>БИН – 990</w:t>
      </w:r>
      <w:r w:rsidR="001F68DF" w:rsidRPr="00547414">
        <w:rPr>
          <w:rFonts w:ascii="Times New Roman" w:eastAsia="Times New Roman" w:hAnsi="Times New Roman" w:cs="Times New Roman"/>
          <w:color w:val="000000" w:themeColor="text1"/>
          <w:sz w:val="24"/>
          <w:szCs w:val="24"/>
          <w:lang w:val="kk-KZ" w:eastAsia="ru-RU"/>
        </w:rPr>
        <w:t> </w:t>
      </w:r>
      <w:r w:rsidRPr="00547414">
        <w:rPr>
          <w:rFonts w:ascii="Times New Roman" w:eastAsia="Times New Roman" w:hAnsi="Times New Roman" w:cs="Times New Roman"/>
          <w:color w:val="000000" w:themeColor="text1"/>
          <w:sz w:val="24"/>
          <w:szCs w:val="24"/>
          <w:lang w:val="kk-KZ" w:eastAsia="ru-RU"/>
        </w:rPr>
        <w:t>140</w:t>
      </w:r>
      <w:r w:rsidR="001F68DF" w:rsidRPr="00547414">
        <w:rPr>
          <w:rFonts w:ascii="Times New Roman" w:eastAsia="Times New Roman" w:hAnsi="Times New Roman" w:cs="Times New Roman"/>
          <w:color w:val="000000" w:themeColor="text1"/>
          <w:sz w:val="24"/>
          <w:szCs w:val="24"/>
          <w:lang w:val="kk-KZ" w:eastAsia="ru-RU"/>
        </w:rPr>
        <w:t> </w:t>
      </w:r>
      <w:r w:rsidRPr="00547414">
        <w:rPr>
          <w:rFonts w:ascii="Times New Roman" w:eastAsia="Times New Roman" w:hAnsi="Times New Roman" w:cs="Times New Roman"/>
          <w:color w:val="000000" w:themeColor="text1"/>
          <w:sz w:val="24"/>
          <w:szCs w:val="24"/>
          <w:lang w:val="kk-KZ" w:eastAsia="ru-RU"/>
        </w:rPr>
        <w:t>003</w:t>
      </w:r>
      <w:r w:rsidR="001F68DF" w:rsidRPr="00547414">
        <w:rPr>
          <w:rFonts w:ascii="Times New Roman" w:eastAsia="Times New Roman" w:hAnsi="Times New Roman" w:cs="Times New Roman"/>
          <w:color w:val="000000" w:themeColor="text1"/>
          <w:sz w:val="24"/>
          <w:szCs w:val="24"/>
          <w:lang w:val="kk-KZ" w:eastAsia="ru-RU"/>
        </w:rPr>
        <w:t xml:space="preserve"> </w:t>
      </w:r>
      <w:r w:rsidRPr="00547414">
        <w:rPr>
          <w:rFonts w:ascii="Times New Roman" w:eastAsia="Times New Roman" w:hAnsi="Times New Roman" w:cs="Times New Roman"/>
          <w:color w:val="000000" w:themeColor="text1"/>
          <w:sz w:val="24"/>
          <w:szCs w:val="24"/>
          <w:lang w:val="kk-KZ" w:eastAsia="ru-RU"/>
        </w:rPr>
        <w:t>041</w:t>
      </w:r>
    </w:p>
    <w:p w:rsidR="00B1414F" w:rsidRPr="00547414" w:rsidRDefault="00B1414F" w:rsidP="00D7755B">
      <w:pPr>
        <w:spacing w:after="0" w:line="240" w:lineRule="auto"/>
        <w:ind w:firstLine="709"/>
        <w:jc w:val="both"/>
        <w:rPr>
          <w:rFonts w:ascii="Times New Roman" w:eastAsia="Times New Roman" w:hAnsi="Times New Roman" w:cs="Times New Roman"/>
          <w:color w:val="000000" w:themeColor="text1"/>
          <w:sz w:val="24"/>
          <w:szCs w:val="24"/>
          <w:lang w:val="kk-KZ" w:eastAsia="ru-RU"/>
        </w:rPr>
      </w:pPr>
      <w:r w:rsidRPr="00547414">
        <w:rPr>
          <w:rFonts w:ascii="Times New Roman" w:eastAsia="Times New Roman" w:hAnsi="Times New Roman" w:cs="Times New Roman"/>
          <w:color w:val="000000" w:themeColor="text1"/>
          <w:sz w:val="24"/>
          <w:szCs w:val="24"/>
          <w:lang w:val="kk-KZ" w:eastAsia="ru-RU"/>
        </w:rPr>
        <w:t>ИИК – KZ566010311000005234</w:t>
      </w:r>
    </w:p>
    <w:p w:rsidR="00B1414F" w:rsidRPr="00547414" w:rsidRDefault="00B1414F" w:rsidP="00D7755B">
      <w:pPr>
        <w:spacing w:after="0" w:line="240" w:lineRule="auto"/>
        <w:ind w:firstLine="709"/>
        <w:jc w:val="both"/>
        <w:rPr>
          <w:rFonts w:ascii="Times New Roman" w:eastAsia="Times New Roman" w:hAnsi="Times New Roman" w:cs="Times New Roman"/>
          <w:color w:val="000000" w:themeColor="text1"/>
          <w:sz w:val="24"/>
          <w:szCs w:val="24"/>
          <w:lang w:val="kk-KZ" w:eastAsia="ru-RU"/>
        </w:rPr>
      </w:pPr>
      <w:r w:rsidRPr="00547414">
        <w:rPr>
          <w:rFonts w:ascii="Times New Roman" w:eastAsia="Times New Roman" w:hAnsi="Times New Roman" w:cs="Times New Roman"/>
          <w:color w:val="000000" w:themeColor="text1"/>
          <w:sz w:val="24"/>
          <w:szCs w:val="24"/>
          <w:lang w:val="kk-KZ" w:eastAsia="ru-RU"/>
        </w:rPr>
        <w:t>КБЕ 16</w:t>
      </w:r>
    </w:p>
    <w:p w:rsidR="00B1414F" w:rsidRPr="00547414" w:rsidRDefault="003C1DD4" w:rsidP="00D7755B">
      <w:pPr>
        <w:spacing w:after="0" w:line="240" w:lineRule="auto"/>
        <w:ind w:firstLine="709"/>
        <w:jc w:val="both"/>
        <w:rPr>
          <w:rFonts w:ascii="Times New Roman" w:eastAsia="Times New Roman" w:hAnsi="Times New Roman" w:cs="Times New Roman"/>
          <w:color w:val="000000" w:themeColor="text1"/>
          <w:sz w:val="24"/>
          <w:szCs w:val="24"/>
          <w:lang w:val="kk-KZ" w:eastAsia="ru-RU"/>
        </w:rPr>
      </w:pPr>
      <w:r w:rsidRPr="00547414">
        <w:rPr>
          <w:rFonts w:ascii="Times New Roman" w:eastAsia="Times New Roman" w:hAnsi="Times New Roman" w:cs="Times New Roman"/>
          <w:color w:val="000000" w:themeColor="text1"/>
          <w:sz w:val="24"/>
          <w:szCs w:val="24"/>
          <w:lang w:val="kk-KZ" w:eastAsia="ru-RU"/>
        </w:rPr>
        <w:t xml:space="preserve">БИК </w:t>
      </w:r>
      <w:r w:rsidR="0095405F" w:rsidRPr="00547414">
        <w:rPr>
          <w:rFonts w:ascii="Times New Roman" w:eastAsia="Times New Roman" w:hAnsi="Times New Roman" w:cs="Times New Roman"/>
          <w:color w:val="000000" w:themeColor="text1"/>
          <w:sz w:val="24"/>
          <w:szCs w:val="24"/>
          <w:lang w:val="kk-KZ" w:eastAsia="ru-RU"/>
        </w:rPr>
        <w:t>–</w:t>
      </w:r>
      <w:r w:rsidRPr="00547414">
        <w:rPr>
          <w:rFonts w:ascii="Times New Roman" w:eastAsia="Times New Roman" w:hAnsi="Times New Roman" w:cs="Times New Roman"/>
          <w:color w:val="000000" w:themeColor="text1"/>
          <w:sz w:val="24"/>
          <w:szCs w:val="24"/>
          <w:lang w:val="kk-KZ" w:eastAsia="ru-RU"/>
        </w:rPr>
        <w:t xml:space="preserve"> HSBKKZKX</w:t>
      </w:r>
      <w:r w:rsidR="0095405F" w:rsidRPr="00547414">
        <w:rPr>
          <w:rFonts w:ascii="Times New Roman" w:eastAsia="Times New Roman" w:hAnsi="Times New Roman" w:cs="Times New Roman"/>
          <w:color w:val="000000" w:themeColor="text1"/>
          <w:sz w:val="24"/>
          <w:szCs w:val="24"/>
          <w:lang w:val="kk-KZ" w:eastAsia="ru-RU"/>
        </w:rPr>
        <w:t xml:space="preserve"> </w:t>
      </w:r>
    </w:p>
    <w:p w:rsidR="00B1414F" w:rsidRPr="00547414" w:rsidRDefault="00B1414F" w:rsidP="00D7755B">
      <w:pPr>
        <w:spacing w:after="0" w:line="240" w:lineRule="auto"/>
        <w:ind w:firstLine="709"/>
        <w:jc w:val="both"/>
        <w:rPr>
          <w:rFonts w:ascii="Times New Roman" w:eastAsia="Times New Roman" w:hAnsi="Times New Roman" w:cs="Times New Roman"/>
          <w:color w:val="000000" w:themeColor="text1"/>
          <w:sz w:val="24"/>
          <w:szCs w:val="24"/>
          <w:lang w:val="kk-KZ" w:eastAsia="ru-RU"/>
        </w:rPr>
      </w:pPr>
      <w:r w:rsidRPr="00547414">
        <w:rPr>
          <w:rFonts w:ascii="Times New Roman" w:eastAsia="Times New Roman" w:hAnsi="Times New Roman" w:cs="Times New Roman"/>
          <w:color w:val="000000" w:themeColor="text1"/>
          <w:sz w:val="24"/>
          <w:szCs w:val="24"/>
          <w:lang w:val="kk-KZ" w:eastAsia="ru-RU"/>
        </w:rPr>
        <w:t>АҚ «Қазақстан Халық банкі»,  Талдықорған қ-сы.</w:t>
      </w:r>
    </w:p>
    <w:p w:rsidR="003C1DD4" w:rsidRPr="00547414" w:rsidRDefault="003C1DD4" w:rsidP="00D7755B">
      <w:pPr>
        <w:spacing w:after="0" w:line="240" w:lineRule="auto"/>
        <w:ind w:firstLine="709"/>
        <w:jc w:val="both"/>
        <w:rPr>
          <w:rFonts w:ascii="Times New Roman" w:eastAsia="Times New Roman" w:hAnsi="Times New Roman" w:cs="Times New Roman"/>
          <w:color w:val="000000" w:themeColor="text1"/>
          <w:sz w:val="24"/>
          <w:szCs w:val="24"/>
          <w:lang w:val="kk-KZ" w:eastAsia="ru-RU"/>
        </w:rPr>
      </w:pPr>
      <w:r w:rsidRPr="00547414">
        <w:rPr>
          <w:rFonts w:ascii="Times New Roman" w:eastAsia="Times New Roman" w:hAnsi="Times New Roman" w:cs="Times New Roman"/>
          <w:color w:val="000000" w:themeColor="text1"/>
          <w:sz w:val="24"/>
          <w:szCs w:val="24"/>
          <w:lang w:val="kk-KZ" w:eastAsia="ru-RU"/>
        </w:rPr>
        <w:t xml:space="preserve">КНП </w:t>
      </w:r>
      <w:r w:rsidR="0095405F" w:rsidRPr="00547414">
        <w:rPr>
          <w:rFonts w:ascii="Times New Roman" w:eastAsia="Times New Roman" w:hAnsi="Times New Roman" w:cs="Times New Roman"/>
          <w:color w:val="000000" w:themeColor="text1"/>
          <w:sz w:val="24"/>
          <w:szCs w:val="24"/>
          <w:lang w:val="kk-KZ" w:eastAsia="ru-RU"/>
        </w:rPr>
        <w:t xml:space="preserve">– </w:t>
      </w:r>
      <w:r w:rsidRPr="00547414">
        <w:rPr>
          <w:rFonts w:ascii="Times New Roman" w:eastAsia="Times New Roman" w:hAnsi="Times New Roman" w:cs="Times New Roman"/>
          <w:color w:val="000000" w:themeColor="text1"/>
          <w:sz w:val="24"/>
          <w:szCs w:val="24"/>
          <w:lang w:val="kk-KZ" w:eastAsia="ru-RU"/>
        </w:rPr>
        <w:t>861</w:t>
      </w:r>
      <w:r w:rsidR="0095405F" w:rsidRPr="00547414">
        <w:rPr>
          <w:rFonts w:ascii="Times New Roman" w:eastAsia="Times New Roman" w:hAnsi="Times New Roman" w:cs="Times New Roman"/>
          <w:color w:val="000000" w:themeColor="text1"/>
          <w:sz w:val="24"/>
          <w:szCs w:val="24"/>
          <w:lang w:val="kk-KZ" w:eastAsia="ru-RU"/>
        </w:rPr>
        <w:t xml:space="preserve"> </w:t>
      </w:r>
    </w:p>
    <w:p w:rsidR="00B1414F" w:rsidRPr="00547414" w:rsidRDefault="00B1414F" w:rsidP="00D7755B">
      <w:pPr>
        <w:spacing w:after="0" w:line="240" w:lineRule="auto"/>
        <w:ind w:firstLine="709"/>
        <w:jc w:val="both"/>
        <w:rPr>
          <w:rFonts w:ascii="Times New Roman" w:eastAsia="Times New Roman" w:hAnsi="Times New Roman" w:cs="Times New Roman"/>
          <w:color w:val="000000" w:themeColor="text1"/>
          <w:sz w:val="24"/>
          <w:szCs w:val="24"/>
          <w:lang w:val="kk-KZ" w:eastAsia="ru-RU"/>
        </w:rPr>
      </w:pPr>
    </w:p>
    <w:p w:rsidR="00B1414F" w:rsidRPr="00547414" w:rsidRDefault="00CC6823" w:rsidP="00D7755B">
      <w:pPr>
        <w:spacing w:after="0" w:line="240" w:lineRule="auto"/>
        <w:ind w:firstLine="709"/>
        <w:jc w:val="both"/>
        <w:rPr>
          <w:rFonts w:ascii="Times New Roman" w:eastAsia="Times New Roman" w:hAnsi="Times New Roman" w:cs="Times New Roman"/>
          <w:color w:val="000000" w:themeColor="text1"/>
          <w:sz w:val="24"/>
          <w:szCs w:val="24"/>
          <w:lang w:val="kk-KZ" w:eastAsia="ru-RU"/>
        </w:rPr>
      </w:pPr>
      <w:r w:rsidRPr="00547414">
        <w:rPr>
          <w:rFonts w:ascii="Times New Roman" w:eastAsia="Times New Roman" w:hAnsi="Times New Roman" w:cs="Times New Roman"/>
          <w:b/>
          <w:bCs/>
          <w:color w:val="000000" w:themeColor="text1"/>
          <w:kern w:val="36"/>
          <w:sz w:val="24"/>
          <w:szCs w:val="24"/>
          <w:lang w:val="kk-KZ" w:eastAsia="ru-RU"/>
        </w:rPr>
        <w:t>«</w:t>
      </w:r>
      <w:r w:rsidR="00020C50" w:rsidRPr="00547414">
        <w:rPr>
          <w:rFonts w:ascii="Times New Roman" w:hAnsi="Times New Roman" w:cs="Times New Roman"/>
          <w:b/>
          <w:color w:val="000000" w:themeColor="text1"/>
          <w:sz w:val="24"/>
          <w:szCs w:val="24"/>
          <w:lang w:val="kk-KZ"/>
        </w:rPr>
        <w:t>Ғылым және техника: жаратылыстану және техникалық ғылымдар саласындағы заманауи зерттеулер</w:t>
      </w:r>
      <w:r w:rsidRPr="00547414">
        <w:rPr>
          <w:rFonts w:ascii="Times New Roman" w:eastAsia="Times New Roman" w:hAnsi="Times New Roman" w:cs="Times New Roman"/>
          <w:b/>
          <w:bCs/>
          <w:color w:val="000000" w:themeColor="text1"/>
          <w:kern w:val="36"/>
          <w:sz w:val="24"/>
          <w:szCs w:val="24"/>
          <w:lang w:val="kk-KZ" w:eastAsia="ru-RU"/>
        </w:rPr>
        <w:t xml:space="preserve">» </w:t>
      </w:r>
      <w:r w:rsidR="00B1414F" w:rsidRPr="00547414">
        <w:rPr>
          <w:rFonts w:ascii="Times New Roman" w:eastAsia="Times New Roman" w:hAnsi="Times New Roman" w:cs="Times New Roman"/>
          <w:color w:val="000000" w:themeColor="text1"/>
          <w:sz w:val="24"/>
          <w:szCs w:val="24"/>
          <w:lang w:val="kk-KZ" w:eastAsia="ru-RU"/>
        </w:rPr>
        <w:t xml:space="preserve">деп көрсетілген түбіртек баяндама мәтінімен қоса жіберілуі керек. </w:t>
      </w:r>
    </w:p>
    <w:p w:rsidR="00B1414F" w:rsidRPr="00547414" w:rsidRDefault="000B250C" w:rsidP="00D7755B">
      <w:pPr>
        <w:shd w:val="clear" w:color="auto" w:fill="FFFFFF"/>
        <w:spacing w:after="0" w:line="240" w:lineRule="auto"/>
        <w:ind w:firstLine="709"/>
        <w:jc w:val="both"/>
        <w:outlineLvl w:val="0"/>
        <w:rPr>
          <w:rFonts w:ascii="Times New Roman" w:eastAsia="Times New Roman" w:hAnsi="Times New Roman" w:cs="Times New Roman"/>
          <w:b/>
          <w:bCs/>
          <w:color w:val="000000" w:themeColor="text1"/>
          <w:kern w:val="36"/>
          <w:sz w:val="36"/>
          <w:szCs w:val="36"/>
          <w:lang w:val="kk-KZ" w:eastAsia="ru-RU"/>
        </w:rPr>
      </w:pPr>
      <w:r w:rsidRPr="00547414">
        <w:rPr>
          <w:rFonts w:ascii="Times New Roman" w:eastAsia="Times New Roman" w:hAnsi="Times New Roman" w:cs="Times New Roman"/>
          <w:bCs/>
          <w:color w:val="000000" w:themeColor="text1"/>
          <w:kern w:val="36"/>
          <w:sz w:val="24"/>
          <w:szCs w:val="24"/>
          <w:lang w:val="kk-KZ" w:eastAsia="ru-RU"/>
        </w:rPr>
        <w:t>Ұйымдастыру комитетінің мекен</w:t>
      </w:r>
      <w:r w:rsidR="00B1414F" w:rsidRPr="00547414">
        <w:rPr>
          <w:rFonts w:ascii="Times New Roman" w:eastAsia="Times New Roman" w:hAnsi="Times New Roman" w:cs="Times New Roman"/>
          <w:bCs/>
          <w:color w:val="000000" w:themeColor="text1"/>
          <w:kern w:val="36"/>
          <w:sz w:val="24"/>
          <w:szCs w:val="24"/>
          <w:lang w:val="kk-KZ" w:eastAsia="ru-RU"/>
        </w:rPr>
        <w:t>жайы: 040009, Талдықорған қ., Жансүгіров көшесі 187 А, І.Жансүгіров атын</w:t>
      </w:r>
      <w:r w:rsidR="005E1D78" w:rsidRPr="00547414">
        <w:rPr>
          <w:rFonts w:ascii="Times New Roman" w:eastAsia="Times New Roman" w:hAnsi="Times New Roman" w:cs="Times New Roman"/>
          <w:bCs/>
          <w:color w:val="000000" w:themeColor="text1"/>
          <w:kern w:val="36"/>
          <w:sz w:val="24"/>
          <w:szCs w:val="24"/>
          <w:lang w:val="kk-KZ" w:eastAsia="ru-RU"/>
        </w:rPr>
        <w:t>дағы Жетісу университеті, Ғылым</w:t>
      </w:r>
      <w:r w:rsidR="003C1DD4" w:rsidRPr="00547414">
        <w:rPr>
          <w:rFonts w:ascii="Times New Roman" w:eastAsia="Times New Roman" w:hAnsi="Times New Roman" w:cs="Times New Roman"/>
          <w:bCs/>
          <w:color w:val="000000" w:themeColor="text1"/>
          <w:kern w:val="36"/>
          <w:sz w:val="24"/>
          <w:szCs w:val="24"/>
          <w:lang w:val="kk-KZ" w:eastAsia="ru-RU"/>
        </w:rPr>
        <w:t xml:space="preserve"> бөлімі</w:t>
      </w:r>
      <w:r w:rsidR="00ED0C0B" w:rsidRPr="00547414">
        <w:rPr>
          <w:rFonts w:ascii="Times New Roman" w:eastAsia="Times New Roman" w:hAnsi="Times New Roman" w:cs="Times New Roman"/>
          <w:bCs/>
          <w:color w:val="000000" w:themeColor="text1"/>
          <w:kern w:val="36"/>
          <w:sz w:val="24"/>
          <w:szCs w:val="24"/>
          <w:lang w:val="kk-KZ" w:eastAsia="ru-RU"/>
        </w:rPr>
        <w:t>, 310</w:t>
      </w:r>
      <w:r w:rsidR="00B1414F" w:rsidRPr="00547414">
        <w:rPr>
          <w:rFonts w:ascii="Times New Roman" w:eastAsia="Times New Roman" w:hAnsi="Times New Roman" w:cs="Times New Roman"/>
          <w:bCs/>
          <w:color w:val="000000" w:themeColor="text1"/>
          <w:kern w:val="36"/>
          <w:sz w:val="24"/>
          <w:szCs w:val="24"/>
          <w:lang w:val="kk-KZ" w:eastAsia="ru-RU"/>
        </w:rPr>
        <w:t xml:space="preserve"> каб.</w:t>
      </w:r>
    </w:p>
    <w:p w:rsidR="00B1414F" w:rsidRPr="00547414" w:rsidRDefault="00B1414F" w:rsidP="00D7755B">
      <w:pPr>
        <w:spacing w:after="0" w:line="240" w:lineRule="auto"/>
        <w:ind w:firstLine="709"/>
        <w:jc w:val="both"/>
        <w:rPr>
          <w:rFonts w:ascii="Times New Roman" w:eastAsia="Times New Roman" w:hAnsi="Times New Roman" w:cs="Times New Roman"/>
          <w:b/>
          <w:color w:val="000000" w:themeColor="text1"/>
          <w:sz w:val="24"/>
          <w:szCs w:val="24"/>
          <w:lang w:val="kk-KZ" w:eastAsia="ru-RU"/>
        </w:rPr>
      </w:pPr>
      <w:r w:rsidRPr="00547414">
        <w:rPr>
          <w:rFonts w:ascii="Times New Roman" w:eastAsia="Times New Roman" w:hAnsi="Times New Roman" w:cs="Times New Roman"/>
          <w:color w:val="000000" w:themeColor="text1"/>
          <w:sz w:val="24"/>
          <w:szCs w:val="24"/>
          <w:lang w:val="kk-KZ" w:eastAsia="ru-RU"/>
        </w:rPr>
        <w:t>Телефон: (8-7282) 22-16-67-1193,</w:t>
      </w:r>
      <w:r w:rsidR="003C1DD4" w:rsidRPr="00547414">
        <w:rPr>
          <w:rFonts w:ascii="Times New Roman" w:eastAsia="Times New Roman" w:hAnsi="Times New Roman" w:cs="Times New Roman"/>
          <w:color w:val="000000" w:themeColor="text1"/>
          <w:sz w:val="24"/>
          <w:szCs w:val="24"/>
          <w:lang w:val="kk-KZ" w:eastAsia="ru-RU"/>
        </w:rPr>
        <w:t xml:space="preserve"> </w:t>
      </w:r>
      <w:r w:rsidRPr="00547414">
        <w:rPr>
          <w:rFonts w:ascii="Times New Roman" w:eastAsia="Times New Roman" w:hAnsi="Times New Roman" w:cs="Times New Roman"/>
          <w:color w:val="000000" w:themeColor="text1"/>
          <w:sz w:val="24"/>
          <w:szCs w:val="24"/>
          <w:lang w:val="kk-KZ" w:eastAsia="ru-RU"/>
        </w:rPr>
        <w:t xml:space="preserve">е-maіl: </w:t>
      </w:r>
      <w:hyperlink r:id="rId9" w:history="1">
        <w:r w:rsidR="009A54C2" w:rsidRPr="0062011B">
          <w:rPr>
            <w:rStyle w:val="a3"/>
            <w:rFonts w:ascii="Times New Roman" w:eastAsia="Times New Roman" w:hAnsi="Times New Roman" w:cs="Times New Roman"/>
            <w:b/>
            <w:sz w:val="24"/>
            <w:szCs w:val="24"/>
            <w:lang w:val="kk-KZ" w:eastAsia="ru-RU"/>
          </w:rPr>
          <w:t>Gylym.zhu@gmail.com</w:t>
        </w:r>
      </w:hyperlink>
      <w:r w:rsidR="009A54C2">
        <w:rPr>
          <w:rFonts w:ascii="Times New Roman" w:eastAsia="Times New Roman" w:hAnsi="Times New Roman" w:cs="Times New Roman"/>
          <w:b/>
          <w:sz w:val="24"/>
          <w:szCs w:val="24"/>
          <w:lang w:val="kk-KZ" w:eastAsia="ru-RU"/>
        </w:rPr>
        <w:t xml:space="preserve"> </w:t>
      </w:r>
      <w:bookmarkStart w:id="0" w:name="_GoBack"/>
      <w:bookmarkEnd w:id="0"/>
      <w:r w:rsidR="00020C50" w:rsidRPr="00547414">
        <w:rPr>
          <w:rFonts w:ascii="Times New Roman" w:eastAsia="Times New Roman" w:hAnsi="Times New Roman" w:cs="Times New Roman"/>
          <w:b/>
          <w:color w:val="000000" w:themeColor="text1"/>
          <w:sz w:val="24"/>
          <w:szCs w:val="24"/>
          <w:lang w:val="kk-KZ" w:eastAsia="ru-RU"/>
        </w:rPr>
        <w:t xml:space="preserve">   </w:t>
      </w:r>
    </w:p>
    <w:p w:rsidR="00B1414F" w:rsidRPr="00547414" w:rsidRDefault="00B1414F" w:rsidP="00D7755B">
      <w:pPr>
        <w:spacing w:after="0" w:line="240" w:lineRule="auto"/>
        <w:ind w:firstLine="709"/>
        <w:jc w:val="both"/>
        <w:rPr>
          <w:rFonts w:ascii="Times New Roman" w:eastAsia="Times New Roman" w:hAnsi="Times New Roman" w:cs="Times New Roman"/>
          <w:color w:val="000000" w:themeColor="text1"/>
          <w:sz w:val="24"/>
          <w:szCs w:val="24"/>
          <w:lang w:val="kk-KZ" w:eastAsia="ru-RU"/>
        </w:rPr>
      </w:pPr>
    </w:p>
    <w:p w:rsidR="0095405F" w:rsidRPr="00547414" w:rsidRDefault="0095405F" w:rsidP="00B1414F">
      <w:pPr>
        <w:spacing w:after="0" w:line="240" w:lineRule="auto"/>
        <w:jc w:val="center"/>
        <w:rPr>
          <w:rFonts w:ascii="Times New Roman" w:eastAsia="Times New Roman" w:hAnsi="Times New Roman" w:cs="Times New Roman"/>
          <w:color w:val="000000" w:themeColor="text1"/>
          <w:lang w:val="kk-KZ" w:eastAsia="ru-RU"/>
        </w:rPr>
      </w:pPr>
    </w:p>
    <w:p w:rsidR="0095405F" w:rsidRPr="00547414" w:rsidRDefault="0095405F" w:rsidP="00B1414F">
      <w:pPr>
        <w:spacing w:after="0" w:line="240" w:lineRule="auto"/>
        <w:jc w:val="center"/>
        <w:rPr>
          <w:rFonts w:ascii="Times New Roman" w:eastAsia="Times New Roman" w:hAnsi="Times New Roman" w:cs="Times New Roman"/>
          <w:color w:val="000000" w:themeColor="text1"/>
          <w:lang w:val="kk-KZ" w:eastAsia="ru-RU"/>
        </w:rPr>
      </w:pPr>
    </w:p>
    <w:p w:rsidR="00440B48" w:rsidRPr="00547414" w:rsidRDefault="00440B48" w:rsidP="00B1414F">
      <w:pPr>
        <w:spacing w:after="0" w:line="240" w:lineRule="auto"/>
        <w:jc w:val="center"/>
        <w:rPr>
          <w:rFonts w:ascii="Times New Roman" w:eastAsia="Times New Roman" w:hAnsi="Times New Roman" w:cs="Times New Roman"/>
          <w:color w:val="000000" w:themeColor="text1"/>
          <w:lang w:val="kk-KZ" w:eastAsia="ru-RU"/>
        </w:rPr>
      </w:pPr>
    </w:p>
    <w:p w:rsidR="00440B48" w:rsidRPr="00547414" w:rsidRDefault="00440B48" w:rsidP="00B1414F">
      <w:pPr>
        <w:spacing w:after="0" w:line="240" w:lineRule="auto"/>
        <w:jc w:val="center"/>
        <w:rPr>
          <w:rFonts w:ascii="Times New Roman" w:eastAsia="Times New Roman" w:hAnsi="Times New Roman" w:cs="Times New Roman"/>
          <w:color w:val="000000" w:themeColor="text1"/>
          <w:lang w:val="kk-KZ" w:eastAsia="ru-RU"/>
        </w:rPr>
      </w:pPr>
    </w:p>
    <w:p w:rsidR="00440B48" w:rsidRPr="00547414" w:rsidRDefault="00440B48" w:rsidP="00B1414F">
      <w:pPr>
        <w:spacing w:after="0" w:line="240" w:lineRule="auto"/>
        <w:jc w:val="center"/>
        <w:rPr>
          <w:rFonts w:ascii="Times New Roman" w:eastAsia="Times New Roman" w:hAnsi="Times New Roman" w:cs="Times New Roman"/>
          <w:color w:val="000000" w:themeColor="text1"/>
          <w:lang w:val="kk-KZ" w:eastAsia="ru-RU"/>
        </w:rPr>
      </w:pPr>
    </w:p>
    <w:p w:rsidR="00440B48" w:rsidRPr="00547414" w:rsidRDefault="00440B48" w:rsidP="00B1414F">
      <w:pPr>
        <w:spacing w:after="0" w:line="240" w:lineRule="auto"/>
        <w:jc w:val="center"/>
        <w:rPr>
          <w:rFonts w:ascii="Times New Roman" w:eastAsia="Times New Roman" w:hAnsi="Times New Roman" w:cs="Times New Roman"/>
          <w:color w:val="000000" w:themeColor="text1"/>
          <w:lang w:val="kk-KZ" w:eastAsia="ru-RU"/>
        </w:rPr>
      </w:pPr>
    </w:p>
    <w:p w:rsidR="00440B48" w:rsidRPr="00547414" w:rsidRDefault="00440B48" w:rsidP="00B1414F">
      <w:pPr>
        <w:spacing w:after="0" w:line="240" w:lineRule="auto"/>
        <w:jc w:val="center"/>
        <w:rPr>
          <w:rFonts w:ascii="Times New Roman" w:eastAsia="Times New Roman" w:hAnsi="Times New Roman" w:cs="Times New Roman"/>
          <w:color w:val="000000" w:themeColor="text1"/>
          <w:lang w:val="kk-KZ" w:eastAsia="ru-RU"/>
        </w:rPr>
      </w:pPr>
    </w:p>
    <w:p w:rsidR="00440B48" w:rsidRPr="00547414" w:rsidRDefault="00440B48" w:rsidP="00B1414F">
      <w:pPr>
        <w:spacing w:after="0" w:line="240" w:lineRule="auto"/>
        <w:jc w:val="center"/>
        <w:rPr>
          <w:rFonts w:ascii="Times New Roman" w:eastAsia="Times New Roman" w:hAnsi="Times New Roman" w:cs="Times New Roman"/>
          <w:color w:val="000000" w:themeColor="text1"/>
          <w:lang w:val="kk-KZ" w:eastAsia="ru-RU"/>
        </w:rPr>
      </w:pPr>
    </w:p>
    <w:p w:rsidR="00440B48" w:rsidRPr="00547414" w:rsidRDefault="00440B48" w:rsidP="00B1414F">
      <w:pPr>
        <w:spacing w:after="0" w:line="240" w:lineRule="auto"/>
        <w:jc w:val="center"/>
        <w:rPr>
          <w:rFonts w:ascii="Times New Roman" w:eastAsia="Times New Roman" w:hAnsi="Times New Roman" w:cs="Times New Roman"/>
          <w:color w:val="000000" w:themeColor="text1"/>
          <w:lang w:val="kk-KZ" w:eastAsia="ru-RU"/>
        </w:rPr>
      </w:pPr>
    </w:p>
    <w:p w:rsidR="00440B48" w:rsidRPr="00547414" w:rsidRDefault="00440B48" w:rsidP="00B1414F">
      <w:pPr>
        <w:spacing w:after="0" w:line="240" w:lineRule="auto"/>
        <w:jc w:val="center"/>
        <w:rPr>
          <w:rFonts w:ascii="Times New Roman" w:eastAsia="Times New Roman" w:hAnsi="Times New Roman" w:cs="Times New Roman"/>
          <w:color w:val="000000" w:themeColor="text1"/>
          <w:lang w:val="kk-KZ" w:eastAsia="ru-RU"/>
        </w:rPr>
      </w:pPr>
    </w:p>
    <w:p w:rsidR="00440B48" w:rsidRPr="00547414" w:rsidRDefault="00440B48" w:rsidP="00B1414F">
      <w:pPr>
        <w:spacing w:after="0" w:line="240" w:lineRule="auto"/>
        <w:jc w:val="center"/>
        <w:rPr>
          <w:rFonts w:ascii="Times New Roman" w:eastAsia="Times New Roman" w:hAnsi="Times New Roman" w:cs="Times New Roman"/>
          <w:color w:val="000000" w:themeColor="text1"/>
          <w:lang w:val="kk-KZ" w:eastAsia="ru-RU"/>
        </w:rPr>
      </w:pPr>
    </w:p>
    <w:p w:rsidR="00440B48" w:rsidRPr="00547414" w:rsidRDefault="00440B48" w:rsidP="00B1414F">
      <w:pPr>
        <w:spacing w:after="0" w:line="240" w:lineRule="auto"/>
        <w:jc w:val="center"/>
        <w:rPr>
          <w:rFonts w:ascii="Times New Roman" w:eastAsia="Times New Roman" w:hAnsi="Times New Roman" w:cs="Times New Roman"/>
          <w:color w:val="000000" w:themeColor="text1"/>
          <w:lang w:val="kk-KZ" w:eastAsia="ru-RU"/>
        </w:rPr>
      </w:pPr>
    </w:p>
    <w:p w:rsidR="00440B48" w:rsidRPr="00547414" w:rsidRDefault="00440B48" w:rsidP="00B1414F">
      <w:pPr>
        <w:spacing w:after="0" w:line="240" w:lineRule="auto"/>
        <w:jc w:val="center"/>
        <w:rPr>
          <w:rFonts w:ascii="Times New Roman" w:eastAsia="Times New Roman" w:hAnsi="Times New Roman" w:cs="Times New Roman"/>
          <w:color w:val="000000" w:themeColor="text1"/>
          <w:lang w:val="kk-KZ" w:eastAsia="ru-RU"/>
        </w:rPr>
      </w:pPr>
    </w:p>
    <w:p w:rsidR="00440B48" w:rsidRPr="00547414" w:rsidRDefault="00440B48" w:rsidP="00B1414F">
      <w:pPr>
        <w:spacing w:after="0" w:line="240" w:lineRule="auto"/>
        <w:jc w:val="center"/>
        <w:rPr>
          <w:rFonts w:ascii="Times New Roman" w:eastAsia="Times New Roman" w:hAnsi="Times New Roman" w:cs="Times New Roman"/>
          <w:color w:val="000000" w:themeColor="text1"/>
          <w:lang w:val="kk-KZ" w:eastAsia="ru-RU"/>
        </w:rPr>
      </w:pPr>
    </w:p>
    <w:p w:rsidR="0095405F" w:rsidRPr="00547414" w:rsidRDefault="0095405F" w:rsidP="00B1414F">
      <w:pPr>
        <w:spacing w:after="0" w:line="240" w:lineRule="auto"/>
        <w:jc w:val="center"/>
        <w:rPr>
          <w:rFonts w:ascii="Times New Roman" w:eastAsia="Times New Roman" w:hAnsi="Times New Roman" w:cs="Times New Roman"/>
          <w:color w:val="000000" w:themeColor="text1"/>
          <w:lang w:val="kk-KZ" w:eastAsia="ru-RU"/>
        </w:rPr>
      </w:pPr>
    </w:p>
    <w:p w:rsidR="008D2FD4" w:rsidRPr="00547414" w:rsidRDefault="00A51B1C" w:rsidP="008D2FD4">
      <w:pPr>
        <w:spacing w:after="0" w:line="240" w:lineRule="auto"/>
        <w:jc w:val="right"/>
        <w:rPr>
          <w:rFonts w:ascii="Times New Roman" w:eastAsia="Times New Roman" w:hAnsi="Times New Roman" w:cs="Times New Roman"/>
          <w:i/>
          <w:color w:val="000000" w:themeColor="text1"/>
          <w:sz w:val="24"/>
          <w:szCs w:val="24"/>
          <w:lang w:val="kk-KZ" w:eastAsia="ru-RU"/>
        </w:rPr>
      </w:pPr>
      <w:r w:rsidRPr="00547414">
        <w:rPr>
          <w:rFonts w:ascii="Times New Roman" w:eastAsia="Times New Roman" w:hAnsi="Times New Roman" w:cs="Times New Roman"/>
          <w:i/>
          <w:color w:val="000000" w:themeColor="text1"/>
          <w:sz w:val="24"/>
          <w:szCs w:val="24"/>
          <w:lang w:val="kk-KZ" w:eastAsia="ru-RU"/>
        </w:rPr>
        <w:t>Баяндаманы  рәсімдеу</w:t>
      </w:r>
      <w:r w:rsidR="00B1414F" w:rsidRPr="00547414">
        <w:rPr>
          <w:rFonts w:ascii="Times New Roman" w:eastAsia="Times New Roman" w:hAnsi="Times New Roman" w:cs="Times New Roman"/>
          <w:i/>
          <w:color w:val="000000" w:themeColor="text1"/>
          <w:sz w:val="24"/>
          <w:szCs w:val="24"/>
          <w:lang w:val="kk-KZ" w:eastAsia="ru-RU"/>
        </w:rPr>
        <w:t xml:space="preserve"> үлгісі</w:t>
      </w:r>
    </w:p>
    <w:p w:rsidR="008D2FD4" w:rsidRPr="00547414" w:rsidRDefault="008D2FD4" w:rsidP="008D2FD4">
      <w:pPr>
        <w:spacing w:after="0" w:line="240" w:lineRule="auto"/>
        <w:rPr>
          <w:rFonts w:ascii="Times New Roman" w:eastAsia="Times New Roman" w:hAnsi="Times New Roman" w:cs="Times New Roman"/>
          <w:color w:val="000000" w:themeColor="text1"/>
          <w:lang w:val="kk-KZ" w:eastAsia="ru-RU"/>
        </w:rPr>
      </w:pPr>
      <w:r w:rsidRPr="00547414">
        <w:rPr>
          <w:rFonts w:ascii="Times New Roman" w:eastAsia="Times New Roman" w:hAnsi="Times New Roman" w:cs="Times New Roman"/>
          <w:noProof/>
          <w:color w:val="000000" w:themeColor="text1"/>
          <w:sz w:val="20"/>
          <w:szCs w:val="20"/>
          <w:lang w:eastAsia="ru-RU"/>
        </w:rPr>
        <mc:AlternateContent>
          <mc:Choice Requires="wps">
            <w:drawing>
              <wp:anchor distT="0" distB="0" distL="114300" distR="114300" simplePos="0" relativeHeight="251664384" behindDoc="0" locked="0" layoutInCell="1" allowOverlap="1" wp14:anchorId="33A89A9A" wp14:editId="663FCAA7">
                <wp:simplePos x="0" y="0"/>
                <wp:positionH relativeFrom="column">
                  <wp:posOffset>262890</wp:posOffset>
                </wp:positionH>
                <wp:positionV relativeFrom="paragraph">
                  <wp:posOffset>111760</wp:posOffset>
                </wp:positionV>
                <wp:extent cx="5581650" cy="4295775"/>
                <wp:effectExtent l="0" t="0" r="19050"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4295775"/>
                        </a:xfrm>
                        <a:prstGeom prst="rect">
                          <a:avLst/>
                        </a:prstGeom>
                        <a:solidFill>
                          <a:srgbClr val="FFFFFF"/>
                        </a:solidFill>
                        <a:ln w="9525">
                          <a:solidFill>
                            <a:srgbClr val="000000"/>
                          </a:solidFill>
                          <a:miter lim="800000"/>
                          <a:headEnd/>
                          <a:tailEnd/>
                        </a:ln>
                      </wps:spPr>
                      <wps:txbx>
                        <w:txbxContent>
                          <w:p w:rsidR="00E97B8A" w:rsidRPr="00C852D8" w:rsidRDefault="00E97B8A" w:rsidP="008D2FD4">
                            <w:pPr>
                              <w:spacing w:after="0" w:line="240" w:lineRule="auto"/>
                              <w:rPr>
                                <w:rFonts w:ascii="Times New Roman" w:hAnsi="Times New Roman" w:cs="Times New Roman"/>
                                <w:b/>
                                <w:sz w:val="24"/>
                                <w:szCs w:val="24"/>
                              </w:rPr>
                            </w:pPr>
                            <w:r w:rsidRPr="00C852D8">
                              <w:rPr>
                                <w:rFonts w:ascii="Times New Roman" w:hAnsi="Times New Roman" w:cs="Times New Roman"/>
                                <w:b/>
                                <w:sz w:val="24"/>
                                <w:szCs w:val="24"/>
                                <w:lang w:val="kk-KZ"/>
                              </w:rPr>
                              <w:t xml:space="preserve">ӘОЖ </w:t>
                            </w:r>
                            <w:r w:rsidRPr="00C852D8">
                              <w:rPr>
                                <w:rFonts w:ascii="Times New Roman" w:hAnsi="Times New Roman" w:cs="Times New Roman"/>
                                <w:b/>
                                <w:sz w:val="24"/>
                                <w:szCs w:val="24"/>
                              </w:rPr>
                              <w:t>541.124</w:t>
                            </w:r>
                          </w:p>
                          <w:p w:rsidR="00E97B8A" w:rsidRPr="00C852D8" w:rsidRDefault="00E97B8A" w:rsidP="008D2FD4">
                            <w:pPr>
                              <w:spacing w:after="0" w:line="240" w:lineRule="auto"/>
                              <w:jc w:val="center"/>
                              <w:rPr>
                                <w:rFonts w:ascii="Times New Roman" w:hAnsi="Times New Roman" w:cs="Times New Roman"/>
                                <w:b/>
                                <w:sz w:val="24"/>
                                <w:szCs w:val="24"/>
                                <w:lang w:val="kk-KZ"/>
                              </w:rPr>
                            </w:pPr>
                            <w:r w:rsidRPr="00C852D8">
                              <w:rPr>
                                <w:rFonts w:ascii="Times New Roman" w:hAnsi="Times New Roman" w:cs="Times New Roman"/>
                                <w:b/>
                                <w:sz w:val="24"/>
                                <w:szCs w:val="24"/>
                                <w:lang w:val="kk-KZ"/>
                              </w:rPr>
                              <w:t>ЖАҢАРТЫЛҒАН БІЛІМ БЕРУ ЖҮЙЕСІ</w:t>
                            </w:r>
                          </w:p>
                          <w:p w:rsidR="00E97B8A" w:rsidRPr="00C852D8" w:rsidRDefault="00E97B8A" w:rsidP="008D2FD4">
                            <w:pPr>
                              <w:spacing w:after="0" w:line="240" w:lineRule="auto"/>
                              <w:jc w:val="center"/>
                              <w:rPr>
                                <w:rFonts w:ascii="Times New Roman" w:hAnsi="Times New Roman" w:cs="Times New Roman"/>
                                <w:b/>
                                <w:sz w:val="24"/>
                                <w:szCs w:val="24"/>
                                <w:lang w:val="kk-KZ"/>
                              </w:rPr>
                            </w:pPr>
                          </w:p>
                          <w:p w:rsidR="00E97B8A" w:rsidRPr="00C852D8" w:rsidRDefault="00E97B8A" w:rsidP="008D2FD4">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Аргынбай М.М.</w:t>
                            </w:r>
                            <w:r w:rsidRPr="00C852D8">
                              <w:rPr>
                                <w:rFonts w:ascii="Times New Roman" w:hAnsi="Times New Roman" w:cs="Times New Roman"/>
                                <w:b/>
                                <w:sz w:val="24"/>
                                <w:szCs w:val="24"/>
                                <w:lang w:val="kk-KZ"/>
                              </w:rPr>
                              <w:t xml:space="preserve"> п.ғ.к., доцент</w:t>
                            </w:r>
                          </w:p>
                          <w:p w:rsidR="00E97B8A" w:rsidRPr="00C852D8" w:rsidRDefault="00E97B8A" w:rsidP="008D2FD4">
                            <w:pPr>
                              <w:spacing w:after="0" w:line="240" w:lineRule="auto"/>
                              <w:jc w:val="center"/>
                              <w:rPr>
                                <w:rFonts w:ascii="Times New Roman" w:hAnsi="Times New Roman" w:cs="Times New Roman"/>
                                <w:i/>
                                <w:sz w:val="24"/>
                                <w:szCs w:val="24"/>
                                <w:lang w:val="kk-KZ"/>
                              </w:rPr>
                            </w:pPr>
                            <w:r w:rsidRPr="00C852D8">
                              <w:rPr>
                                <w:rFonts w:ascii="Times New Roman" w:hAnsi="Times New Roman" w:cs="Times New Roman"/>
                                <w:i/>
                                <w:sz w:val="24"/>
                                <w:szCs w:val="24"/>
                                <w:lang w:val="kk-KZ"/>
                              </w:rPr>
                              <w:t>І.Жансүгіров атындағы Жетісу университеті, Талдықорған қ.</w:t>
                            </w:r>
                          </w:p>
                          <w:p w:rsidR="00E97B8A" w:rsidRPr="00C852D8" w:rsidRDefault="00E97B8A" w:rsidP="008D2FD4">
                            <w:pPr>
                              <w:spacing w:after="0" w:line="240" w:lineRule="auto"/>
                              <w:jc w:val="center"/>
                              <w:rPr>
                                <w:rFonts w:ascii="Times New Roman" w:hAnsi="Times New Roman" w:cs="Times New Roman"/>
                                <w:sz w:val="24"/>
                                <w:szCs w:val="24"/>
                                <w:lang w:val="kk-KZ"/>
                              </w:rPr>
                            </w:pPr>
                          </w:p>
                          <w:p w:rsidR="00E97B8A" w:rsidRPr="00C852D8" w:rsidRDefault="00E97B8A" w:rsidP="008D2FD4">
                            <w:pPr>
                              <w:spacing w:after="0" w:line="240" w:lineRule="auto"/>
                              <w:jc w:val="center"/>
                              <w:rPr>
                                <w:rFonts w:ascii="Times New Roman" w:hAnsi="Times New Roman" w:cs="Times New Roman"/>
                                <w:i/>
                                <w:sz w:val="24"/>
                                <w:szCs w:val="24"/>
                                <w:lang w:val="kk-KZ"/>
                              </w:rPr>
                            </w:pPr>
                            <w:r w:rsidRPr="00C852D8">
                              <w:rPr>
                                <w:rFonts w:ascii="Times New Roman" w:hAnsi="Times New Roman" w:cs="Times New Roman"/>
                                <w:sz w:val="24"/>
                                <w:szCs w:val="24"/>
                                <w:lang w:val="kk-KZ"/>
                              </w:rPr>
                              <w:t>E-mail:</w:t>
                            </w:r>
                            <w:r w:rsidRPr="00C852D8">
                              <w:rPr>
                                <w:rFonts w:ascii="Times New Roman" w:hAnsi="Times New Roman" w:cs="Times New Roman"/>
                                <w:i/>
                                <w:sz w:val="24"/>
                                <w:szCs w:val="24"/>
                                <w:lang w:val="kk-KZ"/>
                              </w:rPr>
                              <w:t xml:space="preserve"> </w:t>
                            </w:r>
                            <w:hyperlink r:id="rId10" w:history="1">
                              <w:r w:rsidRPr="00C852D8">
                                <w:rPr>
                                  <w:rStyle w:val="a3"/>
                                  <w:rFonts w:ascii="Times New Roman" w:hAnsi="Times New Roman" w:cs="Times New Roman"/>
                                  <w:i/>
                                  <w:sz w:val="24"/>
                                  <w:szCs w:val="24"/>
                                  <w:lang w:val="kk-KZ"/>
                                </w:rPr>
                                <w:t>Argіnba</w:t>
                              </w:r>
                              <w:r w:rsidRPr="00C852D8">
                                <w:rPr>
                                  <w:rStyle w:val="a3"/>
                                  <w:rFonts w:ascii="Times New Roman" w:hAnsi="Times New Roman" w:cs="Times New Roman"/>
                                  <w:i/>
                                  <w:sz w:val="24"/>
                                  <w:szCs w:val="24"/>
                                  <w:lang w:val="en-US"/>
                                </w:rPr>
                                <w:t>y</w:t>
                              </w:r>
                              <w:r w:rsidRPr="00C852D8">
                                <w:rPr>
                                  <w:rStyle w:val="a3"/>
                                  <w:rFonts w:ascii="Times New Roman" w:hAnsi="Times New Roman" w:cs="Times New Roman"/>
                                  <w:i/>
                                  <w:sz w:val="24"/>
                                  <w:szCs w:val="24"/>
                                </w:rPr>
                                <w:t>@</w:t>
                              </w:r>
                              <w:r w:rsidRPr="00C852D8">
                                <w:rPr>
                                  <w:rStyle w:val="a3"/>
                                  <w:rFonts w:ascii="Times New Roman" w:hAnsi="Times New Roman" w:cs="Times New Roman"/>
                                  <w:i/>
                                  <w:sz w:val="24"/>
                                  <w:szCs w:val="24"/>
                                  <w:lang w:val="en-US"/>
                                </w:rPr>
                                <w:t>ma</w:t>
                              </w:r>
                              <w:r w:rsidRPr="00C852D8">
                                <w:rPr>
                                  <w:rStyle w:val="a3"/>
                                  <w:rFonts w:ascii="Times New Roman" w:hAnsi="Times New Roman" w:cs="Times New Roman"/>
                                  <w:i/>
                                  <w:sz w:val="24"/>
                                  <w:szCs w:val="24"/>
                                </w:rPr>
                                <w:t>і</w:t>
                              </w:r>
                              <w:r w:rsidRPr="00C852D8">
                                <w:rPr>
                                  <w:rStyle w:val="a3"/>
                                  <w:rFonts w:ascii="Times New Roman" w:hAnsi="Times New Roman" w:cs="Times New Roman"/>
                                  <w:i/>
                                  <w:sz w:val="24"/>
                                  <w:szCs w:val="24"/>
                                  <w:lang w:val="en-US"/>
                                </w:rPr>
                                <w:t>l</w:t>
                              </w:r>
                              <w:r w:rsidRPr="00C852D8">
                                <w:rPr>
                                  <w:rStyle w:val="a3"/>
                                  <w:rFonts w:ascii="Times New Roman" w:hAnsi="Times New Roman" w:cs="Times New Roman"/>
                                  <w:i/>
                                  <w:sz w:val="24"/>
                                  <w:szCs w:val="24"/>
                                </w:rPr>
                                <w:t>.</w:t>
                              </w:r>
                              <w:proofErr w:type="spellStart"/>
                              <w:r w:rsidRPr="00C852D8">
                                <w:rPr>
                                  <w:rStyle w:val="a3"/>
                                  <w:rFonts w:ascii="Times New Roman" w:hAnsi="Times New Roman" w:cs="Times New Roman"/>
                                  <w:i/>
                                  <w:sz w:val="24"/>
                                  <w:szCs w:val="24"/>
                                  <w:lang w:val="en-US"/>
                                </w:rPr>
                                <w:t>ru</w:t>
                              </w:r>
                              <w:proofErr w:type="spellEnd"/>
                            </w:hyperlink>
                            <w:r w:rsidRPr="00C852D8">
                              <w:rPr>
                                <w:rFonts w:ascii="Times New Roman" w:hAnsi="Times New Roman" w:cs="Times New Roman"/>
                                <w:i/>
                                <w:sz w:val="24"/>
                                <w:szCs w:val="24"/>
                                <w:lang w:val="kk-KZ"/>
                              </w:rPr>
                              <w:t xml:space="preserve"> </w:t>
                            </w:r>
                          </w:p>
                          <w:p w:rsidR="00E97B8A" w:rsidRPr="00C852D8" w:rsidRDefault="00E97B8A" w:rsidP="008D2FD4">
                            <w:pPr>
                              <w:spacing w:after="0" w:line="240" w:lineRule="auto"/>
                              <w:rPr>
                                <w:rFonts w:ascii="Times New Roman" w:hAnsi="Times New Roman" w:cs="Times New Roman"/>
                                <w:sz w:val="24"/>
                                <w:szCs w:val="24"/>
                              </w:rPr>
                            </w:pPr>
                          </w:p>
                          <w:p w:rsidR="00E97B8A" w:rsidRDefault="00E97B8A" w:rsidP="008D2FD4">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Аннотация</w:t>
                            </w:r>
                          </w:p>
                          <w:p w:rsidR="00E97B8A" w:rsidRPr="00C852D8" w:rsidRDefault="00E97B8A" w:rsidP="008D2FD4">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Тірек сөздер:</w:t>
                            </w:r>
                          </w:p>
                          <w:p w:rsidR="00E97B8A" w:rsidRPr="00C852D8" w:rsidRDefault="00E97B8A" w:rsidP="008D2FD4">
                            <w:pPr>
                              <w:spacing w:after="0" w:line="240" w:lineRule="auto"/>
                              <w:rPr>
                                <w:rFonts w:ascii="Times New Roman" w:hAnsi="Times New Roman" w:cs="Times New Roman"/>
                                <w:sz w:val="24"/>
                                <w:szCs w:val="24"/>
                                <w:lang w:val="kk-KZ"/>
                              </w:rPr>
                            </w:pPr>
                            <w:r>
                              <w:rPr>
                                <w:rFonts w:ascii="Times New Roman" w:hAnsi="Times New Roman" w:cs="Times New Roman"/>
                                <w:i/>
                                <w:sz w:val="24"/>
                                <w:szCs w:val="24"/>
                                <w:lang w:val="kk-KZ"/>
                              </w:rPr>
                              <w:t>Аннотация</w:t>
                            </w:r>
                          </w:p>
                          <w:p w:rsidR="00E97B8A" w:rsidRPr="00C852D8" w:rsidRDefault="00E97B8A" w:rsidP="008D2FD4">
                            <w:pPr>
                              <w:spacing w:after="0" w:line="240" w:lineRule="auto"/>
                              <w:rPr>
                                <w:rFonts w:ascii="Times New Roman" w:hAnsi="Times New Roman" w:cs="Times New Roman"/>
                                <w:b/>
                                <w:i/>
                                <w:sz w:val="24"/>
                                <w:szCs w:val="24"/>
                              </w:rPr>
                            </w:pPr>
                            <w:r w:rsidRPr="00C852D8">
                              <w:rPr>
                                <w:rFonts w:ascii="Times New Roman" w:hAnsi="Times New Roman" w:cs="Times New Roman"/>
                                <w:b/>
                                <w:i/>
                                <w:sz w:val="24"/>
                                <w:szCs w:val="24"/>
                                <w:lang w:val="kk-KZ"/>
                              </w:rPr>
                              <w:t xml:space="preserve">Ключевые слова </w:t>
                            </w:r>
                          </w:p>
                          <w:p w:rsidR="00E97B8A" w:rsidRPr="009B49A9" w:rsidRDefault="00E97B8A" w:rsidP="008D2FD4">
                            <w:pPr>
                              <w:spacing w:after="0" w:line="240" w:lineRule="auto"/>
                              <w:rPr>
                                <w:rFonts w:ascii="Times New Roman" w:hAnsi="Times New Roman"/>
                                <w:i/>
                                <w:sz w:val="24"/>
                                <w:szCs w:val="24"/>
                                <w:lang w:val="kk-KZ"/>
                              </w:rPr>
                            </w:pPr>
                            <w:r w:rsidRPr="009B49A9">
                              <w:rPr>
                                <w:rFonts w:ascii="Times New Roman" w:hAnsi="Times New Roman"/>
                                <w:i/>
                                <w:sz w:val="24"/>
                                <w:szCs w:val="24"/>
                                <w:lang w:val="en-US"/>
                              </w:rPr>
                              <w:t>Annotation</w:t>
                            </w:r>
                            <w:r w:rsidRPr="009B49A9">
                              <w:rPr>
                                <w:rFonts w:ascii="Times New Roman" w:hAnsi="Times New Roman"/>
                                <w:i/>
                                <w:sz w:val="24"/>
                                <w:szCs w:val="24"/>
                                <w:lang w:val="kk-KZ"/>
                              </w:rPr>
                              <w:t xml:space="preserve"> </w:t>
                            </w:r>
                          </w:p>
                          <w:p w:rsidR="00E97B8A" w:rsidRPr="00C852D8" w:rsidRDefault="00E97B8A" w:rsidP="008D2FD4">
                            <w:pPr>
                              <w:spacing w:after="0" w:line="240" w:lineRule="auto"/>
                              <w:rPr>
                                <w:rFonts w:ascii="Times New Roman" w:hAnsi="Times New Roman" w:cs="Times New Roman"/>
                                <w:sz w:val="24"/>
                                <w:szCs w:val="24"/>
                                <w:lang w:val="kk-KZ"/>
                              </w:rPr>
                            </w:pPr>
                            <w:r w:rsidRPr="009B49A9">
                              <w:rPr>
                                <w:rFonts w:ascii="Times New Roman" w:hAnsi="Times New Roman"/>
                                <w:b/>
                                <w:sz w:val="24"/>
                                <w:szCs w:val="24"/>
                                <w:lang w:val="kk-KZ"/>
                              </w:rPr>
                              <w:t>Key</w:t>
                            </w:r>
                            <w:r>
                              <w:rPr>
                                <w:rFonts w:ascii="Times New Roman" w:hAnsi="Times New Roman"/>
                                <w:b/>
                                <w:sz w:val="24"/>
                                <w:szCs w:val="24"/>
                                <w:lang w:val="kk-KZ"/>
                              </w:rPr>
                              <w:t xml:space="preserve"> </w:t>
                            </w:r>
                            <w:r w:rsidRPr="009B49A9">
                              <w:rPr>
                                <w:rFonts w:ascii="Times New Roman" w:hAnsi="Times New Roman"/>
                                <w:b/>
                                <w:sz w:val="24"/>
                                <w:szCs w:val="24"/>
                                <w:lang w:val="kk-KZ"/>
                              </w:rPr>
                              <w:t>words:</w:t>
                            </w:r>
                          </w:p>
                          <w:p w:rsidR="00E97B8A" w:rsidRDefault="00E97B8A" w:rsidP="008D2FD4">
                            <w:pPr>
                              <w:spacing w:after="0" w:line="240" w:lineRule="auto"/>
                              <w:rPr>
                                <w:rFonts w:ascii="Times New Roman" w:hAnsi="Times New Roman" w:cs="Times New Roman"/>
                                <w:sz w:val="24"/>
                                <w:szCs w:val="24"/>
                                <w:lang w:val="kk-KZ"/>
                              </w:rPr>
                            </w:pPr>
                          </w:p>
                          <w:p w:rsidR="00E97B8A" w:rsidRPr="00C852D8" w:rsidRDefault="00E97B8A" w:rsidP="008D2FD4">
                            <w:pPr>
                              <w:spacing w:after="0" w:line="240" w:lineRule="auto"/>
                              <w:rPr>
                                <w:rFonts w:ascii="Times New Roman" w:hAnsi="Times New Roman" w:cs="Times New Roman"/>
                                <w:sz w:val="24"/>
                                <w:szCs w:val="24"/>
                                <w:lang w:val="kk-KZ"/>
                              </w:rPr>
                            </w:pPr>
                            <w:r w:rsidRPr="00C852D8">
                              <w:rPr>
                                <w:rFonts w:ascii="Times New Roman" w:hAnsi="Times New Roman" w:cs="Times New Roman"/>
                                <w:sz w:val="24"/>
                                <w:szCs w:val="24"/>
                                <w:lang w:val="kk-KZ"/>
                              </w:rPr>
                              <w:t>Баяндама мәтіні</w:t>
                            </w:r>
                          </w:p>
                          <w:p w:rsidR="00E97B8A" w:rsidRPr="00C852D8" w:rsidRDefault="00E97B8A" w:rsidP="008D2FD4">
                            <w:pPr>
                              <w:spacing w:after="0" w:line="240" w:lineRule="auto"/>
                              <w:rPr>
                                <w:rFonts w:ascii="Times New Roman" w:hAnsi="Times New Roman" w:cs="Times New Roman"/>
                                <w:sz w:val="24"/>
                                <w:szCs w:val="24"/>
                                <w:lang w:val="kk-KZ"/>
                              </w:rPr>
                            </w:pPr>
                            <w:r w:rsidRPr="00C852D8">
                              <w:rPr>
                                <w:rFonts w:ascii="Times New Roman" w:hAnsi="Times New Roman" w:cs="Times New Roman"/>
                                <w:sz w:val="24"/>
                                <w:szCs w:val="24"/>
                                <w:lang w:val="kk-KZ"/>
                              </w:rPr>
                              <w:t>...................................................................</w:t>
                            </w:r>
                            <w:r>
                              <w:rPr>
                                <w:rFonts w:ascii="Times New Roman" w:hAnsi="Times New Roman" w:cs="Times New Roman"/>
                                <w:sz w:val="24"/>
                                <w:szCs w:val="24"/>
                                <w:lang w:val="kk-KZ"/>
                              </w:rPr>
                              <w:t>..........................</w:t>
                            </w:r>
                            <w:r w:rsidRPr="00C852D8">
                              <w:rPr>
                                <w:rFonts w:ascii="Times New Roman" w:hAnsi="Times New Roman" w:cs="Times New Roman"/>
                                <w:sz w:val="24"/>
                                <w:szCs w:val="24"/>
                                <w:lang w:val="kk-KZ"/>
                              </w:rPr>
                              <w:t>................................[1, 57</w:t>
                            </w:r>
                            <w:r w:rsidR="0054314C">
                              <w:rPr>
                                <w:rFonts w:ascii="Times New Roman" w:hAnsi="Times New Roman" w:cs="Times New Roman"/>
                                <w:sz w:val="24"/>
                                <w:szCs w:val="24"/>
                                <w:lang w:val="en-US"/>
                              </w:rPr>
                              <w:t xml:space="preserve"> </w:t>
                            </w:r>
                            <w:r w:rsidRPr="00C852D8">
                              <w:rPr>
                                <w:rFonts w:ascii="Times New Roman" w:hAnsi="Times New Roman" w:cs="Times New Roman"/>
                                <w:sz w:val="24"/>
                                <w:szCs w:val="24"/>
                                <w:lang w:val="kk-KZ"/>
                              </w:rPr>
                              <w:t>б.].</w:t>
                            </w:r>
                          </w:p>
                          <w:p w:rsidR="00E97B8A" w:rsidRPr="00C852D8" w:rsidRDefault="00E97B8A" w:rsidP="008D2FD4">
                            <w:pPr>
                              <w:spacing w:after="0" w:line="240" w:lineRule="auto"/>
                              <w:rPr>
                                <w:rFonts w:ascii="Times New Roman" w:hAnsi="Times New Roman" w:cs="Times New Roman"/>
                                <w:sz w:val="24"/>
                                <w:szCs w:val="24"/>
                                <w:lang w:val="kk-KZ"/>
                              </w:rPr>
                            </w:pPr>
                            <w:r w:rsidRPr="00C852D8">
                              <w:rPr>
                                <w:rFonts w:ascii="Times New Roman" w:hAnsi="Times New Roman" w:cs="Times New Roman"/>
                                <w:sz w:val="24"/>
                                <w:szCs w:val="24"/>
                                <w:lang w:val="kk-KZ"/>
                              </w:rPr>
                              <w:t>……………………………………………………………………………………….</w:t>
                            </w:r>
                          </w:p>
                          <w:p w:rsidR="00E97B8A" w:rsidRPr="00C852D8" w:rsidRDefault="00E97B8A" w:rsidP="008D2FD4">
                            <w:pPr>
                              <w:spacing w:after="0" w:line="240" w:lineRule="auto"/>
                              <w:rPr>
                                <w:rFonts w:ascii="Times New Roman" w:hAnsi="Times New Roman" w:cs="Times New Roman"/>
                                <w:sz w:val="24"/>
                                <w:szCs w:val="24"/>
                                <w:lang w:val="kk-KZ"/>
                              </w:rPr>
                            </w:pPr>
                            <w:r w:rsidRPr="00C852D8">
                              <w:rPr>
                                <w:rFonts w:ascii="Times New Roman" w:hAnsi="Times New Roman" w:cs="Times New Roman"/>
                                <w:sz w:val="24"/>
                                <w:szCs w:val="24"/>
                                <w:lang w:val="kk-KZ"/>
                              </w:rPr>
                              <w:t>………………………………………………………………………….[2, 123-124</w:t>
                            </w:r>
                            <w:r w:rsidR="0054314C">
                              <w:rPr>
                                <w:rFonts w:ascii="Times New Roman" w:hAnsi="Times New Roman" w:cs="Times New Roman"/>
                                <w:sz w:val="24"/>
                                <w:szCs w:val="24"/>
                                <w:lang w:val="en-US"/>
                              </w:rPr>
                              <w:t xml:space="preserve"> </w:t>
                            </w:r>
                            <w:r w:rsidRPr="00C852D8">
                              <w:rPr>
                                <w:rFonts w:ascii="Times New Roman" w:hAnsi="Times New Roman" w:cs="Times New Roman"/>
                                <w:sz w:val="24"/>
                                <w:szCs w:val="24"/>
                                <w:lang w:val="kk-KZ"/>
                              </w:rPr>
                              <w:t>б.].</w:t>
                            </w:r>
                          </w:p>
                          <w:p w:rsidR="00E97B8A" w:rsidRPr="00C852D8" w:rsidRDefault="00E97B8A" w:rsidP="008D2FD4">
                            <w:pPr>
                              <w:spacing w:after="0" w:line="240" w:lineRule="auto"/>
                              <w:jc w:val="center"/>
                              <w:rPr>
                                <w:rFonts w:ascii="Times New Roman" w:hAnsi="Times New Roman" w:cs="Times New Roman"/>
                                <w:sz w:val="24"/>
                                <w:szCs w:val="24"/>
                                <w:lang w:val="kk-KZ"/>
                              </w:rPr>
                            </w:pPr>
                          </w:p>
                          <w:p w:rsidR="00E97B8A" w:rsidRPr="00C852D8" w:rsidRDefault="00E97B8A" w:rsidP="0095405F">
                            <w:pPr>
                              <w:spacing w:after="0" w:line="240" w:lineRule="auto"/>
                              <w:jc w:val="center"/>
                              <w:rPr>
                                <w:rFonts w:ascii="Times New Roman" w:hAnsi="Times New Roman" w:cs="Times New Roman"/>
                                <w:sz w:val="24"/>
                                <w:szCs w:val="24"/>
                                <w:lang w:val="kk-KZ"/>
                              </w:rPr>
                            </w:pPr>
                            <w:r w:rsidRPr="00C852D8">
                              <w:rPr>
                                <w:rFonts w:ascii="Times New Roman" w:hAnsi="Times New Roman" w:cs="Times New Roman"/>
                                <w:sz w:val="24"/>
                                <w:szCs w:val="24"/>
                                <w:lang w:val="kk-KZ"/>
                              </w:rPr>
                              <w:t>ӘДЕБИЕТТЕР:</w:t>
                            </w:r>
                          </w:p>
                          <w:p w:rsidR="00E97B8A" w:rsidRPr="00C852D8" w:rsidRDefault="00E97B8A" w:rsidP="008D2FD4">
                            <w:pPr>
                              <w:spacing w:after="0" w:line="240" w:lineRule="auto"/>
                              <w:rPr>
                                <w:rFonts w:ascii="Times New Roman" w:hAnsi="Times New Roman" w:cs="Times New Roman"/>
                                <w:sz w:val="24"/>
                                <w:szCs w:val="24"/>
                                <w:lang w:val="kk-KZ"/>
                              </w:rPr>
                            </w:pPr>
                            <w:r w:rsidRPr="00C852D8">
                              <w:rPr>
                                <w:rFonts w:ascii="Times New Roman" w:hAnsi="Times New Roman" w:cs="Times New Roman"/>
                                <w:sz w:val="24"/>
                                <w:szCs w:val="24"/>
                                <w:lang w:val="kk-KZ"/>
                              </w:rPr>
                              <w:t>1.</w:t>
                            </w:r>
                          </w:p>
                          <w:p w:rsidR="00E97B8A" w:rsidRPr="00C852D8" w:rsidRDefault="00E97B8A" w:rsidP="008D2FD4">
                            <w:pPr>
                              <w:spacing w:after="0" w:line="240" w:lineRule="auto"/>
                              <w:rPr>
                                <w:rFonts w:ascii="Times New Roman" w:hAnsi="Times New Roman" w:cs="Times New Roman"/>
                                <w:sz w:val="24"/>
                                <w:szCs w:val="24"/>
                                <w:lang w:val="kk-KZ"/>
                              </w:rPr>
                            </w:pPr>
                            <w:r w:rsidRPr="00C852D8">
                              <w:rPr>
                                <w:rFonts w:ascii="Times New Roman" w:hAnsi="Times New Roman" w:cs="Times New Roman"/>
                                <w:sz w:val="24"/>
                                <w:szCs w:val="24"/>
                                <w:lang w:val="kk-KZ"/>
                              </w:rPr>
                              <w:t>2.</w:t>
                            </w:r>
                          </w:p>
                          <w:p w:rsidR="00E97B8A" w:rsidRPr="0027011A" w:rsidRDefault="00E97B8A" w:rsidP="008D2FD4">
                            <w:pPr>
                              <w:rPr>
                                <w:rFonts w:ascii="Times New Roman" w:hAnsi="Times New Roman" w:cs="Times New Roman"/>
                                <w:sz w:val="24"/>
                                <w:szCs w:val="24"/>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20.7pt;margin-top:8.8pt;width:439.5pt;height:3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">
                <v:textbox>
                  <w:txbxContent>
                    <w:p w:rsidR="00E97B8A" w:rsidRPr="00C852D8" w:rsidRDefault="00E97B8A" w:rsidP="008D2FD4">
                      <w:pPr>
                        <w:spacing w:after="0" w:line="240" w:lineRule="auto"/>
                        <w:rPr>
                          <w:rFonts w:ascii="Times New Roman" w:hAnsi="Times New Roman" w:cs="Times New Roman"/>
                          <w:b/>
                          <w:sz w:val="24"/>
                          <w:szCs w:val="24"/>
                        </w:rPr>
                      </w:pPr>
                      <w:r w:rsidRPr="00C852D8">
                        <w:rPr>
                          <w:rFonts w:ascii="Times New Roman" w:hAnsi="Times New Roman" w:cs="Times New Roman"/>
                          <w:b/>
                          <w:sz w:val="24"/>
                          <w:szCs w:val="24"/>
                          <w:lang w:val="kk-KZ"/>
                        </w:rPr>
                        <w:t xml:space="preserve">ӘОЖ </w:t>
                      </w:r>
                      <w:r w:rsidRPr="00C852D8">
                        <w:rPr>
                          <w:rFonts w:ascii="Times New Roman" w:hAnsi="Times New Roman" w:cs="Times New Roman"/>
                          <w:b/>
                          <w:sz w:val="24"/>
                          <w:szCs w:val="24"/>
                        </w:rPr>
                        <w:t>541.124</w:t>
                      </w:r>
                    </w:p>
                    <w:p w:rsidR="00E97B8A" w:rsidRPr="00C852D8" w:rsidRDefault="00E97B8A" w:rsidP="008D2FD4">
                      <w:pPr>
                        <w:spacing w:after="0" w:line="240" w:lineRule="auto"/>
                        <w:jc w:val="center"/>
                        <w:rPr>
                          <w:rFonts w:ascii="Times New Roman" w:hAnsi="Times New Roman" w:cs="Times New Roman"/>
                          <w:b/>
                          <w:sz w:val="24"/>
                          <w:szCs w:val="24"/>
                          <w:lang w:val="kk-KZ"/>
                        </w:rPr>
                      </w:pPr>
                      <w:r w:rsidRPr="00C852D8">
                        <w:rPr>
                          <w:rFonts w:ascii="Times New Roman" w:hAnsi="Times New Roman" w:cs="Times New Roman"/>
                          <w:b/>
                          <w:sz w:val="24"/>
                          <w:szCs w:val="24"/>
                          <w:lang w:val="kk-KZ"/>
                        </w:rPr>
                        <w:t>ЖАҢАРТЫЛҒАН БІЛІМ БЕРУ ЖҮЙЕСІ</w:t>
                      </w:r>
                    </w:p>
                    <w:p w:rsidR="00E97B8A" w:rsidRPr="00C852D8" w:rsidRDefault="00E97B8A" w:rsidP="008D2FD4">
                      <w:pPr>
                        <w:spacing w:after="0" w:line="240" w:lineRule="auto"/>
                        <w:jc w:val="center"/>
                        <w:rPr>
                          <w:rFonts w:ascii="Times New Roman" w:hAnsi="Times New Roman" w:cs="Times New Roman"/>
                          <w:b/>
                          <w:sz w:val="24"/>
                          <w:szCs w:val="24"/>
                          <w:lang w:val="kk-KZ"/>
                        </w:rPr>
                      </w:pPr>
                    </w:p>
                    <w:p w:rsidR="00E97B8A" w:rsidRPr="00C852D8" w:rsidRDefault="00E97B8A" w:rsidP="008D2FD4">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Аргынбай М.М.</w:t>
                      </w:r>
                      <w:r w:rsidRPr="00C852D8">
                        <w:rPr>
                          <w:rFonts w:ascii="Times New Roman" w:hAnsi="Times New Roman" w:cs="Times New Roman"/>
                          <w:b/>
                          <w:sz w:val="24"/>
                          <w:szCs w:val="24"/>
                          <w:lang w:val="kk-KZ"/>
                        </w:rPr>
                        <w:t xml:space="preserve"> п.ғ.к., доцент</w:t>
                      </w:r>
                    </w:p>
                    <w:p w:rsidR="00E97B8A" w:rsidRPr="00C852D8" w:rsidRDefault="00E97B8A" w:rsidP="008D2FD4">
                      <w:pPr>
                        <w:spacing w:after="0" w:line="240" w:lineRule="auto"/>
                        <w:jc w:val="center"/>
                        <w:rPr>
                          <w:rFonts w:ascii="Times New Roman" w:hAnsi="Times New Roman" w:cs="Times New Roman"/>
                          <w:i/>
                          <w:sz w:val="24"/>
                          <w:szCs w:val="24"/>
                          <w:lang w:val="kk-KZ"/>
                        </w:rPr>
                      </w:pPr>
                      <w:r w:rsidRPr="00C852D8">
                        <w:rPr>
                          <w:rFonts w:ascii="Times New Roman" w:hAnsi="Times New Roman" w:cs="Times New Roman"/>
                          <w:i/>
                          <w:sz w:val="24"/>
                          <w:szCs w:val="24"/>
                          <w:lang w:val="kk-KZ"/>
                        </w:rPr>
                        <w:t>І.Жансүгіров атындағы Жетісу университеті, Талдықорған қ.</w:t>
                      </w:r>
                    </w:p>
                    <w:p w:rsidR="00E97B8A" w:rsidRPr="00C852D8" w:rsidRDefault="00E97B8A" w:rsidP="008D2FD4">
                      <w:pPr>
                        <w:spacing w:after="0" w:line="240" w:lineRule="auto"/>
                        <w:jc w:val="center"/>
                        <w:rPr>
                          <w:rFonts w:ascii="Times New Roman" w:hAnsi="Times New Roman" w:cs="Times New Roman"/>
                          <w:sz w:val="24"/>
                          <w:szCs w:val="24"/>
                          <w:lang w:val="kk-KZ"/>
                        </w:rPr>
                      </w:pPr>
                    </w:p>
                    <w:p w:rsidR="00E97B8A" w:rsidRPr="00C852D8" w:rsidRDefault="00E97B8A" w:rsidP="008D2FD4">
                      <w:pPr>
                        <w:spacing w:after="0" w:line="240" w:lineRule="auto"/>
                        <w:jc w:val="center"/>
                        <w:rPr>
                          <w:rFonts w:ascii="Times New Roman" w:hAnsi="Times New Roman" w:cs="Times New Roman"/>
                          <w:i/>
                          <w:sz w:val="24"/>
                          <w:szCs w:val="24"/>
                          <w:lang w:val="kk-KZ"/>
                        </w:rPr>
                      </w:pPr>
                      <w:r w:rsidRPr="00C852D8">
                        <w:rPr>
                          <w:rFonts w:ascii="Times New Roman" w:hAnsi="Times New Roman" w:cs="Times New Roman"/>
                          <w:sz w:val="24"/>
                          <w:szCs w:val="24"/>
                          <w:lang w:val="kk-KZ"/>
                        </w:rPr>
                        <w:t>E-mail:</w:t>
                      </w:r>
                      <w:r w:rsidRPr="00C852D8">
                        <w:rPr>
                          <w:rFonts w:ascii="Times New Roman" w:hAnsi="Times New Roman" w:cs="Times New Roman"/>
                          <w:i/>
                          <w:sz w:val="24"/>
                          <w:szCs w:val="24"/>
                          <w:lang w:val="kk-KZ"/>
                        </w:rPr>
                        <w:t xml:space="preserve"> </w:t>
                      </w:r>
                      <w:hyperlink r:id="rId11" w:history="1">
                        <w:r w:rsidRPr="00C852D8">
                          <w:rPr>
                            <w:rStyle w:val="a3"/>
                            <w:rFonts w:ascii="Times New Roman" w:hAnsi="Times New Roman" w:cs="Times New Roman"/>
                            <w:i/>
                            <w:sz w:val="24"/>
                            <w:szCs w:val="24"/>
                            <w:lang w:val="kk-KZ"/>
                          </w:rPr>
                          <w:t>Argіnba</w:t>
                        </w:r>
                        <w:r w:rsidRPr="00C852D8">
                          <w:rPr>
                            <w:rStyle w:val="a3"/>
                            <w:rFonts w:ascii="Times New Roman" w:hAnsi="Times New Roman" w:cs="Times New Roman"/>
                            <w:i/>
                            <w:sz w:val="24"/>
                            <w:szCs w:val="24"/>
                            <w:lang w:val="en-US"/>
                          </w:rPr>
                          <w:t>y</w:t>
                        </w:r>
                        <w:r w:rsidRPr="00C852D8">
                          <w:rPr>
                            <w:rStyle w:val="a3"/>
                            <w:rFonts w:ascii="Times New Roman" w:hAnsi="Times New Roman" w:cs="Times New Roman"/>
                            <w:i/>
                            <w:sz w:val="24"/>
                            <w:szCs w:val="24"/>
                          </w:rPr>
                          <w:t>@</w:t>
                        </w:r>
                        <w:r w:rsidRPr="00C852D8">
                          <w:rPr>
                            <w:rStyle w:val="a3"/>
                            <w:rFonts w:ascii="Times New Roman" w:hAnsi="Times New Roman" w:cs="Times New Roman"/>
                            <w:i/>
                            <w:sz w:val="24"/>
                            <w:szCs w:val="24"/>
                            <w:lang w:val="en-US"/>
                          </w:rPr>
                          <w:t>ma</w:t>
                        </w:r>
                        <w:r w:rsidRPr="00C852D8">
                          <w:rPr>
                            <w:rStyle w:val="a3"/>
                            <w:rFonts w:ascii="Times New Roman" w:hAnsi="Times New Roman" w:cs="Times New Roman"/>
                            <w:i/>
                            <w:sz w:val="24"/>
                            <w:szCs w:val="24"/>
                          </w:rPr>
                          <w:t>і</w:t>
                        </w:r>
                        <w:r w:rsidRPr="00C852D8">
                          <w:rPr>
                            <w:rStyle w:val="a3"/>
                            <w:rFonts w:ascii="Times New Roman" w:hAnsi="Times New Roman" w:cs="Times New Roman"/>
                            <w:i/>
                            <w:sz w:val="24"/>
                            <w:szCs w:val="24"/>
                            <w:lang w:val="en-US"/>
                          </w:rPr>
                          <w:t>l</w:t>
                        </w:r>
                        <w:r w:rsidRPr="00C852D8">
                          <w:rPr>
                            <w:rStyle w:val="a3"/>
                            <w:rFonts w:ascii="Times New Roman" w:hAnsi="Times New Roman" w:cs="Times New Roman"/>
                            <w:i/>
                            <w:sz w:val="24"/>
                            <w:szCs w:val="24"/>
                          </w:rPr>
                          <w:t>.</w:t>
                        </w:r>
                        <w:proofErr w:type="spellStart"/>
                        <w:r w:rsidRPr="00C852D8">
                          <w:rPr>
                            <w:rStyle w:val="a3"/>
                            <w:rFonts w:ascii="Times New Roman" w:hAnsi="Times New Roman" w:cs="Times New Roman"/>
                            <w:i/>
                            <w:sz w:val="24"/>
                            <w:szCs w:val="24"/>
                            <w:lang w:val="en-US"/>
                          </w:rPr>
                          <w:t>ru</w:t>
                        </w:r>
                        <w:proofErr w:type="spellEnd"/>
                      </w:hyperlink>
                      <w:r w:rsidRPr="00C852D8">
                        <w:rPr>
                          <w:rFonts w:ascii="Times New Roman" w:hAnsi="Times New Roman" w:cs="Times New Roman"/>
                          <w:i/>
                          <w:sz w:val="24"/>
                          <w:szCs w:val="24"/>
                          <w:lang w:val="kk-KZ"/>
                        </w:rPr>
                        <w:t xml:space="preserve"> </w:t>
                      </w:r>
                    </w:p>
                    <w:p w:rsidR="00E97B8A" w:rsidRPr="00C852D8" w:rsidRDefault="00E97B8A" w:rsidP="008D2FD4">
                      <w:pPr>
                        <w:spacing w:after="0" w:line="240" w:lineRule="auto"/>
                        <w:rPr>
                          <w:rFonts w:ascii="Times New Roman" w:hAnsi="Times New Roman" w:cs="Times New Roman"/>
                          <w:sz w:val="24"/>
                          <w:szCs w:val="24"/>
                        </w:rPr>
                      </w:pPr>
                    </w:p>
                    <w:p w:rsidR="00E97B8A" w:rsidRDefault="00E97B8A" w:rsidP="008D2FD4">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Аннотация</w:t>
                      </w:r>
                    </w:p>
                    <w:p w:rsidR="00E97B8A" w:rsidRPr="00C852D8" w:rsidRDefault="00E97B8A" w:rsidP="008D2FD4">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Тірек сөздер:</w:t>
                      </w:r>
                    </w:p>
                    <w:p w:rsidR="00E97B8A" w:rsidRPr="00C852D8" w:rsidRDefault="00E97B8A" w:rsidP="008D2FD4">
                      <w:pPr>
                        <w:spacing w:after="0" w:line="240" w:lineRule="auto"/>
                        <w:rPr>
                          <w:rFonts w:ascii="Times New Roman" w:hAnsi="Times New Roman" w:cs="Times New Roman"/>
                          <w:sz w:val="24"/>
                          <w:szCs w:val="24"/>
                          <w:lang w:val="kk-KZ"/>
                        </w:rPr>
                      </w:pPr>
                      <w:r>
                        <w:rPr>
                          <w:rFonts w:ascii="Times New Roman" w:hAnsi="Times New Roman" w:cs="Times New Roman"/>
                          <w:i/>
                          <w:sz w:val="24"/>
                          <w:szCs w:val="24"/>
                          <w:lang w:val="kk-KZ"/>
                        </w:rPr>
                        <w:t>Аннотация</w:t>
                      </w:r>
                    </w:p>
                    <w:p w:rsidR="00E97B8A" w:rsidRPr="00C852D8" w:rsidRDefault="00E97B8A" w:rsidP="008D2FD4">
                      <w:pPr>
                        <w:spacing w:after="0" w:line="240" w:lineRule="auto"/>
                        <w:rPr>
                          <w:rFonts w:ascii="Times New Roman" w:hAnsi="Times New Roman" w:cs="Times New Roman"/>
                          <w:b/>
                          <w:i/>
                          <w:sz w:val="24"/>
                          <w:szCs w:val="24"/>
                        </w:rPr>
                      </w:pPr>
                      <w:r w:rsidRPr="00C852D8">
                        <w:rPr>
                          <w:rFonts w:ascii="Times New Roman" w:hAnsi="Times New Roman" w:cs="Times New Roman"/>
                          <w:b/>
                          <w:i/>
                          <w:sz w:val="24"/>
                          <w:szCs w:val="24"/>
                          <w:lang w:val="kk-KZ"/>
                        </w:rPr>
                        <w:t xml:space="preserve">Ключевые слова </w:t>
                      </w:r>
                    </w:p>
                    <w:p w:rsidR="00E97B8A" w:rsidRPr="009B49A9" w:rsidRDefault="00E97B8A" w:rsidP="008D2FD4">
                      <w:pPr>
                        <w:spacing w:after="0" w:line="240" w:lineRule="auto"/>
                        <w:rPr>
                          <w:rFonts w:ascii="Times New Roman" w:hAnsi="Times New Roman"/>
                          <w:i/>
                          <w:sz w:val="24"/>
                          <w:szCs w:val="24"/>
                          <w:lang w:val="kk-KZ"/>
                        </w:rPr>
                      </w:pPr>
                      <w:r w:rsidRPr="009B49A9">
                        <w:rPr>
                          <w:rFonts w:ascii="Times New Roman" w:hAnsi="Times New Roman"/>
                          <w:i/>
                          <w:sz w:val="24"/>
                          <w:szCs w:val="24"/>
                          <w:lang w:val="en-US"/>
                        </w:rPr>
                        <w:t>Annotation</w:t>
                      </w:r>
                      <w:r w:rsidRPr="009B49A9">
                        <w:rPr>
                          <w:rFonts w:ascii="Times New Roman" w:hAnsi="Times New Roman"/>
                          <w:i/>
                          <w:sz w:val="24"/>
                          <w:szCs w:val="24"/>
                          <w:lang w:val="kk-KZ"/>
                        </w:rPr>
                        <w:t xml:space="preserve"> </w:t>
                      </w:r>
                    </w:p>
                    <w:p w:rsidR="00E97B8A" w:rsidRPr="00C852D8" w:rsidRDefault="00E97B8A" w:rsidP="008D2FD4">
                      <w:pPr>
                        <w:spacing w:after="0" w:line="240" w:lineRule="auto"/>
                        <w:rPr>
                          <w:rFonts w:ascii="Times New Roman" w:hAnsi="Times New Roman" w:cs="Times New Roman"/>
                          <w:sz w:val="24"/>
                          <w:szCs w:val="24"/>
                          <w:lang w:val="kk-KZ"/>
                        </w:rPr>
                      </w:pPr>
                      <w:r w:rsidRPr="009B49A9">
                        <w:rPr>
                          <w:rFonts w:ascii="Times New Roman" w:hAnsi="Times New Roman"/>
                          <w:b/>
                          <w:sz w:val="24"/>
                          <w:szCs w:val="24"/>
                          <w:lang w:val="kk-KZ"/>
                        </w:rPr>
                        <w:t>Key</w:t>
                      </w:r>
                      <w:r>
                        <w:rPr>
                          <w:rFonts w:ascii="Times New Roman" w:hAnsi="Times New Roman"/>
                          <w:b/>
                          <w:sz w:val="24"/>
                          <w:szCs w:val="24"/>
                          <w:lang w:val="kk-KZ"/>
                        </w:rPr>
                        <w:t xml:space="preserve"> </w:t>
                      </w:r>
                      <w:r w:rsidRPr="009B49A9">
                        <w:rPr>
                          <w:rFonts w:ascii="Times New Roman" w:hAnsi="Times New Roman"/>
                          <w:b/>
                          <w:sz w:val="24"/>
                          <w:szCs w:val="24"/>
                          <w:lang w:val="kk-KZ"/>
                        </w:rPr>
                        <w:t>words:</w:t>
                      </w:r>
                    </w:p>
                    <w:p w:rsidR="00E97B8A" w:rsidRDefault="00E97B8A" w:rsidP="008D2FD4">
                      <w:pPr>
                        <w:spacing w:after="0" w:line="240" w:lineRule="auto"/>
                        <w:rPr>
                          <w:rFonts w:ascii="Times New Roman" w:hAnsi="Times New Roman" w:cs="Times New Roman"/>
                          <w:sz w:val="24"/>
                          <w:szCs w:val="24"/>
                          <w:lang w:val="kk-KZ"/>
                        </w:rPr>
                      </w:pPr>
                    </w:p>
                    <w:p w:rsidR="00E97B8A" w:rsidRPr="00C852D8" w:rsidRDefault="00E97B8A" w:rsidP="008D2FD4">
                      <w:pPr>
                        <w:spacing w:after="0" w:line="240" w:lineRule="auto"/>
                        <w:rPr>
                          <w:rFonts w:ascii="Times New Roman" w:hAnsi="Times New Roman" w:cs="Times New Roman"/>
                          <w:sz w:val="24"/>
                          <w:szCs w:val="24"/>
                          <w:lang w:val="kk-KZ"/>
                        </w:rPr>
                      </w:pPr>
                      <w:r w:rsidRPr="00C852D8">
                        <w:rPr>
                          <w:rFonts w:ascii="Times New Roman" w:hAnsi="Times New Roman" w:cs="Times New Roman"/>
                          <w:sz w:val="24"/>
                          <w:szCs w:val="24"/>
                          <w:lang w:val="kk-KZ"/>
                        </w:rPr>
                        <w:t>Баяндама мәтіні</w:t>
                      </w:r>
                    </w:p>
                    <w:p w:rsidR="00E97B8A" w:rsidRPr="00C852D8" w:rsidRDefault="00E97B8A" w:rsidP="008D2FD4">
                      <w:pPr>
                        <w:spacing w:after="0" w:line="240" w:lineRule="auto"/>
                        <w:rPr>
                          <w:rFonts w:ascii="Times New Roman" w:hAnsi="Times New Roman" w:cs="Times New Roman"/>
                          <w:sz w:val="24"/>
                          <w:szCs w:val="24"/>
                          <w:lang w:val="kk-KZ"/>
                        </w:rPr>
                      </w:pPr>
                      <w:r w:rsidRPr="00C852D8">
                        <w:rPr>
                          <w:rFonts w:ascii="Times New Roman" w:hAnsi="Times New Roman" w:cs="Times New Roman"/>
                          <w:sz w:val="24"/>
                          <w:szCs w:val="24"/>
                          <w:lang w:val="kk-KZ"/>
                        </w:rPr>
                        <w:t>...................................................................</w:t>
                      </w:r>
                      <w:r>
                        <w:rPr>
                          <w:rFonts w:ascii="Times New Roman" w:hAnsi="Times New Roman" w:cs="Times New Roman"/>
                          <w:sz w:val="24"/>
                          <w:szCs w:val="24"/>
                          <w:lang w:val="kk-KZ"/>
                        </w:rPr>
                        <w:t>..........................</w:t>
                      </w:r>
                      <w:r w:rsidRPr="00C852D8">
                        <w:rPr>
                          <w:rFonts w:ascii="Times New Roman" w:hAnsi="Times New Roman" w:cs="Times New Roman"/>
                          <w:sz w:val="24"/>
                          <w:szCs w:val="24"/>
                          <w:lang w:val="kk-KZ"/>
                        </w:rPr>
                        <w:t>................................[1, 57</w:t>
                      </w:r>
                      <w:r w:rsidR="0054314C">
                        <w:rPr>
                          <w:rFonts w:ascii="Times New Roman" w:hAnsi="Times New Roman" w:cs="Times New Roman"/>
                          <w:sz w:val="24"/>
                          <w:szCs w:val="24"/>
                          <w:lang w:val="en-US"/>
                        </w:rPr>
                        <w:t xml:space="preserve"> </w:t>
                      </w:r>
                      <w:r w:rsidRPr="00C852D8">
                        <w:rPr>
                          <w:rFonts w:ascii="Times New Roman" w:hAnsi="Times New Roman" w:cs="Times New Roman"/>
                          <w:sz w:val="24"/>
                          <w:szCs w:val="24"/>
                          <w:lang w:val="kk-KZ"/>
                        </w:rPr>
                        <w:t>б.].</w:t>
                      </w:r>
                    </w:p>
                    <w:p w:rsidR="00E97B8A" w:rsidRPr="00C852D8" w:rsidRDefault="00E97B8A" w:rsidP="008D2FD4">
                      <w:pPr>
                        <w:spacing w:after="0" w:line="240" w:lineRule="auto"/>
                        <w:rPr>
                          <w:rFonts w:ascii="Times New Roman" w:hAnsi="Times New Roman" w:cs="Times New Roman"/>
                          <w:sz w:val="24"/>
                          <w:szCs w:val="24"/>
                          <w:lang w:val="kk-KZ"/>
                        </w:rPr>
                      </w:pPr>
                      <w:r w:rsidRPr="00C852D8">
                        <w:rPr>
                          <w:rFonts w:ascii="Times New Roman" w:hAnsi="Times New Roman" w:cs="Times New Roman"/>
                          <w:sz w:val="24"/>
                          <w:szCs w:val="24"/>
                          <w:lang w:val="kk-KZ"/>
                        </w:rPr>
                        <w:t>……………………………………………………………………………………….</w:t>
                      </w:r>
                    </w:p>
                    <w:p w:rsidR="00E97B8A" w:rsidRPr="00C852D8" w:rsidRDefault="00E97B8A" w:rsidP="008D2FD4">
                      <w:pPr>
                        <w:spacing w:after="0" w:line="240" w:lineRule="auto"/>
                        <w:rPr>
                          <w:rFonts w:ascii="Times New Roman" w:hAnsi="Times New Roman" w:cs="Times New Roman"/>
                          <w:sz w:val="24"/>
                          <w:szCs w:val="24"/>
                          <w:lang w:val="kk-KZ"/>
                        </w:rPr>
                      </w:pPr>
                      <w:r w:rsidRPr="00C852D8">
                        <w:rPr>
                          <w:rFonts w:ascii="Times New Roman" w:hAnsi="Times New Roman" w:cs="Times New Roman"/>
                          <w:sz w:val="24"/>
                          <w:szCs w:val="24"/>
                          <w:lang w:val="kk-KZ"/>
                        </w:rPr>
                        <w:t>………………………………………………………………………….[2, 123-124</w:t>
                      </w:r>
                      <w:r w:rsidR="0054314C">
                        <w:rPr>
                          <w:rFonts w:ascii="Times New Roman" w:hAnsi="Times New Roman" w:cs="Times New Roman"/>
                          <w:sz w:val="24"/>
                          <w:szCs w:val="24"/>
                          <w:lang w:val="en-US"/>
                        </w:rPr>
                        <w:t xml:space="preserve"> </w:t>
                      </w:r>
                      <w:r w:rsidRPr="00C852D8">
                        <w:rPr>
                          <w:rFonts w:ascii="Times New Roman" w:hAnsi="Times New Roman" w:cs="Times New Roman"/>
                          <w:sz w:val="24"/>
                          <w:szCs w:val="24"/>
                          <w:lang w:val="kk-KZ"/>
                        </w:rPr>
                        <w:t>б.].</w:t>
                      </w:r>
                    </w:p>
                    <w:p w:rsidR="00E97B8A" w:rsidRPr="00C852D8" w:rsidRDefault="00E97B8A" w:rsidP="008D2FD4">
                      <w:pPr>
                        <w:spacing w:after="0" w:line="240" w:lineRule="auto"/>
                        <w:jc w:val="center"/>
                        <w:rPr>
                          <w:rFonts w:ascii="Times New Roman" w:hAnsi="Times New Roman" w:cs="Times New Roman"/>
                          <w:sz w:val="24"/>
                          <w:szCs w:val="24"/>
                          <w:lang w:val="kk-KZ"/>
                        </w:rPr>
                      </w:pPr>
                    </w:p>
                    <w:p w:rsidR="00E97B8A" w:rsidRPr="00C852D8" w:rsidRDefault="00E97B8A" w:rsidP="0095405F">
                      <w:pPr>
                        <w:spacing w:after="0" w:line="240" w:lineRule="auto"/>
                        <w:jc w:val="center"/>
                        <w:rPr>
                          <w:rFonts w:ascii="Times New Roman" w:hAnsi="Times New Roman" w:cs="Times New Roman"/>
                          <w:sz w:val="24"/>
                          <w:szCs w:val="24"/>
                          <w:lang w:val="kk-KZ"/>
                        </w:rPr>
                      </w:pPr>
                      <w:r w:rsidRPr="00C852D8">
                        <w:rPr>
                          <w:rFonts w:ascii="Times New Roman" w:hAnsi="Times New Roman" w:cs="Times New Roman"/>
                          <w:sz w:val="24"/>
                          <w:szCs w:val="24"/>
                          <w:lang w:val="kk-KZ"/>
                        </w:rPr>
                        <w:t>ӘДЕБИЕТТЕР:</w:t>
                      </w:r>
                    </w:p>
                    <w:p w:rsidR="00E97B8A" w:rsidRPr="00C852D8" w:rsidRDefault="00E97B8A" w:rsidP="008D2FD4">
                      <w:pPr>
                        <w:spacing w:after="0" w:line="240" w:lineRule="auto"/>
                        <w:rPr>
                          <w:rFonts w:ascii="Times New Roman" w:hAnsi="Times New Roman" w:cs="Times New Roman"/>
                          <w:sz w:val="24"/>
                          <w:szCs w:val="24"/>
                          <w:lang w:val="kk-KZ"/>
                        </w:rPr>
                      </w:pPr>
                      <w:r w:rsidRPr="00C852D8">
                        <w:rPr>
                          <w:rFonts w:ascii="Times New Roman" w:hAnsi="Times New Roman" w:cs="Times New Roman"/>
                          <w:sz w:val="24"/>
                          <w:szCs w:val="24"/>
                          <w:lang w:val="kk-KZ"/>
                        </w:rPr>
                        <w:t>1.</w:t>
                      </w:r>
                    </w:p>
                    <w:p w:rsidR="00E97B8A" w:rsidRPr="00C852D8" w:rsidRDefault="00E97B8A" w:rsidP="008D2FD4">
                      <w:pPr>
                        <w:spacing w:after="0" w:line="240" w:lineRule="auto"/>
                        <w:rPr>
                          <w:rFonts w:ascii="Times New Roman" w:hAnsi="Times New Roman" w:cs="Times New Roman"/>
                          <w:sz w:val="24"/>
                          <w:szCs w:val="24"/>
                          <w:lang w:val="kk-KZ"/>
                        </w:rPr>
                      </w:pPr>
                      <w:r w:rsidRPr="00C852D8">
                        <w:rPr>
                          <w:rFonts w:ascii="Times New Roman" w:hAnsi="Times New Roman" w:cs="Times New Roman"/>
                          <w:sz w:val="24"/>
                          <w:szCs w:val="24"/>
                          <w:lang w:val="kk-KZ"/>
                        </w:rPr>
                        <w:t>2.</w:t>
                      </w:r>
                    </w:p>
                    <w:p w:rsidR="00E97B8A" w:rsidRPr="0027011A" w:rsidRDefault="00E97B8A" w:rsidP="008D2FD4">
                      <w:pPr>
                        <w:rPr>
                          <w:rFonts w:ascii="Times New Roman" w:hAnsi="Times New Roman" w:cs="Times New Roman"/>
                          <w:sz w:val="24"/>
                          <w:szCs w:val="24"/>
                          <w:lang w:val="kk-KZ"/>
                        </w:rPr>
                      </w:pPr>
                    </w:p>
                  </w:txbxContent>
                </v:textbox>
              </v:rect>
            </w:pict>
          </mc:Fallback>
        </mc:AlternateContent>
      </w:r>
    </w:p>
    <w:p w:rsidR="008D2FD4" w:rsidRPr="00547414" w:rsidRDefault="008D2FD4" w:rsidP="008D2FD4">
      <w:pPr>
        <w:spacing w:after="0" w:line="240" w:lineRule="auto"/>
        <w:rPr>
          <w:rFonts w:ascii="Times New Roman" w:eastAsia="Times New Roman" w:hAnsi="Times New Roman" w:cs="Times New Roman"/>
          <w:color w:val="000000" w:themeColor="text1"/>
          <w:lang w:val="kk-KZ" w:eastAsia="ru-RU"/>
        </w:rPr>
      </w:pPr>
    </w:p>
    <w:p w:rsidR="008D2FD4" w:rsidRPr="00547414" w:rsidRDefault="008D2FD4" w:rsidP="008D2FD4">
      <w:pPr>
        <w:spacing w:after="0" w:line="240" w:lineRule="auto"/>
        <w:rPr>
          <w:rFonts w:ascii="Times New Roman" w:eastAsia="Times New Roman" w:hAnsi="Times New Roman" w:cs="Times New Roman"/>
          <w:color w:val="000000" w:themeColor="text1"/>
          <w:lang w:val="kk-KZ" w:eastAsia="ru-RU"/>
        </w:rPr>
      </w:pPr>
    </w:p>
    <w:p w:rsidR="008D2FD4" w:rsidRPr="00547414" w:rsidRDefault="008D2FD4" w:rsidP="008D2FD4">
      <w:pPr>
        <w:spacing w:after="0" w:line="240" w:lineRule="auto"/>
        <w:rPr>
          <w:rFonts w:ascii="Times New Roman" w:eastAsia="Times New Roman" w:hAnsi="Times New Roman" w:cs="Times New Roman"/>
          <w:color w:val="000000" w:themeColor="text1"/>
          <w:lang w:val="kk-KZ" w:eastAsia="ru-RU"/>
        </w:rPr>
      </w:pPr>
    </w:p>
    <w:p w:rsidR="008D2FD4" w:rsidRPr="00547414" w:rsidRDefault="008D2FD4" w:rsidP="008D2FD4">
      <w:pPr>
        <w:spacing w:after="0" w:line="240" w:lineRule="auto"/>
        <w:rPr>
          <w:rFonts w:ascii="Times New Roman" w:eastAsia="Times New Roman" w:hAnsi="Times New Roman" w:cs="Times New Roman"/>
          <w:color w:val="000000" w:themeColor="text1"/>
          <w:lang w:val="kk-KZ" w:eastAsia="ru-RU"/>
        </w:rPr>
      </w:pPr>
    </w:p>
    <w:p w:rsidR="008D2FD4" w:rsidRPr="00547414" w:rsidRDefault="008D2FD4" w:rsidP="008D2FD4">
      <w:pPr>
        <w:spacing w:after="0" w:line="240" w:lineRule="auto"/>
        <w:rPr>
          <w:rFonts w:ascii="Times New Roman" w:eastAsia="Times New Roman" w:hAnsi="Times New Roman" w:cs="Times New Roman"/>
          <w:color w:val="000000" w:themeColor="text1"/>
          <w:lang w:val="kk-KZ" w:eastAsia="ru-RU"/>
        </w:rPr>
      </w:pPr>
    </w:p>
    <w:p w:rsidR="008D2FD4" w:rsidRPr="00547414" w:rsidRDefault="008D2FD4" w:rsidP="008D2FD4">
      <w:pPr>
        <w:spacing w:after="0" w:line="240" w:lineRule="auto"/>
        <w:rPr>
          <w:rFonts w:ascii="Times New Roman" w:eastAsia="Times New Roman" w:hAnsi="Times New Roman" w:cs="Times New Roman"/>
          <w:color w:val="000000" w:themeColor="text1"/>
          <w:lang w:val="kk-KZ" w:eastAsia="ru-RU"/>
        </w:rPr>
      </w:pPr>
    </w:p>
    <w:p w:rsidR="008D2FD4" w:rsidRPr="00547414" w:rsidRDefault="008D2FD4" w:rsidP="008D2FD4">
      <w:pPr>
        <w:spacing w:after="0" w:line="240" w:lineRule="auto"/>
        <w:rPr>
          <w:rFonts w:ascii="Times New Roman" w:eastAsia="Times New Roman" w:hAnsi="Times New Roman" w:cs="Times New Roman"/>
          <w:color w:val="000000" w:themeColor="text1"/>
          <w:lang w:val="kk-KZ" w:eastAsia="ru-RU"/>
        </w:rPr>
      </w:pPr>
    </w:p>
    <w:p w:rsidR="008D2FD4" w:rsidRPr="00547414" w:rsidRDefault="008D2FD4" w:rsidP="008D2FD4">
      <w:pPr>
        <w:spacing w:after="0" w:line="240" w:lineRule="auto"/>
        <w:rPr>
          <w:rFonts w:ascii="Times New Roman" w:eastAsia="Times New Roman" w:hAnsi="Times New Roman" w:cs="Times New Roman"/>
          <w:color w:val="000000" w:themeColor="text1"/>
          <w:lang w:val="kk-KZ" w:eastAsia="ru-RU"/>
        </w:rPr>
      </w:pPr>
    </w:p>
    <w:p w:rsidR="008D2FD4" w:rsidRPr="00547414" w:rsidRDefault="008D2FD4" w:rsidP="008D2FD4">
      <w:pPr>
        <w:spacing w:after="0" w:line="240" w:lineRule="auto"/>
        <w:rPr>
          <w:rFonts w:ascii="Times New Roman" w:eastAsia="Times New Roman" w:hAnsi="Times New Roman" w:cs="Times New Roman"/>
          <w:color w:val="000000" w:themeColor="text1"/>
          <w:lang w:val="kk-KZ" w:eastAsia="ru-RU"/>
        </w:rPr>
      </w:pPr>
    </w:p>
    <w:p w:rsidR="008D2FD4" w:rsidRPr="00547414" w:rsidRDefault="008D2FD4" w:rsidP="008D2FD4">
      <w:pPr>
        <w:spacing w:after="0" w:line="240" w:lineRule="auto"/>
        <w:rPr>
          <w:rFonts w:ascii="Times New Roman" w:eastAsia="Times New Roman" w:hAnsi="Times New Roman" w:cs="Times New Roman"/>
          <w:color w:val="000000" w:themeColor="text1"/>
          <w:lang w:val="kk-KZ" w:eastAsia="ru-RU"/>
        </w:rPr>
      </w:pPr>
    </w:p>
    <w:p w:rsidR="008D2FD4" w:rsidRPr="00547414" w:rsidRDefault="008D2FD4" w:rsidP="008D2FD4">
      <w:pPr>
        <w:spacing w:after="0" w:line="240" w:lineRule="auto"/>
        <w:rPr>
          <w:rFonts w:ascii="Times New Roman" w:eastAsia="Times New Roman" w:hAnsi="Times New Roman" w:cs="Times New Roman"/>
          <w:color w:val="000000" w:themeColor="text1"/>
          <w:lang w:val="kk-KZ" w:eastAsia="ru-RU"/>
        </w:rPr>
      </w:pPr>
    </w:p>
    <w:p w:rsidR="008D2FD4" w:rsidRPr="00547414" w:rsidRDefault="008D2FD4" w:rsidP="008D2FD4">
      <w:pPr>
        <w:spacing w:after="0" w:line="240" w:lineRule="auto"/>
        <w:rPr>
          <w:rFonts w:ascii="Times New Roman" w:eastAsia="Times New Roman" w:hAnsi="Times New Roman" w:cs="Times New Roman"/>
          <w:color w:val="000000" w:themeColor="text1"/>
          <w:lang w:val="kk-KZ" w:eastAsia="ru-RU"/>
        </w:rPr>
      </w:pPr>
    </w:p>
    <w:p w:rsidR="008D2FD4" w:rsidRPr="00547414" w:rsidRDefault="008D2FD4" w:rsidP="008D2FD4">
      <w:pPr>
        <w:spacing w:after="0" w:line="240" w:lineRule="auto"/>
        <w:rPr>
          <w:rFonts w:ascii="Times New Roman" w:eastAsia="Times New Roman" w:hAnsi="Times New Roman" w:cs="Times New Roman"/>
          <w:color w:val="000000" w:themeColor="text1"/>
          <w:lang w:val="kk-KZ" w:eastAsia="ru-RU"/>
        </w:rPr>
      </w:pPr>
    </w:p>
    <w:p w:rsidR="008D2FD4" w:rsidRPr="00547414" w:rsidRDefault="008D2FD4" w:rsidP="008D2FD4">
      <w:pPr>
        <w:spacing w:after="0" w:line="240" w:lineRule="auto"/>
        <w:rPr>
          <w:rFonts w:ascii="Times New Roman" w:eastAsia="Times New Roman" w:hAnsi="Times New Roman" w:cs="Times New Roman"/>
          <w:color w:val="000000" w:themeColor="text1"/>
          <w:lang w:val="kk-KZ" w:eastAsia="ru-RU"/>
        </w:rPr>
      </w:pPr>
    </w:p>
    <w:p w:rsidR="008D2FD4" w:rsidRPr="00547414" w:rsidRDefault="008D2FD4" w:rsidP="008D2FD4">
      <w:pPr>
        <w:spacing w:after="0" w:line="240" w:lineRule="auto"/>
        <w:rPr>
          <w:rFonts w:ascii="Times New Roman" w:eastAsia="Times New Roman" w:hAnsi="Times New Roman" w:cs="Times New Roman"/>
          <w:color w:val="000000" w:themeColor="text1"/>
          <w:lang w:val="kk-KZ" w:eastAsia="ru-RU"/>
        </w:rPr>
      </w:pPr>
    </w:p>
    <w:p w:rsidR="008D2FD4" w:rsidRPr="00547414" w:rsidRDefault="008D2FD4" w:rsidP="008D2FD4">
      <w:pPr>
        <w:spacing w:after="0" w:line="240" w:lineRule="auto"/>
        <w:rPr>
          <w:rFonts w:ascii="Times New Roman" w:eastAsia="Times New Roman" w:hAnsi="Times New Roman" w:cs="Times New Roman"/>
          <w:color w:val="000000" w:themeColor="text1"/>
          <w:lang w:val="kk-KZ" w:eastAsia="ru-RU"/>
        </w:rPr>
      </w:pPr>
    </w:p>
    <w:p w:rsidR="008D2FD4" w:rsidRPr="00547414" w:rsidRDefault="008D2FD4" w:rsidP="008D2FD4">
      <w:pPr>
        <w:spacing w:after="0" w:line="240" w:lineRule="auto"/>
        <w:rPr>
          <w:rFonts w:ascii="Times New Roman" w:eastAsia="Times New Roman" w:hAnsi="Times New Roman" w:cs="Times New Roman"/>
          <w:color w:val="000000" w:themeColor="text1"/>
          <w:lang w:val="kk-KZ" w:eastAsia="ru-RU"/>
        </w:rPr>
      </w:pPr>
    </w:p>
    <w:p w:rsidR="008D2FD4" w:rsidRPr="00547414" w:rsidRDefault="008D2FD4" w:rsidP="008D2FD4">
      <w:pPr>
        <w:spacing w:after="0" w:line="240" w:lineRule="auto"/>
        <w:rPr>
          <w:rFonts w:ascii="Times New Roman" w:eastAsia="Times New Roman" w:hAnsi="Times New Roman" w:cs="Times New Roman"/>
          <w:color w:val="000000" w:themeColor="text1"/>
          <w:lang w:val="kk-KZ" w:eastAsia="ru-RU"/>
        </w:rPr>
      </w:pPr>
    </w:p>
    <w:sectPr w:rsidR="008D2FD4" w:rsidRPr="00547414" w:rsidSect="005040BD">
      <w:type w:val="continuous"/>
      <w:pgSz w:w="11906" w:h="16838"/>
      <w:pgMar w:top="1134" w:right="849"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C8F"/>
    <w:multiLevelType w:val="hybridMultilevel"/>
    <w:tmpl w:val="F81E1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6F4F93"/>
    <w:multiLevelType w:val="hybridMultilevel"/>
    <w:tmpl w:val="5456D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B67E99"/>
    <w:multiLevelType w:val="hybridMultilevel"/>
    <w:tmpl w:val="3F4C915A"/>
    <w:lvl w:ilvl="0" w:tplc="759EC8C2">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51F018C"/>
    <w:multiLevelType w:val="hybridMultilevel"/>
    <w:tmpl w:val="9C7A6938"/>
    <w:lvl w:ilvl="0" w:tplc="BEB48B3A">
      <w:start w:val="1"/>
      <w:numFmt w:val="decimal"/>
      <w:lvlText w:val="%1."/>
      <w:lvlJc w:val="left"/>
      <w:pPr>
        <w:ind w:left="1069" w:hanging="360"/>
      </w:pPr>
      <w:rPr>
        <w:rFonts w:ascii="Times New Roman" w:hAnsi="Times New Roman"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EF96743"/>
    <w:multiLevelType w:val="hybridMultilevel"/>
    <w:tmpl w:val="9C4815CA"/>
    <w:lvl w:ilvl="0" w:tplc="3D3A370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23425C"/>
    <w:multiLevelType w:val="hybridMultilevel"/>
    <w:tmpl w:val="5F3E5ADC"/>
    <w:lvl w:ilvl="0" w:tplc="8500B9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626"/>
    <w:rsid w:val="00020C50"/>
    <w:rsid w:val="00060570"/>
    <w:rsid w:val="00070C57"/>
    <w:rsid w:val="00086A64"/>
    <w:rsid w:val="00091B37"/>
    <w:rsid w:val="000924CD"/>
    <w:rsid w:val="00094934"/>
    <w:rsid w:val="00094A77"/>
    <w:rsid w:val="000A11E9"/>
    <w:rsid w:val="000A1B52"/>
    <w:rsid w:val="000B250C"/>
    <w:rsid w:val="000C1552"/>
    <w:rsid w:val="000C371A"/>
    <w:rsid w:val="000D0394"/>
    <w:rsid w:val="000D2CA6"/>
    <w:rsid w:val="000E37D3"/>
    <w:rsid w:val="000F4E95"/>
    <w:rsid w:val="001006DD"/>
    <w:rsid w:val="00136643"/>
    <w:rsid w:val="00142188"/>
    <w:rsid w:val="001557B8"/>
    <w:rsid w:val="00162754"/>
    <w:rsid w:val="001E2C00"/>
    <w:rsid w:val="001F68DF"/>
    <w:rsid w:val="00200E95"/>
    <w:rsid w:val="00205414"/>
    <w:rsid w:val="00214C65"/>
    <w:rsid w:val="00231577"/>
    <w:rsid w:val="002322A8"/>
    <w:rsid w:val="0023511D"/>
    <w:rsid w:val="00244E1F"/>
    <w:rsid w:val="002527DC"/>
    <w:rsid w:val="0025782A"/>
    <w:rsid w:val="00261002"/>
    <w:rsid w:val="0026756F"/>
    <w:rsid w:val="002822B8"/>
    <w:rsid w:val="00286684"/>
    <w:rsid w:val="00287061"/>
    <w:rsid w:val="002C5319"/>
    <w:rsid w:val="002F5ECB"/>
    <w:rsid w:val="00320152"/>
    <w:rsid w:val="003217E3"/>
    <w:rsid w:val="00333C4A"/>
    <w:rsid w:val="003426C6"/>
    <w:rsid w:val="00354DC1"/>
    <w:rsid w:val="00373290"/>
    <w:rsid w:val="003746B4"/>
    <w:rsid w:val="003A4229"/>
    <w:rsid w:val="003B25F8"/>
    <w:rsid w:val="003C09F6"/>
    <w:rsid w:val="003C0A46"/>
    <w:rsid w:val="003C1DD4"/>
    <w:rsid w:val="003C7080"/>
    <w:rsid w:val="003E29FB"/>
    <w:rsid w:val="003E3151"/>
    <w:rsid w:val="003E43D4"/>
    <w:rsid w:val="003E62CE"/>
    <w:rsid w:val="003F724A"/>
    <w:rsid w:val="00431B90"/>
    <w:rsid w:val="004339C9"/>
    <w:rsid w:val="00435371"/>
    <w:rsid w:val="00440B48"/>
    <w:rsid w:val="00447384"/>
    <w:rsid w:val="00460EA6"/>
    <w:rsid w:val="004813F0"/>
    <w:rsid w:val="00485738"/>
    <w:rsid w:val="004879B5"/>
    <w:rsid w:val="004A0FDB"/>
    <w:rsid w:val="004C52AF"/>
    <w:rsid w:val="004E0101"/>
    <w:rsid w:val="004E331C"/>
    <w:rsid w:val="005040BD"/>
    <w:rsid w:val="005046A4"/>
    <w:rsid w:val="00513BFE"/>
    <w:rsid w:val="005153D4"/>
    <w:rsid w:val="00520EAA"/>
    <w:rsid w:val="0053462B"/>
    <w:rsid w:val="0054314C"/>
    <w:rsid w:val="00547414"/>
    <w:rsid w:val="0056610C"/>
    <w:rsid w:val="0056716E"/>
    <w:rsid w:val="005705BB"/>
    <w:rsid w:val="00575132"/>
    <w:rsid w:val="00586377"/>
    <w:rsid w:val="005A0236"/>
    <w:rsid w:val="005B715A"/>
    <w:rsid w:val="005B779E"/>
    <w:rsid w:val="005E0D6A"/>
    <w:rsid w:val="005E1D78"/>
    <w:rsid w:val="005E22DB"/>
    <w:rsid w:val="0060338B"/>
    <w:rsid w:val="00603575"/>
    <w:rsid w:val="0062634E"/>
    <w:rsid w:val="0063777B"/>
    <w:rsid w:val="00675B84"/>
    <w:rsid w:val="00690B3D"/>
    <w:rsid w:val="00691C53"/>
    <w:rsid w:val="006936F7"/>
    <w:rsid w:val="006B7C74"/>
    <w:rsid w:val="006D2063"/>
    <w:rsid w:val="006D589E"/>
    <w:rsid w:val="006F1FB1"/>
    <w:rsid w:val="006F2DB4"/>
    <w:rsid w:val="00702D4B"/>
    <w:rsid w:val="00712A74"/>
    <w:rsid w:val="0072281B"/>
    <w:rsid w:val="00737783"/>
    <w:rsid w:val="007406C9"/>
    <w:rsid w:val="00751E14"/>
    <w:rsid w:val="00757E6A"/>
    <w:rsid w:val="0076042F"/>
    <w:rsid w:val="007B295A"/>
    <w:rsid w:val="007B4030"/>
    <w:rsid w:val="007B5BF0"/>
    <w:rsid w:val="007B682D"/>
    <w:rsid w:val="007D4D26"/>
    <w:rsid w:val="007D7255"/>
    <w:rsid w:val="007F2C19"/>
    <w:rsid w:val="007F385F"/>
    <w:rsid w:val="00806626"/>
    <w:rsid w:val="00825557"/>
    <w:rsid w:val="008445B2"/>
    <w:rsid w:val="00875C7E"/>
    <w:rsid w:val="0087777F"/>
    <w:rsid w:val="008B5950"/>
    <w:rsid w:val="008C6FE1"/>
    <w:rsid w:val="008D214F"/>
    <w:rsid w:val="008D2FD4"/>
    <w:rsid w:val="008E1C80"/>
    <w:rsid w:val="008E41A2"/>
    <w:rsid w:val="008F36C8"/>
    <w:rsid w:val="008F3E94"/>
    <w:rsid w:val="008F6005"/>
    <w:rsid w:val="00921A37"/>
    <w:rsid w:val="00923549"/>
    <w:rsid w:val="009300CA"/>
    <w:rsid w:val="0093065C"/>
    <w:rsid w:val="00932423"/>
    <w:rsid w:val="00936ACD"/>
    <w:rsid w:val="0095405F"/>
    <w:rsid w:val="00992D75"/>
    <w:rsid w:val="00994193"/>
    <w:rsid w:val="00997EFF"/>
    <w:rsid w:val="009A54C2"/>
    <w:rsid w:val="009D3776"/>
    <w:rsid w:val="00A079A9"/>
    <w:rsid w:val="00A10E7E"/>
    <w:rsid w:val="00A247A6"/>
    <w:rsid w:val="00A51B1C"/>
    <w:rsid w:val="00A93122"/>
    <w:rsid w:val="00AB3267"/>
    <w:rsid w:val="00AC063C"/>
    <w:rsid w:val="00AC20EC"/>
    <w:rsid w:val="00AC62CE"/>
    <w:rsid w:val="00AD5E01"/>
    <w:rsid w:val="00AE25FD"/>
    <w:rsid w:val="00AF1AE0"/>
    <w:rsid w:val="00B1414F"/>
    <w:rsid w:val="00B419DD"/>
    <w:rsid w:val="00B515AA"/>
    <w:rsid w:val="00B52982"/>
    <w:rsid w:val="00B71CBE"/>
    <w:rsid w:val="00BA1C1F"/>
    <w:rsid w:val="00BB1EE6"/>
    <w:rsid w:val="00BB5F09"/>
    <w:rsid w:val="00BC0CB7"/>
    <w:rsid w:val="00BE45BF"/>
    <w:rsid w:val="00BE4A6D"/>
    <w:rsid w:val="00C045B9"/>
    <w:rsid w:val="00C15B63"/>
    <w:rsid w:val="00C35E3F"/>
    <w:rsid w:val="00C50600"/>
    <w:rsid w:val="00C62750"/>
    <w:rsid w:val="00C63781"/>
    <w:rsid w:val="00C7214F"/>
    <w:rsid w:val="00CA2604"/>
    <w:rsid w:val="00CC170D"/>
    <w:rsid w:val="00CC6823"/>
    <w:rsid w:val="00CD4F17"/>
    <w:rsid w:val="00CE00BE"/>
    <w:rsid w:val="00CF1A17"/>
    <w:rsid w:val="00CF45C9"/>
    <w:rsid w:val="00D61746"/>
    <w:rsid w:val="00D70953"/>
    <w:rsid w:val="00D74582"/>
    <w:rsid w:val="00D7755B"/>
    <w:rsid w:val="00DA297A"/>
    <w:rsid w:val="00DB5BA5"/>
    <w:rsid w:val="00DC69E9"/>
    <w:rsid w:val="00DD3DC8"/>
    <w:rsid w:val="00E267E0"/>
    <w:rsid w:val="00E33CA3"/>
    <w:rsid w:val="00E4123D"/>
    <w:rsid w:val="00E43BC7"/>
    <w:rsid w:val="00E47E9F"/>
    <w:rsid w:val="00E549E7"/>
    <w:rsid w:val="00E56FFA"/>
    <w:rsid w:val="00E720B2"/>
    <w:rsid w:val="00E81216"/>
    <w:rsid w:val="00E852C9"/>
    <w:rsid w:val="00E97B8A"/>
    <w:rsid w:val="00EA6EBD"/>
    <w:rsid w:val="00EC5FD6"/>
    <w:rsid w:val="00EC6F43"/>
    <w:rsid w:val="00ED0C0B"/>
    <w:rsid w:val="00ED1088"/>
    <w:rsid w:val="00ED6C21"/>
    <w:rsid w:val="00EE203E"/>
    <w:rsid w:val="00EF2331"/>
    <w:rsid w:val="00EF499E"/>
    <w:rsid w:val="00EF49BC"/>
    <w:rsid w:val="00EF6BBC"/>
    <w:rsid w:val="00EF78F0"/>
    <w:rsid w:val="00F03513"/>
    <w:rsid w:val="00F036AC"/>
    <w:rsid w:val="00F109A7"/>
    <w:rsid w:val="00F125FF"/>
    <w:rsid w:val="00F5181E"/>
    <w:rsid w:val="00FA6674"/>
    <w:rsid w:val="00FB10BA"/>
    <w:rsid w:val="00FB5E27"/>
    <w:rsid w:val="00FD140E"/>
    <w:rsid w:val="00FD66D4"/>
    <w:rsid w:val="00FD7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14F"/>
  </w:style>
  <w:style w:type="paragraph" w:styleId="1">
    <w:name w:val="heading 1"/>
    <w:basedOn w:val="a"/>
    <w:link w:val="10"/>
    <w:uiPriority w:val="9"/>
    <w:qFormat/>
    <w:rsid w:val="00691C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F38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1414F"/>
    <w:rPr>
      <w:color w:val="0000FF"/>
      <w:u w:val="single"/>
    </w:rPr>
  </w:style>
  <w:style w:type="paragraph" w:styleId="a4">
    <w:name w:val="No Spacing"/>
    <w:uiPriority w:val="1"/>
    <w:qFormat/>
    <w:rsid w:val="00B1414F"/>
    <w:pPr>
      <w:spacing w:after="0" w:line="240" w:lineRule="auto"/>
    </w:pPr>
  </w:style>
  <w:style w:type="paragraph" w:styleId="a5">
    <w:name w:val="Balloon Text"/>
    <w:basedOn w:val="a"/>
    <w:link w:val="a6"/>
    <w:uiPriority w:val="99"/>
    <w:semiHidden/>
    <w:unhideWhenUsed/>
    <w:rsid w:val="00B141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414F"/>
    <w:rPr>
      <w:rFonts w:ascii="Tahoma" w:hAnsi="Tahoma" w:cs="Tahoma"/>
      <w:sz w:val="16"/>
      <w:szCs w:val="16"/>
    </w:rPr>
  </w:style>
  <w:style w:type="table" w:styleId="a7">
    <w:name w:val="Table Grid"/>
    <w:basedOn w:val="a1"/>
    <w:uiPriority w:val="59"/>
    <w:rsid w:val="00200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uiPriority w:val="34"/>
    <w:qFormat/>
    <w:rsid w:val="0093065C"/>
    <w:pPr>
      <w:ind w:left="720"/>
      <w:contextualSpacing/>
    </w:pPr>
    <w:rPr>
      <w:rFonts w:ascii="Calibri" w:eastAsia="Calibri" w:hAnsi="Calibri" w:cs="Times New Roman"/>
    </w:rPr>
  </w:style>
  <w:style w:type="character" w:customStyle="1" w:styleId="a9">
    <w:name w:val="Абзац списка Знак"/>
    <w:link w:val="a8"/>
    <w:uiPriority w:val="34"/>
    <w:rsid w:val="0093065C"/>
    <w:rPr>
      <w:rFonts w:ascii="Calibri" w:eastAsia="Calibri" w:hAnsi="Calibri" w:cs="Times New Roman"/>
    </w:rPr>
  </w:style>
  <w:style w:type="paragraph" w:styleId="aa">
    <w:name w:val="Body Text"/>
    <w:basedOn w:val="a"/>
    <w:link w:val="ab"/>
    <w:unhideWhenUsed/>
    <w:rsid w:val="008445B2"/>
    <w:pPr>
      <w:spacing w:after="0" w:line="240" w:lineRule="auto"/>
    </w:pPr>
    <w:rPr>
      <w:rFonts w:ascii="Times New Roman" w:eastAsia="Times New Roman" w:hAnsi="Times New Roman" w:cs="Times New Roman"/>
      <w:b/>
      <w:sz w:val="28"/>
      <w:szCs w:val="20"/>
      <w:lang w:val="x-none" w:eastAsia="x-none"/>
    </w:rPr>
  </w:style>
  <w:style w:type="character" w:customStyle="1" w:styleId="ab">
    <w:name w:val="Основной текст Знак"/>
    <w:basedOn w:val="a0"/>
    <w:link w:val="aa"/>
    <w:rsid w:val="008445B2"/>
    <w:rPr>
      <w:rFonts w:ascii="Times New Roman" w:eastAsia="Times New Roman" w:hAnsi="Times New Roman" w:cs="Times New Roman"/>
      <w:b/>
      <w:sz w:val="28"/>
      <w:szCs w:val="20"/>
      <w:lang w:val="x-none" w:eastAsia="x-none"/>
    </w:rPr>
  </w:style>
  <w:style w:type="character" w:styleId="ac">
    <w:name w:val="Emphasis"/>
    <w:basedOn w:val="a0"/>
    <w:uiPriority w:val="20"/>
    <w:qFormat/>
    <w:rsid w:val="00921A37"/>
    <w:rPr>
      <w:i/>
      <w:iCs/>
    </w:rPr>
  </w:style>
  <w:style w:type="character" w:customStyle="1" w:styleId="10">
    <w:name w:val="Заголовок 1 Знак"/>
    <w:basedOn w:val="a0"/>
    <w:link w:val="1"/>
    <w:uiPriority w:val="9"/>
    <w:rsid w:val="00691C5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7F385F"/>
    <w:rPr>
      <w:rFonts w:asciiTheme="majorHAnsi" w:eastAsiaTheme="majorEastAsia" w:hAnsiTheme="majorHAnsi" w:cstheme="majorBidi"/>
      <w:b/>
      <w:bCs/>
      <w:color w:val="4F81BD" w:themeColor="accent1"/>
    </w:rPr>
  </w:style>
  <w:style w:type="paragraph" w:styleId="ad">
    <w:name w:val="Normal (Web)"/>
    <w:basedOn w:val="a"/>
    <w:uiPriority w:val="99"/>
    <w:semiHidden/>
    <w:unhideWhenUsed/>
    <w:rsid w:val="007F38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14F"/>
  </w:style>
  <w:style w:type="paragraph" w:styleId="1">
    <w:name w:val="heading 1"/>
    <w:basedOn w:val="a"/>
    <w:link w:val="10"/>
    <w:uiPriority w:val="9"/>
    <w:qFormat/>
    <w:rsid w:val="00691C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F38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1414F"/>
    <w:rPr>
      <w:color w:val="0000FF"/>
      <w:u w:val="single"/>
    </w:rPr>
  </w:style>
  <w:style w:type="paragraph" w:styleId="a4">
    <w:name w:val="No Spacing"/>
    <w:uiPriority w:val="1"/>
    <w:qFormat/>
    <w:rsid w:val="00B1414F"/>
    <w:pPr>
      <w:spacing w:after="0" w:line="240" w:lineRule="auto"/>
    </w:pPr>
  </w:style>
  <w:style w:type="paragraph" w:styleId="a5">
    <w:name w:val="Balloon Text"/>
    <w:basedOn w:val="a"/>
    <w:link w:val="a6"/>
    <w:uiPriority w:val="99"/>
    <w:semiHidden/>
    <w:unhideWhenUsed/>
    <w:rsid w:val="00B141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414F"/>
    <w:rPr>
      <w:rFonts w:ascii="Tahoma" w:hAnsi="Tahoma" w:cs="Tahoma"/>
      <w:sz w:val="16"/>
      <w:szCs w:val="16"/>
    </w:rPr>
  </w:style>
  <w:style w:type="table" w:styleId="a7">
    <w:name w:val="Table Grid"/>
    <w:basedOn w:val="a1"/>
    <w:uiPriority w:val="59"/>
    <w:rsid w:val="00200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uiPriority w:val="34"/>
    <w:qFormat/>
    <w:rsid w:val="0093065C"/>
    <w:pPr>
      <w:ind w:left="720"/>
      <w:contextualSpacing/>
    </w:pPr>
    <w:rPr>
      <w:rFonts w:ascii="Calibri" w:eastAsia="Calibri" w:hAnsi="Calibri" w:cs="Times New Roman"/>
    </w:rPr>
  </w:style>
  <w:style w:type="character" w:customStyle="1" w:styleId="a9">
    <w:name w:val="Абзац списка Знак"/>
    <w:link w:val="a8"/>
    <w:uiPriority w:val="34"/>
    <w:rsid w:val="0093065C"/>
    <w:rPr>
      <w:rFonts w:ascii="Calibri" w:eastAsia="Calibri" w:hAnsi="Calibri" w:cs="Times New Roman"/>
    </w:rPr>
  </w:style>
  <w:style w:type="paragraph" w:styleId="aa">
    <w:name w:val="Body Text"/>
    <w:basedOn w:val="a"/>
    <w:link w:val="ab"/>
    <w:unhideWhenUsed/>
    <w:rsid w:val="008445B2"/>
    <w:pPr>
      <w:spacing w:after="0" w:line="240" w:lineRule="auto"/>
    </w:pPr>
    <w:rPr>
      <w:rFonts w:ascii="Times New Roman" w:eastAsia="Times New Roman" w:hAnsi="Times New Roman" w:cs="Times New Roman"/>
      <w:b/>
      <w:sz w:val="28"/>
      <w:szCs w:val="20"/>
      <w:lang w:val="x-none" w:eastAsia="x-none"/>
    </w:rPr>
  </w:style>
  <w:style w:type="character" w:customStyle="1" w:styleId="ab">
    <w:name w:val="Основной текст Знак"/>
    <w:basedOn w:val="a0"/>
    <w:link w:val="aa"/>
    <w:rsid w:val="008445B2"/>
    <w:rPr>
      <w:rFonts w:ascii="Times New Roman" w:eastAsia="Times New Roman" w:hAnsi="Times New Roman" w:cs="Times New Roman"/>
      <w:b/>
      <w:sz w:val="28"/>
      <w:szCs w:val="20"/>
      <w:lang w:val="x-none" w:eastAsia="x-none"/>
    </w:rPr>
  </w:style>
  <w:style w:type="character" w:styleId="ac">
    <w:name w:val="Emphasis"/>
    <w:basedOn w:val="a0"/>
    <w:uiPriority w:val="20"/>
    <w:qFormat/>
    <w:rsid w:val="00921A37"/>
    <w:rPr>
      <w:i/>
      <w:iCs/>
    </w:rPr>
  </w:style>
  <w:style w:type="character" w:customStyle="1" w:styleId="10">
    <w:name w:val="Заголовок 1 Знак"/>
    <w:basedOn w:val="a0"/>
    <w:link w:val="1"/>
    <w:uiPriority w:val="9"/>
    <w:rsid w:val="00691C5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7F385F"/>
    <w:rPr>
      <w:rFonts w:asciiTheme="majorHAnsi" w:eastAsiaTheme="majorEastAsia" w:hAnsiTheme="majorHAnsi" w:cstheme="majorBidi"/>
      <w:b/>
      <w:bCs/>
      <w:color w:val="4F81BD" w:themeColor="accent1"/>
    </w:rPr>
  </w:style>
  <w:style w:type="paragraph" w:styleId="ad">
    <w:name w:val="Normal (Web)"/>
    <w:basedOn w:val="a"/>
    <w:uiPriority w:val="99"/>
    <w:semiHidden/>
    <w:unhideWhenUsed/>
    <w:rsid w:val="007F38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1301">
      <w:bodyDiv w:val="1"/>
      <w:marLeft w:val="0"/>
      <w:marRight w:val="0"/>
      <w:marTop w:val="0"/>
      <w:marBottom w:val="0"/>
      <w:divBdr>
        <w:top w:val="none" w:sz="0" w:space="0" w:color="auto"/>
        <w:left w:val="none" w:sz="0" w:space="0" w:color="auto"/>
        <w:bottom w:val="none" w:sz="0" w:space="0" w:color="auto"/>
        <w:right w:val="none" w:sz="0" w:space="0" w:color="auto"/>
      </w:divBdr>
    </w:div>
    <w:div w:id="613441249">
      <w:bodyDiv w:val="1"/>
      <w:marLeft w:val="0"/>
      <w:marRight w:val="0"/>
      <w:marTop w:val="0"/>
      <w:marBottom w:val="0"/>
      <w:divBdr>
        <w:top w:val="none" w:sz="0" w:space="0" w:color="auto"/>
        <w:left w:val="none" w:sz="0" w:space="0" w:color="auto"/>
        <w:bottom w:val="none" w:sz="0" w:space="0" w:color="auto"/>
        <w:right w:val="none" w:sz="0" w:space="0" w:color="auto"/>
      </w:divBdr>
    </w:div>
    <w:div w:id="1080175910">
      <w:bodyDiv w:val="1"/>
      <w:marLeft w:val="0"/>
      <w:marRight w:val="0"/>
      <w:marTop w:val="0"/>
      <w:marBottom w:val="0"/>
      <w:divBdr>
        <w:top w:val="none" w:sz="0" w:space="0" w:color="auto"/>
        <w:left w:val="none" w:sz="0" w:space="0" w:color="auto"/>
        <w:bottom w:val="none" w:sz="0" w:space="0" w:color="auto"/>
        <w:right w:val="none" w:sz="0" w:space="0" w:color="auto"/>
      </w:divBdr>
    </w:div>
    <w:div w:id="1676498986">
      <w:bodyDiv w:val="1"/>
      <w:marLeft w:val="0"/>
      <w:marRight w:val="0"/>
      <w:marTop w:val="0"/>
      <w:marBottom w:val="0"/>
      <w:divBdr>
        <w:top w:val="none" w:sz="0" w:space="0" w:color="auto"/>
        <w:left w:val="none" w:sz="0" w:space="0" w:color="auto"/>
        <w:bottom w:val="none" w:sz="0" w:space="0" w:color="auto"/>
        <w:right w:val="none" w:sz="0" w:space="0" w:color="auto"/>
      </w:divBdr>
    </w:div>
    <w:div w:id="194479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ibrary.ru/title_about_new.asp?id=2571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elibrary.ru/title_about_new.asp?id=2823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Arg&#1110;nbay@ma&#1110;l.ru" TargetMode="External"/><Relationship Id="rId5" Type="http://schemas.openxmlformats.org/officeDocument/2006/relationships/webSettings" Target="webSettings.xml"/><Relationship Id="rId10" Type="http://schemas.openxmlformats.org/officeDocument/2006/relationships/hyperlink" Target="mailto:Arg&#1110;nbay@ma&#1110;l.ru" TargetMode="External"/><Relationship Id="rId4" Type="http://schemas.openxmlformats.org/officeDocument/2006/relationships/settings" Target="settings.xml"/><Relationship Id="rId9" Type="http://schemas.openxmlformats.org/officeDocument/2006/relationships/hyperlink" Target="mailto:Gylym.zhu@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1234</Words>
  <Characters>7034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dc:creator>
  <cp:lastModifiedBy>09</cp:lastModifiedBy>
  <cp:revision>7</cp:revision>
  <cp:lastPrinted>2021-01-19T05:59:00Z</cp:lastPrinted>
  <dcterms:created xsi:type="dcterms:W3CDTF">2021-02-12T09:02:00Z</dcterms:created>
  <dcterms:modified xsi:type="dcterms:W3CDTF">2021-02-15T03:17:00Z</dcterms:modified>
</cp:coreProperties>
</file>