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26F" w:rsidRDefault="006D326F" w:rsidP="006D326F">
      <w:pPr>
        <w:ind w:firstLine="567"/>
        <w:jc w:val="center"/>
        <w:rPr>
          <w:rFonts w:ascii="Arial" w:hAnsi="Arial" w:cs="Arial"/>
          <w:sz w:val="28"/>
          <w:szCs w:val="28"/>
        </w:rPr>
      </w:pPr>
      <w:r w:rsidRPr="00414D81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2159787</wp:posOffset>
            </wp:positionH>
            <wp:positionV relativeFrom="paragraph">
              <wp:posOffset>-310657</wp:posOffset>
            </wp:positionV>
            <wp:extent cx="1954160" cy="573206"/>
            <wp:effectExtent l="19050" t="0" r="6085" b="0"/>
            <wp:wrapNone/>
            <wp:docPr id="2" name="Рисунок 51" descr="n96o6cDY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n96o6cDYIC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4272" b="48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065" cy="573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326F" w:rsidRDefault="006D326F" w:rsidP="006D326F">
      <w:pPr>
        <w:ind w:firstLine="567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162.9pt;margin-top:2.7pt;width:151.85pt;height:35.2pt;z-index:251666432" filled="f" stroked="f">
            <v:textbox style="mso-next-textbox:#_x0000_s1051">
              <w:txbxContent>
                <w:p w:rsidR="006D326F" w:rsidRPr="005E4D84" w:rsidRDefault="006D326F" w:rsidP="006D326F">
                  <w:pPr>
                    <w:jc w:val="center"/>
                    <w:rPr>
                      <w:rFonts w:ascii="Arial" w:hAnsi="Arial" w:cs="Arial"/>
                      <w:b/>
                      <w:color w:val="A50021"/>
                      <w:sz w:val="18"/>
                      <w:szCs w:val="18"/>
                    </w:rPr>
                  </w:pPr>
                  <w:r w:rsidRPr="005E4D84">
                    <w:rPr>
                      <w:rFonts w:ascii="Arial" w:hAnsi="Arial" w:cs="Arial"/>
                      <w:b/>
                      <w:color w:val="A50021"/>
                      <w:sz w:val="18"/>
                      <w:szCs w:val="18"/>
                    </w:rPr>
                    <w:t>Филиал ФГБОУ ВПО «МГИУ»</w:t>
                  </w:r>
                </w:p>
                <w:p w:rsidR="006D326F" w:rsidRPr="005E4D84" w:rsidRDefault="006D326F" w:rsidP="006D326F">
                  <w:pPr>
                    <w:jc w:val="center"/>
                    <w:rPr>
                      <w:rFonts w:ascii="Arial" w:hAnsi="Arial" w:cs="Arial"/>
                      <w:color w:val="A50021"/>
                      <w:sz w:val="18"/>
                      <w:szCs w:val="18"/>
                    </w:rPr>
                  </w:pPr>
                  <w:r w:rsidRPr="005E4D84">
                    <w:rPr>
                      <w:rFonts w:ascii="Arial" w:hAnsi="Arial" w:cs="Arial"/>
                      <w:b/>
                      <w:color w:val="A50021"/>
                      <w:sz w:val="18"/>
                      <w:szCs w:val="18"/>
                    </w:rPr>
                    <w:t xml:space="preserve">в </w:t>
                  </w:r>
                  <w:proofErr w:type="gramStart"/>
                  <w:r w:rsidRPr="005E4D84">
                    <w:rPr>
                      <w:rFonts w:ascii="Arial" w:hAnsi="Arial" w:cs="Arial"/>
                      <w:b/>
                      <w:color w:val="A50021"/>
                      <w:sz w:val="18"/>
                      <w:szCs w:val="18"/>
                    </w:rPr>
                    <w:t>г</w:t>
                  </w:r>
                  <w:proofErr w:type="gramEnd"/>
                  <w:r w:rsidRPr="005E4D84">
                    <w:rPr>
                      <w:rFonts w:ascii="Arial" w:hAnsi="Arial" w:cs="Arial"/>
                      <w:b/>
                      <w:color w:val="A50021"/>
                      <w:sz w:val="18"/>
                      <w:szCs w:val="18"/>
                    </w:rPr>
                    <w:t>. Вязьме</w:t>
                  </w:r>
                </w:p>
              </w:txbxContent>
            </v:textbox>
          </v:shape>
        </w:pict>
      </w:r>
    </w:p>
    <w:p w:rsidR="006D326F" w:rsidRDefault="006D326F" w:rsidP="006D326F">
      <w:pPr>
        <w:ind w:firstLine="567"/>
        <w:jc w:val="center"/>
        <w:rPr>
          <w:rFonts w:ascii="Arial" w:hAnsi="Arial" w:cs="Arial"/>
          <w:sz w:val="28"/>
          <w:szCs w:val="28"/>
        </w:rPr>
      </w:pPr>
    </w:p>
    <w:p w:rsidR="006D326F" w:rsidRPr="001310C0" w:rsidRDefault="006D326F" w:rsidP="006D326F">
      <w:pPr>
        <w:ind w:firstLine="567"/>
        <w:jc w:val="center"/>
        <w:rPr>
          <w:rFonts w:ascii="Arial" w:hAnsi="Arial" w:cs="Arial"/>
          <w:sz w:val="28"/>
          <w:szCs w:val="28"/>
        </w:rPr>
      </w:pPr>
    </w:p>
    <w:p w:rsidR="006D326F" w:rsidRPr="001310C0" w:rsidRDefault="006D326F" w:rsidP="006D326F">
      <w:pPr>
        <w:shd w:val="clear" w:color="auto" w:fill="FFFFFF"/>
        <w:autoSpaceDE w:val="0"/>
        <w:autoSpaceDN w:val="0"/>
        <w:adjustRightInd w:val="0"/>
        <w:ind w:right="308" w:firstLine="567"/>
        <w:jc w:val="center"/>
        <w:rPr>
          <w:rFonts w:ascii="Arial" w:eastAsia="Calibri" w:hAnsi="Arial" w:cs="Arial"/>
          <w:b/>
          <w:sz w:val="28"/>
          <w:szCs w:val="28"/>
        </w:rPr>
      </w:pPr>
      <w:r w:rsidRPr="001310C0">
        <w:rPr>
          <w:rFonts w:ascii="Arial" w:eastAsia="Calibri" w:hAnsi="Arial" w:cs="Arial"/>
          <w:b/>
          <w:sz w:val="28"/>
          <w:szCs w:val="28"/>
        </w:rPr>
        <w:t>Министерство образования и науки РФ</w:t>
      </w:r>
    </w:p>
    <w:p w:rsidR="006D326F" w:rsidRPr="001310C0" w:rsidRDefault="006D326F" w:rsidP="006D326F">
      <w:pPr>
        <w:shd w:val="clear" w:color="auto" w:fill="FFFFFF"/>
        <w:autoSpaceDE w:val="0"/>
        <w:autoSpaceDN w:val="0"/>
        <w:adjustRightInd w:val="0"/>
        <w:ind w:right="308" w:firstLine="567"/>
        <w:jc w:val="center"/>
        <w:rPr>
          <w:rFonts w:ascii="Arial" w:eastAsia="Calibri" w:hAnsi="Arial" w:cs="Arial"/>
          <w:b/>
          <w:sz w:val="28"/>
          <w:szCs w:val="28"/>
        </w:rPr>
      </w:pPr>
      <w:r w:rsidRPr="001310C0">
        <w:rPr>
          <w:rFonts w:ascii="Arial" w:eastAsia="Calibri" w:hAnsi="Arial" w:cs="Arial"/>
          <w:b/>
          <w:sz w:val="28"/>
          <w:szCs w:val="28"/>
        </w:rPr>
        <w:t>филиал федерального государственного бюджетного образовательного учреждения высшего профессионального образования</w:t>
      </w:r>
    </w:p>
    <w:p w:rsidR="006D326F" w:rsidRPr="001310C0" w:rsidRDefault="006D326F" w:rsidP="006D326F">
      <w:pPr>
        <w:shd w:val="clear" w:color="auto" w:fill="FFFFFF"/>
        <w:autoSpaceDE w:val="0"/>
        <w:autoSpaceDN w:val="0"/>
        <w:adjustRightInd w:val="0"/>
        <w:ind w:right="308" w:firstLine="567"/>
        <w:jc w:val="center"/>
        <w:rPr>
          <w:rFonts w:ascii="Arial" w:eastAsia="Calibri" w:hAnsi="Arial" w:cs="Arial"/>
          <w:b/>
          <w:sz w:val="28"/>
          <w:szCs w:val="28"/>
        </w:rPr>
      </w:pPr>
    </w:p>
    <w:p w:rsidR="006D326F" w:rsidRPr="001310C0" w:rsidRDefault="006D326F" w:rsidP="006D326F">
      <w:pPr>
        <w:shd w:val="clear" w:color="auto" w:fill="FFFFFF"/>
        <w:autoSpaceDE w:val="0"/>
        <w:autoSpaceDN w:val="0"/>
        <w:adjustRightInd w:val="0"/>
        <w:ind w:right="308" w:firstLine="567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«</w:t>
      </w:r>
      <w:r w:rsidRPr="001310C0">
        <w:rPr>
          <w:rFonts w:ascii="Arial" w:eastAsia="Calibri" w:hAnsi="Arial" w:cs="Arial"/>
          <w:b/>
          <w:sz w:val="28"/>
          <w:szCs w:val="28"/>
        </w:rPr>
        <w:t>Московский государственный индустриальный университет</w:t>
      </w:r>
      <w:r>
        <w:rPr>
          <w:rFonts w:ascii="Arial" w:eastAsia="Calibri" w:hAnsi="Arial" w:cs="Arial"/>
          <w:b/>
          <w:sz w:val="28"/>
          <w:szCs w:val="28"/>
        </w:rPr>
        <w:t>»</w:t>
      </w:r>
    </w:p>
    <w:p w:rsidR="006D326F" w:rsidRPr="001310C0" w:rsidRDefault="006D326F" w:rsidP="006D326F">
      <w:pPr>
        <w:shd w:val="clear" w:color="auto" w:fill="FFFFFF"/>
        <w:ind w:right="308" w:firstLine="567"/>
        <w:jc w:val="center"/>
        <w:rPr>
          <w:rFonts w:ascii="Arial" w:eastAsia="Calibri" w:hAnsi="Arial" w:cs="Arial"/>
          <w:b/>
          <w:sz w:val="28"/>
          <w:szCs w:val="28"/>
        </w:rPr>
      </w:pPr>
      <w:r w:rsidRPr="001310C0">
        <w:rPr>
          <w:rFonts w:ascii="Arial" w:eastAsia="Calibri" w:hAnsi="Arial" w:cs="Arial"/>
          <w:b/>
          <w:sz w:val="28"/>
          <w:szCs w:val="28"/>
        </w:rPr>
        <w:t xml:space="preserve">в </w:t>
      </w:r>
      <w:proofErr w:type="gramStart"/>
      <w:r w:rsidRPr="001310C0">
        <w:rPr>
          <w:rFonts w:ascii="Arial" w:eastAsia="Calibri" w:hAnsi="Arial" w:cs="Arial"/>
          <w:b/>
          <w:sz w:val="28"/>
          <w:szCs w:val="28"/>
        </w:rPr>
        <w:t>г</w:t>
      </w:r>
      <w:proofErr w:type="gramEnd"/>
      <w:r w:rsidRPr="001310C0">
        <w:rPr>
          <w:rFonts w:ascii="Arial" w:eastAsia="Calibri" w:hAnsi="Arial" w:cs="Arial"/>
          <w:b/>
          <w:sz w:val="28"/>
          <w:szCs w:val="28"/>
        </w:rPr>
        <w:t>. Вязьме Смоленской области</w:t>
      </w:r>
    </w:p>
    <w:p w:rsidR="006D326F" w:rsidRPr="001310C0" w:rsidRDefault="006D326F" w:rsidP="006D326F">
      <w:pPr>
        <w:shd w:val="clear" w:color="auto" w:fill="FFFFFF"/>
        <w:ind w:right="308" w:firstLine="567"/>
        <w:jc w:val="center"/>
        <w:rPr>
          <w:rFonts w:ascii="Arial" w:eastAsia="Calibri" w:hAnsi="Arial" w:cs="Arial"/>
          <w:b/>
          <w:sz w:val="28"/>
          <w:szCs w:val="28"/>
        </w:rPr>
      </w:pPr>
      <w:r w:rsidRPr="001310C0">
        <w:rPr>
          <w:rFonts w:ascii="Arial" w:eastAsia="Calibri" w:hAnsi="Arial" w:cs="Arial"/>
          <w:b/>
          <w:sz w:val="28"/>
          <w:szCs w:val="28"/>
        </w:rPr>
        <w:t xml:space="preserve">(филиал ФГБОУ ВПО </w:t>
      </w:r>
      <w:r>
        <w:rPr>
          <w:rFonts w:ascii="Arial" w:eastAsia="Calibri" w:hAnsi="Arial" w:cs="Arial"/>
          <w:b/>
          <w:sz w:val="28"/>
          <w:szCs w:val="28"/>
        </w:rPr>
        <w:t>«</w:t>
      </w:r>
      <w:r w:rsidRPr="001310C0">
        <w:rPr>
          <w:rFonts w:ascii="Arial" w:eastAsia="Calibri" w:hAnsi="Arial" w:cs="Arial"/>
          <w:b/>
          <w:sz w:val="28"/>
          <w:szCs w:val="28"/>
        </w:rPr>
        <w:t>МГИУ</w:t>
      </w:r>
      <w:r>
        <w:rPr>
          <w:rFonts w:ascii="Arial" w:eastAsia="Calibri" w:hAnsi="Arial" w:cs="Arial"/>
          <w:b/>
          <w:sz w:val="28"/>
          <w:szCs w:val="28"/>
        </w:rPr>
        <w:t>»</w:t>
      </w:r>
      <w:r w:rsidRPr="001310C0">
        <w:rPr>
          <w:rFonts w:ascii="Arial" w:eastAsia="Calibri" w:hAnsi="Arial" w:cs="Arial"/>
          <w:b/>
          <w:sz w:val="28"/>
          <w:szCs w:val="28"/>
        </w:rPr>
        <w:t xml:space="preserve"> в </w:t>
      </w:r>
      <w:proofErr w:type="gramStart"/>
      <w:r w:rsidRPr="001310C0">
        <w:rPr>
          <w:rFonts w:ascii="Arial" w:eastAsia="Calibri" w:hAnsi="Arial" w:cs="Arial"/>
          <w:b/>
          <w:sz w:val="28"/>
          <w:szCs w:val="28"/>
        </w:rPr>
        <w:t>г</w:t>
      </w:r>
      <w:proofErr w:type="gramEnd"/>
      <w:r w:rsidRPr="001310C0">
        <w:rPr>
          <w:rFonts w:ascii="Arial" w:eastAsia="Calibri" w:hAnsi="Arial" w:cs="Arial"/>
          <w:b/>
          <w:sz w:val="28"/>
          <w:szCs w:val="28"/>
        </w:rPr>
        <w:t>. Вязьме)</w:t>
      </w:r>
    </w:p>
    <w:p w:rsidR="006D326F" w:rsidRPr="001310C0" w:rsidRDefault="006D326F" w:rsidP="006D326F">
      <w:pPr>
        <w:shd w:val="clear" w:color="auto" w:fill="FFFFFF"/>
        <w:ind w:right="308" w:firstLine="567"/>
        <w:jc w:val="center"/>
        <w:rPr>
          <w:rFonts w:ascii="Arial" w:eastAsia="Calibri" w:hAnsi="Arial" w:cs="Arial"/>
          <w:b/>
          <w:sz w:val="28"/>
          <w:szCs w:val="28"/>
        </w:rPr>
      </w:pPr>
    </w:p>
    <w:p w:rsidR="006D326F" w:rsidRPr="001310C0" w:rsidRDefault="006D326F" w:rsidP="006D326F">
      <w:pPr>
        <w:shd w:val="clear" w:color="auto" w:fill="FFFFFF"/>
        <w:ind w:right="308" w:firstLine="567"/>
        <w:jc w:val="center"/>
        <w:rPr>
          <w:rFonts w:ascii="Arial" w:eastAsia="Calibri" w:hAnsi="Arial" w:cs="Arial"/>
          <w:b/>
          <w:sz w:val="28"/>
          <w:szCs w:val="28"/>
        </w:rPr>
      </w:pPr>
      <w:r w:rsidRPr="001310C0">
        <w:rPr>
          <w:rFonts w:ascii="Arial" w:eastAsia="Calibri" w:hAnsi="Arial" w:cs="Arial"/>
          <w:b/>
          <w:sz w:val="28"/>
          <w:szCs w:val="28"/>
        </w:rPr>
        <w:t xml:space="preserve">Республика Беларусь </w:t>
      </w:r>
      <w:proofErr w:type="gramStart"/>
      <w:r w:rsidRPr="001310C0">
        <w:rPr>
          <w:rFonts w:ascii="Arial" w:eastAsia="Calibri" w:hAnsi="Arial" w:cs="Arial"/>
          <w:b/>
          <w:sz w:val="28"/>
          <w:szCs w:val="28"/>
        </w:rPr>
        <w:t>г</w:t>
      </w:r>
      <w:proofErr w:type="gramEnd"/>
      <w:r w:rsidRPr="001310C0">
        <w:rPr>
          <w:rFonts w:ascii="Arial" w:eastAsia="Calibri" w:hAnsi="Arial" w:cs="Arial"/>
          <w:b/>
          <w:sz w:val="28"/>
          <w:szCs w:val="28"/>
        </w:rPr>
        <w:t>. Брест</w:t>
      </w:r>
    </w:p>
    <w:p w:rsidR="006D326F" w:rsidRPr="001310C0" w:rsidRDefault="006D326F" w:rsidP="006D326F">
      <w:pPr>
        <w:shd w:val="clear" w:color="auto" w:fill="FFFFFF"/>
        <w:ind w:right="308" w:firstLine="567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«</w:t>
      </w:r>
      <w:r w:rsidRPr="001310C0">
        <w:rPr>
          <w:rFonts w:ascii="Arial" w:eastAsia="Calibri" w:hAnsi="Arial" w:cs="Arial"/>
          <w:b/>
          <w:sz w:val="28"/>
          <w:szCs w:val="28"/>
        </w:rPr>
        <w:t>Брестский государственный технический университет</w:t>
      </w:r>
      <w:r>
        <w:rPr>
          <w:rFonts w:ascii="Arial" w:eastAsia="Calibri" w:hAnsi="Arial" w:cs="Arial"/>
          <w:b/>
          <w:sz w:val="28"/>
          <w:szCs w:val="28"/>
        </w:rPr>
        <w:t>»</w:t>
      </w:r>
    </w:p>
    <w:p w:rsidR="006D326F" w:rsidRPr="001310C0" w:rsidRDefault="006D326F" w:rsidP="006D326F">
      <w:pPr>
        <w:shd w:val="clear" w:color="auto" w:fill="FFFFFF"/>
        <w:ind w:right="308" w:firstLine="567"/>
        <w:jc w:val="center"/>
        <w:rPr>
          <w:rFonts w:ascii="Arial" w:eastAsia="Calibri" w:hAnsi="Arial" w:cs="Arial"/>
          <w:b/>
          <w:sz w:val="28"/>
          <w:szCs w:val="28"/>
        </w:rPr>
      </w:pPr>
    </w:p>
    <w:p w:rsidR="006D326F" w:rsidRPr="0056543C" w:rsidRDefault="006D326F" w:rsidP="006D326F">
      <w:pPr>
        <w:ind w:firstLine="567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56543C">
        <w:rPr>
          <w:rFonts w:ascii="Arial" w:hAnsi="Arial" w:cs="Arial"/>
          <w:b/>
          <w:color w:val="000000"/>
          <w:sz w:val="28"/>
          <w:szCs w:val="28"/>
        </w:rPr>
        <w:t xml:space="preserve">Республика Беларусь </w:t>
      </w:r>
      <w:proofErr w:type="gramStart"/>
      <w:r w:rsidRPr="0056543C">
        <w:rPr>
          <w:rFonts w:ascii="Arial" w:hAnsi="Arial" w:cs="Arial"/>
          <w:b/>
          <w:color w:val="000000"/>
          <w:sz w:val="28"/>
          <w:szCs w:val="28"/>
        </w:rPr>
        <w:t>г</w:t>
      </w:r>
      <w:proofErr w:type="gramEnd"/>
      <w:r w:rsidRPr="0056543C">
        <w:rPr>
          <w:rFonts w:ascii="Arial" w:hAnsi="Arial" w:cs="Arial"/>
          <w:b/>
          <w:color w:val="000000"/>
          <w:sz w:val="28"/>
          <w:szCs w:val="28"/>
        </w:rPr>
        <w:t>. Витебск</w:t>
      </w:r>
    </w:p>
    <w:p w:rsidR="006D326F" w:rsidRPr="0056543C" w:rsidRDefault="006D326F" w:rsidP="006D326F">
      <w:pPr>
        <w:ind w:firstLine="567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«</w:t>
      </w:r>
      <w:r w:rsidRPr="0056543C">
        <w:rPr>
          <w:rFonts w:ascii="Arial" w:hAnsi="Arial" w:cs="Arial"/>
          <w:b/>
          <w:color w:val="000000"/>
          <w:sz w:val="28"/>
          <w:szCs w:val="28"/>
        </w:rPr>
        <w:t>Витебский государственный университет имени</w:t>
      </w:r>
    </w:p>
    <w:p w:rsidR="006D326F" w:rsidRPr="0056543C" w:rsidRDefault="006D326F" w:rsidP="006D326F">
      <w:pPr>
        <w:ind w:firstLine="567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56543C">
        <w:rPr>
          <w:rFonts w:ascii="Arial" w:hAnsi="Arial" w:cs="Arial"/>
          <w:b/>
          <w:color w:val="000000"/>
          <w:sz w:val="28"/>
          <w:szCs w:val="28"/>
        </w:rPr>
        <w:t xml:space="preserve">П. М. </w:t>
      </w:r>
      <w:proofErr w:type="spellStart"/>
      <w:r w:rsidRPr="0056543C">
        <w:rPr>
          <w:rFonts w:ascii="Arial" w:hAnsi="Arial" w:cs="Arial"/>
          <w:b/>
          <w:color w:val="000000"/>
          <w:sz w:val="28"/>
          <w:szCs w:val="28"/>
        </w:rPr>
        <w:t>Машерова</w:t>
      </w:r>
      <w:proofErr w:type="spellEnd"/>
      <w:r>
        <w:rPr>
          <w:rFonts w:ascii="Arial" w:hAnsi="Arial" w:cs="Arial"/>
          <w:b/>
          <w:color w:val="000000"/>
          <w:sz w:val="28"/>
          <w:szCs w:val="28"/>
        </w:rPr>
        <w:t>»</w:t>
      </w:r>
    </w:p>
    <w:p w:rsidR="006D326F" w:rsidRDefault="006D326F" w:rsidP="006D326F">
      <w:pPr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:rsidR="006D326F" w:rsidRDefault="006D326F" w:rsidP="006D326F">
      <w:pPr>
        <w:ind w:firstLine="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Украина, </w:t>
      </w:r>
      <w:proofErr w:type="gramStart"/>
      <w:r>
        <w:rPr>
          <w:rFonts w:ascii="Arial" w:hAnsi="Arial" w:cs="Arial"/>
          <w:b/>
          <w:sz w:val="28"/>
          <w:szCs w:val="28"/>
        </w:rPr>
        <w:t>г</w:t>
      </w:r>
      <w:proofErr w:type="gramEnd"/>
      <w:r>
        <w:rPr>
          <w:rFonts w:ascii="Arial" w:hAnsi="Arial" w:cs="Arial"/>
          <w:b/>
          <w:sz w:val="28"/>
          <w:szCs w:val="28"/>
        </w:rPr>
        <w:t>. Полтава</w:t>
      </w:r>
    </w:p>
    <w:p w:rsidR="006D326F" w:rsidRPr="004D295C" w:rsidRDefault="006D326F" w:rsidP="006D326F">
      <w:pPr>
        <w:ind w:firstLine="567"/>
        <w:jc w:val="center"/>
        <w:rPr>
          <w:rFonts w:ascii="Arial" w:hAnsi="Arial" w:cs="Arial"/>
          <w:b/>
          <w:bCs/>
          <w:spacing w:val="-6"/>
          <w:sz w:val="28"/>
          <w:szCs w:val="28"/>
        </w:rPr>
      </w:pPr>
      <w:r>
        <w:rPr>
          <w:rFonts w:ascii="Arial" w:hAnsi="Arial" w:cs="Arial"/>
          <w:b/>
          <w:bCs/>
          <w:spacing w:val="-6"/>
          <w:sz w:val="28"/>
          <w:szCs w:val="28"/>
        </w:rPr>
        <w:t>«</w:t>
      </w:r>
      <w:r w:rsidRPr="004D295C">
        <w:rPr>
          <w:rFonts w:ascii="Arial" w:hAnsi="Arial" w:cs="Arial"/>
          <w:b/>
          <w:bCs/>
          <w:spacing w:val="-6"/>
          <w:sz w:val="28"/>
          <w:szCs w:val="28"/>
        </w:rPr>
        <w:t>Полтавский национальный технический университет имени Юрия Кондратюка</w:t>
      </w:r>
      <w:r>
        <w:rPr>
          <w:rFonts w:ascii="Arial" w:hAnsi="Arial" w:cs="Arial"/>
          <w:b/>
          <w:bCs/>
          <w:spacing w:val="-6"/>
          <w:sz w:val="28"/>
          <w:szCs w:val="28"/>
        </w:rPr>
        <w:t>»</w:t>
      </w:r>
    </w:p>
    <w:p w:rsidR="006D326F" w:rsidRDefault="006D326F" w:rsidP="006D326F">
      <w:pPr>
        <w:ind w:firstLine="567"/>
        <w:jc w:val="center"/>
        <w:rPr>
          <w:rFonts w:ascii="Arial" w:hAnsi="Arial" w:cs="Arial"/>
          <w:b/>
          <w:bCs/>
          <w:spacing w:val="-6"/>
          <w:sz w:val="28"/>
          <w:szCs w:val="28"/>
        </w:rPr>
      </w:pPr>
    </w:p>
    <w:p w:rsidR="006D326F" w:rsidRPr="004D295C" w:rsidRDefault="006D326F" w:rsidP="006D326F">
      <w:pPr>
        <w:ind w:firstLine="567"/>
        <w:jc w:val="center"/>
        <w:rPr>
          <w:rFonts w:ascii="Arial" w:hAnsi="Arial" w:cs="Arial"/>
          <w:b/>
          <w:bCs/>
          <w:spacing w:val="-6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Украина, </w:t>
      </w:r>
      <w:proofErr w:type="gramStart"/>
      <w:r>
        <w:rPr>
          <w:rFonts w:ascii="Arial" w:hAnsi="Arial" w:cs="Arial"/>
          <w:b/>
          <w:sz w:val="28"/>
          <w:szCs w:val="28"/>
        </w:rPr>
        <w:t>г</w:t>
      </w:r>
      <w:proofErr w:type="gramEnd"/>
      <w:r>
        <w:rPr>
          <w:rFonts w:ascii="Arial" w:hAnsi="Arial" w:cs="Arial"/>
          <w:b/>
          <w:sz w:val="28"/>
          <w:szCs w:val="28"/>
        </w:rPr>
        <w:t>. Полтава</w:t>
      </w:r>
    </w:p>
    <w:p w:rsidR="006D326F" w:rsidRPr="004D295C" w:rsidRDefault="006D326F" w:rsidP="006D326F">
      <w:pPr>
        <w:ind w:firstLine="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«</w:t>
      </w:r>
      <w:r w:rsidRPr="004D295C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Полтавский университет экономики и торговли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»</w:t>
      </w:r>
    </w:p>
    <w:p w:rsidR="006D326F" w:rsidRDefault="006D326F" w:rsidP="006D326F">
      <w:pPr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:rsidR="006D326F" w:rsidRPr="0016407E" w:rsidRDefault="006D326F" w:rsidP="006D326F">
      <w:pPr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16407E">
        <w:rPr>
          <w:rFonts w:ascii="Arial" w:hAnsi="Arial" w:cs="Arial"/>
          <w:b/>
          <w:sz w:val="28"/>
          <w:szCs w:val="28"/>
        </w:rPr>
        <w:t xml:space="preserve">Казахстан, </w:t>
      </w:r>
      <w:proofErr w:type="gramStart"/>
      <w:r w:rsidRPr="0016407E">
        <w:rPr>
          <w:rFonts w:ascii="Arial" w:hAnsi="Arial" w:cs="Arial"/>
          <w:b/>
          <w:sz w:val="28"/>
          <w:szCs w:val="28"/>
        </w:rPr>
        <w:t>г</w:t>
      </w:r>
      <w:proofErr w:type="gramEnd"/>
      <w:r w:rsidRPr="0016407E">
        <w:rPr>
          <w:rFonts w:ascii="Arial" w:hAnsi="Arial" w:cs="Arial"/>
          <w:b/>
          <w:sz w:val="28"/>
          <w:szCs w:val="28"/>
        </w:rPr>
        <w:t xml:space="preserve">. </w:t>
      </w:r>
      <w:r w:rsidRPr="0016407E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Петропавловск</w:t>
      </w:r>
    </w:p>
    <w:p w:rsidR="006D326F" w:rsidRDefault="006D326F" w:rsidP="006D326F">
      <w:pPr>
        <w:ind w:firstLine="567"/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«</w:t>
      </w:r>
      <w:r w:rsidRPr="004D295C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Северо-Казахстанский государственный университет</w:t>
      </w:r>
    </w:p>
    <w:p w:rsidR="006D326F" w:rsidRPr="004D295C" w:rsidRDefault="006D326F" w:rsidP="006D326F">
      <w:pPr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4D295C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им</w:t>
      </w:r>
      <w:r w:rsidRPr="004D295C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.</w:t>
      </w:r>
      <w:r w:rsidRPr="004D295C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r w:rsidRPr="004D295C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М</w:t>
      </w:r>
      <w:r w:rsidRPr="004D295C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.</w:t>
      </w:r>
      <w:r w:rsidRPr="004D295C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D295C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Козыбаева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976429" w:rsidRPr="001310C0" w:rsidRDefault="00976429" w:rsidP="00D448C2">
      <w:pPr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:rsidR="00446FC3" w:rsidRPr="00446FC3" w:rsidRDefault="00446FC3" w:rsidP="00446FC3">
      <w:pPr>
        <w:jc w:val="center"/>
        <w:rPr>
          <w:rFonts w:ascii="Arial" w:hAnsi="Arial" w:cs="Arial"/>
          <w:b/>
          <w:sz w:val="32"/>
          <w:szCs w:val="32"/>
        </w:rPr>
      </w:pPr>
      <w:r w:rsidRPr="00446FC3">
        <w:rPr>
          <w:rFonts w:ascii="Arial" w:hAnsi="Arial" w:cs="Arial"/>
          <w:b/>
          <w:sz w:val="32"/>
          <w:szCs w:val="32"/>
        </w:rPr>
        <w:t>МЕЖДУНАРОДНАЯ НАУЧНО-ПРАКТИЧЕСКАЯ ИНТЕРАКТИВНАЯ КОНФЕРЕНЦИЯ</w:t>
      </w:r>
    </w:p>
    <w:p w:rsidR="00976429" w:rsidRPr="00446FC3" w:rsidRDefault="00976429" w:rsidP="00446FC3">
      <w:pPr>
        <w:ind w:right="166" w:firstLine="567"/>
        <w:jc w:val="center"/>
        <w:rPr>
          <w:rFonts w:ascii="Arial" w:hAnsi="Arial" w:cs="Arial"/>
          <w:b/>
          <w:sz w:val="32"/>
          <w:szCs w:val="32"/>
        </w:rPr>
      </w:pPr>
    </w:p>
    <w:p w:rsidR="00446FC3" w:rsidRPr="006D326F" w:rsidRDefault="00446FC3" w:rsidP="00446FC3">
      <w:pPr>
        <w:jc w:val="center"/>
        <w:rPr>
          <w:rFonts w:ascii="Arial" w:hAnsi="Arial" w:cs="Arial"/>
          <w:b/>
          <w:sz w:val="36"/>
          <w:szCs w:val="36"/>
        </w:rPr>
      </w:pPr>
      <w:r w:rsidRPr="006D326F">
        <w:rPr>
          <w:rFonts w:ascii="Arial" w:hAnsi="Arial" w:cs="Arial"/>
          <w:b/>
          <w:sz w:val="36"/>
          <w:szCs w:val="36"/>
        </w:rPr>
        <w:t>«ИННОВАЦИИ В СОВРЕМЕННОМ МИРЕ: ПРОБЛЕМЫ И ПЕРСПЕКТИВЫ»</w:t>
      </w:r>
    </w:p>
    <w:p w:rsidR="006D326F" w:rsidRPr="00446FC3" w:rsidRDefault="006D326F" w:rsidP="00446FC3">
      <w:pPr>
        <w:jc w:val="center"/>
        <w:rPr>
          <w:rFonts w:ascii="Arial" w:hAnsi="Arial" w:cs="Arial"/>
          <w:b/>
          <w:sz w:val="32"/>
          <w:szCs w:val="32"/>
        </w:rPr>
      </w:pPr>
    </w:p>
    <w:p w:rsidR="006D326F" w:rsidRPr="00446FC3" w:rsidRDefault="006D326F" w:rsidP="006D326F">
      <w:pPr>
        <w:ind w:right="166" w:firstLine="567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446FC3">
        <w:rPr>
          <w:rFonts w:ascii="Arial" w:hAnsi="Arial" w:cs="Arial"/>
          <w:b/>
          <w:color w:val="000000" w:themeColor="text1"/>
          <w:sz w:val="32"/>
          <w:szCs w:val="32"/>
        </w:rPr>
        <w:t>10 ДЕКАБРЯ 2013 ГОДА</w:t>
      </w:r>
    </w:p>
    <w:p w:rsidR="00976429" w:rsidRDefault="00976429" w:rsidP="00D448C2">
      <w:pPr>
        <w:ind w:firstLine="567"/>
        <w:jc w:val="center"/>
        <w:rPr>
          <w:rFonts w:ascii="Arial" w:hAnsi="Arial" w:cs="Arial"/>
          <w:sz w:val="28"/>
          <w:szCs w:val="28"/>
        </w:rPr>
      </w:pPr>
    </w:p>
    <w:p w:rsidR="00976429" w:rsidRPr="001310C0" w:rsidRDefault="00976429" w:rsidP="00D448C2">
      <w:pPr>
        <w:ind w:firstLine="567"/>
        <w:jc w:val="center"/>
        <w:rPr>
          <w:rFonts w:ascii="Arial" w:hAnsi="Arial" w:cs="Arial"/>
          <w:sz w:val="28"/>
          <w:szCs w:val="28"/>
        </w:rPr>
      </w:pPr>
    </w:p>
    <w:p w:rsidR="00976429" w:rsidRPr="001310C0" w:rsidRDefault="00976429" w:rsidP="00D448C2">
      <w:pPr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1310C0">
        <w:rPr>
          <w:rFonts w:ascii="Arial" w:hAnsi="Arial" w:cs="Arial"/>
          <w:b/>
          <w:sz w:val="28"/>
          <w:szCs w:val="28"/>
        </w:rPr>
        <w:t>г. Вязьма</w:t>
      </w:r>
    </w:p>
    <w:p w:rsidR="00976429" w:rsidRPr="001310C0" w:rsidRDefault="00247B09" w:rsidP="00D448C2">
      <w:pPr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1310C0">
        <w:rPr>
          <w:rFonts w:ascii="Arial" w:hAnsi="Arial" w:cs="Arial"/>
          <w:b/>
          <w:sz w:val="28"/>
          <w:szCs w:val="28"/>
        </w:rPr>
        <w:t>2013</w:t>
      </w:r>
      <w:r w:rsidR="00976429" w:rsidRPr="001310C0">
        <w:rPr>
          <w:rFonts w:ascii="Arial" w:hAnsi="Arial" w:cs="Arial"/>
          <w:b/>
          <w:sz w:val="28"/>
          <w:szCs w:val="28"/>
        </w:rPr>
        <w:br w:type="page"/>
      </w:r>
    </w:p>
    <w:p w:rsidR="006E6455" w:rsidRPr="001310C0" w:rsidRDefault="006E6455" w:rsidP="006E6455">
      <w:pPr>
        <w:tabs>
          <w:tab w:val="right" w:pos="9355"/>
        </w:tabs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1310C0">
        <w:rPr>
          <w:rFonts w:ascii="Arial" w:hAnsi="Arial" w:cs="Arial"/>
          <w:b/>
          <w:sz w:val="28"/>
          <w:szCs w:val="28"/>
        </w:rPr>
        <w:lastRenderedPageBreak/>
        <w:t>ИНФОРМАЦИОННОЕ ПИСЬМО</w:t>
      </w:r>
    </w:p>
    <w:p w:rsidR="006E6455" w:rsidRPr="001310C0" w:rsidRDefault="006E6455" w:rsidP="006E6455">
      <w:pPr>
        <w:tabs>
          <w:tab w:val="right" w:pos="9355"/>
        </w:tabs>
        <w:ind w:firstLine="567"/>
        <w:jc w:val="center"/>
        <w:rPr>
          <w:rFonts w:ascii="Arial" w:hAnsi="Arial" w:cs="Arial"/>
        </w:rPr>
      </w:pPr>
      <w:r w:rsidRPr="001310C0">
        <w:rPr>
          <w:rFonts w:ascii="Arial" w:hAnsi="Arial" w:cs="Arial"/>
        </w:rPr>
        <w:t>215110 Смоленская обл., г. Вязьма, ул. Просвещения, дом 6а</w:t>
      </w:r>
    </w:p>
    <w:p w:rsidR="006E6455" w:rsidRPr="00966212" w:rsidRDefault="006E6455" w:rsidP="006E6455">
      <w:pPr>
        <w:tabs>
          <w:tab w:val="right" w:pos="9355"/>
        </w:tabs>
        <w:ind w:firstLine="567"/>
        <w:jc w:val="center"/>
        <w:rPr>
          <w:rFonts w:ascii="Arial" w:eastAsia="Calibri" w:hAnsi="Arial" w:cs="Arial"/>
        </w:rPr>
      </w:pPr>
      <w:r w:rsidRPr="00966212">
        <w:rPr>
          <w:rFonts w:ascii="Arial" w:hAnsi="Arial" w:cs="Arial"/>
        </w:rPr>
        <w:t xml:space="preserve">Тел/факс </w:t>
      </w:r>
      <w:r>
        <w:rPr>
          <w:rFonts w:ascii="Arial" w:hAnsi="Arial" w:cs="Arial"/>
        </w:rPr>
        <w:t>(</w:t>
      </w:r>
      <w:r>
        <w:rPr>
          <w:rFonts w:ascii="Arial" w:eastAsia="Calibri" w:hAnsi="Arial" w:cs="Arial"/>
        </w:rPr>
        <w:t>48131) 5-75-10</w:t>
      </w:r>
      <w:r w:rsidRPr="00966212">
        <w:rPr>
          <w:rFonts w:ascii="Arial" w:eastAsia="Calibri" w:hAnsi="Arial" w:cs="Arial"/>
        </w:rPr>
        <w:t>, 8 </w:t>
      </w:r>
      <w:r>
        <w:rPr>
          <w:rFonts w:ascii="Arial" w:eastAsia="Calibri" w:hAnsi="Arial" w:cs="Arial"/>
        </w:rPr>
        <w:t xml:space="preserve">- </w:t>
      </w:r>
      <w:r w:rsidRPr="00966212">
        <w:rPr>
          <w:rFonts w:ascii="Arial" w:eastAsia="Calibri" w:hAnsi="Arial" w:cs="Arial"/>
        </w:rPr>
        <w:t>915 </w:t>
      </w:r>
      <w:r>
        <w:rPr>
          <w:rFonts w:ascii="Arial" w:eastAsia="Calibri" w:hAnsi="Arial" w:cs="Arial"/>
        </w:rPr>
        <w:t xml:space="preserve">- </w:t>
      </w:r>
      <w:r w:rsidRPr="00966212">
        <w:rPr>
          <w:rFonts w:ascii="Arial" w:eastAsia="Calibri" w:hAnsi="Arial" w:cs="Arial"/>
        </w:rPr>
        <w:t xml:space="preserve">653 </w:t>
      </w:r>
      <w:r>
        <w:rPr>
          <w:rFonts w:ascii="Arial" w:eastAsia="Calibri" w:hAnsi="Arial" w:cs="Arial"/>
        </w:rPr>
        <w:t xml:space="preserve">- </w:t>
      </w:r>
      <w:r w:rsidRPr="00966212">
        <w:rPr>
          <w:rFonts w:ascii="Arial" w:eastAsia="Calibri" w:hAnsi="Arial" w:cs="Arial"/>
        </w:rPr>
        <w:t xml:space="preserve">80 </w:t>
      </w:r>
      <w:r>
        <w:rPr>
          <w:rFonts w:ascii="Arial" w:eastAsia="Calibri" w:hAnsi="Arial" w:cs="Arial"/>
        </w:rPr>
        <w:t xml:space="preserve">- </w:t>
      </w:r>
      <w:r w:rsidRPr="00966212">
        <w:rPr>
          <w:rFonts w:ascii="Arial" w:eastAsia="Calibri" w:hAnsi="Arial" w:cs="Arial"/>
        </w:rPr>
        <w:t xml:space="preserve">53 </w:t>
      </w:r>
    </w:p>
    <w:p w:rsidR="006E6455" w:rsidRPr="008569DC" w:rsidRDefault="006E6455" w:rsidP="006E6455">
      <w:pPr>
        <w:tabs>
          <w:tab w:val="right" w:pos="9355"/>
        </w:tabs>
        <w:ind w:firstLine="567"/>
        <w:jc w:val="center"/>
        <w:rPr>
          <w:rFonts w:ascii="Arial" w:hAnsi="Arial" w:cs="Arial"/>
          <w:color w:val="000000" w:themeColor="text1"/>
          <w:shd w:val="clear" w:color="auto" w:fill="FFFFFF"/>
          <w:lang w:val="en-US"/>
        </w:rPr>
      </w:pPr>
      <w:proofErr w:type="gramStart"/>
      <w:r w:rsidRPr="00966212">
        <w:rPr>
          <w:rFonts w:ascii="Arial" w:eastAsia="Calibri" w:hAnsi="Arial" w:cs="Arial"/>
          <w:lang w:val="en-US"/>
        </w:rPr>
        <w:t>e</w:t>
      </w:r>
      <w:r w:rsidRPr="008569DC">
        <w:rPr>
          <w:rFonts w:ascii="Arial" w:eastAsia="Calibri" w:hAnsi="Arial" w:cs="Arial"/>
          <w:lang w:val="en-US"/>
        </w:rPr>
        <w:t>-</w:t>
      </w:r>
      <w:r w:rsidRPr="00966212">
        <w:rPr>
          <w:rFonts w:ascii="Arial" w:eastAsia="Calibri" w:hAnsi="Arial" w:cs="Arial"/>
          <w:lang w:val="en-US"/>
        </w:rPr>
        <w:t>mail</w:t>
      </w:r>
      <w:proofErr w:type="gramEnd"/>
      <w:r w:rsidRPr="008569DC">
        <w:rPr>
          <w:rFonts w:ascii="Arial" w:eastAsia="Calibri" w:hAnsi="Arial" w:cs="Arial"/>
          <w:lang w:val="en-US"/>
        </w:rPr>
        <w:t xml:space="preserve">: </w:t>
      </w:r>
      <w:r w:rsidRPr="00966212">
        <w:rPr>
          <w:rFonts w:ascii="Arial" w:eastAsia="Calibri" w:hAnsi="Arial" w:cs="Arial"/>
          <w:lang w:val="en-US"/>
        </w:rPr>
        <w:t>vfmgiunauka</w:t>
      </w:r>
      <w:r w:rsidRPr="008569DC">
        <w:rPr>
          <w:rFonts w:ascii="Arial" w:eastAsia="Calibri" w:hAnsi="Arial" w:cs="Arial"/>
          <w:lang w:val="en-US"/>
        </w:rPr>
        <w:t>@</w:t>
      </w:r>
      <w:r w:rsidRPr="00966212">
        <w:rPr>
          <w:rFonts w:ascii="Arial" w:eastAsia="Calibri" w:hAnsi="Arial" w:cs="Arial"/>
          <w:lang w:val="en-US"/>
        </w:rPr>
        <w:t>m</w:t>
      </w:r>
      <w:r w:rsidRPr="00966212">
        <w:rPr>
          <w:rFonts w:ascii="Arial" w:eastAsia="Calibri" w:hAnsi="Arial" w:cs="Arial"/>
          <w:color w:val="000000" w:themeColor="text1"/>
          <w:lang w:val="en-US"/>
        </w:rPr>
        <w:t>ail</w:t>
      </w:r>
      <w:r w:rsidRPr="008569DC">
        <w:rPr>
          <w:rFonts w:ascii="Arial" w:eastAsia="Calibri" w:hAnsi="Arial" w:cs="Arial"/>
          <w:color w:val="000000" w:themeColor="text1"/>
          <w:lang w:val="en-US"/>
        </w:rPr>
        <w:t>.</w:t>
      </w:r>
      <w:r w:rsidRPr="00966212">
        <w:rPr>
          <w:rFonts w:ascii="Arial" w:eastAsia="Calibri" w:hAnsi="Arial" w:cs="Arial"/>
          <w:color w:val="000000" w:themeColor="text1"/>
          <w:lang w:val="en-US"/>
        </w:rPr>
        <w:t>ru</w:t>
      </w:r>
      <w:r w:rsidRPr="008569DC">
        <w:rPr>
          <w:rFonts w:ascii="Arial" w:eastAsia="Calibri" w:hAnsi="Arial" w:cs="Arial"/>
          <w:color w:val="000000" w:themeColor="text1"/>
          <w:lang w:val="en-US"/>
        </w:rPr>
        <w:t xml:space="preserve">, </w:t>
      </w:r>
      <w:proofErr w:type="spellStart"/>
      <w:r w:rsidRPr="00966212">
        <w:rPr>
          <w:rFonts w:ascii="Arial" w:hAnsi="Arial" w:cs="Arial"/>
          <w:color w:val="000000" w:themeColor="text1"/>
          <w:shd w:val="clear" w:color="auto" w:fill="FFFFFF"/>
        </w:rPr>
        <w:t>скайп</w:t>
      </w:r>
      <w:proofErr w:type="spellEnd"/>
      <w:r w:rsidRPr="008569DC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: </w:t>
      </w:r>
      <w:proofErr w:type="spellStart"/>
      <w:r w:rsidRPr="00966212">
        <w:rPr>
          <w:rFonts w:ascii="Arial" w:eastAsia="Calibri" w:hAnsi="Arial" w:cs="Arial"/>
          <w:lang w:val="en-US"/>
        </w:rPr>
        <w:t>tany</w:t>
      </w:r>
      <w:r w:rsidRPr="008569DC">
        <w:rPr>
          <w:rFonts w:ascii="Arial" w:eastAsia="Calibri" w:hAnsi="Arial" w:cs="Arial"/>
          <w:lang w:val="en-US"/>
        </w:rPr>
        <w:t>_</w:t>
      </w:r>
      <w:r w:rsidRPr="00966212">
        <w:rPr>
          <w:rFonts w:ascii="Arial" w:eastAsia="Calibri" w:hAnsi="Arial" w:cs="Arial"/>
          <w:lang w:val="en-US"/>
        </w:rPr>
        <w:t>viktorova</w:t>
      </w:r>
      <w:proofErr w:type="spellEnd"/>
    </w:p>
    <w:p w:rsidR="00976429" w:rsidRPr="007E2B87" w:rsidRDefault="00976429" w:rsidP="00D448C2">
      <w:pPr>
        <w:tabs>
          <w:tab w:val="right" w:pos="9355"/>
        </w:tabs>
        <w:ind w:firstLine="567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446FC3" w:rsidRPr="00446FC3" w:rsidRDefault="00446FC3" w:rsidP="00446FC3">
      <w:pPr>
        <w:jc w:val="center"/>
        <w:rPr>
          <w:rFonts w:ascii="Arial" w:hAnsi="Arial" w:cs="Arial"/>
          <w:b/>
          <w:sz w:val="32"/>
          <w:szCs w:val="32"/>
        </w:rPr>
      </w:pPr>
      <w:r w:rsidRPr="00446FC3">
        <w:rPr>
          <w:rFonts w:ascii="Arial" w:hAnsi="Arial" w:cs="Arial"/>
          <w:b/>
          <w:sz w:val="32"/>
          <w:szCs w:val="32"/>
        </w:rPr>
        <w:t>МЕЖДУНАРОДНАЯ НАУЧНО-ПРАКТИЧЕСКАЯ ИНТЕРАКТИВНАЯ КОНФЕРЕНЦИЯ</w:t>
      </w:r>
    </w:p>
    <w:p w:rsidR="00976429" w:rsidRPr="001310C0" w:rsidRDefault="00976429" w:rsidP="00D448C2">
      <w:pPr>
        <w:tabs>
          <w:tab w:val="left" w:pos="0"/>
        </w:tabs>
        <w:ind w:firstLine="567"/>
        <w:jc w:val="both"/>
        <w:rPr>
          <w:rFonts w:ascii="Arial" w:hAnsi="Arial" w:cs="Arial"/>
          <w:sz w:val="32"/>
          <w:szCs w:val="32"/>
        </w:rPr>
      </w:pPr>
    </w:p>
    <w:p w:rsidR="00446FC3" w:rsidRPr="00446FC3" w:rsidRDefault="00446FC3" w:rsidP="00446FC3">
      <w:pPr>
        <w:jc w:val="center"/>
        <w:rPr>
          <w:rFonts w:ascii="Arial" w:hAnsi="Arial" w:cs="Arial"/>
          <w:b/>
          <w:sz w:val="32"/>
          <w:szCs w:val="32"/>
        </w:rPr>
      </w:pPr>
      <w:r w:rsidRPr="00446FC3">
        <w:rPr>
          <w:rFonts w:ascii="Arial" w:hAnsi="Arial" w:cs="Arial"/>
          <w:b/>
          <w:sz w:val="32"/>
          <w:szCs w:val="32"/>
        </w:rPr>
        <w:t>«ИННОВАЦИИ В СОВРЕМЕННОМ МИРЕ: ПРОБЛЕМЫ И ПЕРСПЕКТИВЫ»</w:t>
      </w:r>
    </w:p>
    <w:p w:rsidR="00976429" w:rsidRPr="001310C0" w:rsidRDefault="00976429" w:rsidP="00D448C2">
      <w:pPr>
        <w:tabs>
          <w:tab w:val="right" w:pos="9355"/>
        </w:tabs>
        <w:ind w:firstLine="567"/>
        <w:rPr>
          <w:rFonts w:ascii="Arial" w:hAnsi="Arial" w:cs="Arial"/>
          <w:sz w:val="28"/>
          <w:szCs w:val="28"/>
        </w:rPr>
      </w:pPr>
    </w:p>
    <w:p w:rsidR="004D7275" w:rsidRPr="001310C0" w:rsidRDefault="00976429" w:rsidP="00D448C2">
      <w:pPr>
        <w:ind w:firstLine="567"/>
        <w:jc w:val="both"/>
        <w:rPr>
          <w:rFonts w:ascii="Arial" w:hAnsi="Arial" w:cs="Arial"/>
          <w:b/>
          <w:sz w:val="32"/>
          <w:szCs w:val="32"/>
        </w:rPr>
      </w:pPr>
      <w:r w:rsidRPr="001310C0">
        <w:rPr>
          <w:rFonts w:ascii="Arial" w:hAnsi="Arial" w:cs="Arial"/>
          <w:color w:val="000000" w:themeColor="text1"/>
          <w:sz w:val="28"/>
          <w:szCs w:val="28"/>
        </w:rPr>
        <w:t xml:space="preserve">Филиал ФГБОУ ВПО «МГИУ» в </w:t>
      </w:r>
      <w:proofErr w:type="gramStart"/>
      <w:r w:rsidRPr="001310C0">
        <w:rPr>
          <w:rFonts w:ascii="Arial" w:hAnsi="Arial" w:cs="Arial"/>
          <w:color w:val="000000" w:themeColor="text1"/>
          <w:sz w:val="28"/>
          <w:szCs w:val="28"/>
        </w:rPr>
        <w:t>г</w:t>
      </w:r>
      <w:proofErr w:type="gramEnd"/>
      <w:r w:rsidRPr="001310C0">
        <w:rPr>
          <w:rFonts w:ascii="Arial" w:hAnsi="Arial" w:cs="Arial"/>
          <w:color w:val="000000" w:themeColor="text1"/>
          <w:sz w:val="28"/>
          <w:szCs w:val="28"/>
        </w:rPr>
        <w:t xml:space="preserve">. Вязьме приглашает всех заинтересованных лиц </w:t>
      </w:r>
      <w:r w:rsidR="00446FC3">
        <w:rPr>
          <w:rFonts w:ascii="Arial" w:hAnsi="Arial" w:cs="Arial"/>
          <w:color w:val="000000" w:themeColor="text1"/>
          <w:sz w:val="28"/>
          <w:szCs w:val="28"/>
        </w:rPr>
        <w:t>10 декабря</w:t>
      </w:r>
      <w:r w:rsidRPr="001310C0">
        <w:rPr>
          <w:rFonts w:ascii="Arial" w:hAnsi="Arial" w:cs="Arial"/>
          <w:color w:val="000000" w:themeColor="text1"/>
          <w:sz w:val="28"/>
          <w:szCs w:val="28"/>
        </w:rPr>
        <w:t xml:space="preserve"> 2013 года принять участие в международной научно-практической </w:t>
      </w:r>
      <w:r w:rsidR="00446FC3">
        <w:rPr>
          <w:rFonts w:ascii="Arial" w:hAnsi="Arial" w:cs="Arial"/>
          <w:color w:val="000000" w:themeColor="text1"/>
          <w:sz w:val="28"/>
          <w:szCs w:val="28"/>
        </w:rPr>
        <w:t xml:space="preserve">интерактивной </w:t>
      </w:r>
      <w:r w:rsidRPr="001310C0">
        <w:rPr>
          <w:rFonts w:ascii="Arial" w:hAnsi="Arial" w:cs="Arial"/>
          <w:color w:val="000000" w:themeColor="text1"/>
          <w:sz w:val="28"/>
          <w:szCs w:val="28"/>
        </w:rPr>
        <w:t>конференции</w:t>
      </w:r>
      <w:r w:rsidRPr="001310C0">
        <w:rPr>
          <w:rFonts w:ascii="Arial" w:eastAsia="Batang" w:hAnsi="Arial" w:cs="Arial"/>
          <w:color w:val="000000" w:themeColor="text1"/>
          <w:sz w:val="28"/>
          <w:szCs w:val="28"/>
        </w:rPr>
        <w:t xml:space="preserve"> </w:t>
      </w:r>
      <w:r w:rsidR="004D7275" w:rsidRPr="004D7275">
        <w:rPr>
          <w:rFonts w:ascii="Arial" w:hAnsi="Arial" w:cs="Arial"/>
          <w:sz w:val="28"/>
          <w:szCs w:val="28"/>
        </w:rPr>
        <w:t>«Инноваци</w:t>
      </w:r>
      <w:r w:rsidR="00446FC3">
        <w:rPr>
          <w:rFonts w:ascii="Arial" w:hAnsi="Arial" w:cs="Arial"/>
          <w:sz w:val="28"/>
          <w:szCs w:val="28"/>
        </w:rPr>
        <w:t>и в современном мире: проблемы и перспективы</w:t>
      </w:r>
      <w:r w:rsidR="004D7275" w:rsidRPr="004D7275">
        <w:rPr>
          <w:rFonts w:ascii="Arial" w:hAnsi="Arial" w:cs="Arial"/>
          <w:sz w:val="28"/>
          <w:szCs w:val="28"/>
        </w:rPr>
        <w:t>»</w:t>
      </w:r>
    </w:p>
    <w:p w:rsidR="004C3B5A" w:rsidRDefault="004C3B5A" w:rsidP="00D448C2">
      <w:pPr>
        <w:ind w:right="166" w:firstLine="567"/>
        <w:jc w:val="both"/>
        <w:rPr>
          <w:rFonts w:ascii="Arial" w:hAnsi="Arial" w:cs="Arial"/>
          <w:sz w:val="28"/>
          <w:szCs w:val="28"/>
        </w:rPr>
      </w:pPr>
    </w:p>
    <w:p w:rsidR="00A3503A" w:rsidRPr="00A3503A" w:rsidRDefault="00A3503A" w:rsidP="00A3503A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A3503A">
        <w:rPr>
          <w:rFonts w:ascii="Arial" w:hAnsi="Arial" w:cs="Arial"/>
          <w:sz w:val="28"/>
          <w:szCs w:val="28"/>
        </w:rPr>
        <w:t xml:space="preserve">Секция 1 Физико-математические науки. </w:t>
      </w:r>
    </w:p>
    <w:p w:rsidR="00A3503A" w:rsidRPr="00A3503A" w:rsidRDefault="00A3503A" w:rsidP="00A3503A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A3503A">
        <w:rPr>
          <w:rFonts w:ascii="Arial" w:hAnsi="Arial" w:cs="Arial"/>
          <w:sz w:val="28"/>
          <w:szCs w:val="28"/>
        </w:rPr>
        <w:t xml:space="preserve">Секция 2 Химические науки. </w:t>
      </w:r>
    </w:p>
    <w:p w:rsidR="00A3503A" w:rsidRPr="00A3503A" w:rsidRDefault="00A3503A" w:rsidP="00A3503A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A3503A">
        <w:rPr>
          <w:rFonts w:ascii="Arial" w:hAnsi="Arial" w:cs="Arial"/>
          <w:sz w:val="28"/>
          <w:szCs w:val="28"/>
        </w:rPr>
        <w:t xml:space="preserve">Секция 3 Биологические науки. </w:t>
      </w:r>
    </w:p>
    <w:p w:rsidR="00A3503A" w:rsidRPr="00A3503A" w:rsidRDefault="00A3503A" w:rsidP="00A3503A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A3503A">
        <w:rPr>
          <w:rFonts w:ascii="Arial" w:hAnsi="Arial" w:cs="Arial"/>
          <w:sz w:val="28"/>
          <w:szCs w:val="28"/>
        </w:rPr>
        <w:t xml:space="preserve">Секция 4 Технические науки. </w:t>
      </w:r>
    </w:p>
    <w:p w:rsidR="00A3503A" w:rsidRPr="00A3503A" w:rsidRDefault="00A3503A" w:rsidP="00A3503A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A3503A">
        <w:rPr>
          <w:rFonts w:ascii="Arial" w:hAnsi="Arial" w:cs="Arial"/>
          <w:sz w:val="28"/>
          <w:szCs w:val="28"/>
        </w:rPr>
        <w:t xml:space="preserve">Секция 5 Сельскохозяйственные науки. </w:t>
      </w:r>
    </w:p>
    <w:p w:rsidR="00A3503A" w:rsidRPr="00A3503A" w:rsidRDefault="00A3503A" w:rsidP="00A3503A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A3503A">
        <w:rPr>
          <w:rFonts w:ascii="Arial" w:hAnsi="Arial" w:cs="Arial"/>
          <w:sz w:val="28"/>
          <w:szCs w:val="28"/>
        </w:rPr>
        <w:t xml:space="preserve">Секция 6 Экономические науки. </w:t>
      </w:r>
    </w:p>
    <w:p w:rsidR="00A3503A" w:rsidRPr="00A3503A" w:rsidRDefault="00A3503A" w:rsidP="00A3503A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A3503A">
        <w:rPr>
          <w:rFonts w:ascii="Arial" w:hAnsi="Arial" w:cs="Arial"/>
          <w:sz w:val="28"/>
          <w:szCs w:val="28"/>
        </w:rPr>
        <w:t xml:space="preserve">Секция 7 Философские науки. </w:t>
      </w:r>
    </w:p>
    <w:p w:rsidR="00A3503A" w:rsidRPr="00A3503A" w:rsidRDefault="00A3503A" w:rsidP="00A3503A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A3503A">
        <w:rPr>
          <w:rFonts w:ascii="Arial" w:hAnsi="Arial" w:cs="Arial"/>
          <w:sz w:val="28"/>
          <w:szCs w:val="28"/>
        </w:rPr>
        <w:t xml:space="preserve">Секция 8 Педагогические науки. </w:t>
      </w:r>
    </w:p>
    <w:p w:rsidR="00A3503A" w:rsidRPr="00A3503A" w:rsidRDefault="00A3503A" w:rsidP="00A3503A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A3503A">
        <w:rPr>
          <w:rFonts w:ascii="Arial" w:hAnsi="Arial" w:cs="Arial"/>
          <w:sz w:val="28"/>
          <w:szCs w:val="28"/>
        </w:rPr>
        <w:t xml:space="preserve">Секция 9 Психологические науки. </w:t>
      </w:r>
    </w:p>
    <w:p w:rsidR="00A3503A" w:rsidRPr="00A3503A" w:rsidRDefault="00A3503A" w:rsidP="00A3503A">
      <w:pPr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A3503A">
        <w:rPr>
          <w:rFonts w:ascii="Arial" w:hAnsi="Arial" w:cs="Arial"/>
          <w:sz w:val="28"/>
          <w:szCs w:val="28"/>
        </w:rPr>
        <w:t>Секция 10 Социологические науки.</w:t>
      </w:r>
    </w:p>
    <w:p w:rsidR="00A3503A" w:rsidRDefault="00A3503A" w:rsidP="00D448C2">
      <w:pPr>
        <w:ind w:right="166" w:firstLine="567"/>
        <w:jc w:val="both"/>
        <w:rPr>
          <w:rFonts w:ascii="Arial" w:hAnsi="Arial" w:cs="Arial"/>
          <w:sz w:val="28"/>
          <w:szCs w:val="28"/>
        </w:rPr>
      </w:pPr>
    </w:p>
    <w:p w:rsidR="00DB494A" w:rsidRDefault="00DB494A" w:rsidP="00DB494A">
      <w:pPr>
        <w:ind w:firstLine="709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1310C0">
        <w:rPr>
          <w:rFonts w:ascii="Arial" w:hAnsi="Arial" w:cs="Arial"/>
          <w:b/>
          <w:sz w:val="28"/>
          <w:szCs w:val="28"/>
          <w:u w:val="single"/>
        </w:rPr>
        <w:t>Организационный комитет конференции:</w:t>
      </w:r>
    </w:p>
    <w:p w:rsidR="00DB494A" w:rsidRPr="001310C0" w:rsidRDefault="00DB494A" w:rsidP="00DB494A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Бармашова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Л.</w:t>
      </w:r>
      <w:r w:rsidRPr="001310C0">
        <w:rPr>
          <w:rFonts w:ascii="Arial" w:hAnsi="Arial" w:cs="Arial"/>
          <w:color w:val="000000"/>
          <w:sz w:val="28"/>
          <w:szCs w:val="28"/>
        </w:rPr>
        <w:t xml:space="preserve">В., доцент, </w:t>
      </w:r>
      <w:proofErr w:type="spellStart"/>
      <w:r w:rsidRPr="001310C0">
        <w:rPr>
          <w:rFonts w:ascii="Arial" w:hAnsi="Arial" w:cs="Arial"/>
          <w:color w:val="000000"/>
          <w:sz w:val="28"/>
          <w:szCs w:val="28"/>
        </w:rPr>
        <w:t>кэн</w:t>
      </w:r>
      <w:proofErr w:type="spellEnd"/>
      <w:r w:rsidRPr="001310C0">
        <w:rPr>
          <w:rFonts w:ascii="Arial" w:hAnsi="Arial" w:cs="Arial"/>
          <w:color w:val="000000"/>
          <w:sz w:val="28"/>
          <w:szCs w:val="28"/>
        </w:rPr>
        <w:t xml:space="preserve">, зав. кафедрой «Менеджмента и экономического анализа», филиал ФГБОУ ВПО «МГИУ» в </w:t>
      </w:r>
      <w:proofErr w:type="gramStart"/>
      <w:r w:rsidRPr="001310C0">
        <w:rPr>
          <w:rFonts w:ascii="Arial" w:hAnsi="Arial" w:cs="Arial"/>
          <w:color w:val="000000"/>
          <w:sz w:val="28"/>
          <w:szCs w:val="28"/>
        </w:rPr>
        <w:t>г</w:t>
      </w:r>
      <w:proofErr w:type="gramEnd"/>
      <w:r w:rsidRPr="001310C0">
        <w:rPr>
          <w:rFonts w:ascii="Arial" w:hAnsi="Arial" w:cs="Arial"/>
          <w:color w:val="000000"/>
          <w:sz w:val="28"/>
          <w:szCs w:val="28"/>
        </w:rPr>
        <w:t>. Вязьме</w:t>
      </w:r>
    </w:p>
    <w:p w:rsidR="00DB494A" w:rsidRPr="001310C0" w:rsidRDefault="00DB494A" w:rsidP="00DB494A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310C0">
        <w:rPr>
          <w:rFonts w:ascii="Arial" w:hAnsi="Arial" w:cs="Arial"/>
          <w:color w:val="000000"/>
          <w:sz w:val="28"/>
          <w:szCs w:val="28"/>
        </w:rPr>
        <w:t xml:space="preserve">Викторова Т.С., доцент, </w:t>
      </w:r>
      <w:proofErr w:type="spellStart"/>
      <w:r w:rsidRPr="001310C0">
        <w:rPr>
          <w:rFonts w:ascii="Arial" w:hAnsi="Arial" w:cs="Arial"/>
          <w:color w:val="000000"/>
          <w:sz w:val="28"/>
          <w:szCs w:val="28"/>
        </w:rPr>
        <w:t>кэн</w:t>
      </w:r>
      <w:proofErr w:type="spellEnd"/>
      <w:r w:rsidRPr="001310C0">
        <w:rPr>
          <w:rFonts w:ascii="Arial" w:hAnsi="Arial" w:cs="Arial"/>
          <w:color w:val="000000"/>
          <w:sz w:val="28"/>
          <w:szCs w:val="28"/>
        </w:rPr>
        <w:t xml:space="preserve">, зав. кафедрой «Прикладной информатики и информационных технологий», филиал ФГБОУ ВПО «МГИУ» в </w:t>
      </w:r>
      <w:proofErr w:type="gramStart"/>
      <w:r w:rsidRPr="001310C0">
        <w:rPr>
          <w:rFonts w:ascii="Arial" w:hAnsi="Arial" w:cs="Arial"/>
          <w:color w:val="000000"/>
          <w:sz w:val="28"/>
          <w:szCs w:val="28"/>
        </w:rPr>
        <w:t>г</w:t>
      </w:r>
      <w:proofErr w:type="gramEnd"/>
      <w:r w:rsidRPr="001310C0">
        <w:rPr>
          <w:rFonts w:ascii="Arial" w:hAnsi="Arial" w:cs="Arial"/>
          <w:color w:val="000000"/>
          <w:sz w:val="28"/>
          <w:szCs w:val="28"/>
        </w:rPr>
        <w:t>. Вязьме</w:t>
      </w:r>
    </w:p>
    <w:p w:rsidR="00DB494A" w:rsidRPr="001310C0" w:rsidRDefault="00DB494A" w:rsidP="00DB494A">
      <w:pPr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Дулов</w:t>
      </w:r>
      <w:proofErr w:type="spellEnd"/>
      <w:r>
        <w:rPr>
          <w:rFonts w:ascii="Arial" w:hAnsi="Arial" w:cs="Arial"/>
          <w:sz w:val="28"/>
          <w:szCs w:val="28"/>
        </w:rPr>
        <w:t xml:space="preserve"> А.Н., </w:t>
      </w:r>
      <w:proofErr w:type="spellStart"/>
      <w:r>
        <w:rPr>
          <w:rFonts w:ascii="Arial" w:hAnsi="Arial" w:cs="Arial"/>
          <w:sz w:val="28"/>
          <w:szCs w:val="28"/>
        </w:rPr>
        <w:t>кин</w:t>
      </w:r>
      <w:proofErr w:type="spellEnd"/>
      <w:r>
        <w:rPr>
          <w:rFonts w:ascii="Arial" w:hAnsi="Arial" w:cs="Arial"/>
          <w:sz w:val="28"/>
          <w:szCs w:val="28"/>
        </w:rPr>
        <w:t xml:space="preserve">, «Витебский государственный университет им. П.М. </w:t>
      </w:r>
      <w:proofErr w:type="spellStart"/>
      <w:r>
        <w:rPr>
          <w:rFonts w:ascii="Arial" w:hAnsi="Arial" w:cs="Arial"/>
          <w:sz w:val="28"/>
          <w:szCs w:val="28"/>
        </w:rPr>
        <w:t>Машерова</w:t>
      </w:r>
      <w:proofErr w:type="spellEnd"/>
      <w:r>
        <w:rPr>
          <w:rFonts w:ascii="Arial" w:hAnsi="Arial" w:cs="Arial"/>
          <w:sz w:val="28"/>
          <w:szCs w:val="28"/>
        </w:rPr>
        <w:t>»</w:t>
      </w:r>
    </w:p>
    <w:p w:rsidR="006E6455" w:rsidRPr="001310C0" w:rsidRDefault="006E6455" w:rsidP="006E6455">
      <w:pPr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Четырбок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Н.</w:t>
      </w:r>
      <w:r w:rsidRPr="001310C0">
        <w:rPr>
          <w:rFonts w:ascii="Arial" w:hAnsi="Arial" w:cs="Arial"/>
          <w:color w:val="000000"/>
          <w:sz w:val="28"/>
          <w:szCs w:val="28"/>
        </w:rPr>
        <w:t xml:space="preserve">П., доцент, </w:t>
      </w:r>
      <w:proofErr w:type="spellStart"/>
      <w:r w:rsidRPr="001310C0">
        <w:rPr>
          <w:rFonts w:ascii="Arial" w:hAnsi="Arial" w:cs="Arial"/>
          <w:color w:val="000000"/>
          <w:sz w:val="28"/>
          <w:szCs w:val="28"/>
        </w:rPr>
        <w:t>кэн</w:t>
      </w:r>
      <w:proofErr w:type="spellEnd"/>
      <w:r w:rsidRPr="001310C0">
        <w:rPr>
          <w:rFonts w:ascii="Arial" w:hAnsi="Arial" w:cs="Arial"/>
          <w:color w:val="000000"/>
          <w:sz w:val="28"/>
          <w:szCs w:val="28"/>
        </w:rPr>
        <w:t>, Брестский государственный технический университет</w:t>
      </w:r>
    </w:p>
    <w:p w:rsidR="006E6455" w:rsidRDefault="006E6455" w:rsidP="006E6455">
      <w:pPr>
        <w:pStyle w:val="Style3"/>
        <w:spacing w:line="240" w:lineRule="auto"/>
        <w:ind w:firstLine="567"/>
        <w:rPr>
          <w:rFonts w:ascii="Arial" w:hAnsi="Arial" w:cs="Arial"/>
          <w:bCs/>
          <w:spacing w:val="-6"/>
          <w:sz w:val="28"/>
          <w:szCs w:val="28"/>
        </w:rPr>
      </w:pPr>
      <w:r w:rsidRPr="0087221E">
        <w:rPr>
          <w:rFonts w:ascii="Arial" w:hAnsi="Arial" w:cs="Arial"/>
          <w:bCs/>
          <w:spacing w:val="-6"/>
          <w:sz w:val="28"/>
          <w:szCs w:val="28"/>
        </w:rPr>
        <w:t xml:space="preserve">Маркина И.А., </w:t>
      </w:r>
      <w:r>
        <w:rPr>
          <w:rFonts w:ascii="Arial" w:hAnsi="Arial" w:cs="Arial"/>
          <w:bCs/>
          <w:spacing w:val="-6"/>
          <w:sz w:val="28"/>
          <w:szCs w:val="28"/>
        </w:rPr>
        <w:t xml:space="preserve">профессор, </w:t>
      </w:r>
      <w:proofErr w:type="spellStart"/>
      <w:r>
        <w:rPr>
          <w:rFonts w:ascii="Arial" w:hAnsi="Arial" w:cs="Arial"/>
          <w:bCs/>
          <w:spacing w:val="-6"/>
          <w:sz w:val="28"/>
          <w:szCs w:val="28"/>
        </w:rPr>
        <w:t>дэн</w:t>
      </w:r>
      <w:proofErr w:type="spellEnd"/>
      <w:r>
        <w:rPr>
          <w:rFonts w:ascii="Arial" w:hAnsi="Arial" w:cs="Arial"/>
          <w:bCs/>
          <w:spacing w:val="-6"/>
          <w:sz w:val="28"/>
          <w:szCs w:val="28"/>
        </w:rPr>
        <w:t xml:space="preserve">, </w:t>
      </w:r>
      <w:r w:rsidRPr="0087221E">
        <w:rPr>
          <w:rFonts w:ascii="Arial" w:hAnsi="Arial" w:cs="Arial"/>
          <w:bCs/>
          <w:spacing w:val="-6"/>
          <w:sz w:val="28"/>
          <w:szCs w:val="28"/>
        </w:rPr>
        <w:t>заведующая кафедрой менеджмента и администрирования</w:t>
      </w:r>
      <w:r>
        <w:rPr>
          <w:rFonts w:ascii="Arial" w:hAnsi="Arial" w:cs="Arial"/>
          <w:bCs/>
          <w:spacing w:val="-6"/>
          <w:sz w:val="28"/>
          <w:szCs w:val="28"/>
        </w:rPr>
        <w:t>, Полтавский национальный технический</w:t>
      </w:r>
      <w:r w:rsidRPr="0087221E">
        <w:rPr>
          <w:rFonts w:ascii="Arial" w:hAnsi="Arial" w:cs="Arial"/>
          <w:bCs/>
          <w:spacing w:val="-6"/>
          <w:sz w:val="28"/>
          <w:szCs w:val="28"/>
        </w:rPr>
        <w:t xml:space="preserve"> унив</w:t>
      </w:r>
      <w:r>
        <w:rPr>
          <w:rFonts w:ascii="Arial" w:hAnsi="Arial" w:cs="Arial"/>
          <w:bCs/>
          <w:spacing w:val="-6"/>
          <w:sz w:val="28"/>
          <w:szCs w:val="28"/>
        </w:rPr>
        <w:t>ерситет имени Юрия Кондратюка</w:t>
      </w:r>
    </w:p>
    <w:p w:rsidR="006E6455" w:rsidRPr="0087221E" w:rsidRDefault="006E6455" w:rsidP="006E6455">
      <w:pPr>
        <w:pStyle w:val="Style3"/>
        <w:spacing w:line="240" w:lineRule="auto"/>
        <w:ind w:firstLine="567"/>
        <w:rPr>
          <w:rFonts w:ascii="Arial" w:hAnsi="Arial" w:cs="Arial"/>
          <w:bCs/>
          <w:spacing w:val="-6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Шимановская-Дианич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Л.М., профессор,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дэн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., заведующая кафедрой менеджмента организаций и внешнеэкономической деятельности, Полтавский университет экономики и торговли</w:t>
      </w:r>
    </w:p>
    <w:p w:rsidR="006E6455" w:rsidRPr="001259F4" w:rsidRDefault="006E6455" w:rsidP="006E6455">
      <w:pPr>
        <w:ind w:firstLine="567"/>
        <w:jc w:val="both"/>
        <w:rPr>
          <w:rFonts w:ascii="Arial" w:hAnsi="Arial" w:cs="Arial"/>
          <w:sz w:val="28"/>
          <w:szCs w:val="28"/>
        </w:rPr>
      </w:pPr>
      <w:proofErr w:type="spellStart"/>
      <w:r w:rsidRPr="0087221E">
        <w:rPr>
          <w:rFonts w:ascii="Arial" w:hAnsi="Arial" w:cs="Arial"/>
          <w:sz w:val="28"/>
          <w:szCs w:val="28"/>
        </w:rPr>
        <w:lastRenderedPageBreak/>
        <w:t>Тукачева</w:t>
      </w:r>
      <w:proofErr w:type="spellEnd"/>
      <w:r w:rsidRPr="0087221E">
        <w:rPr>
          <w:rFonts w:ascii="Arial" w:hAnsi="Arial" w:cs="Arial"/>
          <w:sz w:val="28"/>
          <w:szCs w:val="28"/>
        </w:rPr>
        <w:t xml:space="preserve"> А.А., </w:t>
      </w:r>
      <w:proofErr w:type="spellStart"/>
      <w:r w:rsidRPr="0087221E">
        <w:rPr>
          <w:rFonts w:ascii="Arial" w:hAnsi="Arial" w:cs="Arial"/>
          <w:sz w:val="28"/>
          <w:szCs w:val="28"/>
        </w:rPr>
        <w:t>ктн</w:t>
      </w:r>
      <w:proofErr w:type="spellEnd"/>
      <w:r w:rsidRPr="0087221E">
        <w:rPr>
          <w:rFonts w:ascii="Arial" w:hAnsi="Arial" w:cs="Arial"/>
          <w:sz w:val="28"/>
          <w:szCs w:val="28"/>
        </w:rPr>
        <w:t xml:space="preserve">, проректор по научной работе и внешним связям, </w:t>
      </w:r>
      <w:r w:rsidRPr="001259F4">
        <w:rPr>
          <w:rFonts w:ascii="Arial" w:hAnsi="Arial" w:cs="Arial"/>
          <w:color w:val="000000"/>
          <w:sz w:val="28"/>
          <w:szCs w:val="28"/>
          <w:shd w:val="clear" w:color="auto" w:fill="FFFFFF"/>
        </w:rPr>
        <w:t>Северо-Казахстанский государственный университет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1259F4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им</w:t>
      </w:r>
      <w:r w:rsidRPr="001259F4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Pr="001259F4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1259F4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М</w:t>
      </w:r>
      <w:r w:rsidRPr="001259F4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Pr="001259F4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259F4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Козыбаева</w:t>
      </w:r>
      <w:proofErr w:type="spellEnd"/>
    </w:p>
    <w:p w:rsidR="00A3503A" w:rsidRPr="001310C0" w:rsidRDefault="00A3503A" w:rsidP="00D448C2">
      <w:pPr>
        <w:ind w:right="166" w:firstLine="567"/>
        <w:jc w:val="both"/>
        <w:rPr>
          <w:rFonts w:ascii="Arial" w:hAnsi="Arial" w:cs="Arial"/>
          <w:sz w:val="28"/>
          <w:szCs w:val="28"/>
        </w:rPr>
      </w:pPr>
    </w:p>
    <w:p w:rsidR="000A73E7" w:rsidRPr="001310C0" w:rsidRDefault="000A73E7" w:rsidP="00D448C2">
      <w:pPr>
        <w:ind w:right="166" w:firstLine="567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1310C0">
        <w:rPr>
          <w:rFonts w:ascii="Arial" w:hAnsi="Arial" w:cs="Arial"/>
          <w:b/>
          <w:sz w:val="28"/>
          <w:szCs w:val="28"/>
          <w:u w:val="single"/>
        </w:rPr>
        <w:t>Целями научно-практической конференции являются:</w:t>
      </w:r>
    </w:p>
    <w:p w:rsidR="000A73E7" w:rsidRPr="001310C0" w:rsidRDefault="000A73E7" w:rsidP="00D448C2">
      <w:pPr>
        <w:pStyle w:val="a9"/>
        <w:ind w:left="0" w:right="166" w:firstLine="567"/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 xml:space="preserve">активизация теоретической, познавательной, интеллектуальной инициативы </w:t>
      </w:r>
      <w:r w:rsidR="00514C0D" w:rsidRPr="001310C0">
        <w:rPr>
          <w:rFonts w:ascii="Arial" w:hAnsi="Arial" w:cs="Arial"/>
          <w:sz w:val="28"/>
          <w:szCs w:val="28"/>
        </w:rPr>
        <w:t xml:space="preserve">преподавателей, </w:t>
      </w:r>
      <w:r w:rsidRPr="001310C0">
        <w:rPr>
          <w:rFonts w:ascii="Arial" w:hAnsi="Arial" w:cs="Arial"/>
          <w:sz w:val="28"/>
          <w:szCs w:val="28"/>
        </w:rPr>
        <w:t>студентов, вовлечение их в исследовательскую, изобретательскую и иную творческую деятельность;</w:t>
      </w:r>
    </w:p>
    <w:p w:rsidR="000A73E7" w:rsidRPr="001310C0" w:rsidRDefault="000A73E7" w:rsidP="00D448C2">
      <w:pPr>
        <w:pStyle w:val="a9"/>
        <w:ind w:left="0" w:right="166" w:firstLine="567"/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 xml:space="preserve">популяризация интеллектуальной и творческой деятельности </w:t>
      </w:r>
      <w:r w:rsidR="00514C0D" w:rsidRPr="001310C0">
        <w:rPr>
          <w:rFonts w:ascii="Arial" w:hAnsi="Arial" w:cs="Arial"/>
          <w:sz w:val="28"/>
          <w:szCs w:val="28"/>
        </w:rPr>
        <w:t xml:space="preserve">преподавателей, </w:t>
      </w:r>
      <w:r w:rsidRPr="001310C0">
        <w:rPr>
          <w:rFonts w:ascii="Arial" w:hAnsi="Arial" w:cs="Arial"/>
          <w:sz w:val="28"/>
          <w:szCs w:val="28"/>
        </w:rPr>
        <w:t>студентов;</w:t>
      </w:r>
    </w:p>
    <w:p w:rsidR="000A73E7" w:rsidRPr="001310C0" w:rsidRDefault="000A73E7" w:rsidP="00D448C2">
      <w:pPr>
        <w:pStyle w:val="a9"/>
        <w:ind w:left="0" w:right="166" w:firstLine="567"/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консолидация усилий студентов в развитии исследовательской и творческой деятельности;</w:t>
      </w:r>
    </w:p>
    <w:p w:rsidR="000A73E7" w:rsidRPr="001310C0" w:rsidRDefault="000A73E7" w:rsidP="00D448C2">
      <w:pPr>
        <w:pStyle w:val="a9"/>
        <w:ind w:left="0" w:right="166" w:firstLine="567"/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 xml:space="preserve">формирование и развитие интеллектуальной, творческой инициативы и </w:t>
      </w:r>
      <w:proofErr w:type="spellStart"/>
      <w:proofErr w:type="gramStart"/>
      <w:r w:rsidRPr="001310C0">
        <w:rPr>
          <w:rFonts w:ascii="Arial" w:hAnsi="Arial" w:cs="Arial"/>
          <w:sz w:val="28"/>
          <w:szCs w:val="28"/>
        </w:rPr>
        <w:t>учебно</w:t>
      </w:r>
      <w:proofErr w:type="spellEnd"/>
      <w:r w:rsidRPr="001310C0">
        <w:rPr>
          <w:rFonts w:ascii="Arial" w:hAnsi="Arial" w:cs="Arial"/>
          <w:sz w:val="28"/>
          <w:szCs w:val="28"/>
        </w:rPr>
        <w:t xml:space="preserve"> - </w:t>
      </w:r>
      <w:r w:rsidR="000150CD" w:rsidRPr="001310C0">
        <w:rPr>
          <w:rFonts w:ascii="Arial" w:hAnsi="Arial" w:cs="Arial"/>
          <w:sz w:val="28"/>
          <w:szCs w:val="28"/>
        </w:rPr>
        <w:t>познавательных</w:t>
      </w:r>
      <w:proofErr w:type="gramEnd"/>
      <w:r w:rsidRPr="001310C0">
        <w:rPr>
          <w:rFonts w:ascii="Arial" w:hAnsi="Arial" w:cs="Arial"/>
          <w:sz w:val="28"/>
          <w:szCs w:val="28"/>
        </w:rPr>
        <w:t xml:space="preserve"> интересов </w:t>
      </w:r>
      <w:r w:rsidR="00514C0D" w:rsidRPr="001310C0">
        <w:rPr>
          <w:rFonts w:ascii="Arial" w:hAnsi="Arial" w:cs="Arial"/>
          <w:sz w:val="28"/>
          <w:szCs w:val="28"/>
        </w:rPr>
        <w:t xml:space="preserve">преподавателей, </w:t>
      </w:r>
      <w:r w:rsidRPr="001310C0">
        <w:rPr>
          <w:rFonts w:ascii="Arial" w:hAnsi="Arial" w:cs="Arial"/>
          <w:sz w:val="28"/>
          <w:szCs w:val="28"/>
        </w:rPr>
        <w:t>студентов;</w:t>
      </w:r>
    </w:p>
    <w:p w:rsidR="000A73E7" w:rsidRPr="001310C0" w:rsidRDefault="000A73E7" w:rsidP="00D448C2">
      <w:pPr>
        <w:pStyle w:val="a9"/>
        <w:ind w:left="0" w:right="166" w:firstLine="567"/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 xml:space="preserve">развитие коммуникативных учений и способностей </w:t>
      </w:r>
      <w:r w:rsidR="00514C0D" w:rsidRPr="001310C0">
        <w:rPr>
          <w:rFonts w:ascii="Arial" w:hAnsi="Arial" w:cs="Arial"/>
          <w:sz w:val="28"/>
          <w:szCs w:val="28"/>
        </w:rPr>
        <w:t xml:space="preserve">преподавателей, </w:t>
      </w:r>
      <w:r w:rsidRPr="001310C0">
        <w:rPr>
          <w:rFonts w:ascii="Arial" w:hAnsi="Arial" w:cs="Arial"/>
          <w:sz w:val="28"/>
          <w:szCs w:val="28"/>
        </w:rPr>
        <w:t>студентов;</w:t>
      </w:r>
    </w:p>
    <w:p w:rsidR="000A73E7" w:rsidRDefault="000A73E7" w:rsidP="00D448C2">
      <w:pPr>
        <w:pStyle w:val="a9"/>
        <w:ind w:left="0" w:right="166" w:firstLine="567"/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 xml:space="preserve">выявление и развитие способностей </w:t>
      </w:r>
      <w:r w:rsidR="00514C0D" w:rsidRPr="001310C0">
        <w:rPr>
          <w:rFonts w:ascii="Arial" w:hAnsi="Arial" w:cs="Arial"/>
          <w:sz w:val="28"/>
          <w:szCs w:val="28"/>
        </w:rPr>
        <w:t xml:space="preserve">преподавателей, </w:t>
      </w:r>
      <w:r w:rsidRPr="001310C0">
        <w:rPr>
          <w:rFonts w:ascii="Arial" w:hAnsi="Arial" w:cs="Arial"/>
          <w:sz w:val="28"/>
          <w:szCs w:val="28"/>
        </w:rPr>
        <w:t>студентов в области науки, техники и творчества.</w:t>
      </w:r>
    </w:p>
    <w:p w:rsidR="004D7275" w:rsidRDefault="004D7275" w:rsidP="00D448C2">
      <w:pPr>
        <w:ind w:right="166" w:firstLine="567"/>
        <w:jc w:val="both"/>
        <w:rPr>
          <w:rFonts w:ascii="Arial" w:hAnsi="Arial" w:cs="Arial"/>
          <w:sz w:val="28"/>
          <w:szCs w:val="28"/>
        </w:rPr>
      </w:pPr>
    </w:p>
    <w:p w:rsidR="005751C2" w:rsidRPr="001310C0" w:rsidRDefault="00DD549C" w:rsidP="00D448C2">
      <w:pPr>
        <w:tabs>
          <w:tab w:val="right" w:pos="9355"/>
        </w:tabs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1310C0">
        <w:rPr>
          <w:rFonts w:ascii="Arial" w:hAnsi="Arial" w:cs="Arial"/>
          <w:b/>
          <w:sz w:val="28"/>
          <w:szCs w:val="28"/>
        </w:rPr>
        <w:t>Форма участия в к</w:t>
      </w:r>
      <w:r w:rsidR="00F12AE5" w:rsidRPr="001310C0">
        <w:rPr>
          <w:rFonts w:ascii="Arial" w:hAnsi="Arial" w:cs="Arial"/>
          <w:b/>
          <w:sz w:val="28"/>
          <w:szCs w:val="28"/>
        </w:rPr>
        <w:t>онференции</w:t>
      </w:r>
    </w:p>
    <w:p w:rsidR="006E6455" w:rsidRDefault="00F12AE5" w:rsidP="00D448C2">
      <w:pPr>
        <w:tabs>
          <w:tab w:val="right" w:pos="9355"/>
        </w:tabs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Форма участия –</w:t>
      </w:r>
      <w:r w:rsidR="00C90E83" w:rsidRPr="001310C0">
        <w:rPr>
          <w:rFonts w:ascii="Arial" w:hAnsi="Arial" w:cs="Arial"/>
          <w:sz w:val="28"/>
          <w:szCs w:val="28"/>
        </w:rPr>
        <w:t xml:space="preserve"> </w:t>
      </w:r>
      <w:r w:rsidR="00E31F15" w:rsidRPr="001310C0">
        <w:rPr>
          <w:rFonts w:ascii="Arial" w:hAnsi="Arial" w:cs="Arial"/>
          <w:sz w:val="28"/>
          <w:szCs w:val="28"/>
        </w:rPr>
        <w:t>очная</w:t>
      </w:r>
      <w:r w:rsidR="000150CD" w:rsidRPr="001310C0">
        <w:rPr>
          <w:rFonts w:ascii="Arial" w:hAnsi="Arial" w:cs="Arial"/>
          <w:sz w:val="28"/>
          <w:szCs w:val="28"/>
        </w:rPr>
        <w:t>, заочная</w:t>
      </w:r>
      <w:bookmarkStart w:id="0" w:name="_GoBack"/>
      <w:bookmarkEnd w:id="0"/>
      <w:r w:rsidR="00DD549C" w:rsidRPr="001310C0">
        <w:rPr>
          <w:rFonts w:ascii="Arial" w:hAnsi="Arial" w:cs="Arial"/>
          <w:sz w:val="28"/>
          <w:szCs w:val="28"/>
        </w:rPr>
        <w:t xml:space="preserve"> </w:t>
      </w:r>
      <w:r w:rsidR="006E6455" w:rsidRPr="001310C0">
        <w:rPr>
          <w:rFonts w:ascii="Arial" w:hAnsi="Arial" w:cs="Arial"/>
          <w:sz w:val="28"/>
          <w:szCs w:val="28"/>
        </w:rPr>
        <w:t xml:space="preserve">Очное участие в конференции предполагает – выступление на конференции и публикация статей в </w:t>
      </w:r>
      <w:r w:rsidR="006E6455" w:rsidRPr="00CC2D04">
        <w:rPr>
          <w:rFonts w:ascii="Arial" w:hAnsi="Arial" w:cs="Arial"/>
          <w:sz w:val="28"/>
          <w:szCs w:val="28"/>
        </w:rPr>
        <w:t>сборнике конференции</w:t>
      </w:r>
      <w:r w:rsidR="006E6455">
        <w:rPr>
          <w:rFonts w:ascii="Arial" w:hAnsi="Arial" w:cs="Arial"/>
          <w:sz w:val="28"/>
          <w:szCs w:val="28"/>
        </w:rPr>
        <w:t>, заочное – публикацию статьи.</w:t>
      </w:r>
      <w:r w:rsidR="006E6455" w:rsidRPr="0093010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F12AE5" w:rsidRPr="0093010D" w:rsidRDefault="00F12AE5" w:rsidP="00D448C2">
      <w:pPr>
        <w:tabs>
          <w:tab w:val="right" w:pos="9355"/>
        </w:tabs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3010D">
        <w:rPr>
          <w:rFonts w:ascii="Arial" w:hAnsi="Arial" w:cs="Arial"/>
          <w:color w:val="000000" w:themeColor="text1"/>
          <w:sz w:val="28"/>
          <w:szCs w:val="28"/>
        </w:rPr>
        <w:t>(</w:t>
      </w:r>
      <w:r w:rsidRPr="0093010D">
        <w:rPr>
          <w:rFonts w:ascii="Arial" w:hAnsi="Arial" w:cs="Arial"/>
          <w:color w:val="000000" w:themeColor="text1"/>
          <w:sz w:val="28"/>
          <w:szCs w:val="28"/>
          <w:lang w:val="en-US"/>
        </w:rPr>
        <w:t>ISBN</w:t>
      </w:r>
      <w:r w:rsidR="0093010D" w:rsidRPr="0093010D">
        <w:rPr>
          <w:rFonts w:ascii="Arial" w:hAnsi="Arial" w:cs="Arial"/>
          <w:color w:val="000000" w:themeColor="text1"/>
          <w:sz w:val="28"/>
          <w:szCs w:val="28"/>
        </w:rPr>
        <w:t xml:space="preserve"> 978-5-906253-</w:t>
      </w:r>
      <w:r w:rsidR="0010131D">
        <w:rPr>
          <w:rFonts w:ascii="Arial" w:hAnsi="Arial" w:cs="Arial"/>
          <w:color w:val="000000" w:themeColor="text1"/>
          <w:sz w:val="28"/>
          <w:szCs w:val="28"/>
        </w:rPr>
        <w:t>18-7</w:t>
      </w:r>
      <w:r w:rsidR="006E6455">
        <w:rPr>
          <w:rFonts w:ascii="Arial" w:hAnsi="Arial" w:cs="Arial"/>
          <w:color w:val="000000" w:themeColor="text1"/>
          <w:sz w:val="28"/>
          <w:szCs w:val="28"/>
        </w:rPr>
        <w:t>)</w:t>
      </w:r>
    </w:p>
    <w:p w:rsidR="00F12AE5" w:rsidRPr="001310C0" w:rsidRDefault="00DD549C" w:rsidP="00D448C2">
      <w:pPr>
        <w:tabs>
          <w:tab w:val="right" w:pos="9355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Язык к</w:t>
      </w:r>
      <w:r w:rsidR="00F12AE5" w:rsidRPr="001310C0">
        <w:rPr>
          <w:rFonts w:ascii="Arial" w:hAnsi="Arial" w:cs="Arial"/>
          <w:sz w:val="28"/>
          <w:szCs w:val="28"/>
        </w:rPr>
        <w:t xml:space="preserve">онференции – </w:t>
      </w:r>
      <w:r w:rsidR="00471471" w:rsidRPr="001310C0">
        <w:rPr>
          <w:rFonts w:ascii="Arial" w:hAnsi="Arial" w:cs="Arial"/>
          <w:sz w:val="28"/>
          <w:szCs w:val="28"/>
        </w:rPr>
        <w:t>русский, английский.</w:t>
      </w:r>
    </w:p>
    <w:p w:rsidR="009477D5" w:rsidRPr="001310C0" w:rsidRDefault="009477D5" w:rsidP="00D448C2">
      <w:pPr>
        <w:tabs>
          <w:tab w:val="right" w:pos="9355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F12AE5" w:rsidRPr="001310C0" w:rsidRDefault="00F12AE5" w:rsidP="00D448C2">
      <w:pPr>
        <w:tabs>
          <w:tab w:val="right" w:pos="9355"/>
        </w:tabs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1310C0">
        <w:rPr>
          <w:rFonts w:ascii="Arial" w:hAnsi="Arial" w:cs="Arial"/>
          <w:b/>
          <w:sz w:val="28"/>
          <w:szCs w:val="28"/>
        </w:rPr>
        <w:t>Необходимые документы</w:t>
      </w:r>
    </w:p>
    <w:p w:rsidR="00327F6F" w:rsidRPr="001310C0" w:rsidRDefault="00327F6F" w:rsidP="00327F6F">
      <w:pPr>
        <w:tabs>
          <w:tab w:val="right" w:pos="9355"/>
        </w:tabs>
        <w:ind w:firstLine="567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Для участия в конференции необходимо направить в электронном виде:</w:t>
      </w:r>
    </w:p>
    <w:p w:rsidR="00197EF4" w:rsidRPr="001310C0" w:rsidRDefault="00197EF4" w:rsidP="00197EF4">
      <w:pPr>
        <w:tabs>
          <w:tab w:val="right" w:pos="9355"/>
        </w:tabs>
        <w:ind w:firstLine="567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заявку на участие в конференции (Приложение 1);</w:t>
      </w:r>
    </w:p>
    <w:p w:rsidR="00197EF4" w:rsidRDefault="00197EF4" w:rsidP="00197EF4">
      <w:pPr>
        <w:tabs>
          <w:tab w:val="right" w:pos="9355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те</w:t>
      </w:r>
      <w:proofErr w:type="gramStart"/>
      <w:r w:rsidRPr="001310C0">
        <w:rPr>
          <w:rFonts w:ascii="Arial" w:hAnsi="Arial" w:cs="Arial"/>
          <w:sz w:val="28"/>
          <w:szCs w:val="28"/>
        </w:rPr>
        <w:t>кст ст</w:t>
      </w:r>
      <w:proofErr w:type="gramEnd"/>
      <w:r w:rsidRPr="001310C0">
        <w:rPr>
          <w:rFonts w:ascii="Arial" w:hAnsi="Arial" w:cs="Arial"/>
          <w:sz w:val="28"/>
          <w:szCs w:val="28"/>
        </w:rPr>
        <w:t>атьи для публикации</w:t>
      </w:r>
      <w:r>
        <w:rPr>
          <w:rFonts w:ascii="Arial" w:hAnsi="Arial" w:cs="Arial"/>
          <w:sz w:val="28"/>
          <w:szCs w:val="28"/>
        </w:rPr>
        <w:t xml:space="preserve"> (Приложение 2);</w:t>
      </w:r>
    </w:p>
    <w:p w:rsidR="00197EF4" w:rsidRPr="001310C0" w:rsidRDefault="00197EF4" w:rsidP="00197EF4">
      <w:pPr>
        <w:tabs>
          <w:tab w:val="right" w:pos="9355"/>
        </w:tabs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копия квитанции оплаты </w:t>
      </w:r>
      <w:proofErr w:type="spellStart"/>
      <w:r>
        <w:rPr>
          <w:rFonts w:ascii="Arial" w:hAnsi="Arial" w:cs="Arial"/>
          <w:sz w:val="28"/>
          <w:szCs w:val="28"/>
        </w:rPr>
        <w:t>оргвзноса</w:t>
      </w:r>
      <w:proofErr w:type="spellEnd"/>
      <w:r>
        <w:rPr>
          <w:rFonts w:ascii="Arial" w:hAnsi="Arial" w:cs="Arial"/>
          <w:sz w:val="28"/>
          <w:szCs w:val="28"/>
        </w:rPr>
        <w:t xml:space="preserve"> за издание и пересылку</w:t>
      </w:r>
      <w:r w:rsidRPr="001310C0">
        <w:rPr>
          <w:rFonts w:ascii="Arial" w:hAnsi="Arial" w:cs="Arial"/>
          <w:sz w:val="28"/>
          <w:szCs w:val="28"/>
        </w:rPr>
        <w:t>.</w:t>
      </w:r>
    </w:p>
    <w:p w:rsidR="00327F6F" w:rsidRDefault="00327F6F" w:rsidP="00327F6F">
      <w:pPr>
        <w:tabs>
          <w:tab w:val="right" w:pos="9355"/>
        </w:tabs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Заявка, те</w:t>
      </w:r>
      <w:proofErr w:type="gramStart"/>
      <w:r w:rsidRPr="001310C0">
        <w:rPr>
          <w:rFonts w:ascii="Arial" w:hAnsi="Arial" w:cs="Arial"/>
          <w:sz w:val="28"/>
          <w:szCs w:val="28"/>
        </w:rPr>
        <w:t>кст ст</w:t>
      </w:r>
      <w:proofErr w:type="gramEnd"/>
      <w:r w:rsidRPr="001310C0">
        <w:rPr>
          <w:rFonts w:ascii="Arial" w:hAnsi="Arial" w:cs="Arial"/>
          <w:sz w:val="28"/>
          <w:szCs w:val="28"/>
        </w:rPr>
        <w:t xml:space="preserve">атьи принимаются только по электронной почте </w:t>
      </w:r>
      <w:proofErr w:type="spellStart"/>
      <w:r w:rsidRPr="001310C0">
        <w:rPr>
          <w:rFonts w:ascii="Arial" w:eastAsia="Calibri" w:hAnsi="Arial" w:cs="Arial"/>
          <w:sz w:val="28"/>
          <w:szCs w:val="28"/>
          <w:lang w:val="en-US"/>
        </w:rPr>
        <w:t>vfmgiunauka</w:t>
      </w:r>
      <w:proofErr w:type="spellEnd"/>
      <w:r w:rsidRPr="001310C0">
        <w:rPr>
          <w:rFonts w:ascii="Arial" w:eastAsia="Calibri" w:hAnsi="Arial" w:cs="Arial"/>
          <w:sz w:val="28"/>
          <w:szCs w:val="28"/>
        </w:rPr>
        <w:t>@</w:t>
      </w:r>
      <w:r w:rsidRPr="001310C0">
        <w:rPr>
          <w:rFonts w:ascii="Arial" w:eastAsia="Calibri" w:hAnsi="Arial" w:cs="Arial"/>
          <w:sz w:val="28"/>
          <w:szCs w:val="28"/>
          <w:lang w:val="en-US"/>
        </w:rPr>
        <w:t>mail</w:t>
      </w:r>
      <w:r w:rsidRPr="001310C0">
        <w:rPr>
          <w:rFonts w:ascii="Arial" w:eastAsia="Calibri" w:hAnsi="Arial" w:cs="Arial"/>
          <w:sz w:val="28"/>
          <w:szCs w:val="28"/>
        </w:rPr>
        <w:t>.</w:t>
      </w:r>
      <w:proofErr w:type="spellStart"/>
      <w:r w:rsidRPr="001310C0">
        <w:rPr>
          <w:rFonts w:ascii="Arial" w:eastAsia="Calibri" w:hAnsi="Arial" w:cs="Arial"/>
          <w:sz w:val="28"/>
          <w:szCs w:val="28"/>
          <w:lang w:val="en-US"/>
        </w:rPr>
        <w:t>ru</w:t>
      </w:r>
      <w:proofErr w:type="spellEnd"/>
      <w:r w:rsidRPr="001310C0">
        <w:rPr>
          <w:rFonts w:ascii="Arial" w:eastAsia="Calibri" w:hAnsi="Arial" w:cs="Arial"/>
          <w:sz w:val="28"/>
          <w:szCs w:val="28"/>
        </w:rPr>
        <w:t xml:space="preserve"> до </w:t>
      </w:r>
      <w:r w:rsidR="00EB5ABE">
        <w:rPr>
          <w:rFonts w:ascii="Arial" w:eastAsia="Calibri" w:hAnsi="Arial" w:cs="Arial"/>
          <w:sz w:val="28"/>
          <w:szCs w:val="28"/>
        </w:rPr>
        <w:t>9 декабря</w:t>
      </w:r>
      <w:r w:rsidRPr="001310C0">
        <w:rPr>
          <w:rFonts w:ascii="Arial" w:eastAsia="Calibri" w:hAnsi="Arial" w:cs="Arial"/>
          <w:sz w:val="28"/>
          <w:szCs w:val="28"/>
        </w:rPr>
        <w:t xml:space="preserve"> 2013 года.</w:t>
      </w:r>
      <w:r>
        <w:rPr>
          <w:rFonts w:ascii="Arial" w:eastAsia="Calibri" w:hAnsi="Arial" w:cs="Arial"/>
          <w:sz w:val="28"/>
          <w:szCs w:val="28"/>
        </w:rPr>
        <w:t xml:space="preserve"> </w:t>
      </w:r>
      <w:r w:rsidRPr="00C375C1">
        <w:rPr>
          <w:rFonts w:ascii="Arial" w:eastAsia="Calibri" w:hAnsi="Arial" w:cs="Arial"/>
          <w:color w:val="000000" w:themeColor="text1"/>
          <w:sz w:val="28"/>
          <w:szCs w:val="28"/>
        </w:rPr>
        <w:t xml:space="preserve">Статья должна соответствовать требованиям оформления текста. </w:t>
      </w:r>
      <w:r w:rsidRPr="00C375C1">
        <w:rPr>
          <w:rFonts w:ascii="Arial" w:hAnsi="Arial" w:cs="Arial"/>
          <w:color w:val="000000" w:themeColor="text1"/>
          <w:sz w:val="28"/>
          <w:szCs w:val="28"/>
        </w:rPr>
        <w:t xml:space="preserve">Количество статей от одного автора (соавторов) не </w:t>
      </w:r>
      <w:r w:rsidRPr="00675A1D">
        <w:rPr>
          <w:rFonts w:ascii="Arial" w:hAnsi="Arial" w:cs="Arial"/>
          <w:color w:val="000000" w:themeColor="text1"/>
          <w:sz w:val="28"/>
          <w:szCs w:val="28"/>
        </w:rPr>
        <w:t>ограничено</w:t>
      </w:r>
      <w:r w:rsidRPr="00675A1D">
        <w:rPr>
          <w:rFonts w:ascii="Arial" w:hAnsi="Arial" w:cs="Arial"/>
          <w:color w:val="000000"/>
          <w:sz w:val="28"/>
          <w:szCs w:val="28"/>
        </w:rPr>
        <w:t>. При отправке письма с тезисами, необходимо указать тему «Конференция» и дату проведения.</w:t>
      </w:r>
    </w:p>
    <w:p w:rsidR="00327F6F" w:rsidRPr="00DF240A" w:rsidRDefault="00327F6F" w:rsidP="00327F6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F240A">
        <w:rPr>
          <w:rFonts w:ascii="Arial" w:hAnsi="Arial" w:cs="Arial"/>
          <w:color w:val="000000"/>
          <w:sz w:val="28"/>
          <w:szCs w:val="28"/>
        </w:rPr>
        <w:t>Всем изданиям присваивается международный индекс</w:t>
      </w:r>
      <w:r w:rsidRPr="00DF240A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F240A">
        <w:rPr>
          <w:rFonts w:ascii="Arial" w:hAnsi="Arial" w:cs="Arial"/>
          <w:color w:val="000000"/>
          <w:sz w:val="28"/>
          <w:szCs w:val="28"/>
          <w:lang w:val="en-US"/>
        </w:rPr>
        <w:t>ISBN</w:t>
      </w:r>
      <w:r w:rsidRPr="00DF240A">
        <w:rPr>
          <w:rFonts w:ascii="Arial" w:hAnsi="Arial" w:cs="Arial"/>
          <w:color w:val="000000"/>
          <w:sz w:val="28"/>
          <w:szCs w:val="28"/>
        </w:rPr>
        <w:t>, индексы ББК, УДК.</w:t>
      </w:r>
    </w:p>
    <w:p w:rsidR="00327F6F" w:rsidRPr="00DF240A" w:rsidRDefault="00327F6F" w:rsidP="00327F6F">
      <w:pPr>
        <w:tabs>
          <w:tab w:val="right" w:pos="9355"/>
        </w:tabs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F240A">
        <w:rPr>
          <w:rFonts w:ascii="Arial" w:hAnsi="Arial" w:cs="Arial"/>
          <w:color w:val="000000"/>
          <w:sz w:val="28"/>
          <w:szCs w:val="28"/>
          <w:shd w:val="clear" w:color="auto" w:fill="FFFFFF"/>
        </w:rPr>
        <w:t>Сборники научных трудов рассылаются по основным библиотекам России и зарубежья.</w:t>
      </w:r>
    </w:p>
    <w:p w:rsidR="00327F6F" w:rsidRPr="00BB05DA" w:rsidRDefault="00327F6F" w:rsidP="00327F6F">
      <w:pPr>
        <w:tabs>
          <w:tab w:val="right" w:pos="0"/>
        </w:tabs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BB05DA">
        <w:rPr>
          <w:rFonts w:ascii="Arial" w:hAnsi="Arial" w:cs="Arial"/>
          <w:color w:val="000000"/>
          <w:sz w:val="28"/>
          <w:szCs w:val="28"/>
        </w:rPr>
        <w:t>Участникам Конференции предоставляются скидки:</w:t>
      </w:r>
    </w:p>
    <w:p w:rsidR="00327F6F" w:rsidRPr="00BB05DA" w:rsidRDefault="00327F6F" w:rsidP="00327F6F">
      <w:pPr>
        <w:pStyle w:val="a9"/>
        <w:tabs>
          <w:tab w:val="right" w:pos="0"/>
        </w:tabs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BB05DA">
        <w:rPr>
          <w:rFonts w:ascii="Arial" w:hAnsi="Arial" w:cs="Arial"/>
          <w:color w:val="000000"/>
          <w:sz w:val="28"/>
          <w:szCs w:val="28"/>
        </w:rPr>
        <w:lastRenderedPageBreak/>
        <w:t>скидка 5% предоставляется участникам конференции, публикующимся в 2-3 раз в Международных конференциях, проводимых на базе Филиала;</w:t>
      </w:r>
    </w:p>
    <w:p w:rsidR="00327F6F" w:rsidRPr="00BB05DA" w:rsidRDefault="00327F6F" w:rsidP="00327F6F">
      <w:pPr>
        <w:pStyle w:val="a9"/>
        <w:tabs>
          <w:tab w:val="right" w:pos="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BB05DA">
        <w:rPr>
          <w:rFonts w:ascii="Arial" w:hAnsi="Arial" w:cs="Arial"/>
          <w:sz w:val="28"/>
          <w:szCs w:val="28"/>
        </w:rPr>
        <w:t xml:space="preserve">скидка 10 % </w:t>
      </w:r>
      <w:r w:rsidRPr="00BB05DA">
        <w:rPr>
          <w:rFonts w:ascii="Arial" w:hAnsi="Arial" w:cs="Arial"/>
          <w:color w:val="000000"/>
          <w:sz w:val="28"/>
          <w:szCs w:val="28"/>
        </w:rPr>
        <w:t xml:space="preserve">предоставляется участникам конференции, публикующимся более 4 </w:t>
      </w:r>
      <w:r>
        <w:rPr>
          <w:rFonts w:ascii="Arial" w:hAnsi="Arial" w:cs="Arial"/>
          <w:color w:val="000000"/>
          <w:sz w:val="28"/>
          <w:szCs w:val="28"/>
        </w:rPr>
        <w:t xml:space="preserve">и более </w:t>
      </w:r>
      <w:r w:rsidRPr="00BB05DA">
        <w:rPr>
          <w:rFonts w:ascii="Arial" w:hAnsi="Arial" w:cs="Arial"/>
          <w:color w:val="000000"/>
          <w:sz w:val="28"/>
          <w:szCs w:val="28"/>
        </w:rPr>
        <w:t>раз в Международных конференциях, проводимых на базе Филиала;</w:t>
      </w:r>
    </w:p>
    <w:p w:rsidR="00327F6F" w:rsidRPr="00BB05DA" w:rsidRDefault="00327F6F" w:rsidP="00327F6F">
      <w:pPr>
        <w:pStyle w:val="a9"/>
        <w:tabs>
          <w:tab w:val="right" w:pos="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BB05DA">
        <w:rPr>
          <w:rFonts w:ascii="Arial" w:hAnsi="Arial" w:cs="Arial"/>
          <w:color w:val="000000"/>
          <w:sz w:val="28"/>
          <w:szCs w:val="28"/>
        </w:rPr>
        <w:t>скидка 5% предоставляется участникам конференции, публикующим статью более 7 страниц;</w:t>
      </w:r>
    </w:p>
    <w:p w:rsidR="00327F6F" w:rsidRPr="00BB05DA" w:rsidRDefault="00327F6F" w:rsidP="00327F6F">
      <w:pPr>
        <w:pStyle w:val="a9"/>
        <w:tabs>
          <w:tab w:val="right" w:pos="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BB05DA">
        <w:rPr>
          <w:rFonts w:ascii="Arial" w:hAnsi="Arial" w:cs="Arial"/>
          <w:color w:val="000000"/>
          <w:sz w:val="28"/>
          <w:szCs w:val="28"/>
        </w:rPr>
        <w:t>каждая 10 статья бесплатно.</w:t>
      </w:r>
    </w:p>
    <w:p w:rsidR="00327F6F" w:rsidRDefault="00327F6F" w:rsidP="00327F6F">
      <w:pPr>
        <w:tabs>
          <w:tab w:val="right" w:pos="9355"/>
        </w:tabs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получения скидки, при подаче заявки необходимо указать в каком сборнике была ранее опубликована ваша статья, издаваемом на базе Филиала.</w:t>
      </w:r>
    </w:p>
    <w:p w:rsidR="00327F6F" w:rsidRPr="00952E0E" w:rsidRDefault="00327F6F" w:rsidP="00327F6F">
      <w:pPr>
        <w:tabs>
          <w:tab w:val="right" w:pos="9355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952E0E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При получении материалов, оргкомитет в течение двух дней отправляет в адрес автора письмо «Материалы получены». Авторам, отправившим материалы по электронной почте и не получившим подтверждения их получения оргкомитетом,</w:t>
      </w:r>
      <w:r w:rsidRPr="00952E0E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952E0E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просьба продублировать заявку</w:t>
      </w:r>
      <w:r w:rsidRPr="00952E0E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:rsidR="002A3658" w:rsidRPr="00C375C1" w:rsidRDefault="002A3658" w:rsidP="002A3658">
      <w:pPr>
        <w:tabs>
          <w:tab w:val="right" w:pos="9355"/>
        </w:tabs>
        <w:ind w:firstLine="567"/>
        <w:jc w:val="both"/>
        <w:rPr>
          <w:rFonts w:ascii="Arial" w:eastAsia="Calibri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 xml:space="preserve">Оформленная заявка (перечисление </w:t>
      </w:r>
      <w:proofErr w:type="spellStart"/>
      <w:r w:rsidRPr="001310C0">
        <w:rPr>
          <w:rFonts w:ascii="Arial" w:hAnsi="Arial" w:cs="Arial"/>
          <w:sz w:val="28"/>
          <w:szCs w:val="28"/>
        </w:rPr>
        <w:t>оргвзноса</w:t>
      </w:r>
      <w:proofErr w:type="spellEnd"/>
      <w:r w:rsidRPr="001310C0">
        <w:rPr>
          <w:rFonts w:ascii="Arial" w:hAnsi="Arial" w:cs="Arial"/>
          <w:sz w:val="28"/>
          <w:szCs w:val="28"/>
        </w:rPr>
        <w:t xml:space="preserve">) является основанием для участия в конференции. </w:t>
      </w:r>
      <w:proofErr w:type="spellStart"/>
      <w:r w:rsidRPr="001310C0">
        <w:rPr>
          <w:rFonts w:ascii="Arial" w:hAnsi="Arial" w:cs="Arial"/>
          <w:sz w:val="28"/>
          <w:szCs w:val="28"/>
        </w:rPr>
        <w:t>Оргвзнос</w:t>
      </w:r>
      <w:proofErr w:type="spellEnd"/>
      <w:r w:rsidRPr="001310C0">
        <w:rPr>
          <w:rFonts w:ascii="Arial" w:hAnsi="Arial" w:cs="Arial"/>
          <w:sz w:val="28"/>
          <w:szCs w:val="28"/>
        </w:rPr>
        <w:t xml:space="preserve"> перечисляется на расчетный счет, указанный в банковских реквизитах филиала (Приложение 3). После оплаты </w:t>
      </w:r>
      <w:proofErr w:type="spellStart"/>
      <w:r w:rsidRPr="001310C0">
        <w:rPr>
          <w:rFonts w:ascii="Arial" w:hAnsi="Arial" w:cs="Arial"/>
          <w:sz w:val="28"/>
          <w:szCs w:val="28"/>
        </w:rPr>
        <w:t>оргвзноса</w:t>
      </w:r>
      <w:proofErr w:type="spellEnd"/>
      <w:r w:rsidRPr="001310C0">
        <w:rPr>
          <w:rFonts w:ascii="Arial" w:hAnsi="Arial" w:cs="Arial"/>
          <w:sz w:val="28"/>
          <w:szCs w:val="28"/>
        </w:rPr>
        <w:t xml:space="preserve"> необходимо отсканировать квитанцию и выслать по адресу </w:t>
      </w:r>
      <w:proofErr w:type="spellStart"/>
      <w:r w:rsidRPr="00C375C1">
        <w:rPr>
          <w:rFonts w:ascii="Arial" w:eastAsia="Calibri" w:hAnsi="Arial" w:cs="Arial"/>
          <w:sz w:val="28"/>
          <w:szCs w:val="28"/>
          <w:lang w:val="en-US"/>
        </w:rPr>
        <w:t>vfmgiunauka</w:t>
      </w:r>
      <w:proofErr w:type="spellEnd"/>
      <w:r w:rsidRPr="00C375C1">
        <w:rPr>
          <w:rFonts w:ascii="Arial" w:eastAsia="Calibri" w:hAnsi="Arial" w:cs="Arial"/>
          <w:sz w:val="28"/>
          <w:szCs w:val="28"/>
        </w:rPr>
        <w:t>@</w:t>
      </w:r>
      <w:r w:rsidRPr="00C375C1">
        <w:rPr>
          <w:rFonts w:ascii="Arial" w:eastAsia="Calibri" w:hAnsi="Arial" w:cs="Arial"/>
          <w:sz w:val="28"/>
          <w:szCs w:val="28"/>
          <w:lang w:val="en-US"/>
        </w:rPr>
        <w:t>mail</w:t>
      </w:r>
      <w:r w:rsidRPr="00C375C1">
        <w:rPr>
          <w:rFonts w:ascii="Arial" w:eastAsia="Calibri" w:hAnsi="Arial" w:cs="Arial"/>
          <w:sz w:val="28"/>
          <w:szCs w:val="28"/>
        </w:rPr>
        <w:t>.</w:t>
      </w:r>
      <w:proofErr w:type="spellStart"/>
      <w:r w:rsidRPr="00C375C1">
        <w:rPr>
          <w:rFonts w:ascii="Arial" w:eastAsia="Calibri" w:hAnsi="Arial" w:cs="Arial"/>
          <w:sz w:val="28"/>
          <w:szCs w:val="28"/>
          <w:lang w:val="en-US"/>
        </w:rPr>
        <w:t>ru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. </w:t>
      </w:r>
    </w:p>
    <w:p w:rsidR="002A3658" w:rsidRDefault="002A3658" w:rsidP="00D448C2">
      <w:pPr>
        <w:tabs>
          <w:tab w:val="right" w:pos="9355"/>
        </w:tabs>
        <w:ind w:firstLine="567"/>
        <w:jc w:val="center"/>
        <w:rPr>
          <w:rFonts w:ascii="Arial" w:eastAsia="Calibri" w:hAnsi="Arial" w:cs="Arial"/>
          <w:b/>
          <w:sz w:val="28"/>
          <w:szCs w:val="28"/>
        </w:rPr>
      </w:pPr>
    </w:p>
    <w:p w:rsidR="00D5139F" w:rsidRPr="001310C0" w:rsidRDefault="00D5139F" w:rsidP="00D448C2">
      <w:pPr>
        <w:tabs>
          <w:tab w:val="right" w:pos="9355"/>
        </w:tabs>
        <w:ind w:firstLine="567"/>
        <w:jc w:val="center"/>
        <w:rPr>
          <w:rFonts w:ascii="Arial" w:eastAsia="Calibri" w:hAnsi="Arial" w:cs="Arial"/>
          <w:b/>
          <w:sz w:val="28"/>
          <w:szCs w:val="28"/>
        </w:rPr>
      </w:pPr>
      <w:r w:rsidRPr="001310C0">
        <w:rPr>
          <w:rFonts w:ascii="Arial" w:eastAsia="Calibri" w:hAnsi="Arial" w:cs="Arial"/>
          <w:b/>
          <w:sz w:val="28"/>
          <w:szCs w:val="28"/>
        </w:rPr>
        <w:t>Организационный взнос участника конференции:</w:t>
      </w:r>
    </w:p>
    <w:p w:rsidR="004C638E" w:rsidRPr="001310C0" w:rsidRDefault="00D5139F" w:rsidP="00D448C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С целью возмещения организационных расходов и издание сборника участник</w:t>
      </w:r>
      <w:r w:rsidR="0075185F" w:rsidRPr="001310C0">
        <w:rPr>
          <w:rFonts w:ascii="Arial" w:hAnsi="Arial" w:cs="Arial"/>
          <w:sz w:val="28"/>
          <w:szCs w:val="28"/>
        </w:rPr>
        <w:t>и</w:t>
      </w:r>
      <w:r w:rsidRPr="001310C0">
        <w:rPr>
          <w:rFonts w:ascii="Arial" w:hAnsi="Arial" w:cs="Arial"/>
          <w:sz w:val="28"/>
          <w:szCs w:val="28"/>
        </w:rPr>
        <w:t xml:space="preserve"> конференции оплачиваю</w:t>
      </w:r>
      <w:r w:rsidR="00273C8A" w:rsidRPr="001310C0">
        <w:rPr>
          <w:rFonts w:ascii="Arial" w:hAnsi="Arial" w:cs="Arial"/>
          <w:sz w:val="28"/>
          <w:szCs w:val="28"/>
        </w:rPr>
        <w:t>т</w:t>
      </w:r>
      <w:r w:rsidRPr="001310C0">
        <w:rPr>
          <w:rFonts w:ascii="Arial" w:hAnsi="Arial" w:cs="Arial"/>
          <w:sz w:val="28"/>
          <w:szCs w:val="28"/>
        </w:rPr>
        <w:t xml:space="preserve"> за </w:t>
      </w:r>
      <w:r w:rsidR="00BC7C00" w:rsidRPr="001310C0">
        <w:rPr>
          <w:rFonts w:ascii="Arial" w:hAnsi="Arial" w:cs="Arial"/>
          <w:sz w:val="28"/>
          <w:szCs w:val="28"/>
        </w:rPr>
        <w:t>статью размером 5 страниц текста (полную, неполную) – 20</w:t>
      </w:r>
      <w:r w:rsidR="00273C8A" w:rsidRPr="001310C0">
        <w:rPr>
          <w:rFonts w:ascii="Arial" w:hAnsi="Arial" w:cs="Arial"/>
          <w:sz w:val="28"/>
          <w:szCs w:val="28"/>
        </w:rPr>
        <w:t>0 рублей</w:t>
      </w:r>
      <w:r w:rsidR="005600E2" w:rsidRPr="001310C0">
        <w:rPr>
          <w:rFonts w:ascii="Arial" w:hAnsi="Arial" w:cs="Arial"/>
          <w:sz w:val="28"/>
          <w:szCs w:val="28"/>
        </w:rPr>
        <w:t>.</w:t>
      </w:r>
      <w:r w:rsidR="00273C8A" w:rsidRPr="001310C0">
        <w:rPr>
          <w:rFonts w:ascii="Arial" w:hAnsi="Arial" w:cs="Arial"/>
          <w:sz w:val="28"/>
          <w:szCs w:val="28"/>
        </w:rPr>
        <w:t xml:space="preserve"> За каждый лист, превышающий данное количество страниц, оплачивается в размере 40 рублей за каждую страницу. О</w:t>
      </w:r>
      <w:r w:rsidRPr="001310C0">
        <w:rPr>
          <w:rFonts w:ascii="Arial" w:hAnsi="Arial" w:cs="Arial"/>
          <w:sz w:val="28"/>
          <w:szCs w:val="28"/>
        </w:rPr>
        <w:t xml:space="preserve">бщий объем публикации не должен превышать 15 страниц. </w:t>
      </w:r>
      <w:r w:rsidR="00273C8A" w:rsidRPr="001310C0">
        <w:rPr>
          <w:rFonts w:ascii="Arial" w:hAnsi="Arial" w:cs="Arial"/>
          <w:sz w:val="28"/>
          <w:szCs w:val="28"/>
        </w:rPr>
        <w:t xml:space="preserve">Для получения дополнительного сборника необходимо произвести оплату в размере </w:t>
      </w:r>
      <w:r w:rsidRPr="001310C0">
        <w:rPr>
          <w:rFonts w:ascii="Arial" w:hAnsi="Arial" w:cs="Arial"/>
          <w:sz w:val="28"/>
          <w:szCs w:val="28"/>
        </w:rPr>
        <w:t>100 рублей</w:t>
      </w:r>
      <w:r w:rsidR="00273C8A" w:rsidRPr="001310C0">
        <w:rPr>
          <w:rFonts w:ascii="Arial" w:hAnsi="Arial" w:cs="Arial"/>
          <w:sz w:val="28"/>
          <w:szCs w:val="28"/>
        </w:rPr>
        <w:t xml:space="preserve"> за один сборник. З</w:t>
      </w:r>
      <w:r w:rsidRPr="001310C0">
        <w:rPr>
          <w:rFonts w:ascii="Arial" w:hAnsi="Arial" w:cs="Arial"/>
          <w:sz w:val="28"/>
          <w:szCs w:val="28"/>
        </w:rPr>
        <w:t xml:space="preserve">а </w:t>
      </w:r>
      <w:r w:rsidR="00273C8A" w:rsidRPr="001310C0">
        <w:rPr>
          <w:rFonts w:ascii="Arial" w:hAnsi="Arial" w:cs="Arial"/>
          <w:sz w:val="28"/>
          <w:szCs w:val="28"/>
        </w:rPr>
        <w:t>пересылку</w:t>
      </w:r>
      <w:r w:rsidRPr="001310C0">
        <w:rPr>
          <w:rFonts w:ascii="Arial" w:hAnsi="Arial" w:cs="Arial"/>
          <w:sz w:val="28"/>
          <w:szCs w:val="28"/>
        </w:rPr>
        <w:t>, по территории РФ – 90 руб., страны СНГ – 290 руб.</w:t>
      </w:r>
    </w:p>
    <w:p w:rsidR="00533B55" w:rsidRPr="001310C0" w:rsidRDefault="00533B55" w:rsidP="00D448C2">
      <w:pPr>
        <w:spacing w:after="200" w:line="276" w:lineRule="auto"/>
        <w:ind w:firstLine="567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br w:type="page"/>
      </w:r>
    </w:p>
    <w:p w:rsidR="008D5325" w:rsidRDefault="008D5325" w:rsidP="00D448C2">
      <w:pPr>
        <w:tabs>
          <w:tab w:val="right" w:pos="9355"/>
        </w:tabs>
        <w:ind w:firstLine="567"/>
        <w:jc w:val="right"/>
        <w:rPr>
          <w:rFonts w:ascii="Arial" w:hAnsi="Arial" w:cs="Arial"/>
          <w:b/>
          <w:sz w:val="28"/>
          <w:szCs w:val="28"/>
        </w:rPr>
      </w:pPr>
      <w:r w:rsidRPr="001310C0">
        <w:rPr>
          <w:rFonts w:ascii="Arial" w:hAnsi="Arial" w:cs="Arial"/>
          <w:b/>
          <w:sz w:val="28"/>
          <w:szCs w:val="28"/>
        </w:rPr>
        <w:lastRenderedPageBreak/>
        <w:t>Приложение 1</w:t>
      </w:r>
    </w:p>
    <w:p w:rsidR="001C15F0" w:rsidRPr="001310C0" w:rsidRDefault="001C15F0" w:rsidP="00D448C2">
      <w:pPr>
        <w:tabs>
          <w:tab w:val="right" w:pos="9355"/>
        </w:tabs>
        <w:ind w:firstLine="567"/>
        <w:jc w:val="right"/>
        <w:rPr>
          <w:rFonts w:ascii="Arial" w:hAnsi="Arial" w:cs="Arial"/>
          <w:b/>
          <w:sz w:val="28"/>
          <w:szCs w:val="28"/>
        </w:rPr>
      </w:pPr>
    </w:p>
    <w:p w:rsidR="008D5325" w:rsidRDefault="008D5325" w:rsidP="00D448C2">
      <w:pPr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1310C0">
        <w:rPr>
          <w:rFonts w:ascii="Arial" w:hAnsi="Arial" w:cs="Arial"/>
          <w:b/>
          <w:sz w:val="28"/>
          <w:szCs w:val="28"/>
        </w:rPr>
        <w:t>Заявка на участие в конференции</w:t>
      </w:r>
    </w:p>
    <w:p w:rsidR="001C15F0" w:rsidRPr="001310C0" w:rsidRDefault="001C15F0" w:rsidP="00D448C2">
      <w:pPr>
        <w:ind w:firstLine="567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938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2"/>
        <w:gridCol w:w="4710"/>
        <w:gridCol w:w="3995"/>
      </w:tblGrid>
      <w:tr w:rsidR="008D5325" w:rsidRPr="00F132EB" w:rsidTr="00D4619C">
        <w:trPr>
          <w:trHeight w:val="27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25" w:rsidRPr="00D4619C" w:rsidRDefault="008D5325" w:rsidP="00F132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D4619C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25" w:rsidRPr="00D4619C" w:rsidRDefault="008D5325" w:rsidP="00F132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D4619C">
              <w:rPr>
                <w:rFonts w:ascii="Arial" w:hAnsi="Arial" w:cs="Arial"/>
                <w:color w:val="000000" w:themeColor="text1"/>
                <w:sz w:val="22"/>
                <w:szCs w:val="22"/>
              </w:rPr>
              <w:t>ФИО</w:t>
            </w:r>
            <w:r w:rsidR="00273C8A" w:rsidRPr="00D4619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D4619C">
              <w:rPr>
                <w:rFonts w:ascii="Arial" w:hAnsi="Arial" w:cs="Arial"/>
                <w:color w:val="000000" w:themeColor="text1"/>
                <w:sz w:val="22"/>
                <w:szCs w:val="22"/>
              </w:rPr>
              <w:t>(полностью)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25" w:rsidRPr="00D4619C" w:rsidRDefault="008D5325" w:rsidP="00F13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D5325" w:rsidRPr="00F132EB" w:rsidTr="00D4619C">
        <w:trPr>
          <w:trHeight w:val="28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25" w:rsidRPr="00D4619C" w:rsidRDefault="008D5325" w:rsidP="00F132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D4619C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25" w:rsidRPr="00D4619C" w:rsidRDefault="008D5325" w:rsidP="00F132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D4619C">
              <w:rPr>
                <w:rFonts w:ascii="Arial" w:hAnsi="Arial" w:cs="Arial"/>
                <w:color w:val="000000" w:themeColor="text1"/>
                <w:sz w:val="22"/>
                <w:szCs w:val="22"/>
              </w:rPr>
              <w:t>Страна, город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25" w:rsidRPr="00D4619C" w:rsidRDefault="008D5325" w:rsidP="00F13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340BF" w:rsidRPr="00F132EB" w:rsidTr="00D4619C">
        <w:trPr>
          <w:trHeight w:val="48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BF" w:rsidRPr="00D4619C" w:rsidRDefault="00A340BF" w:rsidP="00F132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4619C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BF" w:rsidRPr="00D4619C" w:rsidRDefault="004752EC" w:rsidP="00F132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4619C">
              <w:rPr>
                <w:rFonts w:ascii="Arial" w:hAnsi="Arial" w:cs="Arial"/>
                <w:color w:val="000000" w:themeColor="text1"/>
                <w:sz w:val="22"/>
                <w:szCs w:val="22"/>
              </w:rPr>
              <w:t>Место работы, (название организации, адрес),</w:t>
            </w:r>
            <w:r w:rsidR="00A340BF" w:rsidRPr="00D4619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должность</w:t>
            </w:r>
            <w:r w:rsidR="00B1186F" w:rsidRPr="00D4619C">
              <w:rPr>
                <w:rFonts w:ascii="Arial" w:hAnsi="Arial" w:cs="Arial"/>
                <w:color w:val="000000" w:themeColor="text1"/>
                <w:sz w:val="22"/>
                <w:szCs w:val="22"/>
              </w:rPr>
              <w:t>, звание, ученая степень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BF" w:rsidRPr="00D4619C" w:rsidRDefault="00A340BF" w:rsidP="00F13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132EB" w:rsidRPr="00F132EB" w:rsidTr="00D4619C">
        <w:trPr>
          <w:trHeight w:val="27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EB" w:rsidRPr="00D4619C" w:rsidRDefault="00F132EB" w:rsidP="00F132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4619C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EB" w:rsidRPr="00D4619C" w:rsidRDefault="00F132EB" w:rsidP="00F132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4619C">
              <w:rPr>
                <w:rFonts w:ascii="Arial" w:hAnsi="Arial" w:cs="Arial"/>
                <w:color w:val="000000" w:themeColor="text1"/>
                <w:sz w:val="22"/>
                <w:szCs w:val="22"/>
              </w:rPr>
              <w:t>Название конференции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EB" w:rsidRPr="00D4619C" w:rsidRDefault="00F132EB" w:rsidP="00F13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132EB" w:rsidRPr="00F132EB" w:rsidTr="00D4619C">
        <w:trPr>
          <w:trHeight w:val="28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EB" w:rsidRPr="00D4619C" w:rsidRDefault="00F132EB" w:rsidP="00F132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4619C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EB" w:rsidRPr="00D4619C" w:rsidRDefault="00F132EB" w:rsidP="00F132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4619C">
              <w:rPr>
                <w:rFonts w:ascii="Arial" w:hAnsi="Arial" w:cs="Arial"/>
                <w:color w:val="000000" w:themeColor="text1"/>
                <w:sz w:val="22"/>
                <w:szCs w:val="22"/>
              </w:rPr>
              <w:t>Дата проведения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EB" w:rsidRPr="00D4619C" w:rsidRDefault="00F132EB" w:rsidP="00F13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D5325" w:rsidRPr="00F132EB" w:rsidTr="00D4619C">
        <w:trPr>
          <w:trHeight w:val="22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25" w:rsidRPr="00D4619C" w:rsidRDefault="00F132EB" w:rsidP="00F132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D4619C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25" w:rsidRPr="00D4619C" w:rsidRDefault="008D5325" w:rsidP="00F132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D4619C">
              <w:rPr>
                <w:rFonts w:ascii="Arial" w:hAnsi="Arial" w:cs="Arial"/>
                <w:color w:val="000000" w:themeColor="text1"/>
                <w:sz w:val="22"/>
                <w:szCs w:val="22"/>
              </w:rPr>
              <w:t>Название тезисов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25" w:rsidRPr="00D4619C" w:rsidRDefault="008D5325" w:rsidP="00F13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D5325" w:rsidRPr="00F132EB" w:rsidTr="00D4619C">
        <w:trPr>
          <w:trHeight w:val="61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25" w:rsidRPr="00D4619C" w:rsidRDefault="00F132EB" w:rsidP="00F132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D4619C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25" w:rsidRPr="00D4619C" w:rsidRDefault="008D5325" w:rsidP="00F132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D4619C">
              <w:rPr>
                <w:rFonts w:ascii="Arial" w:hAnsi="Arial" w:cs="Arial"/>
                <w:color w:val="000000" w:themeColor="text1"/>
                <w:sz w:val="22"/>
                <w:szCs w:val="22"/>
              </w:rPr>
              <w:t>Форма участия (публикация, публикация и личное присутствие, только личное присутствие</w:t>
            </w:r>
            <w:r w:rsidR="00B1186F" w:rsidRPr="00D4619C">
              <w:rPr>
                <w:rFonts w:ascii="Arial" w:hAnsi="Arial" w:cs="Arial"/>
                <w:color w:val="000000" w:themeColor="text1"/>
                <w:sz w:val="22"/>
                <w:szCs w:val="22"/>
              </w:rPr>
              <w:t>, заочное</w:t>
            </w:r>
            <w:r w:rsidR="00273C8A" w:rsidRPr="00D4619C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25" w:rsidRPr="00D4619C" w:rsidRDefault="008D5325" w:rsidP="00F13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132EB" w:rsidRPr="00F132EB" w:rsidTr="00D4619C">
        <w:trPr>
          <w:trHeight w:val="3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EB" w:rsidRPr="00D4619C" w:rsidRDefault="00F132EB" w:rsidP="00F132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4619C"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EB" w:rsidRPr="00D4619C" w:rsidRDefault="00F132EB" w:rsidP="00F132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4619C">
              <w:rPr>
                <w:rFonts w:ascii="Arial" w:hAnsi="Arial" w:cs="Arial"/>
                <w:color w:val="000000" w:themeColor="text1"/>
                <w:sz w:val="22"/>
                <w:szCs w:val="22"/>
              </w:rPr>
              <w:t>Кол-во страниц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EB" w:rsidRPr="00D4619C" w:rsidRDefault="00F132EB" w:rsidP="00F13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132EB" w:rsidRPr="00F132EB" w:rsidTr="00D4619C">
        <w:trPr>
          <w:trHeight w:val="38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EB" w:rsidRPr="00D4619C" w:rsidRDefault="00F132EB" w:rsidP="00F132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4619C">
              <w:rPr>
                <w:rFonts w:ascii="Arial" w:hAnsi="Arial"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EB" w:rsidRPr="00D4619C" w:rsidRDefault="00F132EB" w:rsidP="00F132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4619C">
              <w:rPr>
                <w:rFonts w:ascii="Arial" w:hAnsi="Arial" w:cs="Arial"/>
                <w:color w:val="000000" w:themeColor="text1"/>
                <w:sz w:val="22"/>
                <w:szCs w:val="22"/>
              </w:rPr>
              <w:t>Кол-во сборников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EB" w:rsidRPr="00D4619C" w:rsidRDefault="00F132EB" w:rsidP="00F13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132EB" w:rsidRPr="00F132EB" w:rsidTr="00D4619C">
        <w:trPr>
          <w:trHeight w:val="27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EB" w:rsidRPr="00D4619C" w:rsidRDefault="00F132EB" w:rsidP="00F132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4619C">
              <w:rPr>
                <w:rFonts w:ascii="Arial" w:hAnsi="Arial"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EB" w:rsidRPr="00D4619C" w:rsidRDefault="00F132EB" w:rsidP="00F132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4619C">
              <w:rPr>
                <w:rFonts w:ascii="Arial" w:hAnsi="Arial" w:cs="Arial"/>
                <w:color w:val="000000" w:themeColor="text1"/>
                <w:sz w:val="22"/>
                <w:szCs w:val="22"/>
              </w:rPr>
              <w:t>Оплата сумма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EB" w:rsidRPr="00D4619C" w:rsidRDefault="00F132EB" w:rsidP="00F13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132EB" w:rsidRPr="00F132EB" w:rsidTr="00D4619C">
        <w:trPr>
          <w:trHeight w:val="37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EB" w:rsidRPr="00D4619C" w:rsidRDefault="00F132EB" w:rsidP="00F132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4619C">
              <w:rPr>
                <w:rFonts w:ascii="Arial" w:hAnsi="Arial"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2EB" w:rsidRPr="00D4619C" w:rsidRDefault="00F132EB" w:rsidP="00F132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4619C">
              <w:rPr>
                <w:rFonts w:ascii="Arial" w:hAnsi="Arial" w:cs="Arial"/>
                <w:color w:val="000000" w:themeColor="text1"/>
                <w:sz w:val="22"/>
                <w:szCs w:val="22"/>
              </w:rPr>
              <w:t>Дата оплаты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EB" w:rsidRPr="00D4619C" w:rsidRDefault="00F132EB" w:rsidP="00F13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D5325" w:rsidRPr="00F132EB" w:rsidTr="00D4619C">
        <w:trPr>
          <w:trHeight w:val="37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25" w:rsidRPr="00D4619C" w:rsidRDefault="00F132EB" w:rsidP="00F132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D4619C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25" w:rsidRPr="00D4619C" w:rsidRDefault="008D5325" w:rsidP="00F132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D4619C">
              <w:rPr>
                <w:rFonts w:ascii="Arial" w:hAnsi="Arial" w:cs="Arial"/>
                <w:color w:val="000000" w:themeColor="text1"/>
                <w:sz w:val="22"/>
                <w:szCs w:val="22"/>
              </w:rPr>
              <w:t>Домашний адрес с индексом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25" w:rsidRPr="00D4619C" w:rsidRDefault="008D5325" w:rsidP="00F13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D5325" w:rsidRPr="00F132EB" w:rsidTr="00D4619C">
        <w:trPr>
          <w:trHeight w:val="47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25" w:rsidRPr="00D4619C" w:rsidRDefault="00F132EB" w:rsidP="00F132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D4619C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25" w:rsidRPr="00D4619C" w:rsidRDefault="008D5325" w:rsidP="00F132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D4619C">
              <w:rPr>
                <w:rFonts w:ascii="Arial" w:hAnsi="Arial" w:cs="Arial"/>
                <w:color w:val="000000" w:themeColor="text1"/>
                <w:sz w:val="22"/>
                <w:szCs w:val="22"/>
              </w:rPr>
              <w:t>Контактный телефон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25" w:rsidRPr="00D4619C" w:rsidRDefault="008D5325" w:rsidP="00F13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D5325" w:rsidRPr="00F132EB" w:rsidTr="00D4619C">
        <w:trPr>
          <w:trHeight w:val="9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25" w:rsidRPr="00D4619C" w:rsidRDefault="00F132EB" w:rsidP="00F132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D4619C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25" w:rsidRPr="00D4619C" w:rsidRDefault="008D5325" w:rsidP="00F132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D4619C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E</w:t>
            </w:r>
            <w:r w:rsidRPr="00D4619C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 w:rsidRPr="00D4619C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mail</w:t>
            </w:r>
            <w:r w:rsidRPr="00D4619C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25" w:rsidRPr="00D4619C" w:rsidRDefault="008D5325" w:rsidP="00F13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:rsidR="00273C8A" w:rsidRPr="001310C0" w:rsidRDefault="00273C8A" w:rsidP="00D448C2">
      <w:pPr>
        <w:spacing w:line="320" w:lineRule="exact"/>
        <w:ind w:firstLine="567"/>
        <w:rPr>
          <w:rFonts w:ascii="Arial" w:hAnsi="Arial" w:cs="Arial"/>
          <w:sz w:val="28"/>
          <w:szCs w:val="28"/>
        </w:rPr>
      </w:pPr>
    </w:p>
    <w:p w:rsidR="008D5325" w:rsidRDefault="008D5325" w:rsidP="00D448C2">
      <w:pPr>
        <w:spacing w:line="320" w:lineRule="exact"/>
        <w:ind w:firstLine="567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Дата, подпись</w:t>
      </w:r>
    </w:p>
    <w:p w:rsidR="001C15F0" w:rsidRPr="001310C0" w:rsidRDefault="001C15F0" w:rsidP="00D448C2">
      <w:pPr>
        <w:spacing w:line="320" w:lineRule="exact"/>
        <w:ind w:firstLine="567"/>
        <w:rPr>
          <w:rFonts w:ascii="Arial" w:hAnsi="Arial" w:cs="Arial"/>
          <w:sz w:val="28"/>
          <w:szCs w:val="28"/>
          <w:lang w:eastAsia="en-US"/>
        </w:rPr>
      </w:pPr>
    </w:p>
    <w:p w:rsidR="004B1C3D" w:rsidRDefault="004B1C3D" w:rsidP="004B1C3D">
      <w:pPr>
        <w:spacing w:after="200" w:line="276" w:lineRule="auto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Пример оформления заявки</w:t>
      </w:r>
    </w:p>
    <w:tbl>
      <w:tblPr>
        <w:tblW w:w="9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8"/>
        <w:gridCol w:w="4113"/>
        <w:gridCol w:w="4536"/>
      </w:tblGrid>
      <w:tr w:rsidR="004B1C3D" w:rsidRPr="004C1456" w:rsidTr="00D4619C">
        <w:trPr>
          <w:trHeight w:val="6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3D" w:rsidRPr="00D4619C" w:rsidRDefault="004B1C3D" w:rsidP="004C14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619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3D" w:rsidRPr="00D4619C" w:rsidRDefault="004B1C3D" w:rsidP="004C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619C">
              <w:rPr>
                <w:rFonts w:ascii="Arial" w:hAnsi="Arial" w:cs="Arial"/>
                <w:sz w:val="22"/>
                <w:szCs w:val="22"/>
              </w:rPr>
              <w:t>ФИО (полностью), учебное звание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3D" w:rsidRPr="00D4619C" w:rsidRDefault="004B1C3D" w:rsidP="004C145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619C">
              <w:rPr>
                <w:rFonts w:ascii="Arial" w:hAnsi="Arial" w:cs="Arial"/>
                <w:sz w:val="22"/>
                <w:szCs w:val="22"/>
              </w:rPr>
              <w:t xml:space="preserve">Иванов М.С., филиал ФГБОУ ВПО МГИУ в </w:t>
            </w:r>
            <w:proofErr w:type="gramStart"/>
            <w:r w:rsidRPr="00D4619C">
              <w:rPr>
                <w:rFonts w:ascii="Arial" w:hAnsi="Arial" w:cs="Arial"/>
                <w:sz w:val="22"/>
                <w:szCs w:val="22"/>
              </w:rPr>
              <w:t>г</w:t>
            </w:r>
            <w:proofErr w:type="gramEnd"/>
            <w:r w:rsidRPr="00D4619C">
              <w:rPr>
                <w:rFonts w:ascii="Arial" w:hAnsi="Arial" w:cs="Arial"/>
                <w:sz w:val="22"/>
                <w:szCs w:val="22"/>
              </w:rPr>
              <w:t>. Вязьме</w:t>
            </w:r>
          </w:p>
        </w:tc>
      </w:tr>
      <w:tr w:rsidR="004B1C3D" w:rsidRPr="004C1456" w:rsidTr="00D4619C">
        <w:trPr>
          <w:trHeight w:val="49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3D" w:rsidRPr="00D4619C" w:rsidRDefault="004B1C3D" w:rsidP="004C14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619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3D" w:rsidRPr="00D4619C" w:rsidRDefault="004B1C3D" w:rsidP="004C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619C">
              <w:rPr>
                <w:rFonts w:ascii="Arial" w:hAnsi="Arial" w:cs="Arial"/>
                <w:sz w:val="22"/>
                <w:szCs w:val="22"/>
              </w:rPr>
              <w:t>Страна, город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3D" w:rsidRPr="00D4619C" w:rsidRDefault="004B1C3D" w:rsidP="004C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619C">
              <w:rPr>
                <w:rFonts w:ascii="Arial" w:hAnsi="Arial" w:cs="Arial"/>
                <w:sz w:val="22"/>
                <w:szCs w:val="22"/>
                <w:lang w:eastAsia="en-US"/>
              </w:rPr>
              <w:t>Россия, Вязьма</w:t>
            </w:r>
          </w:p>
        </w:tc>
      </w:tr>
      <w:tr w:rsidR="004B1C3D" w:rsidRPr="004C1456" w:rsidTr="00D4619C">
        <w:trPr>
          <w:trHeight w:val="3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3D" w:rsidRPr="00D4619C" w:rsidRDefault="004B1C3D" w:rsidP="004C14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619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3D" w:rsidRPr="00D4619C" w:rsidRDefault="004C1456" w:rsidP="004C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619C">
              <w:rPr>
                <w:rFonts w:ascii="Arial" w:hAnsi="Arial" w:cs="Arial"/>
                <w:color w:val="000000" w:themeColor="text1"/>
                <w:sz w:val="22"/>
                <w:szCs w:val="22"/>
              </w:rPr>
              <w:t>Место работы, (название организации, адрес), должность, звание, ученая степень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3D" w:rsidRPr="00D4619C" w:rsidRDefault="004B1C3D" w:rsidP="004C145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619C">
              <w:rPr>
                <w:rFonts w:ascii="Arial" w:hAnsi="Arial" w:cs="Arial"/>
                <w:sz w:val="22"/>
                <w:szCs w:val="22"/>
              </w:rPr>
              <w:t xml:space="preserve">филиал ФГБОУ ВПО МГИУ в </w:t>
            </w:r>
            <w:proofErr w:type="gramStart"/>
            <w:r w:rsidRPr="00D4619C">
              <w:rPr>
                <w:rFonts w:ascii="Arial" w:hAnsi="Arial" w:cs="Arial"/>
                <w:sz w:val="22"/>
                <w:szCs w:val="22"/>
              </w:rPr>
              <w:t>г</w:t>
            </w:r>
            <w:proofErr w:type="gramEnd"/>
            <w:r w:rsidRPr="00D4619C">
              <w:rPr>
                <w:rFonts w:ascii="Arial" w:hAnsi="Arial" w:cs="Arial"/>
                <w:sz w:val="22"/>
                <w:szCs w:val="22"/>
              </w:rPr>
              <w:t xml:space="preserve">. Вязьме, </w:t>
            </w:r>
            <w:proofErr w:type="spellStart"/>
            <w:r w:rsidRPr="00D4619C">
              <w:rPr>
                <w:rFonts w:ascii="Arial" w:hAnsi="Arial" w:cs="Arial"/>
                <w:sz w:val="22"/>
                <w:szCs w:val="22"/>
              </w:rPr>
              <w:t>кэн</w:t>
            </w:r>
            <w:proofErr w:type="spellEnd"/>
            <w:r w:rsidRPr="00D4619C">
              <w:rPr>
                <w:rFonts w:ascii="Arial" w:hAnsi="Arial" w:cs="Arial"/>
                <w:sz w:val="22"/>
                <w:szCs w:val="22"/>
              </w:rPr>
              <w:t>, доцент</w:t>
            </w:r>
          </w:p>
        </w:tc>
      </w:tr>
      <w:tr w:rsidR="004C1456" w:rsidRPr="004C1456" w:rsidTr="00D4619C">
        <w:trPr>
          <w:trHeight w:val="3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56" w:rsidRPr="00D4619C" w:rsidRDefault="004C1456" w:rsidP="004C14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4619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56" w:rsidRPr="00D4619C" w:rsidRDefault="004C1456" w:rsidP="004C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4619C">
              <w:rPr>
                <w:rFonts w:ascii="Arial" w:hAnsi="Arial" w:cs="Arial"/>
                <w:color w:val="000000" w:themeColor="text1"/>
                <w:sz w:val="22"/>
                <w:szCs w:val="22"/>
              </w:rPr>
              <w:t>Название конференции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56" w:rsidRPr="00D4619C" w:rsidRDefault="004C1456" w:rsidP="00706F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619C">
              <w:rPr>
                <w:rFonts w:ascii="Arial" w:hAnsi="Arial" w:cs="Arial"/>
                <w:color w:val="000000" w:themeColor="text1"/>
                <w:sz w:val="22"/>
                <w:szCs w:val="22"/>
              </w:rPr>
              <w:t>Международная научно-практическая</w:t>
            </w:r>
            <w:r w:rsidRPr="00D461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06F99" w:rsidRPr="00D4619C">
              <w:rPr>
                <w:rFonts w:ascii="Arial" w:hAnsi="Arial" w:cs="Arial"/>
                <w:sz w:val="22"/>
                <w:szCs w:val="22"/>
              </w:rPr>
              <w:t xml:space="preserve">интерактивная </w:t>
            </w:r>
            <w:r w:rsidRPr="00D4619C">
              <w:rPr>
                <w:rFonts w:ascii="Arial" w:hAnsi="Arial" w:cs="Arial"/>
                <w:sz w:val="22"/>
                <w:szCs w:val="22"/>
              </w:rPr>
              <w:t>конференция «</w:t>
            </w:r>
            <w:r w:rsidR="00706F99" w:rsidRPr="00D4619C">
              <w:rPr>
                <w:rFonts w:ascii="Arial" w:hAnsi="Arial" w:cs="Arial"/>
                <w:sz w:val="22"/>
                <w:szCs w:val="22"/>
              </w:rPr>
              <w:t>Инновации в современном мире: проблемы и перспективы</w:t>
            </w:r>
            <w:r w:rsidRPr="00D4619C">
              <w:rPr>
                <w:rFonts w:ascii="Arial" w:hAnsi="Arial" w:cs="Arial"/>
                <w:sz w:val="22"/>
                <w:szCs w:val="22"/>
              </w:rPr>
              <w:t>»</w:t>
            </w:r>
          </w:p>
        </w:tc>
      </w:tr>
      <w:tr w:rsidR="004C1456" w:rsidRPr="004C1456" w:rsidTr="00D4619C">
        <w:trPr>
          <w:trHeight w:val="3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56" w:rsidRPr="00D4619C" w:rsidRDefault="004C1456" w:rsidP="004C14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4619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56" w:rsidRPr="00D4619C" w:rsidRDefault="004C1456" w:rsidP="004C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4619C">
              <w:rPr>
                <w:rFonts w:ascii="Arial" w:hAnsi="Arial" w:cs="Arial"/>
                <w:color w:val="000000" w:themeColor="text1"/>
                <w:sz w:val="22"/>
                <w:szCs w:val="22"/>
              </w:rPr>
              <w:t>Дата проведения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56" w:rsidRPr="00D4619C" w:rsidRDefault="00706F99" w:rsidP="004C1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619C">
              <w:rPr>
                <w:rFonts w:ascii="Arial" w:hAnsi="Arial" w:cs="Arial"/>
                <w:color w:val="000000" w:themeColor="text1"/>
                <w:sz w:val="22"/>
                <w:szCs w:val="22"/>
              </w:rPr>
              <w:t>10 декабря</w:t>
            </w:r>
            <w:r w:rsidR="004C1456" w:rsidRPr="00D4619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2013 года</w:t>
            </w:r>
          </w:p>
        </w:tc>
      </w:tr>
      <w:tr w:rsidR="004B1C3D" w:rsidRPr="004C1456" w:rsidTr="00D4619C">
        <w:trPr>
          <w:trHeight w:val="2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3D" w:rsidRPr="00D4619C" w:rsidRDefault="004C1456" w:rsidP="004C14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619C"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3D" w:rsidRPr="00D4619C" w:rsidRDefault="004B1C3D" w:rsidP="004C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619C">
              <w:rPr>
                <w:rFonts w:ascii="Arial" w:hAnsi="Arial" w:cs="Arial"/>
                <w:sz w:val="22"/>
                <w:szCs w:val="22"/>
              </w:rPr>
              <w:t>Название тезисов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3D" w:rsidRPr="00D4619C" w:rsidRDefault="004B1C3D" w:rsidP="004C145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619C">
              <w:rPr>
                <w:rFonts w:ascii="Arial" w:hAnsi="Arial" w:cs="Arial"/>
                <w:sz w:val="22"/>
                <w:szCs w:val="22"/>
              </w:rPr>
              <w:t>Проблемы создания устойчивого инновационного развития предприятия</w:t>
            </w:r>
          </w:p>
        </w:tc>
      </w:tr>
      <w:tr w:rsidR="004C1456" w:rsidRPr="004C1456" w:rsidTr="00D4619C">
        <w:trPr>
          <w:trHeight w:val="2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56" w:rsidRPr="00D4619C" w:rsidRDefault="004C1456" w:rsidP="004C14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619C"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56" w:rsidRPr="00D4619C" w:rsidRDefault="004C1456" w:rsidP="004C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gramStart"/>
            <w:r w:rsidRPr="00D4619C">
              <w:rPr>
                <w:rFonts w:ascii="Arial" w:hAnsi="Arial" w:cs="Arial"/>
                <w:sz w:val="22"/>
                <w:szCs w:val="22"/>
              </w:rPr>
              <w:t>Форма участия (публикация, публикация и личное присутствие, только личное присутствие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56" w:rsidRPr="00D4619C" w:rsidRDefault="004C1456" w:rsidP="004C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619C">
              <w:rPr>
                <w:rFonts w:ascii="Arial" w:hAnsi="Arial" w:cs="Arial"/>
                <w:sz w:val="22"/>
                <w:szCs w:val="22"/>
                <w:lang w:eastAsia="en-US"/>
              </w:rPr>
              <w:t>публикация</w:t>
            </w:r>
          </w:p>
        </w:tc>
      </w:tr>
      <w:tr w:rsidR="004C1456" w:rsidRPr="004C1456" w:rsidTr="00D4619C">
        <w:trPr>
          <w:trHeight w:val="2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56" w:rsidRPr="00D4619C" w:rsidRDefault="004C1456" w:rsidP="004C14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619C"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56" w:rsidRPr="00D4619C" w:rsidRDefault="004C1456" w:rsidP="004C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619C">
              <w:rPr>
                <w:rFonts w:ascii="Arial" w:hAnsi="Arial" w:cs="Arial"/>
                <w:color w:val="000000" w:themeColor="text1"/>
                <w:sz w:val="22"/>
                <w:szCs w:val="22"/>
              </w:rPr>
              <w:t>Кол-во страниц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56" w:rsidRPr="00D4619C" w:rsidRDefault="004C1456" w:rsidP="004C14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619C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4C1456" w:rsidRPr="004C1456" w:rsidTr="00D4619C">
        <w:trPr>
          <w:trHeight w:val="2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56" w:rsidRPr="00D4619C" w:rsidRDefault="004C1456" w:rsidP="004C14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619C"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56" w:rsidRPr="00D4619C" w:rsidRDefault="004C1456" w:rsidP="004C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619C">
              <w:rPr>
                <w:rFonts w:ascii="Arial" w:hAnsi="Arial" w:cs="Arial"/>
                <w:color w:val="000000" w:themeColor="text1"/>
                <w:sz w:val="22"/>
                <w:szCs w:val="22"/>
              </w:rPr>
              <w:t>Кол-во сборников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56" w:rsidRPr="00D4619C" w:rsidRDefault="004C1456" w:rsidP="004C14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619C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4C1456" w:rsidRPr="004C1456" w:rsidTr="00D4619C">
        <w:trPr>
          <w:trHeight w:val="2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56" w:rsidRPr="00D4619C" w:rsidRDefault="004C1456" w:rsidP="004C14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619C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56" w:rsidRPr="00D4619C" w:rsidRDefault="004C1456" w:rsidP="004C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4619C">
              <w:rPr>
                <w:rFonts w:ascii="Arial" w:hAnsi="Arial" w:cs="Arial"/>
                <w:color w:val="000000" w:themeColor="text1"/>
                <w:sz w:val="22"/>
                <w:szCs w:val="22"/>
              </w:rPr>
              <w:t>Оплата сумма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56" w:rsidRPr="00D4619C" w:rsidRDefault="004C1456" w:rsidP="004C14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619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</w:tr>
      <w:tr w:rsidR="004C1456" w:rsidRPr="004C1456" w:rsidTr="00D4619C">
        <w:trPr>
          <w:trHeight w:val="2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56" w:rsidRPr="00D4619C" w:rsidRDefault="004C1456" w:rsidP="004C14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619C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56" w:rsidRPr="00D4619C" w:rsidRDefault="004C1456" w:rsidP="004C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4619C">
              <w:rPr>
                <w:rFonts w:ascii="Arial" w:hAnsi="Arial" w:cs="Arial"/>
                <w:color w:val="000000" w:themeColor="text1"/>
                <w:sz w:val="22"/>
                <w:szCs w:val="22"/>
              </w:rPr>
              <w:t>Дата оплаты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56" w:rsidRPr="00D4619C" w:rsidRDefault="00364849" w:rsidP="00D213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619C">
              <w:rPr>
                <w:rFonts w:ascii="Arial" w:hAnsi="Arial" w:cs="Arial"/>
                <w:sz w:val="22"/>
                <w:szCs w:val="22"/>
              </w:rPr>
              <w:t>7</w:t>
            </w:r>
            <w:r w:rsidR="00D21345" w:rsidRPr="00D4619C">
              <w:rPr>
                <w:rFonts w:ascii="Arial" w:hAnsi="Arial" w:cs="Arial"/>
                <w:sz w:val="22"/>
                <w:szCs w:val="22"/>
              </w:rPr>
              <w:t>.12</w:t>
            </w:r>
            <w:r w:rsidR="004C1456" w:rsidRPr="00D4619C">
              <w:rPr>
                <w:rFonts w:ascii="Arial" w:hAnsi="Arial" w:cs="Arial"/>
                <w:sz w:val="22"/>
                <w:szCs w:val="22"/>
              </w:rPr>
              <w:t>.2013г.</w:t>
            </w:r>
          </w:p>
        </w:tc>
      </w:tr>
      <w:tr w:rsidR="004C1456" w:rsidRPr="004C1456" w:rsidTr="00D4619C">
        <w:trPr>
          <w:trHeight w:val="46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56" w:rsidRPr="00D4619C" w:rsidRDefault="004C1456" w:rsidP="004C14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619C"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56" w:rsidRPr="00D4619C" w:rsidRDefault="004C1456" w:rsidP="004C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619C">
              <w:rPr>
                <w:rFonts w:ascii="Arial" w:hAnsi="Arial" w:cs="Arial"/>
                <w:sz w:val="22"/>
                <w:szCs w:val="22"/>
              </w:rPr>
              <w:t>Домашний адрес с индексом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56" w:rsidRPr="00D4619C" w:rsidRDefault="004C1456" w:rsidP="007E2B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619C">
              <w:rPr>
                <w:rFonts w:ascii="Arial" w:hAnsi="Arial" w:cs="Arial"/>
                <w:sz w:val="22"/>
                <w:szCs w:val="22"/>
                <w:lang w:eastAsia="en-US"/>
              </w:rPr>
              <w:t xml:space="preserve">РФ, </w:t>
            </w:r>
            <w:r w:rsidRPr="00D4619C">
              <w:rPr>
                <w:rFonts w:ascii="Arial" w:hAnsi="Arial" w:cs="Arial"/>
                <w:sz w:val="22"/>
                <w:szCs w:val="22"/>
              </w:rPr>
              <w:t xml:space="preserve">215110 </w:t>
            </w:r>
            <w:r w:rsidRPr="00D4619C">
              <w:rPr>
                <w:rFonts w:ascii="Arial" w:hAnsi="Arial" w:cs="Arial"/>
                <w:sz w:val="22"/>
                <w:szCs w:val="22"/>
                <w:lang w:eastAsia="en-US"/>
              </w:rPr>
              <w:t>Смоленская область, г. Вязьма, ул. Просвещения, д. 6а</w:t>
            </w:r>
          </w:p>
        </w:tc>
      </w:tr>
      <w:tr w:rsidR="004C1456" w:rsidRPr="004C1456" w:rsidTr="00D4619C">
        <w:trPr>
          <w:trHeight w:val="4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56" w:rsidRPr="00D4619C" w:rsidRDefault="004C1456" w:rsidP="004C14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619C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56" w:rsidRPr="00D4619C" w:rsidRDefault="004C1456" w:rsidP="004C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619C">
              <w:rPr>
                <w:rFonts w:ascii="Arial" w:hAnsi="Arial" w:cs="Arial"/>
                <w:sz w:val="22"/>
                <w:szCs w:val="22"/>
              </w:rPr>
              <w:t>Контактный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56" w:rsidRPr="00D4619C" w:rsidRDefault="004C1456" w:rsidP="004C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619C">
              <w:rPr>
                <w:rFonts w:ascii="Arial" w:eastAsia="Calibri" w:hAnsi="Arial" w:cs="Arial"/>
                <w:sz w:val="22"/>
                <w:szCs w:val="22"/>
              </w:rPr>
              <w:t>8 (48131) 2-38-11</w:t>
            </w:r>
          </w:p>
        </w:tc>
      </w:tr>
      <w:tr w:rsidR="004C1456" w:rsidRPr="004C1456" w:rsidTr="00D4619C">
        <w:trPr>
          <w:trHeight w:val="3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56" w:rsidRPr="00D4619C" w:rsidRDefault="004C1456" w:rsidP="004C14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619C">
              <w:rPr>
                <w:rFonts w:ascii="Arial" w:hAnsi="Arial" w:cs="Arial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56" w:rsidRPr="00D4619C" w:rsidRDefault="004C1456" w:rsidP="004C14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619C">
              <w:rPr>
                <w:rFonts w:ascii="Arial" w:hAnsi="Arial" w:cs="Arial"/>
                <w:sz w:val="22"/>
                <w:szCs w:val="22"/>
                <w:lang w:val="en-US"/>
              </w:rPr>
              <w:t>E</w:t>
            </w:r>
            <w:r w:rsidRPr="00D4619C">
              <w:rPr>
                <w:rFonts w:ascii="Arial" w:hAnsi="Arial" w:cs="Arial"/>
                <w:sz w:val="22"/>
                <w:szCs w:val="22"/>
              </w:rPr>
              <w:t>-</w:t>
            </w:r>
            <w:r w:rsidRPr="00D4619C">
              <w:rPr>
                <w:rFonts w:ascii="Arial" w:hAnsi="Arial" w:cs="Arial"/>
                <w:sz w:val="22"/>
                <w:szCs w:val="22"/>
                <w:lang w:val="en-US"/>
              </w:rPr>
              <w:t>mail</w:t>
            </w:r>
            <w:r w:rsidRPr="00D4619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56" w:rsidRPr="00D4619C" w:rsidRDefault="004C1456" w:rsidP="004C1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619C">
              <w:rPr>
                <w:rFonts w:ascii="Arial" w:eastAsia="Calibri" w:hAnsi="Arial" w:cs="Arial"/>
                <w:sz w:val="22"/>
                <w:szCs w:val="22"/>
                <w:lang w:val="en-US"/>
              </w:rPr>
              <w:t>vfmgiunauka@m</w:t>
            </w:r>
            <w:r w:rsidRPr="00D4619C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US"/>
              </w:rPr>
              <w:t>ail.ru</w:t>
            </w:r>
          </w:p>
        </w:tc>
      </w:tr>
    </w:tbl>
    <w:p w:rsidR="00F12AE5" w:rsidRPr="001310C0" w:rsidRDefault="00F12AE5" w:rsidP="00D448C2">
      <w:pPr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1310C0">
        <w:rPr>
          <w:rFonts w:ascii="Arial" w:hAnsi="Arial" w:cs="Arial"/>
          <w:b/>
          <w:sz w:val="28"/>
          <w:szCs w:val="28"/>
        </w:rPr>
        <w:lastRenderedPageBreak/>
        <w:t>Требования к оформлению текста</w:t>
      </w:r>
    </w:p>
    <w:p w:rsidR="00CB38B6" w:rsidRPr="001310C0" w:rsidRDefault="00CB38B6" w:rsidP="00D448C2">
      <w:pPr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:rsidR="001524B4" w:rsidRPr="001144C1" w:rsidRDefault="001524B4" w:rsidP="001524B4">
      <w:pPr>
        <w:ind w:firstLine="567"/>
        <w:jc w:val="both"/>
        <w:rPr>
          <w:rFonts w:ascii="Arial" w:eastAsia="Calibri" w:hAnsi="Arial" w:cs="Arial"/>
          <w:sz w:val="28"/>
          <w:szCs w:val="28"/>
        </w:rPr>
      </w:pPr>
      <w:r w:rsidRPr="001144C1">
        <w:rPr>
          <w:rFonts w:ascii="Arial" w:eastAsia="Calibri" w:hAnsi="Arial" w:cs="Arial"/>
          <w:sz w:val="28"/>
          <w:szCs w:val="28"/>
        </w:rPr>
        <w:t>Формат</w:t>
      </w:r>
      <w:r w:rsidRPr="001144C1">
        <w:rPr>
          <w:rFonts w:ascii="Arial" w:eastAsia="Calibri" w:hAnsi="Arial" w:cs="Arial"/>
          <w:sz w:val="28"/>
          <w:szCs w:val="28"/>
          <w:lang w:val="en-US"/>
        </w:rPr>
        <w:t xml:space="preserve"> </w:t>
      </w:r>
      <w:r w:rsidRPr="001144C1">
        <w:rPr>
          <w:rFonts w:ascii="Arial" w:eastAsia="Calibri" w:hAnsi="Arial" w:cs="Arial"/>
          <w:sz w:val="28"/>
          <w:szCs w:val="28"/>
        </w:rPr>
        <w:t>текста</w:t>
      </w:r>
      <w:r w:rsidRPr="001144C1">
        <w:rPr>
          <w:rFonts w:ascii="Arial" w:eastAsia="Calibri" w:hAnsi="Arial" w:cs="Arial"/>
          <w:sz w:val="28"/>
          <w:szCs w:val="28"/>
          <w:lang w:val="en-US"/>
        </w:rPr>
        <w:t xml:space="preserve">: </w:t>
      </w:r>
      <w:proofErr w:type="gramStart"/>
      <w:r w:rsidRPr="001144C1">
        <w:rPr>
          <w:rFonts w:ascii="Arial" w:eastAsia="Calibri" w:hAnsi="Arial" w:cs="Arial"/>
          <w:sz w:val="28"/>
          <w:szCs w:val="28"/>
          <w:lang w:val="en-US"/>
        </w:rPr>
        <w:t>Word for Windows – 95/97/2000.</w:t>
      </w:r>
      <w:proofErr w:type="gramEnd"/>
      <w:r w:rsidRPr="001144C1">
        <w:rPr>
          <w:rFonts w:ascii="Arial" w:eastAsia="Calibri" w:hAnsi="Arial" w:cs="Arial"/>
          <w:sz w:val="28"/>
          <w:szCs w:val="28"/>
          <w:lang w:val="en-US"/>
        </w:rPr>
        <w:t xml:space="preserve"> </w:t>
      </w:r>
      <w:r w:rsidRPr="001144C1">
        <w:rPr>
          <w:rFonts w:ascii="Arial" w:eastAsia="Calibri" w:hAnsi="Arial" w:cs="Arial"/>
          <w:sz w:val="28"/>
          <w:szCs w:val="28"/>
        </w:rPr>
        <w:t>Формат страницы: А</w:t>
      </w:r>
      <w:proofErr w:type="gramStart"/>
      <w:r w:rsidRPr="001144C1">
        <w:rPr>
          <w:rFonts w:ascii="Arial" w:eastAsia="Calibri" w:hAnsi="Arial" w:cs="Arial"/>
          <w:sz w:val="28"/>
          <w:szCs w:val="28"/>
        </w:rPr>
        <w:t>4</w:t>
      </w:r>
      <w:proofErr w:type="gramEnd"/>
      <w:r w:rsidRPr="001144C1">
        <w:rPr>
          <w:rFonts w:ascii="Arial" w:eastAsia="Calibri" w:hAnsi="Arial" w:cs="Arial"/>
          <w:sz w:val="28"/>
          <w:szCs w:val="28"/>
        </w:rPr>
        <w:t xml:space="preserve"> (210х297 мм.). Поля: 2,5 см – со всех сторон. Шрифт: размер (кегль) – 14; тип – </w:t>
      </w:r>
      <w:r w:rsidRPr="001144C1">
        <w:rPr>
          <w:rFonts w:ascii="Arial" w:eastAsia="Calibri" w:hAnsi="Arial" w:cs="Arial"/>
          <w:sz w:val="28"/>
          <w:szCs w:val="28"/>
          <w:lang w:val="en-US"/>
        </w:rPr>
        <w:t>Times</w:t>
      </w:r>
      <w:r w:rsidRPr="001144C1">
        <w:rPr>
          <w:rFonts w:ascii="Arial" w:eastAsia="Calibri" w:hAnsi="Arial" w:cs="Arial"/>
          <w:sz w:val="28"/>
          <w:szCs w:val="28"/>
        </w:rPr>
        <w:t xml:space="preserve"> </w:t>
      </w:r>
      <w:r w:rsidRPr="001144C1">
        <w:rPr>
          <w:rFonts w:ascii="Arial" w:eastAsia="Calibri" w:hAnsi="Arial" w:cs="Arial"/>
          <w:sz w:val="28"/>
          <w:szCs w:val="28"/>
          <w:lang w:val="en-US"/>
        </w:rPr>
        <w:t>New</w:t>
      </w:r>
      <w:r w:rsidRPr="001144C1">
        <w:rPr>
          <w:rFonts w:ascii="Arial" w:eastAsia="Calibri" w:hAnsi="Arial" w:cs="Arial"/>
          <w:sz w:val="28"/>
          <w:szCs w:val="28"/>
        </w:rPr>
        <w:t xml:space="preserve"> </w:t>
      </w:r>
      <w:r w:rsidRPr="001144C1">
        <w:rPr>
          <w:rFonts w:ascii="Arial" w:eastAsia="Calibri" w:hAnsi="Arial" w:cs="Arial"/>
          <w:sz w:val="28"/>
          <w:szCs w:val="28"/>
          <w:lang w:val="en-US"/>
        </w:rPr>
        <w:t>Roman</w:t>
      </w:r>
      <w:r w:rsidRPr="001144C1">
        <w:rPr>
          <w:rFonts w:ascii="Arial" w:eastAsia="Calibri" w:hAnsi="Arial" w:cs="Arial"/>
          <w:sz w:val="28"/>
          <w:szCs w:val="28"/>
        </w:rPr>
        <w:t>. Название статьи печатается прописными буквами, шрифт – жирный, выравнивание по центру. Ниже через полуторный интервал строчными буквами – инициалы и фамилия автора (</w:t>
      </w:r>
      <w:proofErr w:type="spellStart"/>
      <w:r w:rsidRPr="001144C1">
        <w:rPr>
          <w:rFonts w:ascii="Arial" w:eastAsia="Calibri" w:hAnsi="Arial" w:cs="Arial"/>
          <w:sz w:val="28"/>
          <w:szCs w:val="28"/>
        </w:rPr>
        <w:t>ов</w:t>
      </w:r>
      <w:proofErr w:type="spellEnd"/>
      <w:r w:rsidRPr="001144C1">
        <w:rPr>
          <w:rFonts w:ascii="Arial" w:eastAsia="Calibri" w:hAnsi="Arial" w:cs="Arial"/>
          <w:sz w:val="28"/>
          <w:szCs w:val="28"/>
        </w:rPr>
        <w:t>), ученая степень, звание. На следующей строке – полное название организации, город, страна. Ниже печатается аннотация (</w:t>
      </w:r>
      <w:r w:rsidRPr="001144C1">
        <w:rPr>
          <w:rFonts w:ascii="Arial" w:hAnsi="Arial" w:cs="Arial"/>
          <w:color w:val="000000"/>
          <w:sz w:val="28"/>
          <w:szCs w:val="28"/>
          <w:shd w:val="clear" w:color="auto" w:fill="FFFFFF"/>
        </w:rPr>
        <w:t>не более 500 символов)</w:t>
      </w:r>
      <w:r w:rsidRPr="001144C1">
        <w:rPr>
          <w:rFonts w:ascii="Arial" w:eastAsia="Calibri" w:hAnsi="Arial" w:cs="Arial"/>
          <w:sz w:val="28"/>
          <w:szCs w:val="28"/>
        </w:rPr>
        <w:t xml:space="preserve"> на русском и английском языках, выделяется курсивом и располагается по центру. Ниже печатаются ключевые слова </w:t>
      </w:r>
      <w:r w:rsidRPr="001144C1">
        <w:rPr>
          <w:rFonts w:ascii="Arial" w:hAnsi="Arial" w:cs="Arial"/>
          <w:color w:val="000000"/>
          <w:sz w:val="28"/>
          <w:szCs w:val="28"/>
          <w:shd w:val="clear" w:color="auto" w:fill="FFFFFF"/>
        </w:rPr>
        <w:t>(7-10 слов)</w:t>
      </w:r>
      <w:r w:rsidRPr="001144C1">
        <w:rPr>
          <w:rFonts w:ascii="Arial" w:eastAsia="Calibri" w:hAnsi="Arial" w:cs="Arial"/>
          <w:sz w:val="28"/>
          <w:szCs w:val="28"/>
        </w:rPr>
        <w:t xml:space="preserve"> на русском и английском языках и выделяются курсивом с расположением по центру. Те</w:t>
      </w:r>
      <w:proofErr w:type="gramStart"/>
      <w:r w:rsidRPr="001144C1">
        <w:rPr>
          <w:rFonts w:ascii="Arial" w:eastAsia="Calibri" w:hAnsi="Arial" w:cs="Arial"/>
          <w:sz w:val="28"/>
          <w:szCs w:val="28"/>
        </w:rPr>
        <w:t>кст ст</w:t>
      </w:r>
      <w:proofErr w:type="gramEnd"/>
      <w:r w:rsidRPr="001144C1">
        <w:rPr>
          <w:rFonts w:ascii="Arial" w:eastAsia="Calibri" w:hAnsi="Arial" w:cs="Arial"/>
          <w:sz w:val="28"/>
          <w:szCs w:val="28"/>
        </w:rPr>
        <w:t xml:space="preserve">атьи печатается с полуторным междустрочным интервалом. </w:t>
      </w:r>
    </w:p>
    <w:p w:rsidR="001524B4" w:rsidRPr="001144C1" w:rsidRDefault="001524B4" w:rsidP="001524B4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1144C1">
        <w:rPr>
          <w:rFonts w:ascii="Arial" w:eastAsia="Calibri" w:hAnsi="Arial" w:cs="Arial"/>
          <w:sz w:val="28"/>
          <w:szCs w:val="28"/>
        </w:rPr>
        <w:t xml:space="preserve">Абзацный отступ – 1,25 см, выравнивание по ширине листа. Название и номера рисунков указываются под рисунками, название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11 </w:t>
      </w:r>
      <w:proofErr w:type="spellStart"/>
      <w:proofErr w:type="gramStart"/>
      <w:r w:rsidRPr="001144C1">
        <w:rPr>
          <w:rFonts w:ascii="Arial" w:eastAsia="Calibri" w:hAnsi="Arial" w:cs="Arial"/>
          <w:sz w:val="28"/>
          <w:szCs w:val="28"/>
        </w:rPr>
        <w:t>пт</w:t>
      </w:r>
      <w:proofErr w:type="spellEnd"/>
      <w:proofErr w:type="gramEnd"/>
      <w:r w:rsidRPr="001144C1">
        <w:rPr>
          <w:rFonts w:ascii="Arial" w:eastAsia="Calibri" w:hAnsi="Arial" w:cs="Arial"/>
          <w:sz w:val="28"/>
          <w:szCs w:val="28"/>
        </w:rPr>
        <w:t xml:space="preserve">). </w:t>
      </w:r>
      <w:proofErr w:type="spellStart"/>
      <w:r w:rsidRPr="001144C1">
        <w:rPr>
          <w:rFonts w:ascii="Arial" w:hAnsi="Arial" w:cs="Arial"/>
          <w:sz w:val="28"/>
          <w:szCs w:val="28"/>
        </w:rPr>
        <w:t>Внутритекстовые</w:t>
      </w:r>
      <w:proofErr w:type="spellEnd"/>
      <w:r w:rsidRPr="001144C1">
        <w:rPr>
          <w:rFonts w:ascii="Arial" w:hAnsi="Arial" w:cs="Arial"/>
          <w:sz w:val="28"/>
          <w:szCs w:val="28"/>
        </w:rPr>
        <w:t xml:space="preserve"> сноски даются в квадратных скобках, указывается номер источника в списке [5].</w:t>
      </w:r>
    </w:p>
    <w:p w:rsidR="001524B4" w:rsidRDefault="001524B4" w:rsidP="001524B4">
      <w:pPr>
        <w:ind w:firstLine="567"/>
        <w:jc w:val="both"/>
        <w:rPr>
          <w:rFonts w:ascii="Arial" w:eastAsia="Calibri" w:hAnsi="Arial" w:cs="Arial"/>
          <w:sz w:val="28"/>
          <w:szCs w:val="28"/>
        </w:rPr>
      </w:pPr>
      <w:r w:rsidRPr="001144C1">
        <w:rPr>
          <w:rFonts w:ascii="Arial" w:eastAsia="Calibri" w:hAnsi="Arial" w:cs="Arial"/>
          <w:sz w:val="28"/>
          <w:szCs w:val="28"/>
        </w:rPr>
        <w:t xml:space="preserve">Наличие списка литературы обязательно. Переносы не ставить. В электронном варианте каждая статья должна быть в отдельном файле. </w:t>
      </w:r>
    </w:p>
    <w:p w:rsidR="002A3658" w:rsidRDefault="002A3658" w:rsidP="002A3658">
      <w:pPr>
        <w:tabs>
          <w:tab w:val="right" w:pos="9355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Материал конференции публикуется в авторской редакции. Оргкомитет конференции оставляет за собой право технического редактирования или отклонения материала, который не соответствует теме конференции или оформлен с нарушением предъявляемых требований.</w:t>
      </w:r>
    </w:p>
    <w:p w:rsidR="002A3658" w:rsidRPr="001144C1" w:rsidRDefault="002A3658" w:rsidP="001524B4">
      <w:pPr>
        <w:ind w:firstLine="567"/>
        <w:jc w:val="both"/>
        <w:rPr>
          <w:rFonts w:ascii="Arial" w:eastAsia="Calibri" w:hAnsi="Arial" w:cs="Arial"/>
          <w:sz w:val="28"/>
          <w:szCs w:val="28"/>
        </w:rPr>
      </w:pPr>
    </w:p>
    <w:p w:rsidR="001310C0" w:rsidRDefault="001310C0" w:rsidP="00D448C2">
      <w:pPr>
        <w:spacing w:after="200" w:line="276" w:lineRule="auto"/>
        <w:ind w:firstLine="567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br w:type="page"/>
      </w:r>
    </w:p>
    <w:p w:rsidR="00D4619C" w:rsidRDefault="00D4619C" w:rsidP="00D4619C">
      <w:pPr>
        <w:ind w:firstLine="567"/>
        <w:jc w:val="right"/>
        <w:rPr>
          <w:rFonts w:ascii="Arial" w:hAnsi="Arial" w:cs="Arial"/>
          <w:b/>
          <w:sz w:val="28"/>
          <w:szCs w:val="28"/>
        </w:rPr>
      </w:pPr>
      <w:r w:rsidRPr="001310C0">
        <w:rPr>
          <w:rFonts w:ascii="Arial" w:hAnsi="Arial" w:cs="Arial"/>
          <w:b/>
          <w:sz w:val="28"/>
          <w:szCs w:val="28"/>
        </w:rPr>
        <w:lastRenderedPageBreak/>
        <w:t>Приложение 2</w:t>
      </w:r>
    </w:p>
    <w:p w:rsidR="00D4619C" w:rsidRDefault="00D4619C" w:rsidP="00D448C2">
      <w:pPr>
        <w:ind w:firstLine="567"/>
        <w:jc w:val="center"/>
        <w:rPr>
          <w:rFonts w:ascii="Arial" w:hAnsi="Arial" w:cs="Arial"/>
          <w:b/>
          <w:i/>
          <w:sz w:val="28"/>
          <w:szCs w:val="28"/>
        </w:rPr>
      </w:pPr>
    </w:p>
    <w:p w:rsidR="00357B02" w:rsidRPr="001310C0" w:rsidRDefault="009E1363" w:rsidP="00D448C2">
      <w:pPr>
        <w:ind w:firstLine="567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Пример</w:t>
      </w:r>
      <w:r w:rsidR="00357B02" w:rsidRPr="001310C0">
        <w:rPr>
          <w:rFonts w:ascii="Arial" w:hAnsi="Arial" w:cs="Arial"/>
          <w:b/>
          <w:i/>
          <w:sz w:val="28"/>
          <w:szCs w:val="28"/>
        </w:rPr>
        <w:t xml:space="preserve"> оформления статьи</w:t>
      </w:r>
    </w:p>
    <w:p w:rsidR="00357B02" w:rsidRPr="001310C0" w:rsidRDefault="00357B02" w:rsidP="00D448C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FF609B" w:rsidRPr="001310C0" w:rsidRDefault="00FF609B" w:rsidP="00D448C2">
      <w:pPr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1310C0">
        <w:rPr>
          <w:rFonts w:ascii="Arial" w:hAnsi="Arial" w:cs="Arial"/>
          <w:b/>
          <w:sz w:val="28"/>
          <w:szCs w:val="28"/>
        </w:rPr>
        <w:t>ПРОБЛЕМЫ СОЗДАНИЯ УСТОЙЧИВОГО ИННОВАЦИОННОГО РАЗВИТИЯ ПРЕДПРИЯТИЯ</w:t>
      </w:r>
    </w:p>
    <w:p w:rsidR="00FF609B" w:rsidRPr="001310C0" w:rsidRDefault="00FF609B" w:rsidP="00D448C2">
      <w:pPr>
        <w:ind w:firstLine="567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1310C0">
        <w:rPr>
          <w:rFonts w:ascii="Arial" w:hAnsi="Arial" w:cs="Arial"/>
          <w:b/>
          <w:sz w:val="28"/>
          <w:szCs w:val="28"/>
          <w:lang w:val="en-US"/>
        </w:rPr>
        <w:t>PROBLEMS BUILD SUSTAINABLE INNOVATIVE DEVELOPMENT OF ENTERPRISE</w:t>
      </w:r>
    </w:p>
    <w:p w:rsidR="00FF609B" w:rsidRPr="001310C0" w:rsidRDefault="00FF609B" w:rsidP="00D448C2">
      <w:pPr>
        <w:ind w:firstLine="567"/>
        <w:jc w:val="right"/>
        <w:rPr>
          <w:rFonts w:ascii="Arial" w:hAnsi="Arial" w:cs="Arial"/>
          <w:sz w:val="28"/>
          <w:szCs w:val="28"/>
          <w:lang w:val="en-US"/>
        </w:rPr>
      </w:pPr>
    </w:p>
    <w:p w:rsidR="00143132" w:rsidRPr="001310C0" w:rsidRDefault="00143132" w:rsidP="00D448C2">
      <w:pPr>
        <w:ind w:firstLine="567"/>
        <w:jc w:val="right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Иванов</w:t>
      </w:r>
      <w:r w:rsidR="0047358D">
        <w:rPr>
          <w:rFonts w:ascii="Arial" w:hAnsi="Arial" w:cs="Arial"/>
          <w:sz w:val="28"/>
          <w:szCs w:val="28"/>
        </w:rPr>
        <w:t xml:space="preserve"> М.</w:t>
      </w:r>
      <w:r w:rsidR="00FF609B" w:rsidRPr="001310C0">
        <w:rPr>
          <w:rFonts w:ascii="Arial" w:hAnsi="Arial" w:cs="Arial"/>
          <w:sz w:val="28"/>
          <w:szCs w:val="28"/>
        </w:rPr>
        <w:t xml:space="preserve">С., </w:t>
      </w:r>
      <w:proofErr w:type="spellStart"/>
      <w:r w:rsidRPr="001310C0">
        <w:rPr>
          <w:rFonts w:ascii="Arial" w:hAnsi="Arial" w:cs="Arial"/>
          <w:sz w:val="28"/>
          <w:szCs w:val="28"/>
        </w:rPr>
        <w:t>кэн</w:t>
      </w:r>
      <w:proofErr w:type="spellEnd"/>
      <w:r w:rsidRPr="001310C0">
        <w:rPr>
          <w:rFonts w:ascii="Arial" w:hAnsi="Arial" w:cs="Arial"/>
          <w:sz w:val="28"/>
          <w:szCs w:val="28"/>
        </w:rPr>
        <w:t xml:space="preserve">, доцент </w:t>
      </w:r>
      <w:r w:rsidR="00FF609B" w:rsidRPr="001310C0">
        <w:rPr>
          <w:rFonts w:ascii="Arial" w:hAnsi="Arial" w:cs="Arial"/>
          <w:sz w:val="28"/>
          <w:szCs w:val="28"/>
        </w:rPr>
        <w:t xml:space="preserve">филиала </w:t>
      </w:r>
    </w:p>
    <w:p w:rsidR="00FF609B" w:rsidRPr="001310C0" w:rsidRDefault="00FF609B" w:rsidP="00D448C2">
      <w:pPr>
        <w:ind w:firstLine="567"/>
        <w:jc w:val="right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 xml:space="preserve">ФГБОУ ВПО МГИУ в </w:t>
      </w:r>
      <w:proofErr w:type="gramStart"/>
      <w:r w:rsidRPr="001310C0">
        <w:rPr>
          <w:rFonts w:ascii="Arial" w:hAnsi="Arial" w:cs="Arial"/>
          <w:sz w:val="28"/>
          <w:szCs w:val="28"/>
        </w:rPr>
        <w:t>г</w:t>
      </w:r>
      <w:proofErr w:type="gramEnd"/>
      <w:r w:rsidRPr="001310C0">
        <w:rPr>
          <w:rFonts w:ascii="Arial" w:hAnsi="Arial" w:cs="Arial"/>
          <w:sz w:val="28"/>
          <w:szCs w:val="28"/>
        </w:rPr>
        <w:t>. Вязьме</w:t>
      </w:r>
    </w:p>
    <w:p w:rsidR="00143132" w:rsidRPr="001310C0" w:rsidRDefault="00143132" w:rsidP="00D448C2">
      <w:pPr>
        <w:ind w:firstLine="567"/>
        <w:jc w:val="right"/>
        <w:rPr>
          <w:rFonts w:ascii="Arial" w:hAnsi="Arial" w:cs="Arial"/>
          <w:color w:val="000000" w:themeColor="text1"/>
          <w:sz w:val="28"/>
          <w:szCs w:val="28"/>
          <w:lang w:val="en-US"/>
        </w:rPr>
      </w:pPr>
      <w:proofErr w:type="spellStart"/>
      <w:r w:rsidRPr="001310C0">
        <w:rPr>
          <w:rFonts w:ascii="Arial" w:hAnsi="Arial" w:cs="Arial"/>
          <w:sz w:val="28"/>
          <w:szCs w:val="28"/>
          <w:lang w:val="en-US"/>
        </w:rPr>
        <w:t>Ivanov</w:t>
      </w:r>
      <w:proofErr w:type="spellEnd"/>
      <w:r w:rsidR="00FF609B" w:rsidRPr="001310C0">
        <w:rPr>
          <w:rFonts w:ascii="Arial" w:hAnsi="Arial" w:cs="Arial"/>
          <w:sz w:val="28"/>
          <w:szCs w:val="28"/>
          <w:lang w:val="en-US"/>
        </w:rPr>
        <w:t xml:space="preserve"> M</w:t>
      </w:r>
      <w:r w:rsidRPr="001310C0">
        <w:rPr>
          <w:rFonts w:ascii="Arial" w:hAnsi="Arial" w:cs="Arial"/>
          <w:sz w:val="28"/>
          <w:szCs w:val="28"/>
          <w:lang w:val="en-US"/>
        </w:rPr>
        <w:t>.</w:t>
      </w:r>
      <w:r w:rsidR="00FF609B" w:rsidRPr="001310C0">
        <w:rPr>
          <w:rFonts w:ascii="Arial" w:hAnsi="Arial" w:cs="Arial"/>
          <w:sz w:val="28"/>
          <w:szCs w:val="28"/>
          <w:lang w:val="en-US"/>
        </w:rPr>
        <w:t xml:space="preserve"> S</w:t>
      </w:r>
      <w:r w:rsidR="00FF609B" w:rsidRPr="001310C0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., </w:t>
      </w:r>
      <w:r w:rsidRPr="001310C0">
        <w:rPr>
          <w:rStyle w:val="hps"/>
          <w:rFonts w:ascii="Arial" w:hAnsi="Arial" w:cs="Arial"/>
          <w:color w:val="000000" w:themeColor="text1"/>
          <w:sz w:val="28"/>
          <w:szCs w:val="28"/>
          <w:lang w:val="en-US"/>
        </w:rPr>
        <w:t>Ken</w:t>
      </w:r>
      <w:r w:rsidRPr="001310C0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, Associate Professor </w:t>
      </w:r>
      <w:proofErr w:type="spellStart"/>
      <w:proofErr w:type="gramStart"/>
      <w:r w:rsidR="00E92E89" w:rsidRPr="001310C0">
        <w:rPr>
          <w:rFonts w:ascii="Arial" w:hAnsi="Arial" w:cs="Arial"/>
          <w:color w:val="000000" w:themeColor="text1"/>
          <w:sz w:val="28"/>
          <w:szCs w:val="28"/>
          <w:lang w:val="en-US"/>
        </w:rPr>
        <w:t>filiation</w:t>
      </w:r>
      <w:proofErr w:type="spellEnd"/>
      <w:proofErr w:type="gramEnd"/>
    </w:p>
    <w:p w:rsidR="00357B02" w:rsidRPr="001310C0" w:rsidRDefault="00E92E89" w:rsidP="00D448C2">
      <w:pPr>
        <w:ind w:firstLine="567"/>
        <w:jc w:val="right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1310C0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FGBOU VPO «MGIU» in </w:t>
      </w:r>
      <w:proofErr w:type="spellStart"/>
      <w:r w:rsidRPr="001310C0">
        <w:rPr>
          <w:rFonts w:ascii="Arial" w:hAnsi="Arial" w:cs="Arial"/>
          <w:color w:val="000000" w:themeColor="text1"/>
          <w:sz w:val="28"/>
          <w:szCs w:val="28"/>
          <w:lang w:val="en-US"/>
        </w:rPr>
        <w:t>g.Vyazme</w:t>
      </w:r>
      <w:proofErr w:type="spellEnd"/>
    </w:p>
    <w:p w:rsidR="00E92E89" w:rsidRPr="001310C0" w:rsidRDefault="00E92E89" w:rsidP="00D448C2">
      <w:pPr>
        <w:ind w:firstLine="567"/>
        <w:jc w:val="right"/>
        <w:rPr>
          <w:rFonts w:ascii="Arial" w:hAnsi="Arial" w:cs="Arial"/>
          <w:sz w:val="28"/>
          <w:szCs w:val="28"/>
          <w:lang w:val="en-US"/>
        </w:rPr>
      </w:pPr>
    </w:p>
    <w:p w:rsidR="002565CC" w:rsidRPr="0072259D" w:rsidRDefault="002565CC" w:rsidP="002565CC">
      <w:pPr>
        <w:ind w:firstLine="567"/>
        <w:jc w:val="center"/>
        <w:rPr>
          <w:rFonts w:ascii="Arial" w:hAnsi="Arial" w:cs="Arial"/>
          <w:i/>
          <w:sz w:val="28"/>
          <w:szCs w:val="28"/>
        </w:rPr>
      </w:pPr>
      <w:r w:rsidRPr="0072259D">
        <w:rPr>
          <w:rFonts w:ascii="Arial" w:hAnsi="Arial" w:cs="Arial"/>
          <w:i/>
          <w:sz w:val="28"/>
          <w:szCs w:val="28"/>
        </w:rPr>
        <w:t>Аннотация</w:t>
      </w:r>
    </w:p>
    <w:p w:rsidR="002565CC" w:rsidRDefault="002565CC" w:rsidP="002565CC">
      <w:pPr>
        <w:tabs>
          <w:tab w:val="left" w:pos="567"/>
        </w:tabs>
        <w:ind w:firstLine="567"/>
        <w:jc w:val="both"/>
        <w:rPr>
          <w:rFonts w:ascii="Arial" w:hAnsi="Arial" w:cs="Arial"/>
          <w:i/>
          <w:sz w:val="28"/>
          <w:szCs w:val="28"/>
        </w:rPr>
      </w:pPr>
      <w:r w:rsidRPr="001310C0">
        <w:rPr>
          <w:rFonts w:ascii="Arial" w:hAnsi="Arial" w:cs="Arial"/>
          <w:i/>
          <w:sz w:val="28"/>
          <w:szCs w:val="28"/>
        </w:rPr>
        <w:t>Эта статья посвящена проблеме создания системы стратегического управления, основой которой является инновационная стратегия.</w:t>
      </w:r>
    </w:p>
    <w:p w:rsidR="002565CC" w:rsidRPr="0072259D" w:rsidRDefault="002565CC" w:rsidP="002565CC">
      <w:pPr>
        <w:tabs>
          <w:tab w:val="left" w:pos="567"/>
        </w:tabs>
        <w:ind w:firstLine="567"/>
        <w:jc w:val="center"/>
        <w:rPr>
          <w:rFonts w:ascii="Arial" w:hAnsi="Arial" w:cs="Arial"/>
          <w:i/>
          <w:sz w:val="28"/>
          <w:szCs w:val="28"/>
          <w:lang w:val="en-US"/>
        </w:rPr>
      </w:pPr>
      <w:r w:rsidRPr="0072259D">
        <w:rPr>
          <w:rFonts w:ascii="Arial" w:hAnsi="Arial" w:cs="Arial"/>
          <w:i/>
          <w:color w:val="000000"/>
          <w:sz w:val="28"/>
          <w:szCs w:val="28"/>
          <w:shd w:val="clear" w:color="auto" w:fill="FFFFFF"/>
          <w:lang w:val="en-US"/>
        </w:rPr>
        <w:t>Abstract</w:t>
      </w:r>
    </w:p>
    <w:p w:rsidR="002565CC" w:rsidRPr="001310C0" w:rsidRDefault="002565CC" w:rsidP="002565CC">
      <w:pPr>
        <w:tabs>
          <w:tab w:val="left" w:pos="567"/>
        </w:tabs>
        <w:ind w:firstLine="567"/>
        <w:jc w:val="both"/>
        <w:rPr>
          <w:rFonts w:ascii="Arial" w:hAnsi="Arial" w:cs="Arial"/>
          <w:i/>
          <w:sz w:val="28"/>
          <w:szCs w:val="28"/>
          <w:lang w:val="en-US"/>
        </w:rPr>
      </w:pPr>
      <w:r w:rsidRPr="0072259D">
        <w:rPr>
          <w:rFonts w:ascii="Arial" w:hAnsi="Arial" w:cs="Arial"/>
          <w:i/>
          <w:sz w:val="28"/>
          <w:szCs w:val="28"/>
          <w:lang w:val="en-US"/>
        </w:rPr>
        <w:t>This paper addresses the problem of creating a system of strategic</w:t>
      </w:r>
      <w:r w:rsidRPr="001310C0">
        <w:rPr>
          <w:rFonts w:ascii="Arial" w:hAnsi="Arial" w:cs="Arial"/>
          <w:i/>
          <w:sz w:val="28"/>
          <w:szCs w:val="28"/>
          <w:lang w:val="en-US"/>
        </w:rPr>
        <w:t xml:space="preserve"> management, the foundation of which is an innovative strategy.</w:t>
      </w:r>
    </w:p>
    <w:p w:rsidR="002565CC" w:rsidRPr="001310C0" w:rsidRDefault="002565CC" w:rsidP="002565CC">
      <w:pPr>
        <w:tabs>
          <w:tab w:val="left" w:pos="567"/>
        </w:tabs>
        <w:ind w:firstLine="567"/>
        <w:jc w:val="center"/>
        <w:rPr>
          <w:rFonts w:ascii="Arial" w:hAnsi="Arial" w:cs="Arial"/>
          <w:sz w:val="28"/>
          <w:szCs w:val="28"/>
          <w:lang w:val="en-US"/>
        </w:rPr>
      </w:pPr>
    </w:p>
    <w:p w:rsidR="002565CC" w:rsidRPr="001310C0" w:rsidRDefault="002565CC" w:rsidP="002565CC">
      <w:pPr>
        <w:widowControl w:val="0"/>
        <w:suppressAutoHyphens/>
        <w:ind w:firstLine="567"/>
        <w:jc w:val="both"/>
        <w:rPr>
          <w:rFonts w:ascii="Arial" w:hAnsi="Arial" w:cs="Arial"/>
          <w:i/>
          <w:sz w:val="28"/>
          <w:szCs w:val="28"/>
        </w:rPr>
      </w:pPr>
      <w:r w:rsidRPr="001310C0">
        <w:rPr>
          <w:rFonts w:ascii="Arial" w:hAnsi="Arial" w:cs="Arial"/>
          <w:i/>
          <w:sz w:val="28"/>
          <w:szCs w:val="28"/>
        </w:rPr>
        <w:t>Ключевые слова: инновация, стратегия, развитие, предприятие, инновационная деятельность</w:t>
      </w:r>
    </w:p>
    <w:p w:rsidR="002565CC" w:rsidRPr="001310C0" w:rsidRDefault="002565CC" w:rsidP="002565CC">
      <w:pPr>
        <w:widowControl w:val="0"/>
        <w:suppressAutoHyphens/>
        <w:ind w:firstLine="567"/>
        <w:jc w:val="both"/>
        <w:rPr>
          <w:rFonts w:ascii="Arial" w:hAnsi="Arial" w:cs="Arial"/>
          <w:i/>
          <w:sz w:val="28"/>
          <w:szCs w:val="28"/>
          <w:lang w:val="en-US"/>
        </w:rPr>
      </w:pPr>
      <w:r w:rsidRPr="001310C0">
        <w:rPr>
          <w:rFonts w:ascii="Arial" w:hAnsi="Arial" w:cs="Arial"/>
          <w:i/>
          <w:sz w:val="28"/>
          <w:szCs w:val="28"/>
          <w:lang w:val="en-US"/>
        </w:rPr>
        <w:t>Keywords: innovation, strategy, development, enterprise, innovative activities</w:t>
      </w:r>
    </w:p>
    <w:p w:rsidR="002565CC" w:rsidRPr="001310C0" w:rsidRDefault="002565CC" w:rsidP="002565CC">
      <w:pPr>
        <w:widowControl w:val="0"/>
        <w:suppressAutoHyphens/>
        <w:ind w:firstLine="567"/>
        <w:jc w:val="center"/>
        <w:rPr>
          <w:rFonts w:ascii="Arial" w:hAnsi="Arial" w:cs="Arial"/>
          <w:i/>
          <w:sz w:val="28"/>
          <w:szCs w:val="28"/>
          <w:lang w:val="en-US"/>
        </w:rPr>
      </w:pPr>
    </w:p>
    <w:p w:rsidR="002565CC" w:rsidRPr="001310C0" w:rsidRDefault="002565CC" w:rsidP="002565CC">
      <w:pPr>
        <w:ind w:firstLine="567"/>
        <w:jc w:val="center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[Те</w:t>
      </w:r>
      <w:proofErr w:type="gramStart"/>
      <w:r w:rsidRPr="001310C0">
        <w:rPr>
          <w:rFonts w:ascii="Arial" w:hAnsi="Arial" w:cs="Arial"/>
          <w:sz w:val="28"/>
          <w:szCs w:val="28"/>
        </w:rPr>
        <w:t>кст ст</w:t>
      </w:r>
      <w:proofErr w:type="gramEnd"/>
      <w:r w:rsidRPr="001310C0">
        <w:rPr>
          <w:rFonts w:ascii="Arial" w:hAnsi="Arial" w:cs="Arial"/>
          <w:sz w:val="28"/>
          <w:szCs w:val="28"/>
        </w:rPr>
        <w:t>атьи]</w:t>
      </w:r>
    </w:p>
    <w:p w:rsidR="002565CC" w:rsidRDefault="002565CC" w:rsidP="002565CC">
      <w:pPr>
        <w:ind w:firstLine="567"/>
        <w:jc w:val="center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[Список литературы]</w:t>
      </w:r>
    </w:p>
    <w:p w:rsidR="002565CC" w:rsidRDefault="002565CC" w:rsidP="002565CC">
      <w:pPr>
        <w:ind w:firstLine="567"/>
        <w:jc w:val="center"/>
        <w:rPr>
          <w:rFonts w:ascii="Arial" w:hAnsi="Arial" w:cs="Arial"/>
          <w:sz w:val="28"/>
          <w:szCs w:val="28"/>
        </w:rPr>
      </w:pPr>
    </w:p>
    <w:p w:rsidR="002565CC" w:rsidRDefault="002565CC" w:rsidP="002565CC">
      <w:pPr>
        <w:ind w:firstLine="567"/>
        <w:jc w:val="center"/>
        <w:rPr>
          <w:rFonts w:ascii="Arial" w:hAnsi="Arial" w:cs="Arial"/>
          <w:color w:val="000000"/>
          <w:sz w:val="28"/>
          <w:szCs w:val="28"/>
        </w:rPr>
      </w:pPr>
      <w:r w:rsidRPr="00712971">
        <w:rPr>
          <w:rFonts w:ascii="Arial" w:hAnsi="Arial" w:cs="Arial"/>
          <w:color w:val="000000"/>
          <w:sz w:val="28"/>
          <w:szCs w:val="28"/>
        </w:rPr>
        <w:t>Литература</w:t>
      </w:r>
    </w:p>
    <w:p w:rsidR="002565CC" w:rsidRPr="00712971" w:rsidRDefault="002565CC" w:rsidP="002565CC">
      <w:pPr>
        <w:numPr>
          <w:ilvl w:val="0"/>
          <w:numId w:val="3"/>
        </w:numPr>
        <w:ind w:left="0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712971">
        <w:rPr>
          <w:rFonts w:ascii="Arial" w:hAnsi="Arial" w:cs="Arial"/>
          <w:color w:val="000000"/>
          <w:sz w:val="28"/>
          <w:szCs w:val="28"/>
        </w:rPr>
        <w:t xml:space="preserve">Сайт Лаборатории дистанционного обучения </w:t>
      </w:r>
      <w:r w:rsidRPr="00001837">
        <w:rPr>
          <w:rFonts w:ascii="Arial" w:hAnsi="Arial" w:cs="Arial"/>
          <w:sz w:val="28"/>
          <w:szCs w:val="28"/>
        </w:rPr>
        <w:t>http://distant.ioso.ru/</w:t>
      </w:r>
    </w:p>
    <w:p w:rsidR="002565CC" w:rsidRPr="00712971" w:rsidRDefault="002565CC" w:rsidP="002565CC">
      <w:pPr>
        <w:numPr>
          <w:ilvl w:val="0"/>
          <w:numId w:val="3"/>
        </w:numPr>
        <w:ind w:left="0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712971">
        <w:rPr>
          <w:rFonts w:ascii="Arial" w:hAnsi="Arial" w:cs="Arial"/>
          <w:color w:val="000000"/>
          <w:sz w:val="28"/>
          <w:szCs w:val="28"/>
        </w:rPr>
        <w:t xml:space="preserve">Современные информационные технологии и </w:t>
      </w:r>
      <w:proofErr w:type="spellStart"/>
      <w:r w:rsidRPr="00712971">
        <w:rPr>
          <w:rFonts w:ascii="Arial" w:hAnsi="Arial" w:cs="Arial"/>
          <w:color w:val="000000"/>
          <w:sz w:val="28"/>
          <w:szCs w:val="28"/>
        </w:rPr>
        <w:t>ИТ-образование</w:t>
      </w:r>
      <w:proofErr w:type="spellEnd"/>
      <w:r w:rsidRPr="00712971">
        <w:rPr>
          <w:rFonts w:ascii="Arial" w:hAnsi="Arial" w:cs="Arial"/>
          <w:color w:val="000000"/>
          <w:sz w:val="28"/>
          <w:szCs w:val="28"/>
        </w:rPr>
        <w:t xml:space="preserve"> / Сборник научных трудов VI Международной научно- практической конференции</w:t>
      </w:r>
      <w:proofErr w:type="gramStart"/>
      <w:r w:rsidRPr="00712971">
        <w:rPr>
          <w:rFonts w:ascii="Arial" w:hAnsi="Arial" w:cs="Arial"/>
          <w:color w:val="000000"/>
          <w:sz w:val="28"/>
          <w:szCs w:val="28"/>
        </w:rPr>
        <w:t>.</w:t>
      </w:r>
      <w:proofErr w:type="gramEnd"/>
      <w:r w:rsidRPr="00712971">
        <w:rPr>
          <w:rFonts w:ascii="Arial" w:hAnsi="Arial" w:cs="Arial"/>
          <w:color w:val="000000"/>
          <w:sz w:val="28"/>
          <w:szCs w:val="28"/>
        </w:rPr>
        <w:t xml:space="preserve"> / </w:t>
      </w:r>
      <w:proofErr w:type="gramStart"/>
      <w:r w:rsidRPr="00712971">
        <w:rPr>
          <w:rFonts w:ascii="Arial" w:hAnsi="Arial" w:cs="Arial"/>
          <w:color w:val="000000"/>
          <w:sz w:val="28"/>
          <w:szCs w:val="28"/>
        </w:rPr>
        <w:t>п</w:t>
      </w:r>
      <w:proofErr w:type="gramEnd"/>
      <w:r w:rsidRPr="00712971">
        <w:rPr>
          <w:rFonts w:ascii="Arial" w:hAnsi="Arial" w:cs="Arial"/>
          <w:color w:val="000000"/>
          <w:sz w:val="28"/>
          <w:szCs w:val="28"/>
        </w:rPr>
        <w:t xml:space="preserve">од ред. В.А. </w:t>
      </w:r>
      <w:proofErr w:type="spellStart"/>
      <w:r w:rsidRPr="00712971">
        <w:rPr>
          <w:rFonts w:ascii="Arial" w:hAnsi="Arial" w:cs="Arial"/>
          <w:color w:val="000000"/>
          <w:sz w:val="28"/>
          <w:szCs w:val="28"/>
        </w:rPr>
        <w:t>Сухомлина</w:t>
      </w:r>
      <w:proofErr w:type="spellEnd"/>
      <w:r w:rsidRPr="00712971">
        <w:rPr>
          <w:rFonts w:ascii="Arial" w:hAnsi="Arial" w:cs="Arial"/>
          <w:color w:val="000000"/>
          <w:sz w:val="28"/>
          <w:szCs w:val="28"/>
        </w:rPr>
        <w:t>. – Москва: МГУ, 2011. – Т. 1.</w:t>
      </w:r>
    </w:p>
    <w:p w:rsidR="002565CC" w:rsidRPr="00502BE8" w:rsidRDefault="002565CC" w:rsidP="002565CC">
      <w:pPr>
        <w:ind w:firstLine="567"/>
        <w:jc w:val="center"/>
        <w:rPr>
          <w:rFonts w:ascii="Arial" w:hAnsi="Arial" w:cs="Arial"/>
          <w:color w:val="000000"/>
          <w:sz w:val="28"/>
          <w:szCs w:val="28"/>
          <w:lang w:val="en-US"/>
        </w:rPr>
      </w:pPr>
      <w:r w:rsidRPr="00712971">
        <w:rPr>
          <w:rFonts w:ascii="Arial" w:hAnsi="Arial" w:cs="Arial"/>
          <w:color w:val="000000"/>
          <w:sz w:val="28"/>
          <w:szCs w:val="28"/>
          <w:lang w:val="en-US"/>
        </w:rPr>
        <w:t>Literature</w:t>
      </w:r>
    </w:p>
    <w:p w:rsidR="002565CC" w:rsidRPr="00712971" w:rsidRDefault="002565CC" w:rsidP="002565CC">
      <w:pPr>
        <w:ind w:firstLine="567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712971">
        <w:rPr>
          <w:rFonts w:ascii="Arial" w:hAnsi="Arial" w:cs="Arial"/>
          <w:color w:val="000000"/>
          <w:sz w:val="28"/>
          <w:szCs w:val="28"/>
          <w:lang w:val="en-US"/>
        </w:rPr>
        <w:t>1. Distance Learning Lab site http://distant.ioso.ru/</w:t>
      </w:r>
    </w:p>
    <w:p w:rsidR="002565CC" w:rsidRPr="00105F27" w:rsidRDefault="002565CC" w:rsidP="002565CC">
      <w:pPr>
        <w:ind w:firstLine="567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105F27">
        <w:rPr>
          <w:rFonts w:ascii="Arial" w:hAnsi="Arial" w:cs="Arial"/>
          <w:color w:val="000000"/>
          <w:sz w:val="28"/>
          <w:szCs w:val="28"/>
          <w:lang w:val="en-US"/>
        </w:rPr>
        <w:t>2</w:t>
      </w:r>
      <w:r w:rsidRPr="00712971">
        <w:rPr>
          <w:rFonts w:ascii="Arial" w:hAnsi="Arial" w:cs="Arial"/>
          <w:color w:val="000000"/>
          <w:sz w:val="28"/>
          <w:szCs w:val="28"/>
          <w:lang w:val="en-US"/>
        </w:rPr>
        <w:t xml:space="preserve">. Modern information technology and IT education / Proceedings of the VI International Scientific and Practical Conference. / Ed. </w:t>
      </w:r>
      <w:r w:rsidRPr="00105F27">
        <w:rPr>
          <w:rFonts w:ascii="Arial" w:hAnsi="Arial" w:cs="Arial"/>
          <w:color w:val="000000"/>
          <w:sz w:val="28"/>
          <w:szCs w:val="28"/>
          <w:lang w:val="en-US"/>
        </w:rPr>
        <w:t xml:space="preserve">VA </w:t>
      </w:r>
      <w:proofErr w:type="spellStart"/>
      <w:r w:rsidRPr="00105F27">
        <w:rPr>
          <w:rFonts w:ascii="Arial" w:hAnsi="Arial" w:cs="Arial"/>
          <w:color w:val="000000"/>
          <w:sz w:val="28"/>
          <w:szCs w:val="28"/>
          <w:lang w:val="en-US"/>
        </w:rPr>
        <w:t>Sukhomlina</w:t>
      </w:r>
      <w:proofErr w:type="spellEnd"/>
      <w:r w:rsidRPr="00105F27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gramStart"/>
      <w:r w:rsidRPr="00105F27">
        <w:rPr>
          <w:rFonts w:ascii="Arial" w:hAnsi="Arial" w:cs="Arial"/>
          <w:color w:val="000000"/>
          <w:sz w:val="28"/>
          <w:szCs w:val="28"/>
          <w:lang w:val="en-US"/>
        </w:rPr>
        <w:t>- Moscow State University, Moscow, 2011.</w:t>
      </w:r>
      <w:proofErr w:type="gramEnd"/>
      <w:r w:rsidRPr="00105F27">
        <w:rPr>
          <w:rFonts w:ascii="Arial" w:hAnsi="Arial" w:cs="Arial"/>
          <w:color w:val="000000"/>
          <w:sz w:val="28"/>
          <w:szCs w:val="28"/>
          <w:lang w:val="en-US"/>
        </w:rPr>
        <w:t xml:space="preserve"> - T. 1.</w:t>
      </w:r>
    </w:p>
    <w:p w:rsidR="00F37F3B" w:rsidRDefault="00F37F3B" w:rsidP="00D448C2">
      <w:pPr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1310C0">
        <w:rPr>
          <w:rFonts w:ascii="Arial" w:hAnsi="Arial" w:cs="Arial"/>
          <w:b/>
          <w:sz w:val="28"/>
          <w:szCs w:val="28"/>
        </w:rPr>
        <w:br w:type="page"/>
      </w:r>
    </w:p>
    <w:p w:rsidR="00D84DA9" w:rsidRPr="001310C0" w:rsidRDefault="00D84DA9" w:rsidP="00D448C2">
      <w:pPr>
        <w:ind w:firstLine="567"/>
        <w:jc w:val="right"/>
        <w:rPr>
          <w:rFonts w:ascii="Arial" w:hAnsi="Arial" w:cs="Arial"/>
          <w:b/>
          <w:sz w:val="28"/>
          <w:szCs w:val="28"/>
        </w:rPr>
      </w:pPr>
      <w:r w:rsidRPr="001310C0">
        <w:rPr>
          <w:rFonts w:ascii="Arial" w:hAnsi="Arial" w:cs="Arial"/>
          <w:b/>
          <w:sz w:val="28"/>
          <w:szCs w:val="28"/>
        </w:rPr>
        <w:lastRenderedPageBreak/>
        <w:t>Приложение 3</w:t>
      </w:r>
    </w:p>
    <w:p w:rsidR="00A961D9" w:rsidRPr="001310C0" w:rsidRDefault="00A961D9" w:rsidP="00D448C2">
      <w:pPr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1310C0">
        <w:rPr>
          <w:rFonts w:ascii="Arial" w:hAnsi="Arial" w:cs="Arial"/>
          <w:b/>
          <w:sz w:val="28"/>
          <w:szCs w:val="28"/>
        </w:rPr>
        <w:t>Банковские реквизиты:</w:t>
      </w:r>
    </w:p>
    <w:p w:rsidR="00A961D9" w:rsidRPr="001310C0" w:rsidRDefault="00A961D9" w:rsidP="00D448C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Положение б/</w:t>
      </w:r>
      <w:proofErr w:type="spellStart"/>
      <w:r w:rsidRPr="001310C0">
        <w:rPr>
          <w:rFonts w:ascii="Arial" w:hAnsi="Arial" w:cs="Arial"/>
          <w:sz w:val="28"/>
          <w:szCs w:val="28"/>
        </w:rPr>
        <w:t>н</w:t>
      </w:r>
      <w:proofErr w:type="spellEnd"/>
      <w:r w:rsidRPr="001310C0">
        <w:rPr>
          <w:rFonts w:ascii="Arial" w:hAnsi="Arial" w:cs="Arial"/>
          <w:sz w:val="28"/>
          <w:szCs w:val="28"/>
        </w:rPr>
        <w:t xml:space="preserve"> от 06.09.2011г </w:t>
      </w:r>
    </w:p>
    <w:p w:rsidR="00A961D9" w:rsidRPr="001310C0" w:rsidRDefault="00A961D9" w:rsidP="00D448C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Доверенность № 100-2069/19 от 05.10.2011г</w:t>
      </w:r>
    </w:p>
    <w:p w:rsidR="00A961D9" w:rsidRPr="001310C0" w:rsidRDefault="00A961D9" w:rsidP="00D448C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A961D9" w:rsidRPr="001310C0" w:rsidRDefault="00A961D9" w:rsidP="00D448C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ИНН: 7725008480 КПП: 672202001</w:t>
      </w:r>
    </w:p>
    <w:p w:rsidR="00A961D9" w:rsidRPr="001310C0" w:rsidRDefault="00A961D9" w:rsidP="00D448C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 xml:space="preserve">Расчетный счет: 40501810066142000001 </w:t>
      </w:r>
    </w:p>
    <w:p w:rsidR="00A961D9" w:rsidRPr="001310C0" w:rsidRDefault="00A961D9" w:rsidP="00D448C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 xml:space="preserve">УФК по Смоленской области (филиал ФГБОУ ВПО «МГИУ» в </w:t>
      </w:r>
      <w:proofErr w:type="gramStart"/>
      <w:r w:rsidRPr="001310C0">
        <w:rPr>
          <w:rFonts w:ascii="Arial" w:hAnsi="Arial" w:cs="Arial"/>
          <w:sz w:val="28"/>
          <w:szCs w:val="28"/>
        </w:rPr>
        <w:t>г</w:t>
      </w:r>
      <w:proofErr w:type="gramEnd"/>
      <w:r w:rsidRPr="001310C0">
        <w:rPr>
          <w:rFonts w:ascii="Arial" w:hAnsi="Arial" w:cs="Arial"/>
          <w:sz w:val="28"/>
          <w:szCs w:val="28"/>
        </w:rPr>
        <w:t>. Вязьме л/с 20636У41870)</w:t>
      </w:r>
    </w:p>
    <w:p w:rsidR="00A961D9" w:rsidRPr="001310C0" w:rsidRDefault="00A961D9" w:rsidP="00D448C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БИК: 046614001</w:t>
      </w:r>
    </w:p>
    <w:p w:rsidR="00A961D9" w:rsidRPr="001310C0" w:rsidRDefault="00A961D9" w:rsidP="00D448C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 xml:space="preserve">ГРКЦ ГУ Банка России по Смоленской области </w:t>
      </w:r>
      <w:proofErr w:type="gramStart"/>
      <w:r w:rsidRPr="001310C0">
        <w:rPr>
          <w:rFonts w:ascii="Arial" w:hAnsi="Arial" w:cs="Arial"/>
          <w:sz w:val="28"/>
          <w:szCs w:val="28"/>
        </w:rPr>
        <w:t>г</w:t>
      </w:r>
      <w:proofErr w:type="gramEnd"/>
      <w:r w:rsidRPr="001310C0">
        <w:rPr>
          <w:rFonts w:ascii="Arial" w:hAnsi="Arial" w:cs="Arial"/>
          <w:sz w:val="28"/>
          <w:szCs w:val="28"/>
        </w:rPr>
        <w:t>. Смоленск</w:t>
      </w:r>
    </w:p>
    <w:p w:rsidR="00A961D9" w:rsidRPr="001310C0" w:rsidRDefault="00A961D9" w:rsidP="00D448C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КБК00000000000000000130 – доходы от платных образовательных услуг</w:t>
      </w:r>
    </w:p>
    <w:p w:rsidR="00A961D9" w:rsidRPr="001310C0" w:rsidRDefault="00A961D9" w:rsidP="00D448C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A961D9" w:rsidRPr="001310C0" w:rsidRDefault="00A961D9" w:rsidP="00D448C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 xml:space="preserve">Адрес: 215110 Смоленская область, </w:t>
      </w:r>
      <w:proofErr w:type="gramStart"/>
      <w:r w:rsidRPr="001310C0">
        <w:rPr>
          <w:rFonts w:ascii="Arial" w:hAnsi="Arial" w:cs="Arial"/>
          <w:sz w:val="28"/>
          <w:szCs w:val="28"/>
        </w:rPr>
        <w:t>г</w:t>
      </w:r>
      <w:proofErr w:type="gramEnd"/>
      <w:r w:rsidRPr="001310C0">
        <w:rPr>
          <w:rFonts w:ascii="Arial" w:hAnsi="Arial" w:cs="Arial"/>
          <w:sz w:val="28"/>
          <w:szCs w:val="28"/>
        </w:rPr>
        <w:t>. Вязьма, ул. Просвещения,  д.6а</w:t>
      </w:r>
    </w:p>
    <w:p w:rsidR="00A961D9" w:rsidRPr="001310C0" w:rsidRDefault="00A961D9" w:rsidP="00D448C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A961D9" w:rsidRPr="001310C0" w:rsidRDefault="00A961D9" w:rsidP="00D448C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ОГРН 1027700287647</w:t>
      </w:r>
    </w:p>
    <w:p w:rsidR="00A961D9" w:rsidRPr="001310C0" w:rsidRDefault="00A961D9" w:rsidP="00D448C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ОКПО 52046537</w:t>
      </w:r>
    </w:p>
    <w:p w:rsidR="00A961D9" w:rsidRPr="001310C0" w:rsidRDefault="00A961D9" w:rsidP="00D448C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1310C0">
        <w:rPr>
          <w:rFonts w:ascii="Arial" w:hAnsi="Arial" w:cs="Arial"/>
          <w:sz w:val="28"/>
          <w:szCs w:val="28"/>
        </w:rPr>
        <w:t>ОКАТО 66205501000</w:t>
      </w:r>
    </w:p>
    <w:p w:rsidR="00A961D9" w:rsidRPr="001310C0" w:rsidRDefault="00A961D9" w:rsidP="00D448C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4B1C3D" w:rsidRDefault="004B1C3D" w:rsidP="004B1C3D">
      <w:pPr>
        <w:ind w:firstLine="567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Пример оформления квитанции</w:t>
      </w:r>
    </w:p>
    <w:p w:rsidR="004B1C3D" w:rsidRDefault="0007061F" w:rsidP="004B1C3D">
      <w:pPr>
        <w:ind w:firstLine="567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>
          <v:group id="_x0000_s1047" style="position:absolute;left:0;text-align:left;margin-left:-58.05pt;margin-top:15.5pt;width:544.25pt;height:180.25pt;z-index:251663360" coordorigin="679,376" coordsize="10885,3515">
            <v:shape id="_x0000_s1048" type="#_x0000_t202" style="position:absolute;left:679;top:376;width:10885;height:3515" strokecolor="#969696">
              <v:textbox style="mso-next-textbox:#_x0000_s1048">
                <w:txbxContent>
                  <w:p w:rsidR="004B1C3D" w:rsidRDefault="004B1C3D" w:rsidP="004B1C3D">
                    <w:r>
                      <w:t xml:space="preserve">       ИЗВЕЩЕНИЕ</w:t>
                    </w:r>
                  </w:p>
                  <w:p w:rsidR="004B1C3D" w:rsidRDefault="004B1C3D" w:rsidP="004B1C3D"/>
                  <w:p w:rsidR="004B1C3D" w:rsidRDefault="004B1C3D" w:rsidP="004B1C3D"/>
                  <w:p w:rsidR="004B1C3D" w:rsidRDefault="004B1C3D" w:rsidP="004B1C3D"/>
                  <w:p w:rsidR="004B1C3D" w:rsidRDefault="004B1C3D" w:rsidP="004B1C3D"/>
                  <w:p w:rsidR="004B1C3D" w:rsidRDefault="004B1C3D" w:rsidP="004B1C3D"/>
                  <w:p w:rsidR="004B1C3D" w:rsidRDefault="004B1C3D" w:rsidP="004B1C3D"/>
                  <w:p w:rsidR="004B1C3D" w:rsidRDefault="004B1C3D" w:rsidP="004B1C3D"/>
                  <w:p w:rsidR="004B1C3D" w:rsidRDefault="004B1C3D" w:rsidP="004B1C3D"/>
                  <w:p w:rsidR="004B1C3D" w:rsidRDefault="004B1C3D" w:rsidP="004B1C3D"/>
                  <w:p w:rsidR="004B1C3D" w:rsidRDefault="004B1C3D" w:rsidP="004B1C3D"/>
                  <w:p w:rsidR="004B1C3D" w:rsidRDefault="004B1C3D" w:rsidP="004B1C3D">
                    <w:r>
                      <w:rPr>
                        <w:sz w:val="20"/>
                      </w:rPr>
                      <w:t>Кассир</w:t>
                    </w:r>
                    <w:r>
                      <w:t xml:space="preserve">        ____________</w:t>
                    </w:r>
                  </w:p>
                </w:txbxContent>
              </v:textbox>
            </v:shape>
            <v:shape id="_x0000_s1049" type="#_x0000_t202" style="position:absolute;left:3420;top:414;width:8107;height:3458">
              <v:textbox style="mso-next-textbox:#_x0000_s1049" inset=".5mm,,.5mm">
                <w:txbxContent>
                  <w:p w:rsidR="004B1C3D" w:rsidRDefault="004B1C3D" w:rsidP="004B1C3D">
                    <w:pPr>
                      <w:pStyle w:val="1"/>
                    </w:pPr>
                    <w:r>
                      <w:rPr>
                        <w:u w:val="none"/>
                      </w:rPr>
                      <w:t xml:space="preserve">              </w:t>
                    </w:r>
                    <w:r>
                      <w:t>Форма ПД-4</w:t>
                    </w:r>
                  </w:p>
                  <w:p w:rsidR="004B1C3D" w:rsidRDefault="004B1C3D" w:rsidP="004B1C3D">
                    <w:pPr>
                      <w:rPr>
                        <w:b/>
                        <w:bCs/>
                        <w:sz w:val="18"/>
                      </w:rPr>
                    </w:pPr>
                    <w:r>
                      <w:rPr>
                        <w:sz w:val="18"/>
                      </w:rPr>
                      <w:t>Получатель платежа:</w:t>
                    </w:r>
                    <w:r>
                      <w:rPr>
                        <w:b/>
                        <w:bCs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bCs/>
                        <w:sz w:val="18"/>
                      </w:rPr>
                      <w:t xml:space="preserve">УФК по Смоленской области (филиал ФГБОУ ВПО «МГИУ» в г. Вязьме </w:t>
                    </w:r>
                    <w:proofErr w:type="gramEnd"/>
                  </w:p>
                  <w:p w:rsidR="004B1C3D" w:rsidRDefault="004B1C3D" w:rsidP="004B1C3D">
                    <w:pPr>
                      <w:rPr>
                        <w:sz w:val="18"/>
                      </w:rPr>
                    </w:pPr>
                    <w:r>
                      <w:rPr>
                        <w:b/>
                        <w:bCs/>
                        <w:sz w:val="18"/>
                      </w:rPr>
                      <w:t xml:space="preserve">л/с </w:t>
                    </w:r>
                    <w:r w:rsidRPr="00102C62">
                      <w:rPr>
                        <w:sz w:val="18"/>
                        <w:szCs w:val="18"/>
                      </w:rPr>
                      <w:t>20636</w:t>
                    </w:r>
                    <w:r>
                      <w:rPr>
                        <w:sz w:val="18"/>
                        <w:szCs w:val="18"/>
                      </w:rPr>
                      <w:t>У41870</w:t>
                    </w:r>
                    <w:proofErr w:type="gramStart"/>
                    <w:r>
                      <w:rPr>
                        <w:b/>
                        <w:bCs/>
                        <w:sz w:val="18"/>
                      </w:rPr>
                      <w:t xml:space="preserve"> )</w:t>
                    </w:r>
                    <w:proofErr w:type="gramEnd"/>
                  </w:p>
                  <w:p w:rsidR="004B1C3D" w:rsidRDefault="004B1C3D" w:rsidP="004B1C3D">
                    <w:pPr>
                      <w:rPr>
                        <w:sz w:val="6"/>
                      </w:rPr>
                    </w:pPr>
                    <w:r>
                      <w:rPr>
                        <w:sz w:val="6"/>
                      </w:rPr>
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</w:r>
                  </w:p>
                  <w:p w:rsidR="004B1C3D" w:rsidRDefault="004B1C3D" w:rsidP="004B1C3D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Учреждение банка: ГРКЦ ГУ Банка России по Смоленской области </w:t>
                    </w:r>
                    <w:proofErr w:type="gramStart"/>
                    <w:r>
                      <w:rPr>
                        <w:sz w:val="18"/>
                      </w:rPr>
                      <w:t>г</w:t>
                    </w:r>
                    <w:proofErr w:type="gramEnd"/>
                    <w:r>
                      <w:rPr>
                        <w:sz w:val="18"/>
                      </w:rPr>
                      <w:t xml:space="preserve">. Смоленск </w:t>
                    </w:r>
                  </w:p>
                  <w:p w:rsidR="004B1C3D" w:rsidRDefault="004B1C3D" w:rsidP="004B1C3D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БИК 046614001</w:t>
                    </w:r>
                  </w:p>
                  <w:p w:rsidR="004B1C3D" w:rsidRDefault="004B1C3D" w:rsidP="004B1C3D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ИНН 7725008480 КПП 672202001</w:t>
                    </w:r>
                    <w:r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ab/>
                      <w:t>Счет получателя: 40501810066142000001</w:t>
                    </w:r>
                  </w:p>
                  <w:p w:rsidR="004B1C3D" w:rsidRDefault="004B1C3D" w:rsidP="004B1C3D">
                    <w:pPr>
                      <w:rPr>
                        <w:sz w:val="18"/>
                      </w:rPr>
                    </w:pPr>
                  </w:p>
                  <w:p w:rsidR="004B1C3D" w:rsidRDefault="004B1C3D" w:rsidP="004B1C3D">
                    <w:pPr>
                      <w:rPr>
                        <w:sz w:val="6"/>
                      </w:rPr>
                    </w:pPr>
                    <w:r>
                      <w:rPr>
                        <w:sz w:val="6"/>
                      </w:rPr>
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</w:r>
                  </w:p>
                  <w:p w:rsidR="004B1C3D" w:rsidRDefault="004B1C3D" w:rsidP="004B1C3D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Адрес плательщика:</w:t>
                    </w:r>
                  </w:p>
                  <w:p w:rsidR="004B1C3D" w:rsidRDefault="004B1C3D" w:rsidP="004B1C3D">
                    <w:pPr>
                      <w:pBdr>
                        <w:top w:val="single" w:sz="12" w:space="1" w:color="auto"/>
                        <w:bottom w:val="single" w:sz="12" w:space="1" w:color="auto"/>
                      </w:pBd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Ф. И. О. плательщика:</w:t>
                    </w:r>
                  </w:p>
                  <w:p w:rsidR="004B1C3D" w:rsidRDefault="004B1C3D" w:rsidP="004B1C3D">
                    <w:pPr>
                      <w:pBdr>
                        <w:bottom w:val="single" w:sz="12" w:space="1" w:color="auto"/>
                        <w:between w:val="single" w:sz="12" w:space="1" w:color="auto"/>
                      </w:pBdr>
                      <w:rPr>
                        <w:sz w:val="18"/>
                      </w:rPr>
                    </w:pPr>
                  </w:p>
                  <w:tbl>
                    <w:tblPr>
                      <w:tblW w:w="0" w:type="auto"/>
                      <w:tblInd w:w="108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000"/>
                    </w:tblPr>
                    <w:tblGrid>
                      <w:gridCol w:w="5040"/>
                      <w:gridCol w:w="1440"/>
                      <w:gridCol w:w="1260"/>
                    </w:tblGrid>
                    <w:tr w:rsidR="004B1C3D">
                      <w:trPr>
                        <w:trHeight w:val="61"/>
                      </w:trPr>
                      <w:tc>
                        <w:tcPr>
                          <w:tcW w:w="5040" w:type="dxa"/>
                          <w:tcBorders>
                            <w:top w:val="dotted" w:sz="4" w:space="0" w:color="auto"/>
                            <w:left w:val="nil"/>
                            <w:bottom w:val="dotted" w:sz="4" w:space="0" w:color="auto"/>
                            <w:right w:val="dotted" w:sz="4" w:space="0" w:color="auto"/>
                          </w:tcBorders>
                        </w:tcPr>
                        <w:p w:rsidR="004B1C3D" w:rsidRDefault="004B1C3D">
                          <w:pPr>
                            <w:pStyle w:val="2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Вид платежа</w:t>
                          </w:r>
                        </w:p>
                      </w:tc>
                      <w:tc>
                        <w:tcPr>
                          <w:tcW w:w="1440" w:type="dxa"/>
                          <w:tcBorders>
                            <w:top w:val="dotted" w:sz="4" w:space="0" w:color="auto"/>
                            <w:left w:val="dotted" w:sz="4" w:space="0" w:color="auto"/>
                            <w:bottom w:val="dotted" w:sz="4" w:space="0" w:color="auto"/>
                            <w:right w:val="dotted" w:sz="4" w:space="0" w:color="auto"/>
                          </w:tcBorders>
                        </w:tcPr>
                        <w:p w:rsidR="004B1C3D" w:rsidRDefault="004B1C3D">
                          <w:pPr>
                            <w:pStyle w:val="2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Дата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dotted" w:sz="4" w:space="0" w:color="auto"/>
                            <w:left w:val="dotted" w:sz="4" w:space="0" w:color="auto"/>
                            <w:bottom w:val="dotted" w:sz="4" w:space="0" w:color="auto"/>
                            <w:right w:val="nil"/>
                          </w:tcBorders>
                        </w:tcPr>
                        <w:p w:rsidR="004B1C3D" w:rsidRDefault="004B1C3D">
                          <w:pPr>
                            <w:pStyle w:val="2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Сумма</w:t>
                          </w:r>
                        </w:p>
                      </w:tc>
                    </w:tr>
                    <w:tr w:rsidR="004B1C3D">
                      <w:trPr>
                        <w:cantSplit/>
                      </w:trPr>
                      <w:tc>
                        <w:tcPr>
                          <w:tcW w:w="5040" w:type="dxa"/>
                          <w:vMerge w:val="restart"/>
                          <w:tcBorders>
                            <w:top w:val="dotted" w:sz="4" w:space="0" w:color="auto"/>
                            <w:left w:val="nil"/>
                            <w:right w:val="dotted" w:sz="4" w:space="0" w:color="auto"/>
                          </w:tcBorders>
                        </w:tcPr>
                        <w:p w:rsidR="004B1C3D" w:rsidRDefault="004B1C3D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Код 00000000000000000130 Доходы от платных образ</w:t>
                          </w:r>
                          <w:proofErr w:type="gramStart"/>
                          <w:r>
                            <w:rPr>
                              <w:sz w:val="16"/>
                            </w:rPr>
                            <w:t>.</w:t>
                          </w:r>
                          <w:proofErr w:type="gramEnd"/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16"/>
                            </w:rPr>
                            <w:t>у</w:t>
                          </w:r>
                          <w:proofErr w:type="gramEnd"/>
                          <w:r>
                            <w:rPr>
                              <w:sz w:val="16"/>
                            </w:rPr>
                            <w:t xml:space="preserve">слуг  </w:t>
                          </w:r>
                        </w:p>
                        <w:p w:rsidR="004B1C3D" w:rsidRDefault="004B1C3D">
                          <w:pPr>
                            <w:rPr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</w:rPr>
                            <w:t>За научно-исследовательские работы</w:t>
                          </w:r>
                        </w:p>
                      </w:tc>
                      <w:tc>
                        <w:tcPr>
                          <w:tcW w:w="1440" w:type="dxa"/>
                          <w:tcBorders>
                            <w:top w:val="dotted" w:sz="4" w:space="0" w:color="auto"/>
                            <w:left w:val="dotted" w:sz="4" w:space="0" w:color="auto"/>
                            <w:right w:val="dotted" w:sz="4" w:space="0" w:color="auto"/>
                          </w:tcBorders>
                        </w:tcPr>
                        <w:p w:rsidR="004B1C3D" w:rsidRDefault="004B1C3D">
                          <w:pPr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260" w:type="dxa"/>
                          <w:tcBorders>
                            <w:top w:val="dotted" w:sz="4" w:space="0" w:color="auto"/>
                            <w:left w:val="dotted" w:sz="4" w:space="0" w:color="auto"/>
                            <w:right w:val="nil"/>
                          </w:tcBorders>
                        </w:tcPr>
                        <w:p w:rsidR="004B1C3D" w:rsidRDefault="004B1C3D">
                          <w:pPr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4B1C3D">
                      <w:trPr>
                        <w:cantSplit/>
                      </w:trPr>
                      <w:tc>
                        <w:tcPr>
                          <w:tcW w:w="5040" w:type="dxa"/>
                          <w:vMerge/>
                          <w:tcBorders>
                            <w:left w:val="nil"/>
                            <w:right w:val="dotted" w:sz="4" w:space="0" w:color="auto"/>
                          </w:tcBorders>
                        </w:tcPr>
                        <w:p w:rsidR="004B1C3D" w:rsidRDefault="004B1C3D">
                          <w:pPr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440" w:type="dxa"/>
                          <w:tcBorders>
                            <w:left w:val="dotted" w:sz="4" w:space="0" w:color="auto"/>
                            <w:right w:val="dotted" w:sz="4" w:space="0" w:color="auto"/>
                          </w:tcBorders>
                        </w:tcPr>
                        <w:p w:rsidR="004B1C3D" w:rsidRDefault="004B1C3D">
                          <w:pPr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260" w:type="dxa"/>
                          <w:tcBorders>
                            <w:left w:val="dotted" w:sz="4" w:space="0" w:color="auto"/>
                            <w:right w:val="nil"/>
                          </w:tcBorders>
                        </w:tcPr>
                        <w:p w:rsidR="004B1C3D" w:rsidRDefault="004B1C3D">
                          <w:pPr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4B1C3D">
                      <w:trPr>
                        <w:cantSplit/>
                      </w:trPr>
                      <w:tc>
                        <w:tcPr>
                          <w:tcW w:w="5040" w:type="dxa"/>
                          <w:vMerge/>
                          <w:tcBorders>
                            <w:left w:val="nil"/>
                            <w:right w:val="dotted" w:sz="4" w:space="0" w:color="auto"/>
                          </w:tcBorders>
                        </w:tcPr>
                        <w:p w:rsidR="004B1C3D" w:rsidRDefault="004B1C3D">
                          <w:pPr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440" w:type="dxa"/>
                          <w:tcBorders>
                            <w:left w:val="dotted" w:sz="4" w:space="0" w:color="auto"/>
                            <w:right w:val="dotted" w:sz="4" w:space="0" w:color="auto"/>
                          </w:tcBorders>
                        </w:tcPr>
                        <w:p w:rsidR="004B1C3D" w:rsidRDefault="004B1C3D">
                          <w:pPr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260" w:type="dxa"/>
                          <w:tcBorders>
                            <w:left w:val="dotted" w:sz="4" w:space="0" w:color="auto"/>
                            <w:right w:val="nil"/>
                          </w:tcBorders>
                        </w:tcPr>
                        <w:p w:rsidR="004B1C3D" w:rsidRDefault="004B1C3D">
                          <w:pPr>
                            <w:rPr>
                              <w:sz w:val="18"/>
                            </w:rPr>
                          </w:pPr>
                        </w:p>
                      </w:tc>
                    </w:tr>
                  </w:tbl>
                  <w:p w:rsidR="004B1C3D" w:rsidRDefault="004B1C3D" w:rsidP="004B1C3D">
                    <w:pPr>
                      <w:rPr>
                        <w:sz w:val="16"/>
                      </w:rPr>
                    </w:pPr>
                    <w:r>
                      <w:rPr>
                        <w:sz w:val="18"/>
                      </w:rPr>
                      <w:t>Плательщик</w:t>
                    </w:r>
                    <w:proofErr w:type="gramStart"/>
                    <w:r>
                      <w:rPr>
                        <w:sz w:val="18"/>
                      </w:rPr>
                      <w:t xml:space="preserve">    ____________________________                      В</w:t>
                    </w:r>
                    <w:proofErr w:type="gramEnd"/>
                    <w:r>
                      <w:rPr>
                        <w:sz w:val="18"/>
                      </w:rPr>
                      <w:t>сего _____________________________</w:t>
                    </w:r>
                  </w:p>
                  <w:p w:rsidR="004B1C3D" w:rsidRDefault="004B1C3D" w:rsidP="004B1C3D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</v:group>
        </w:pict>
      </w:r>
    </w:p>
    <w:p w:rsidR="004B1C3D" w:rsidRDefault="004B1C3D" w:rsidP="004B1C3D">
      <w:pPr>
        <w:ind w:firstLine="567"/>
        <w:jc w:val="right"/>
        <w:rPr>
          <w:rFonts w:ascii="Arial" w:hAnsi="Arial" w:cs="Arial"/>
          <w:b/>
          <w:sz w:val="28"/>
          <w:szCs w:val="28"/>
        </w:rPr>
      </w:pPr>
    </w:p>
    <w:p w:rsidR="004B1C3D" w:rsidRDefault="004B1C3D" w:rsidP="004B1C3D">
      <w:pPr>
        <w:ind w:firstLine="567"/>
        <w:jc w:val="right"/>
        <w:rPr>
          <w:rFonts w:ascii="Arial" w:hAnsi="Arial" w:cs="Arial"/>
          <w:b/>
          <w:sz w:val="28"/>
          <w:szCs w:val="28"/>
        </w:rPr>
      </w:pPr>
    </w:p>
    <w:p w:rsidR="004B1C3D" w:rsidRDefault="0007061F" w:rsidP="004B1C3D">
      <w:pPr>
        <w:tabs>
          <w:tab w:val="right" w:pos="9355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07061F">
        <w:rPr>
          <w:rFonts w:ascii="Arial" w:hAnsi="Arial" w:cs="Arial"/>
          <w:b/>
          <w:noProof/>
          <w:sz w:val="28"/>
          <w:szCs w:val="28"/>
        </w:rPr>
        <w:pict>
          <v:group id="_x0000_s1044" style="position:absolute;left:0;text-align:left;margin-left:-59.9pt;margin-top:146.5pt;width:544.25pt;height:180.25pt;z-index:251661312" coordorigin="679,376" coordsize="10885,3515">
            <v:shape id="_x0000_s1045" type="#_x0000_t202" style="position:absolute;left:679;top:376;width:10885;height:3515" strokecolor="#969696">
              <v:textbox style="mso-next-textbox:#_x0000_s1045">
                <w:txbxContent>
                  <w:p w:rsidR="004B1C3D" w:rsidRDefault="004B1C3D" w:rsidP="004B1C3D">
                    <w:r>
                      <w:t xml:space="preserve">       КВИТАНЦИЯ</w:t>
                    </w:r>
                  </w:p>
                  <w:p w:rsidR="004B1C3D" w:rsidRDefault="004B1C3D" w:rsidP="004B1C3D"/>
                  <w:p w:rsidR="004B1C3D" w:rsidRDefault="004B1C3D" w:rsidP="004B1C3D"/>
                  <w:p w:rsidR="004B1C3D" w:rsidRDefault="004B1C3D" w:rsidP="004B1C3D"/>
                  <w:p w:rsidR="004B1C3D" w:rsidRDefault="004B1C3D" w:rsidP="004B1C3D"/>
                  <w:p w:rsidR="004B1C3D" w:rsidRDefault="004B1C3D" w:rsidP="004B1C3D"/>
                  <w:p w:rsidR="004B1C3D" w:rsidRDefault="004B1C3D" w:rsidP="004B1C3D"/>
                  <w:p w:rsidR="004B1C3D" w:rsidRDefault="004B1C3D" w:rsidP="004B1C3D"/>
                  <w:p w:rsidR="004B1C3D" w:rsidRDefault="004B1C3D" w:rsidP="004B1C3D"/>
                  <w:p w:rsidR="004B1C3D" w:rsidRDefault="004B1C3D" w:rsidP="004B1C3D"/>
                  <w:p w:rsidR="004B1C3D" w:rsidRDefault="004B1C3D" w:rsidP="004B1C3D"/>
                  <w:p w:rsidR="004B1C3D" w:rsidRDefault="004B1C3D" w:rsidP="004B1C3D">
                    <w:r>
                      <w:rPr>
                        <w:sz w:val="20"/>
                      </w:rPr>
                      <w:t>Кассир</w:t>
                    </w:r>
                    <w:r>
                      <w:t xml:space="preserve">        ____________</w:t>
                    </w:r>
                  </w:p>
                </w:txbxContent>
              </v:textbox>
            </v:shape>
            <v:shape id="_x0000_s1046" type="#_x0000_t202" style="position:absolute;left:3420;top:414;width:8107;height:3458">
              <v:textbox style="mso-next-textbox:#_x0000_s1046" inset=".5mm,,.5mm">
                <w:txbxContent>
                  <w:p w:rsidR="004B1C3D" w:rsidRDefault="004B1C3D" w:rsidP="004B1C3D">
                    <w:pPr>
                      <w:pStyle w:val="1"/>
                    </w:pPr>
                    <w:r>
                      <w:rPr>
                        <w:u w:val="none"/>
                      </w:rPr>
                      <w:t xml:space="preserve">              </w:t>
                    </w:r>
                    <w:r>
                      <w:t>Форма ПД-4</w:t>
                    </w:r>
                  </w:p>
                  <w:p w:rsidR="004B1C3D" w:rsidRDefault="004B1C3D" w:rsidP="004B1C3D">
                    <w:pPr>
                      <w:rPr>
                        <w:b/>
                        <w:bCs/>
                        <w:sz w:val="18"/>
                      </w:rPr>
                    </w:pPr>
                    <w:r>
                      <w:rPr>
                        <w:sz w:val="18"/>
                      </w:rPr>
                      <w:t>Получатель платежа:</w:t>
                    </w:r>
                    <w:r>
                      <w:rPr>
                        <w:b/>
                        <w:bCs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bCs/>
                        <w:sz w:val="18"/>
                      </w:rPr>
                      <w:t xml:space="preserve">УФК по Смоленской области (филиал ФГБОУ ВПО «МГИУ» в г. Вязьме </w:t>
                    </w:r>
                    <w:proofErr w:type="gramEnd"/>
                  </w:p>
                  <w:p w:rsidR="004B1C3D" w:rsidRDefault="004B1C3D" w:rsidP="004B1C3D">
                    <w:pPr>
                      <w:rPr>
                        <w:sz w:val="18"/>
                      </w:rPr>
                    </w:pPr>
                    <w:proofErr w:type="gramStart"/>
                    <w:r>
                      <w:rPr>
                        <w:b/>
                        <w:bCs/>
                        <w:sz w:val="18"/>
                      </w:rPr>
                      <w:t>л</w:t>
                    </w:r>
                    <w:proofErr w:type="gramEnd"/>
                    <w:r>
                      <w:rPr>
                        <w:b/>
                        <w:bCs/>
                        <w:sz w:val="18"/>
                      </w:rPr>
                      <w:t xml:space="preserve">/с </w:t>
                    </w:r>
                    <w:r w:rsidRPr="00102C62">
                      <w:rPr>
                        <w:sz w:val="18"/>
                        <w:szCs w:val="18"/>
                      </w:rPr>
                      <w:t>20636</w:t>
                    </w:r>
                    <w:r>
                      <w:rPr>
                        <w:sz w:val="18"/>
                        <w:szCs w:val="18"/>
                      </w:rPr>
                      <w:t>У41870</w:t>
                    </w:r>
                    <w:r>
                      <w:rPr>
                        <w:b/>
                        <w:bCs/>
                        <w:sz w:val="18"/>
                      </w:rPr>
                      <w:t>)</w:t>
                    </w:r>
                  </w:p>
                  <w:p w:rsidR="004B1C3D" w:rsidRDefault="004B1C3D" w:rsidP="004B1C3D">
                    <w:pPr>
                      <w:rPr>
                        <w:sz w:val="6"/>
                      </w:rPr>
                    </w:pPr>
                    <w:r>
                      <w:rPr>
                        <w:sz w:val="6"/>
                      </w:rPr>
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</w:r>
                  </w:p>
                  <w:p w:rsidR="004B1C3D" w:rsidRDefault="004B1C3D" w:rsidP="004B1C3D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Учреждение банка: ГРКЦ ГУ Банка России по Смоленской области </w:t>
                    </w:r>
                    <w:proofErr w:type="gramStart"/>
                    <w:r>
                      <w:rPr>
                        <w:sz w:val="18"/>
                      </w:rPr>
                      <w:t>г</w:t>
                    </w:r>
                    <w:proofErr w:type="gramEnd"/>
                    <w:r>
                      <w:rPr>
                        <w:sz w:val="18"/>
                      </w:rPr>
                      <w:t>. Смоленск</w:t>
                    </w:r>
                  </w:p>
                  <w:p w:rsidR="004B1C3D" w:rsidRDefault="004B1C3D" w:rsidP="004B1C3D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БИК 046614001</w:t>
                    </w:r>
                  </w:p>
                  <w:p w:rsidR="004B1C3D" w:rsidRDefault="004B1C3D" w:rsidP="004B1C3D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ИНН 7725008480 КПП 672202001  </w:t>
                    </w:r>
                    <w:r>
                      <w:rPr>
                        <w:sz w:val="18"/>
                      </w:rPr>
                      <w:tab/>
                      <w:t>Счет получателя: 40501810066142000001</w:t>
                    </w:r>
                  </w:p>
                  <w:p w:rsidR="004B1C3D" w:rsidRDefault="004B1C3D" w:rsidP="004B1C3D">
                    <w:pPr>
                      <w:rPr>
                        <w:sz w:val="18"/>
                      </w:rPr>
                    </w:pPr>
                  </w:p>
                  <w:p w:rsidR="004B1C3D" w:rsidRDefault="004B1C3D" w:rsidP="004B1C3D">
                    <w:pPr>
                      <w:rPr>
                        <w:sz w:val="6"/>
                      </w:rPr>
                    </w:pPr>
                    <w:r>
                      <w:rPr>
                        <w:sz w:val="6"/>
                      </w:rPr>
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</w:r>
                  </w:p>
                  <w:p w:rsidR="004B1C3D" w:rsidRDefault="004B1C3D" w:rsidP="004B1C3D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Адрес плательщика:</w:t>
                    </w:r>
                  </w:p>
                  <w:p w:rsidR="004B1C3D" w:rsidRDefault="004B1C3D" w:rsidP="004B1C3D">
                    <w:pPr>
                      <w:pBdr>
                        <w:top w:val="single" w:sz="12" w:space="1" w:color="auto"/>
                        <w:bottom w:val="single" w:sz="12" w:space="1" w:color="auto"/>
                      </w:pBd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Ф. И. О. плательщика:</w:t>
                    </w:r>
                  </w:p>
                  <w:tbl>
                    <w:tblPr>
                      <w:tblW w:w="0" w:type="auto"/>
                      <w:tblInd w:w="108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000"/>
                    </w:tblPr>
                    <w:tblGrid>
                      <w:gridCol w:w="5040"/>
                      <w:gridCol w:w="1440"/>
                      <w:gridCol w:w="1260"/>
                    </w:tblGrid>
                    <w:tr w:rsidR="004B1C3D">
                      <w:trPr>
                        <w:trHeight w:val="61"/>
                      </w:trPr>
                      <w:tc>
                        <w:tcPr>
                          <w:tcW w:w="5040" w:type="dxa"/>
                          <w:tcBorders>
                            <w:top w:val="dotted" w:sz="4" w:space="0" w:color="auto"/>
                            <w:left w:val="nil"/>
                            <w:bottom w:val="dotted" w:sz="4" w:space="0" w:color="auto"/>
                            <w:right w:val="dotted" w:sz="4" w:space="0" w:color="auto"/>
                          </w:tcBorders>
                        </w:tcPr>
                        <w:p w:rsidR="004B1C3D" w:rsidRPr="004B1C3D" w:rsidRDefault="004B1C3D">
                          <w:pPr>
                            <w:pStyle w:val="2"/>
                            <w:rPr>
                              <w:sz w:val="18"/>
                            </w:rPr>
                          </w:pPr>
                        </w:p>
                        <w:p w:rsidR="004B1C3D" w:rsidRDefault="004B1C3D">
                          <w:pPr>
                            <w:pStyle w:val="2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Вид платежа</w:t>
                          </w:r>
                        </w:p>
                      </w:tc>
                      <w:tc>
                        <w:tcPr>
                          <w:tcW w:w="1440" w:type="dxa"/>
                          <w:tcBorders>
                            <w:top w:val="dotted" w:sz="4" w:space="0" w:color="auto"/>
                            <w:left w:val="dotted" w:sz="4" w:space="0" w:color="auto"/>
                            <w:bottom w:val="dotted" w:sz="4" w:space="0" w:color="auto"/>
                            <w:right w:val="dotted" w:sz="4" w:space="0" w:color="auto"/>
                          </w:tcBorders>
                        </w:tcPr>
                        <w:p w:rsidR="004B1C3D" w:rsidRDefault="004B1C3D">
                          <w:pPr>
                            <w:pStyle w:val="2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Дата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dotted" w:sz="4" w:space="0" w:color="auto"/>
                            <w:left w:val="dotted" w:sz="4" w:space="0" w:color="auto"/>
                            <w:bottom w:val="dotted" w:sz="4" w:space="0" w:color="auto"/>
                            <w:right w:val="nil"/>
                          </w:tcBorders>
                        </w:tcPr>
                        <w:p w:rsidR="004B1C3D" w:rsidRDefault="004B1C3D">
                          <w:pPr>
                            <w:pStyle w:val="2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Сумма</w:t>
                          </w:r>
                        </w:p>
                      </w:tc>
                    </w:tr>
                    <w:tr w:rsidR="004B1C3D">
                      <w:trPr>
                        <w:cantSplit/>
                      </w:trPr>
                      <w:tc>
                        <w:tcPr>
                          <w:tcW w:w="5040" w:type="dxa"/>
                          <w:vMerge w:val="restart"/>
                          <w:tcBorders>
                            <w:top w:val="dotted" w:sz="4" w:space="0" w:color="auto"/>
                            <w:left w:val="nil"/>
                            <w:right w:val="dotted" w:sz="4" w:space="0" w:color="auto"/>
                          </w:tcBorders>
                        </w:tcPr>
                        <w:p w:rsidR="004B1C3D" w:rsidRDefault="004B1C3D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6"/>
                            </w:rPr>
                            <w:t>Код 00000000000000000130 Доходы от платных образ</w:t>
                          </w:r>
                          <w:proofErr w:type="gramStart"/>
                          <w:r>
                            <w:rPr>
                              <w:sz w:val="16"/>
                            </w:rPr>
                            <w:t>.</w:t>
                          </w:r>
                          <w:proofErr w:type="gramEnd"/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16"/>
                            </w:rPr>
                            <w:t>у</w:t>
                          </w:r>
                          <w:proofErr w:type="gramEnd"/>
                          <w:r>
                            <w:rPr>
                              <w:sz w:val="16"/>
                            </w:rPr>
                            <w:t>слуг</w:t>
                          </w:r>
                          <w:r>
                            <w:rPr>
                              <w:sz w:val="18"/>
                            </w:rPr>
                            <w:t xml:space="preserve">                                           </w:t>
                          </w:r>
                        </w:p>
                        <w:p w:rsidR="004B1C3D" w:rsidRDefault="004B1C3D">
                          <w:pPr>
                            <w:rPr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</w:rPr>
                            <w:t>За научно-исследовательские работы</w:t>
                          </w:r>
                        </w:p>
                      </w:tc>
                      <w:tc>
                        <w:tcPr>
                          <w:tcW w:w="1440" w:type="dxa"/>
                          <w:tcBorders>
                            <w:top w:val="dotted" w:sz="4" w:space="0" w:color="auto"/>
                            <w:left w:val="dotted" w:sz="4" w:space="0" w:color="auto"/>
                            <w:right w:val="dotted" w:sz="4" w:space="0" w:color="auto"/>
                          </w:tcBorders>
                        </w:tcPr>
                        <w:p w:rsidR="004B1C3D" w:rsidRDefault="004B1C3D">
                          <w:pPr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260" w:type="dxa"/>
                          <w:tcBorders>
                            <w:top w:val="dotted" w:sz="4" w:space="0" w:color="auto"/>
                            <w:left w:val="dotted" w:sz="4" w:space="0" w:color="auto"/>
                            <w:right w:val="nil"/>
                          </w:tcBorders>
                        </w:tcPr>
                        <w:p w:rsidR="004B1C3D" w:rsidRDefault="004B1C3D">
                          <w:pPr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4B1C3D">
                      <w:trPr>
                        <w:cantSplit/>
                      </w:trPr>
                      <w:tc>
                        <w:tcPr>
                          <w:tcW w:w="5040" w:type="dxa"/>
                          <w:vMerge/>
                          <w:tcBorders>
                            <w:left w:val="nil"/>
                            <w:right w:val="dotted" w:sz="4" w:space="0" w:color="auto"/>
                          </w:tcBorders>
                        </w:tcPr>
                        <w:p w:rsidR="004B1C3D" w:rsidRDefault="004B1C3D">
                          <w:pPr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440" w:type="dxa"/>
                          <w:tcBorders>
                            <w:left w:val="dotted" w:sz="4" w:space="0" w:color="auto"/>
                            <w:right w:val="dotted" w:sz="4" w:space="0" w:color="auto"/>
                          </w:tcBorders>
                        </w:tcPr>
                        <w:p w:rsidR="004B1C3D" w:rsidRDefault="004B1C3D">
                          <w:pPr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260" w:type="dxa"/>
                          <w:tcBorders>
                            <w:left w:val="dotted" w:sz="4" w:space="0" w:color="auto"/>
                            <w:right w:val="nil"/>
                          </w:tcBorders>
                        </w:tcPr>
                        <w:p w:rsidR="004B1C3D" w:rsidRDefault="004B1C3D">
                          <w:pPr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4B1C3D">
                      <w:trPr>
                        <w:cantSplit/>
                      </w:trPr>
                      <w:tc>
                        <w:tcPr>
                          <w:tcW w:w="5040" w:type="dxa"/>
                          <w:vMerge/>
                          <w:tcBorders>
                            <w:left w:val="nil"/>
                            <w:right w:val="dotted" w:sz="4" w:space="0" w:color="auto"/>
                          </w:tcBorders>
                        </w:tcPr>
                        <w:p w:rsidR="004B1C3D" w:rsidRDefault="004B1C3D">
                          <w:pPr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440" w:type="dxa"/>
                          <w:tcBorders>
                            <w:left w:val="dotted" w:sz="4" w:space="0" w:color="auto"/>
                            <w:right w:val="dotted" w:sz="4" w:space="0" w:color="auto"/>
                          </w:tcBorders>
                        </w:tcPr>
                        <w:p w:rsidR="004B1C3D" w:rsidRDefault="004B1C3D">
                          <w:pPr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260" w:type="dxa"/>
                          <w:tcBorders>
                            <w:left w:val="dotted" w:sz="4" w:space="0" w:color="auto"/>
                            <w:right w:val="nil"/>
                          </w:tcBorders>
                        </w:tcPr>
                        <w:p w:rsidR="004B1C3D" w:rsidRDefault="004B1C3D">
                          <w:pPr>
                            <w:rPr>
                              <w:sz w:val="18"/>
                            </w:rPr>
                          </w:pPr>
                        </w:p>
                      </w:tc>
                    </w:tr>
                  </w:tbl>
                  <w:p w:rsidR="004B1C3D" w:rsidRDefault="004B1C3D" w:rsidP="004B1C3D">
                    <w:pPr>
                      <w:rPr>
                        <w:sz w:val="16"/>
                      </w:rPr>
                    </w:pPr>
                    <w:r>
                      <w:rPr>
                        <w:sz w:val="18"/>
                      </w:rPr>
                      <w:t>Плательщик</w:t>
                    </w:r>
                    <w:proofErr w:type="gramStart"/>
                    <w:r>
                      <w:rPr>
                        <w:sz w:val="18"/>
                      </w:rPr>
                      <w:t xml:space="preserve">    ____________________________                      В</w:t>
                    </w:r>
                    <w:proofErr w:type="gramEnd"/>
                    <w:r>
                      <w:rPr>
                        <w:sz w:val="18"/>
                      </w:rPr>
                      <w:t>сего _____________________________</w:t>
                    </w:r>
                  </w:p>
                  <w:p w:rsidR="004B1C3D" w:rsidRDefault="004B1C3D" w:rsidP="004B1C3D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</v:group>
        </w:pict>
      </w:r>
    </w:p>
    <w:sectPr w:rsidR="004B1C3D" w:rsidSect="00925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5B13"/>
    <w:multiLevelType w:val="hybridMultilevel"/>
    <w:tmpl w:val="5C8492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B3037D4"/>
    <w:multiLevelType w:val="hybridMultilevel"/>
    <w:tmpl w:val="59244F4A"/>
    <w:lvl w:ilvl="0" w:tplc="C2F844A8">
      <w:start w:val="1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0DC5356"/>
    <w:multiLevelType w:val="hybridMultilevel"/>
    <w:tmpl w:val="C8C82886"/>
    <w:lvl w:ilvl="0" w:tplc="E5A6CE5A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5B5B9C"/>
    <w:rsid w:val="00007BD4"/>
    <w:rsid w:val="000150CD"/>
    <w:rsid w:val="00026F79"/>
    <w:rsid w:val="00042B85"/>
    <w:rsid w:val="0004363F"/>
    <w:rsid w:val="000638A2"/>
    <w:rsid w:val="0007061F"/>
    <w:rsid w:val="0008178C"/>
    <w:rsid w:val="000A73E7"/>
    <w:rsid w:val="000B0B13"/>
    <w:rsid w:val="000C30F1"/>
    <w:rsid w:val="000D0438"/>
    <w:rsid w:val="000E1686"/>
    <w:rsid w:val="0010131D"/>
    <w:rsid w:val="00112387"/>
    <w:rsid w:val="001230A5"/>
    <w:rsid w:val="001239F8"/>
    <w:rsid w:val="00127CD9"/>
    <w:rsid w:val="001310C0"/>
    <w:rsid w:val="0013566C"/>
    <w:rsid w:val="00136CE9"/>
    <w:rsid w:val="00137D8E"/>
    <w:rsid w:val="00143132"/>
    <w:rsid w:val="001524B4"/>
    <w:rsid w:val="001526B4"/>
    <w:rsid w:val="001659A3"/>
    <w:rsid w:val="0017257D"/>
    <w:rsid w:val="0017509B"/>
    <w:rsid w:val="00186602"/>
    <w:rsid w:val="00197EF4"/>
    <w:rsid w:val="001A12D8"/>
    <w:rsid w:val="001A5856"/>
    <w:rsid w:val="001C15F0"/>
    <w:rsid w:val="001D2668"/>
    <w:rsid w:val="001E2077"/>
    <w:rsid w:val="001F3341"/>
    <w:rsid w:val="001F7E97"/>
    <w:rsid w:val="00227A8F"/>
    <w:rsid w:val="0024666C"/>
    <w:rsid w:val="00247A4C"/>
    <w:rsid w:val="00247B09"/>
    <w:rsid w:val="002533B5"/>
    <w:rsid w:val="002565CC"/>
    <w:rsid w:val="00273C8A"/>
    <w:rsid w:val="00273CBA"/>
    <w:rsid w:val="002926F0"/>
    <w:rsid w:val="002A3658"/>
    <w:rsid w:val="002C543F"/>
    <w:rsid w:val="002D3A86"/>
    <w:rsid w:val="00327F6F"/>
    <w:rsid w:val="00350C3E"/>
    <w:rsid w:val="00357B02"/>
    <w:rsid w:val="00361DE5"/>
    <w:rsid w:val="00364849"/>
    <w:rsid w:val="003766C5"/>
    <w:rsid w:val="00394546"/>
    <w:rsid w:val="003D1CBA"/>
    <w:rsid w:val="003D5AB6"/>
    <w:rsid w:val="003D6D65"/>
    <w:rsid w:val="003E3FC6"/>
    <w:rsid w:val="003E786A"/>
    <w:rsid w:val="00405134"/>
    <w:rsid w:val="00440A0B"/>
    <w:rsid w:val="00446FC3"/>
    <w:rsid w:val="00471471"/>
    <w:rsid w:val="0047358D"/>
    <w:rsid w:val="004752EC"/>
    <w:rsid w:val="0049098A"/>
    <w:rsid w:val="00491728"/>
    <w:rsid w:val="004919E0"/>
    <w:rsid w:val="004953BD"/>
    <w:rsid w:val="004A0235"/>
    <w:rsid w:val="004A58A4"/>
    <w:rsid w:val="004B1C3D"/>
    <w:rsid w:val="004B38C1"/>
    <w:rsid w:val="004B4433"/>
    <w:rsid w:val="004C1456"/>
    <w:rsid w:val="004C263B"/>
    <w:rsid w:val="004C3B5A"/>
    <w:rsid w:val="004C638E"/>
    <w:rsid w:val="004D0A0E"/>
    <w:rsid w:val="004D7275"/>
    <w:rsid w:val="00501A64"/>
    <w:rsid w:val="005041E8"/>
    <w:rsid w:val="00514C0D"/>
    <w:rsid w:val="005229AA"/>
    <w:rsid w:val="00533B55"/>
    <w:rsid w:val="00541D36"/>
    <w:rsid w:val="005475DC"/>
    <w:rsid w:val="00551294"/>
    <w:rsid w:val="005600E2"/>
    <w:rsid w:val="0056543C"/>
    <w:rsid w:val="005751C2"/>
    <w:rsid w:val="00583A3C"/>
    <w:rsid w:val="005B5B9C"/>
    <w:rsid w:val="005F5D01"/>
    <w:rsid w:val="005F5E07"/>
    <w:rsid w:val="00606430"/>
    <w:rsid w:val="0061034A"/>
    <w:rsid w:val="00620C58"/>
    <w:rsid w:val="00632B45"/>
    <w:rsid w:val="006554D9"/>
    <w:rsid w:val="00691A81"/>
    <w:rsid w:val="0069591B"/>
    <w:rsid w:val="006A382A"/>
    <w:rsid w:val="006B131E"/>
    <w:rsid w:val="006C40B6"/>
    <w:rsid w:val="006C70C6"/>
    <w:rsid w:val="006C7CD4"/>
    <w:rsid w:val="006D1A97"/>
    <w:rsid w:val="006D326F"/>
    <w:rsid w:val="006E6455"/>
    <w:rsid w:val="00703E26"/>
    <w:rsid w:val="00706F99"/>
    <w:rsid w:val="00727159"/>
    <w:rsid w:val="00730A3F"/>
    <w:rsid w:val="0073433A"/>
    <w:rsid w:val="0075185F"/>
    <w:rsid w:val="007662EB"/>
    <w:rsid w:val="007A67FA"/>
    <w:rsid w:val="007C4EDD"/>
    <w:rsid w:val="007E2B87"/>
    <w:rsid w:val="007F4AA6"/>
    <w:rsid w:val="00823437"/>
    <w:rsid w:val="0083253D"/>
    <w:rsid w:val="00847514"/>
    <w:rsid w:val="0085159C"/>
    <w:rsid w:val="008524E3"/>
    <w:rsid w:val="00854E6C"/>
    <w:rsid w:val="008574EA"/>
    <w:rsid w:val="00876387"/>
    <w:rsid w:val="008C25D8"/>
    <w:rsid w:val="008D416C"/>
    <w:rsid w:val="008D5325"/>
    <w:rsid w:val="008E5DAC"/>
    <w:rsid w:val="009117E1"/>
    <w:rsid w:val="009227BF"/>
    <w:rsid w:val="00925F73"/>
    <w:rsid w:val="0093010D"/>
    <w:rsid w:val="00935922"/>
    <w:rsid w:val="009477D5"/>
    <w:rsid w:val="00966212"/>
    <w:rsid w:val="00976429"/>
    <w:rsid w:val="009B793C"/>
    <w:rsid w:val="009E0D51"/>
    <w:rsid w:val="009E1363"/>
    <w:rsid w:val="009E4D4A"/>
    <w:rsid w:val="009F2315"/>
    <w:rsid w:val="00A1200B"/>
    <w:rsid w:val="00A167BB"/>
    <w:rsid w:val="00A340BF"/>
    <w:rsid w:val="00A3503A"/>
    <w:rsid w:val="00A91375"/>
    <w:rsid w:val="00A93633"/>
    <w:rsid w:val="00A961D9"/>
    <w:rsid w:val="00AA79C0"/>
    <w:rsid w:val="00AB2D5C"/>
    <w:rsid w:val="00AC2BF2"/>
    <w:rsid w:val="00AD172F"/>
    <w:rsid w:val="00AE27CB"/>
    <w:rsid w:val="00AF7EE0"/>
    <w:rsid w:val="00B1186F"/>
    <w:rsid w:val="00B35711"/>
    <w:rsid w:val="00B401B3"/>
    <w:rsid w:val="00B636FB"/>
    <w:rsid w:val="00B661BF"/>
    <w:rsid w:val="00BB05DA"/>
    <w:rsid w:val="00BB413A"/>
    <w:rsid w:val="00BC7C00"/>
    <w:rsid w:val="00BE50C5"/>
    <w:rsid w:val="00C305D8"/>
    <w:rsid w:val="00C375C1"/>
    <w:rsid w:val="00C52513"/>
    <w:rsid w:val="00C661FD"/>
    <w:rsid w:val="00C72544"/>
    <w:rsid w:val="00C90E83"/>
    <w:rsid w:val="00C92CAE"/>
    <w:rsid w:val="00CB0869"/>
    <w:rsid w:val="00CB38B6"/>
    <w:rsid w:val="00CC06AC"/>
    <w:rsid w:val="00CC492B"/>
    <w:rsid w:val="00CC4A8C"/>
    <w:rsid w:val="00D038D9"/>
    <w:rsid w:val="00D05B97"/>
    <w:rsid w:val="00D1636A"/>
    <w:rsid w:val="00D1649C"/>
    <w:rsid w:val="00D21345"/>
    <w:rsid w:val="00D405F7"/>
    <w:rsid w:val="00D448C2"/>
    <w:rsid w:val="00D4619C"/>
    <w:rsid w:val="00D50499"/>
    <w:rsid w:val="00D5139F"/>
    <w:rsid w:val="00D60360"/>
    <w:rsid w:val="00D71FE4"/>
    <w:rsid w:val="00D84DA9"/>
    <w:rsid w:val="00D90034"/>
    <w:rsid w:val="00D95346"/>
    <w:rsid w:val="00DA01C5"/>
    <w:rsid w:val="00DA1864"/>
    <w:rsid w:val="00DB2FE7"/>
    <w:rsid w:val="00DB494A"/>
    <w:rsid w:val="00DC286C"/>
    <w:rsid w:val="00DD0F04"/>
    <w:rsid w:val="00DD549C"/>
    <w:rsid w:val="00DF1639"/>
    <w:rsid w:val="00E00530"/>
    <w:rsid w:val="00E0761E"/>
    <w:rsid w:val="00E07D8D"/>
    <w:rsid w:val="00E26028"/>
    <w:rsid w:val="00E31F15"/>
    <w:rsid w:val="00E36D00"/>
    <w:rsid w:val="00E66253"/>
    <w:rsid w:val="00E679E7"/>
    <w:rsid w:val="00E845F9"/>
    <w:rsid w:val="00E92E89"/>
    <w:rsid w:val="00EA0605"/>
    <w:rsid w:val="00EB0FE1"/>
    <w:rsid w:val="00EB1966"/>
    <w:rsid w:val="00EB3209"/>
    <w:rsid w:val="00EB45EB"/>
    <w:rsid w:val="00EB5ABE"/>
    <w:rsid w:val="00EC2ADA"/>
    <w:rsid w:val="00ED6EBF"/>
    <w:rsid w:val="00F03602"/>
    <w:rsid w:val="00F07E09"/>
    <w:rsid w:val="00F12AE5"/>
    <w:rsid w:val="00F132EB"/>
    <w:rsid w:val="00F25BD6"/>
    <w:rsid w:val="00F27F40"/>
    <w:rsid w:val="00F32EA0"/>
    <w:rsid w:val="00F37F3B"/>
    <w:rsid w:val="00F531F7"/>
    <w:rsid w:val="00F93F3C"/>
    <w:rsid w:val="00FA7090"/>
    <w:rsid w:val="00FB0DF2"/>
    <w:rsid w:val="00FC0A83"/>
    <w:rsid w:val="00FC676C"/>
    <w:rsid w:val="00FD7EA1"/>
    <w:rsid w:val="00FF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1DE5"/>
    <w:pPr>
      <w:keepNext/>
      <w:ind w:left="6372"/>
      <w:outlineLvl w:val="0"/>
    </w:pPr>
    <w:rPr>
      <w:sz w:val="16"/>
      <w:u w:val="single"/>
    </w:rPr>
  </w:style>
  <w:style w:type="paragraph" w:styleId="2">
    <w:name w:val="heading 2"/>
    <w:basedOn w:val="a"/>
    <w:next w:val="a"/>
    <w:link w:val="20"/>
    <w:qFormat/>
    <w:rsid w:val="00361DE5"/>
    <w:pPr>
      <w:keepNext/>
      <w:jc w:val="center"/>
      <w:outlineLvl w:val="1"/>
    </w:pPr>
    <w:rPr>
      <w:b/>
      <w:bCs/>
      <w:sz w:val="16"/>
    </w:rPr>
  </w:style>
  <w:style w:type="paragraph" w:styleId="3">
    <w:name w:val="heading 3"/>
    <w:basedOn w:val="a"/>
    <w:link w:val="30"/>
    <w:uiPriority w:val="9"/>
    <w:qFormat/>
    <w:rsid w:val="00E679E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B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5BD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12AE5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09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09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ps">
    <w:name w:val="hps"/>
    <w:basedOn w:val="a0"/>
    <w:rsid w:val="00143132"/>
  </w:style>
  <w:style w:type="character" w:customStyle="1" w:styleId="30">
    <w:name w:val="Заголовок 3 Знак"/>
    <w:basedOn w:val="a0"/>
    <w:link w:val="3"/>
    <w:uiPriority w:val="9"/>
    <w:rsid w:val="00E679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Strong"/>
    <w:basedOn w:val="a0"/>
    <w:uiPriority w:val="22"/>
    <w:qFormat/>
    <w:rsid w:val="006A382A"/>
    <w:rPr>
      <w:b/>
      <w:bCs/>
    </w:rPr>
  </w:style>
  <w:style w:type="paragraph" w:styleId="a9">
    <w:name w:val="List Paragraph"/>
    <w:basedOn w:val="a"/>
    <w:uiPriority w:val="34"/>
    <w:qFormat/>
    <w:rsid w:val="000A73E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61DE5"/>
    <w:rPr>
      <w:rFonts w:ascii="Times New Roman" w:eastAsia="Times New Roman" w:hAnsi="Times New Roman" w:cs="Times New Roman"/>
      <w:sz w:val="16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361DE5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customStyle="1" w:styleId="apple-converted-space">
    <w:name w:val="apple-converted-space"/>
    <w:basedOn w:val="a0"/>
    <w:rsid w:val="00327F6F"/>
  </w:style>
  <w:style w:type="paragraph" w:styleId="aa">
    <w:name w:val="Normal (Web)"/>
    <w:basedOn w:val="a"/>
    <w:uiPriority w:val="99"/>
    <w:semiHidden/>
    <w:unhideWhenUsed/>
    <w:rsid w:val="00327F6F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DB494A"/>
    <w:pPr>
      <w:widowControl w:val="0"/>
      <w:autoSpaceDE w:val="0"/>
      <w:autoSpaceDN w:val="0"/>
      <w:adjustRightInd w:val="0"/>
      <w:spacing w:line="209" w:lineRule="exact"/>
      <w:ind w:firstLine="37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8</Pages>
  <Words>1605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Паша</cp:lastModifiedBy>
  <cp:revision>90</cp:revision>
  <cp:lastPrinted>2013-08-29T09:19:00Z</cp:lastPrinted>
  <dcterms:created xsi:type="dcterms:W3CDTF">2013-02-08T10:46:00Z</dcterms:created>
  <dcterms:modified xsi:type="dcterms:W3CDTF">2013-09-05T11:06:00Z</dcterms:modified>
</cp:coreProperties>
</file>