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A1" w:rsidRDefault="000F26A1" w:rsidP="00567AD2">
      <w:pPr>
        <w:ind w:firstLine="454"/>
        <w:jc w:val="center"/>
        <w:rPr>
          <w:b/>
          <w:sz w:val="22"/>
          <w:szCs w:val="22"/>
          <w:lang w:val="en-US"/>
        </w:rPr>
      </w:pPr>
      <w:r w:rsidRPr="000F26A1">
        <w:rPr>
          <w:b/>
          <w:sz w:val="22"/>
          <w:szCs w:val="22"/>
          <w:lang w:val="en-US"/>
        </w:rPr>
        <w:t>MINISTRY OF EDUCATION AND SCIENCE OF THE REPUBLIC OF KAZAKHSTAN</w:t>
      </w:r>
    </w:p>
    <w:p w:rsidR="00074035" w:rsidRPr="003E3FD4" w:rsidRDefault="003E3FD4" w:rsidP="00567AD2">
      <w:pPr>
        <w:ind w:firstLine="454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Karaganda </w:t>
      </w:r>
      <w:proofErr w:type="spellStart"/>
      <w:r w:rsidR="00756BC5">
        <w:rPr>
          <w:b/>
          <w:sz w:val="22"/>
          <w:szCs w:val="22"/>
          <w:lang w:val="en-US"/>
        </w:rPr>
        <w:t>Buketov</w:t>
      </w:r>
      <w:proofErr w:type="spellEnd"/>
      <w:r w:rsidR="00756BC5">
        <w:rPr>
          <w:b/>
          <w:sz w:val="22"/>
          <w:szCs w:val="22"/>
          <w:lang w:val="en-US"/>
        </w:rPr>
        <w:t xml:space="preserve"> U</w:t>
      </w:r>
      <w:r>
        <w:rPr>
          <w:b/>
          <w:sz w:val="22"/>
          <w:szCs w:val="22"/>
          <w:lang w:val="en-US"/>
        </w:rPr>
        <w:t>niversity</w:t>
      </w:r>
    </w:p>
    <w:p w:rsidR="00074035" w:rsidRPr="000F26A1" w:rsidRDefault="00074035" w:rsidP="00567AD2">
      <w:pPr>
        <w:ind w:firstLine="454"/>
        <w:jc w:val="center"/>
        <w:rPr>
          <w:sz w:val="22"/>
          <w:szCs w:val="22"/>
        </w:rPr>
      </w:pPr>
    </w:p>
    <w:p w:rsidR="001938EC" w:rsidRPr="00DD71EC" w:rsidRDefault="008F751F" w:rsidP="00567AD2">
      <w:pPr>
        <w:ind w:firstLine="454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238250" cy="12464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210125-142716_Instagram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5" t="8352" r="8606" b="11651"/>
                    <a:stretch/>
                  </pic:blipFill>
                  <pic:spPr bwMode="auto">
                    <a:xfrm>
                      <a:off x="0" y="0"/>
                      <a:ext cx="1241186" cy="1249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1F79" w:rsidRPr="00221FAC" w:rsidRDefault="00BD1F79" w:rsidP="00567AD2">
      <w:pPr>
        <w:ind w:firstLine="454"/>
        <w:jc w:val="center"/>
        <w:rPr>
          <w:b/>
          <w:sz w:val="22"/>
          <w:szCs w:val="22"/>
          <w:u w:val="single"/>
        </w:rPr>
      </w:pPr>
    </w:p>
    <w:p w:rsidR="002E075B" w:rsidRPr="000F26A1" w:rsidRDefault="000F26A1" w:rsidP="00567AD2">
      <w:pPr>
        <w:ind w:firstLine="454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Information letter</w:t>
      </w:r>
    </w:p>
    <w:p w:rsidR="00074035" w:rsidRPr="003E3FD4" w:rsidRDefault="00074035" w:rsidP="00567AD2">
      <w:pPr>
        <w:ind w:firstLine="454"/>
        <w:jc w:val="center"/>
        <w:rPr>
          <w:b/>
          <w:sz w:val="22"/>
          <w:szCs w:val="22"/>
          <w:lang w:val="en-US"/>
        </w:rPr>
      </w:pPr>
    </w:p>
    <w:p w:rsidR="00074035" w:rsidRPr="000F26A1" w:rsidRDefault="000F26A1" w:rsidP="00567AD2">
      <w:pPr>
        <w:ind w:firstLine="454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3 of March,</w:t>
      </w:r>
      <w:r w:rsidR="008F24A3" w:rsidRPr="00C15EBA">
        <w:rPr>
          <w:b/>
          <w:sz w:val="22"/>
          <w:szCs w:val="22"/>
          <w:lang w:val="en-US"/>
        </w:rPr>
        <w:t xml:space="preserve"> </w:t>
      </w:r>
      <w:r w:rsidR="008F751F" w:rsidRPr="00C15EBA">
        <w:rPr>
          <w:b/>
          <w:sz w:val="22"/>
          <w:szCs w:val="22"/>
          <w:lang w:val="en-US"/>
        </w:rPr>
        <w:t>2021</w:t>
      </w:r>
    </w:p>
    <w:p w:rsidR="002E075B" w:rsidRPr="00C15EBA" w:rsidRDefault="002E075B" w:rsidP="00567AD2">
      <w:pPr>
        <w:ind w:firstLine="454"/>
        <w:jc w:val="center"/>
        <w:rPr>
          <w:b/>
          <w:sz w:val="22"/>
          <w:szCs w:val="22"/>
          <w:lang w:val="en-US"/>
        </w:rPr>
      </w:pPr>
    </w:p>
    <w:p w:rsidR="00221FAC" w:rsidRDefault="003F4B17" w:rsidP="00C15EBA">
      <w:pPr>
        <w:ind w:firstLine="454"/>
        <w:jc w:val="center"/>
        <w:rPr>
          <w:b/>
          <w:sz w:val="22"/>
          <w:szCs w:val="22"/>
          <w:lang w:val="kk-KZ"/>
        </w:rPr>
      </w:pPr>
      <w:r w:rsidRPr="00C15EBA">
        <w:rPr>
          <w:b/>
          <w:sz w:val="22"/>
          <w:szCs w:val="22"/>
          <w:lang w:val="en-US"/>
        </w:rPr>
        <w:t>INTERNATIONAL COMPETITION OF SCIENTIFIC WORKS AND CREATIVE PROJECTS</w:t>
      </w:r>
      <w:r w:rsidRPr="003F4B17">
        <w:rPr>
          <w:b/>
          <w:sz w:val="22"/>
          <w:szCs w:val="22"/>
          <w:lang w:val="en-US"/>
        </w:rPr>
        <w:t xml:space="preserve"> </w:t>
      </w:r>
      <w:r w:rsidRPr="00C15EBA">
        <w:rPr>
          <w:b/>
          <w:sz w:val="22"/>
          <w:szCs w:val="22"/>
          <w:lang w:val="en-US"/>
        </w:rPr>
        <w:t xml:space="preserve">STUDENTS AND </w:t>
      </w:r>
      <w:r>
        <w:rPr>
          <w:b/>
          <w:sz w:val="22"/>
          <w:szCs w:val="22"/>
          <w:lang w:val="en-US"/>
        </w:rPr>
        <w:t>U</w:t>
      </w:r>
      <w:r w:rsidRPr="005E6C3D">
        <w:rPr>
          <w:b/>
          <w:sz w:val="22"/>
          <w:szCs w:val="22"/>
          <w:lang w:val="en-US"/>
        </w:rPr>
        <w:t xml:space="preserve">NDERGRADUATES </w:t>
      </w:r>
      <w:r w:rsidRPr="00C15EBA">
        <w:rPr>
          <w:b/>
          <w:sz w:val="22"/>
          <w:szCs w:val="22"/>
          <w:lang w:val="en-US"/>
        </w:rPr>
        <w:t>ON THE USE OF ICT</w:t>
      </w:r>
    </w:p>
    <w:p w:rsidR="00C15EBA" w:rsidRPr="00C15EBA" w:rsidRDefault="00C15EBA" w:rsidP="00C15EBA">
      <w:pPr>
        <w:ind w:firstLine="454"/>
        <w:jc w:val="center"/>
        <w:rPr>
          <w:b/>
          <w:sz w:val="22"/>
          <w:szCs w:val="22"/>
          <w:lang w:val="kk-KZ"/>
        </w:rPr>
      </w:pPr>
    </w:p>
    <w:p w:rsidR="00221FAC" w:rsidRPr="006C2AEC" w:rsidRDefault="006C2AEC" w:rsidP="00567AD2">
      <w:pPr>
        <w:ind w:firstLine="454"/>
        <w:jc w:val="both"/>
        <w:rPr>
          <w:sz w:val="22"/>
          <w:szCs w:val="22"/>
          <w:lang w:val="en-US"/>
        </w:rPr>
      </w:pPr>
      <w:r w:rsidRPr="006C2AEC">
        <w:rPr>
          <w:sz w:val="22"/>
          <w:szCs w:val="22"/>
          <w:lang w:val="en-US"/>
        </w:rPr>
        <w:t xml:space="preserve">The competition is held remotely among students and </w:t>
      </w:r>
      <w:r w:rsidR="005E6C3D">
        <w:rPr>
          <w:sz w:val="22"/>
          <w:szCs w:val="22"/>
          <w:lang w:val="en-US"/>
        </w:rPr>
        <w:t>u</w:t>
      </w:r>
      <w:r w:rsidR="005E6C3D" w:rsidRPr="005E6C3D">
        <w:rPr>
          <w:sz w:val="22"/>
          <w:szCs w:val="22"/>
          <w:lang w:val="en-US"/>
        </w:rPr>
        <w:t xml:space="preserve">ndergraduates </w:t>
      </w:r>
      <w:r w:rsidRPr="006C2AEC">
        <w:rPr>
          <w:sz w:val="22"/>
          <w:szCs w:val="22"/>
          <w:lang w:val="en-US"/>
        </w:rPr>
        <w:t>of higher educational institutions of the Republic of Kazakhstan, as well as near and far abroad.</w:t>
      </w:r>
    </w:p>
    <w:p w:rsidR="00221FAC" w:rsidRPr="006C2AEC" w:rsidRDefault="00337F36" w:rsidP="00567AD2">
      <w:pPr>
        <w:ind w:firstLine="45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Official</w:t>
      </w:r>
      <w:r w:rsidR="006C2AEC" w:rsidRPr="006C2AEC">
        <w:rPr>
          <w:sz w:val="22"/>
          <w:szCs w:val="22"/>
          <w:lang w:val="en-US"/>
        </w:rPr>
        <w:t xml:space="preserve"> languages of the competition: </w:t>
      </w:r>
      <w:r w:rsidR="006C2AEC" w:rsidRPr="006C2AEC">
        <w:rPr>
          <w:i/>
          <w:sz w:val="22"/>
          <w:szCs w:val="22"/>
          <w:lang w:val="en-US"/>
        </w:rPr>
        <w:t>English, Kazakh, Russian</w:t>
      </w:r>
      <w:r w:rsidR="006C2AEC" w:rsidRPr="006C2AEC">
        <w:rPr>
          <w:sz w:val="22"/>
          <w:szCs w:val="22"/>
          <w:lang w:val="en-US"/>
        </w:rPr>
        <w:t>.</w:t>
      </w:r>
      <w:r w:rsidR="00221FAC" w:rsidRPr="006C2AEC">
        <w:rPr>
          <w:sz w:val="22"/>
          <w:szCs w:val="22"/>
          <w:lang w:val="en-US"/>
        </w:rPr>
        <w:t xml:space="preserve"> </w:t>
      </w:r>
    </w:p>
    <w:p w:rsidR="00D664E2" w:rsidRDefault="00D664E2" w:rsidP="00616F41">
      <w:pPr>
        <w:tabs>
          <w:tab w:val="left" w:pos="1560"/>
        </w:tabs>
        <w:ind w:firstLine="454"/>
        <w:jc w:val="both"/>
        <w:rPr>
          <w:sz w:val="22"/>
          <w:szCs w:val="22"/>
          <w:lang w:val="en-US"/>
        </w:rPr>
      </w:pPr>
      <w:r w:rsidRPr="00D664E2">
        <w:rPr>
          <w:sz w:val="22"/>
          <w:szCs w:val="22"/>
          <w:lang w:val="en-US"/>
        </w:rPr>
        <w:t>The competition includes the following sections:</w:t>
      </w:r>
    </w:p>
    <w:p w:rsidR="00567AD2" w:rsidRPr="003E3FD4" w:rsidRDefault="00D664E2" w:rsidP="00616F41">
      <w:pPr>
        <w:tabs>
          <w:tab w:val="left" w:pos="1560"/>
        </w:tabs>
        <w:ind w:firstLine="454"/>
        <w:jc w:val="both"/>
        <w:rPr>
          <w:sz w:val="22"/>
          <w:szCs w:val="22"/>
          <w:lang w:val="en-US"/>
        </w:rPr>
      </w:pPr>
      <w:r w:rsidRPr="002C26A2">
        <w:rPr>
          <w:i/>
          <w:sz w:val="22"/>
          <w:szCs w:val="22"/>
          <w:u w:val="single"/>
          <w:lang w:val="en-US"/>
        </w:rPr>
        <w:t xml:space="preserve">Section </w:t>
      </w:r>
      <w:r w:rsidR="00567AD2" w:rsidRPr="002C26A2">
        <w:rPr>
          <w:i/>
          <w:sz w:val="22"/>
          <w:szCs w:val="22"/>
          <w:u w:val="single"/>
          <w:lang w:val="en-US"/>
        </w:rPr>
        <w:t>1.</w:t>
      </w:r>
      <w:r w:rsidR="00616F41" w:rsidRPr="002C26A2">
        <w:rPr>
          <w:sz w:val="22"/>
          <w:szCs w:val="22"/>
          <w:lang w:val="en-US"/>
        </w:rPr>
        <w:tab/>
      </w:r>
      <w:r w:rsidR="003E3FD4" w:rsidRPr="003E3FD4">
        <w:rPr>
          <w:sz w:val="22"/>
          <w:szCs w:val="22"/>
          <w:lang w:val="en-US"/>
        </w:rPr>
        <w:t>Computer graphics and animation, design.</w:t>
      </w:r>
    </w:p>
    <w:p w:rsidR="00567AD2" w:rsidRPr="00FA5A2D" w:rsidRDefault="00D664E2" w:rsidP="00616F41">
      <w:pPr>
        <w:tabs>
          <w:tab w:val="left" w:pos="1560"/>
        </w:tabs>
        <w:ind w:firstLine="454"/>
        <w:jc w:val="both"/>
        <w:rPr>
          <w:sz w:val="22"/>
          <w:szCs w:val="22"/>
          <w:lang w:val="en-US"/>
        </w:rPr>
      </w:pPr>
      <w:r w:rsidRPr="002C26A2">
        <w:rPr>
          <w:i/>
          <w:sz w:val="22"/>
          <w:szCs w:val="22"/>
          <w:u w:val="single"/>
          <w:lang w:val="en-US"/>
        </w:rPr>
        <w:t>Section</w:t>
      </w:r>
      <w:r w:rsidR="00567AD2" w:rsidRPr="002C26A2">
        <w:rPr>
          <w:i/>
          <w:sz w:val="22"/>
          <w:szCs w:val="22"/>
          <w:u w:val="single"/>
          <w:lang w:val="en-US"/>
        </w:rPr>
        <w:t xml:space="preserve"> 2.</w:t>
      </w:r>
      <w:r w:rsidR="00616F41" w:rsidRPr="002C26A2">
        <w:rPr>
          <w:sz w:val="22"/>
          <w:szCs w:val="22"/>
          <w:lang w:val="en-US"/>
        </w:rPr>
        <w:tab/>
      </w:r>
      <w:r w:rsidR="00FA5A2D" w:rsidRPr="00FA5A2D">
        <w:rPr>
          <w:sz w:val="22"/>
          <w:szCs w:val="22"/>
          <w:lang w:val="en-US"/>
        </w:rPr>
        <w:t>Innovative teaching methods and tools.</w:t>
      </w:r>
    </w:p>
    <w:p w:rsidR="00567AD2" w:rsidRPr="00FA5A2D" w:rsidRDefault="00D664E2" w:rsidP="00616F41">
      <w:pPr>
        <w:tabs>
          <w:tab w:val="left" w:pos="1560"/>
        </w:tabs>
        <w:ind w:firstLine="454"/>
        <w:jc w:val="both"/>
        <w:rPr>
          <w:sz w:val="22"/>
          <w:szCs w:val="22"/>
          <w:lang w:val="en-US"/>
        </w:rPr>
      </w:pPr>
      <w:r w:rsidRPr="002C26A2">
        <w:rPr>
          <w:i/>
          <w:sz w:val="22"/>
          <w:szCs w:val="22"/>
          <w:u w:val="single"/>
          <w:lang w:val="en-US"/>
        </w:rPr>
        <w:t>Section 3</w:t>
      </w:r>
      <w:r w:rsidR="00567AD2" w:rsidRPr="002C26A2">
        <w:rPr>
          <w:i/>
          <w:sz w:val="22"/>
          <w:szCs w:val="22"/>
          <w:u w:val="single"/>
          <w:lang w:val="en-US"/>
        </w:rPr>
        <w:t>.</w:t>
      </w:r>
      <w:r w:rsidR="00616F41" w:rsidRPr="002C26A2">
        <w:rPr>
          <w:sz w:val="22"/>
          <w:szCs w:val="22"/>
          <w:lang w:val="en-US"/>
        </w:rPr>
        <w:tab/>
      </w:r>
      <w:r w:rsidR="00FA5A2D" w:rsidRPr="00FA5A2D">
        <w:rPr>
          <w:sz w:val="22"/>
          <w:szCs w:val="22"/>
          <w:lang w:val="en-US"/>
        </w:rPr>
        <w:t>Development of Web-resources and information security.</w:t>
      </w:r>
    </w:p>
    <w:p w:rsidR="00567AD2" w:rsidRPr="00B0581C" w:rsidRDefault="00D664E2" w:rsidP="00616F41">
      <w:pPr>
        <w:tabs>
          <w:tab w:val="left" w:pos="1560"/>
        </w:tabs>
        <w:ind w:firstLine="454"/>
        <w:jc w:val="both"/>
        <w:rPr>
          <w:sz w:val="22"/>
          <w:szCs w:val="22"/>
          <w:lang w:val="en-US"/>
        </w:rPr>
      </w:pPr>
      <w:r w:rsidRPr="00B0581C">
        <w:rPr>
          <w:i/>
          <w:sz w:val="22"/>
          <w:szCs w:val="22"/>
          <w:u w:val="single"/>
          <w:lang w:val="en-US"/>
        </w:rPr>
        <w:t>Section</w:t>
      </w:r>
      <w:r w:rsidR="00567AD2" w:rsidRPr="00B0581C">
        <w:rPr>
          <w:i/>
          <w:sz w:val="22"/>
          <w:szCs w:val="22"/>
          <w:u w:val="single"/>
          <w:lang w:val="en-US"/>
        </w:rPr>
        <w:t xml:space="preserve"> 4.</w:t>
      </w:r>
      <w:r w:rsidR="00616F41" w:rsidRPr="00B0581C">
        <w:rPr>
          <w:sz w:val="22"/>
          <w:szCs w:val="22"/>
          <w:lang w:val="en-US"/>
        </w:rPr>
        <w:tab/>
      </w:r>
      <w:r w:rsidR="00FA5A2D" w:rsidRPr="00B0581C">
        <w:rPr>
          <w:sz w:val="22"/>
          <w:szCs w:val="22"/>
          <w:lang w:val="en-US"/>
        </w:rPr>
        <w:t>Programming.</w:t>
      </w:r>
    </w:p>
    <w:p w:rsidR="00FA5A2D" w:rsidRDefault="00D664E2" w:rsidP="00616F41">
      <w:pPr>
        <w:tabs>
          <w:tab w:val="left" w:pos="1560"/>
        </w:tabs>
        <w:ind w:firstLine="454"/>
        <w:jc w:val="both"/>
        <w:rPr>
          <w:sz w:val="22"/>
          <w:szCs w:val="22"/>
          <w:lang w:val="en-US"/>
        </w:rPr>
      </w:pPr>
      <w:r w:rsidRPr="002C26A2">
        <w:rPr>
          <w:i/>
          <w:sz w:val="22"/>
          <w:szCs w:val="22"/>
          <w:u w:val="single"/>
          <w:lang w:val="en-US"/>
        </w:rPr>
        <w:t>Section</w:t>
      </w:r>
      <w:r w:rsidR="00316060" w:rsidRPr="002C26A2">
        <w:rPr>
          <w:i/>
          <w:sz w:val="22"/>
          <w:szCs w:val="22"/>
          <w:u w:val="single"/>
          <w:lang w:val="en-US"/>
        </w:rPr>
        <w:t xml:space="preserve"> 5.</w:t>
      </w:r>
      <w:r w:rsidR="00616F41" w:rsidRPr="002C26A2">
        <w:rPr>
          <w:sz w:val="22"/>
          <w:szCs w:val="22"/>
          <w:lang w:val="en-US"/>
        </w:rPr>
        <w:tab/>
      </w:r>
      <w:r w:rsidR="00FA5A2D" w:rsidRPr="00FA5A2D">
        <w:rPr>
          <w:sz w:val="22"/>
          <w:szCs w:val="22"/>
          <w:lang w:val="en-US"/>
        </w:rPr>
        <w:t>Mechatronics and Robotics.</w:t>
      </w:r>
    </w:p>
    <w:p w:rsidR="001938EC" w:rsidRPr="00FA5A2D" w:rsidRDefault="00D664E2" w:rsidP="00616F41">
      <w:pPr>
        <w:tabs>
          <w:tab w:val="left" w:pos="1560"/>
        </w:tabs>
        <w:ind w:firstLine="454"/>
        <w:jc w:val="both"/>
        <w:rPr>
          <w:sz w:val="22"/>
          <w:szCs w:val="22"/>
          <w:lang w:val="en-US"/>
        </w:rPr>
      </w:pPr>
      <w:r w:rsidRPr="00FA5A2D">
        <w:rPr>
          <w:i/>
          <w:sz w:val="22"/>
          <w:szCs w:val="22"/>
          <w:u w:val="single"/>
          <w:lang w:val="en-US"/>
        </w:rPr>
        <w:t>Section</w:t>
      </w:r>
      <w:r w:rsidR="001938EC" w:rsidRPr="00FA5A2D">
        <w:rPr>
          <w:i/>
          <w:sz w:val="22"/>
          <w:szCs w:val="22"/>
          <w:u w:val="single"/>
          <w:lang w:val="en-US"/>
        </w:rPr>
        <w:t xml:space="preserve"> 6.</w:t>
      </w:r>
      <w:r w:rsidR="001938EC" w:rsidRPr="00FA5A2D">
        <w:rPr>
          <w:sz w:val="22"/>
          <w:szCs w:val="22"/>
          <w:lang w:val="en-US"/>
        </w:rPr>
        <w:tab/>
      </w:r>
      <w:r w:rsidR="00FA5A2D" w:rsidRPr="00FA5A2D">
        <w:rPr>
          <w:sz w:val="22"/>
          <w:szCs w:val="22"/>
          <w:lang w:val="kk-KZ"/>
        </w:rPr>
        <w:t>Computer and mathematical modeling.</w:t>
      </w:r>
    </w:p>
    <w:p w:rsidR="001938EC" w:rsidRPr="00FA5A2D" w:rsidRDefault="001938EC" w:rsidP="00616F41">
      <w:pPr>
        <w:tabs>
          <w:tab w:val="left" w:pos="1560"/>
        </w:tabs>
        <w:ind w:firstLine="454"/>
        <w:jc w:val="both"/>
        <w:rPr>
          <w:sz w:val="22"/>
          <w:szCs w:val="22"/>
          <w:lang w:val="en-US"/>
        </w:rPr>
      </w:pPr>
    </w:p>
    <w:p w:rsidR="00567AD2" w:rsidRPr="00221FAC" w:rsidRDefault="00FA5A2D" w:rsidP="00567AD2">
      <w:pPr>
        <w:shd w:val="clear" w:color="auto" w:fill="FFFFFF"/>
        <w:ind w:firstLine="454"/>
        <w:jc w:val="both"/>
        <w:rPr>
          <w:b/>
          <w:sz w:val="22"/>
          <w:szCs w:val="22"/>
          <w:lang w:val="kk-KZ"/>
        </w:rPr>
      </w:pPr>
      <w:r w:rsidRPr="00FA5A2D">
        <w:rPr>
          <w:b/>
          <w:sz w:val="22"/>
          <w:szCs w:val="22"/>
          <w:lang w:val="kk-KZ"/>
        </w:rPr>
        <w:t>The following materials are submitted for the competition</w:t>
      </w:r>
      <w:r w:rsidR="00567AD2" w:rsidRPr="00221FAC">
        <w:rPr>
          <w:b/>
          <w:sz w:val="22"/>
          <w:szCs w:val="22"/>
          <w:lang w:val="kk-KZ"/>
        </w:rPr>
        <w:t>:</w:t>
      </w:r>
    </w:p>
    <w:p w:rsidR="00567AD2" w:rsidRPr="00EE57C1" w:rsidRDefault="00FA5A2D" w:rsidP="00EE57C1">
      <w:pPr>
        <w:ind w:left="450"/>
        <w:jc w:val="both"/>
        <w:rPr>
          <w:sz w:val="22"/>
          <w:szCs w:val="22"/>
          <w:lang w:val="en-US"/>
        </w:rPr>
      </w:pPr>
      <w:r w:rsidRPr="00EE57C1">
        <w:rPr>
          <w:sz w:val="22"/>
          <w:szCs w:val="22"/>
          <w:lang w:val="en-US"/>
        </w:rPr>
        <w:t>1. Application of the established form which contains information about the author (s) and scientific supervisor (</w:t>
      </w:r>
      <w:r w:rsidR="008B398A" w:rsidRPr="00D438E7">
        <w:rPr>
          <w:spacing w:val="1"/>
          <w:sz w:val="22"/>
          <w:szCs w:val="22"/>
          <w:lang w:val="kk-KZ"/>
        </w:rPr>
        <w:t xml:space="preserve">Attachment </w:t>
      </w:r>
      <w:r w:rsidRPr="00EE57C1">
        <w:rPr>
          <w:sz w:val="22"/>
          <w:szCs w:val="22"/>
          <w:lang w:val="en-US"/>
        </w:rPr>
        <w:t>1)</w:t>
      </w:r>
      <w:r w:rsidR="00567AD2" w:rsidRPr="00EE57C1">
        <w:rPr>
          <w:sz w:val="22"/>
          <w:szCs w:val="22"/>
          <w:lang w:val="en-US"/>
        </w:rPr>
        <w:t>.</w:t>
      </w:r>
    </w:p>
    <w:p w:rsidR="001938EC" w:rsidRPr="00EE57C1" w:rsidRDefault="00EE57C1" w:rsidP="00EE57C1">
      <w:pPr>
        <w:ind w:left="450"/>
        <w:jc w:val="both"/>
        <w:rPr>
          <w:sz w:val="22"/>
          <w:szCs w:val="22"/>
          <w:lang w:val="en-US"/>
        </w:rPr>
      </w:pPr>
      <w:r w:rsidRPr="00EE57C1">
        <w:rPr>
          <w:sz w:val="22"/>
          <w:szCs w:val="22"/>
          <w:lang w:val="en-US"/>
        </w:rPr>
        <w:t>2. Description of the work indicating the relevance, novelty, significance and prospects of its use.</w:t>
      </w:r>
      <w:r w:rsidR="001938EC" w:rsidRPr="00EE57C1">
        <w:rPr>
          <w:sz w:val="22"/>
          <w:szCs w:val="22"/>
          <w:lang w:val="en-US"/>
        </w:rPr>
        <w:t xml:space="preserve"> </w:t>
      </w:r>
    </w:p>
    <w:p w:rsidR="00EE57C1" w:rsidRPr="00EE57C1" w:rsidRDefault="00EE57C1" w:rsidP="00EE57C1">
      <w:pPr>
        <w:ind w:left="450"/>
        <w:jc w:val="both"/>
        <w:rPr>
          <w:sz w:val="22"/>
          <w:szCs w:val="22"/>
          <w:lang w:val="en-US"/>
        </w:rPr>
      </w:pPr>
      <w:r w:rsidRPr="00EE57C1">
        <w:rPr>
          <w:sz w:val="22"/>
          <w:szCs w:val="22"/>
          <w:lang w:val="en-US"/>
        </w:rPr>
        <w:t>3. Multimedia materials (presentations) reflecting the stages of development of a creative project (software product).</w:t>
      </w:r>
    </w:p>
    <w:p w:rsidR="00567AD2" w:rsidRPr="00EE57C1" w:rsidRDefault="00EE57C1" w:rsidP="00EE57C1">
      <w:pPr>
        <w:ind w:left="45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4. </w:t>
      </w:r>
      <w:r w:rsidRPr="00EE57C1">
        <w:rPr>
          <w:sz w:val="22"/>
          <w:szCs w:val="22"/>
          <w:lang w:val="en-US"/>
        </w:rPr>
        <w:t>Review of the supervisor on the degree of independence of the work performed in any form.</w:t>
      </w:r>
    </w:p>
    <w:p w:rsidR="00EE57C1" w:rsidRPr="00EE57C1" w:rsidRDefault="00EE57C1" w:rsidP="00EE57C1">
      <w:pPr>
        <w:pStyle w:val="ListParagraph"/>
        <w:ind w:left="1174"/>
        <w:jc w:val="both"/>
        <w:rPr>
          <w:sz w:val="22"/>
          <w:szCs w:val="22"/>
          <w:lang w:val="en-US"/>
        </w:rPr>
      </w:pPr>
    </w:p>
    <w:p w:rsidR="00EE57C1" w:rsidRDefault="00EE57C1" w:rsidP="00567AD2">
      <w:pPr>
        <w:ind w:firstLine="454"/>
        <w:jc w:val="both"/>
        <w:rPr>
          <w:b/>
          <w:sz w:val="22"/>
          <w:szCs w:val="22"/>
          <w:lang w:val="en-US"/>
        </w:rPr>
      </w:pPr>
      <w:r w:rsidRPr="00EE57C1">
        <w:rPr>
          <w:b/>
          <w:sz w:val="22"/>
          <w:szCs w:val="22"/>
          <w:lang w:val="en-US"/>
        </w:rPr>
        <w:t>Requirements for the design of competition materials:</w:t>
      </w:r>
    </w:p>
    <w:p w:rsidR="00567AD2" w:rsidRPr="00EE57C1" w:rsidRDefault="00567AD2" w:rsidP="00567AD2">
      <w:pPr>
        <w:ind w:firstLine="454"/>
        <w:jc w:val="both"/>
        <w:rPr>
          <w:sz w:val="22"/>
          <w:szCs w:val="22"/>
          <w:lang w:val="en-US"/>
        </w:rPr>
      </w:pPr>
      <w:r w:rsidRPr="00EE57C1">
        <w:rPr>
          <w:sz w:val="22"/>
          <w:szCs w:val="22"/>
          <w:lang w:val="en-US"/>
        </w:rPr>
        <w:t xml:space="preserve">1. </w:t>
      </w:r>
      <w:r w:rsidR="00EE57C1" w:rsidRPr="00EE57C1">
        <w:rPr>
          <w:sz w:val="22"/>
          <w:szCs w:val="22"/>
          <w:lang w:val="en-US"/>
        </w:rPr>
        <w:t>Materials for the competition are provided in electronic form.</w:t>
      </w:r>
    </w:p>
    <w:p w:rsidR="00567AD2" w:rsidRPr="00EE57C1" w:rsidRDefault="00567AD2" w:rsidP="00231768">
      <w:pPr>
        <w:ind w:firstLine="454"/>
        <w:jc w:val="both"/>
        <w:rPr>
          <w:sz w:val="22"/>
          <w:szCs w:val="22"/>
          <w:lang w:val="en-US"/>
        </w:rPr>
      </w:pPr>
      <w:r w:rsidRPr="00EE57C1">
        <w:rPr>
          <w:sz w:val="22"/>
          <w:szCs w:val="22"/>
          <w:lang w:val="en-US"/>
        </w:rPr>
        <w:t xml:space="preserve">2. </w:t>
      </w:r>
      <w:r w:rsidR="00EE57C1" w:rsidRPr="00EE57C1">
        <w:rPr>
          <w:sz w:val="22"/>
          <w:szCs w:val="22"/>
          <w:lang w:val="en-US"/>
        </w:rPr>
        <w:t>Title page indicating the name of the university, faculty, department, academic group, section, work title, surname and initials of the authors of projects and their leaders with signatures.</w:t>
      </w:r>
    </w:p>
    <w:p w:rsidR="00A04E63" w:rsidRPr="00FE2E2D" w:rsidRDefault="00567AD2" w:rsidP="00567AD2">
      <w:pPr>
        <w:ind w:firstLine="454"/>
        <w:jc w:val="both"/>
        <w:rPr>
          <w:sz w:val="22"/>
          <w:szCs w:val="22"/>
          <w:lang w:val="en-US"/>
        </w:rPr>
      </w:pPr>
      <w:r w:rsidRPr="00EE57C1">
        <w:rPr>
          <w:sz w:val="22"/>
          <w:szCs w:val="22"/>
          <w:lang w:val="en-US"/>
        </w:rPr>
        <w:t xml:space="preserve">3. </w:t>
      </w:r>
      <w:r w:rsidR="00EE57C1" w:rsidRPr="00EE57C1">
        <w:rPr>
          <w:sz w:val="22"/>
          <w:szCs w:val="22"/>
          <w:lang w:val="en-US"/>
        </w:rPr>
        <w:t xml:space="preserve">Description of the work no more than 5 pages, including the title page. </w:t>
      </w:r>
      <w:r w:rsidR="00EE57C1" w:rsidRPr="00FE2E2D">
        <w:rPr>
          <w:sz w:val="22"/>
          <w:szCs w:val="22"/>
          <w:lang w:val="en-US"/>
        </w:rPr>
        <w:t>Requirements for registration:</w:t>
      </w:r>
    </w:p>
    <w:p w:rsidR="00567AD2" w:rsidRPr="00FE2E2D" w:rsidRDefault="00567AD2" w:rsidP="00567AD2">
      <w:pPr>
        <w:ind w:firstLine="454"/>
        <w:jc w:val="both"/>
        <w:rPr>
          <w:sz w:val="22"/>
          <w:szCs w:val="22"/>
          <w:lang w:val="en-US"/>
        </w:rPr>
      </w:pPr>
      <w:r w:rsidRPr="00FE2E2D">
        <w:rPr>
          <w:sz w:val="22"/>
          <w:szCs w:val="22"/>
          <w:lang w:val="en-US"/>
        </w:rPr>
        <w:t xml:space="preserve">- </w:t>
      </w:r>
      <w:proofErr w:type="gramStart"/>
      <w:r w:rsidR="00337F36">
        <w:rPr>
          <w:sz w:val="22"/>
          <w:szCs w:val="22"/>
          <w:lang w:val="en-US"/>
        </w:rPr>
        <w:t>margins</w:t>
      </w:r>
      <w:proofErr w:type="gramEnd"/>
      <w:r w:rsidR="006A0A46" w:rsidRPr="00FE2E2D">
        <w:rPr>
          <w:sz w:val="22"/>
          <w:szCs w:val="22"/>
          <w:lang w:val="en-US"/>
        </w:rPr>
        <w:t>: left - 2.5 cm, right - 1.5 cm, top / bottom - 2.0 cm</w:t>
      </w:r>
      <w:r w:rsidRPr="00FE2E2D">
        <w:rPr>
          <w:sz w:val="22"/>
          <w:szCs w:val="22"/>
          <w:lang w:val="en-US"/>
        </w:rPr>
        <w:t>;</w:t>
      </w:r>
    </w:p>
    <w:p w:rsidR="00567AD2" w:rsidRPr="00221FAC" w:rsidRDefault="00567AD2" w:rsidP="00567AD2">
      <w:pPr>
        <w:ind w:firstLine="454"/>
        <w:jc w:val="both"/>
        <w:rPr>
          <w:sz w:val="22"/>
          <w:szCs w:val="22"/>
          <w:lang w:val="en-US"/>
        </w:rPr>
      </w:pPr>
      <w:r w:rsidRPr="00221FAC">
        <w:rPr>
          <w:sz w:val="22"/>
          <w:szCs w:val="22"/>
          <w:lang w:val="en-US"/>
        </w:rPr>
        <w:t xml:space="preserve">- </w:t>
      </w:r>
      <w:r w:rsidR="00FE2E2D" w:rsidRPr="00FE2E2D">
        <w:rPr>
          <w:sz w:val="22"/>
          <w:szCs w:val="22"/>
          <w:lang w:val="en-US"/>
        </w:rPr>
        <w:t>Times New Roman font, size 14</w:t>
      </w:r>
      <w:r w:rsidRPr="00221FAC">
        <w:rPr>
          <w:sz w:val="22"/>
          <w:szCs w:val="22"/>
          <w:lang w:val="en-US"/>
        </w:rPr>
        <w:t>;</w:t>
      </w:r>
    </w:p>
    <w:p w:rsidR="00567AD2" w:rsidRPr="00FE2E2D" w:rsidRDefault="00567AD2" w:rsidP="00567AD2">
      <w:pPr>
        <w:ind w:firstLine="454"/>
        <w:jc w:val="both"/>
        <w:rPr>
          <w:sz w:val="22"/>
          <w:szCs w:val="22"/>
          <w:lang w:val="en-US"/>
        </w:rPr>
      </w:pPr>
      <w:r w:rsidRPr="00FE2E2D">
        <w:rPr>
          <w:sz w:val="22"/>
          <w:szCs w:val="22"/>
          <w:lang w:val="en-US"/>
        </w:rPr>
        <w:t xml:space="preserve">- </w:t>
      </w:r>
      <w:proofErr w:type="gramStart"/>
      <w:r w:rsidR="00FE2E2D" w:rsidRPr="00FE2E2D">
        <w:rPr>
          <w:sz w:val="22"/>
          <w:szCs w:val="22"/>
          <w:lang w:val="en-US"/>
        </w:rPr>
        <w:t>line</w:t>
      </w:r>
      <w:proofErr w:type="gramEnd"/>
      <w:r w:rsidR="00FE2E2D" w:rsidRPr="00FE2E2D">
        <w:rPr>
          <w:sz w:val="22"/>
          <w:szCs w:val="22"/>
          <w:lang w:val="en-US"/>
        </w:rPr>
        <w:t xml:space="preserve"> spacing – single</w:t>
      </w:r>
      <w:r w:rsidRPr="00FE2E2D">
        <w:rPr>
          <w:sz w:val="22"/>
          <w:szCs w:val="22"/>
          <w:lang w:val="en-US"/>
        </w:rPr>
        <w:t>;</w:t>
      </w:r>
    </w:p>
    <w:p w:rsidR="00567AD2" w:rsidRPr="00FE2E2D" w:rsidRDefault="00567AD2" w:rsidP="00567AD2">
      <w:pPr>
        <w:ind w:firstLine="454"/>
        <w:jc w:val="both"/>
        <w:rPr>
          <w:sz w:val="22"/>
          <w:szCs w:val="22"/>
          <w:lang w:val="en-US"/>
        </w:rPr>
      </w:pPr>
      <w:r w:rsidRPr="00FE2E2D">
        <w:rPr>
          <w:sz w:val="22"/>
          <w:szCs w:val="22"/>
          <w:lang w:val="en-US"/>
        </w:rPr>
        <w:t xml:space="preserve">- </w:t>
      </w:r>
      <w:proofErr w:type="gramStart"/>
      <w:r w:rsidR="00FE2E2D" w:rsidRPr="00FE2E2D">
        <w:rPr>
          <w:sz w:val="22"/>
          <w:szCs w:val="22"/>
          <w:lang w:val="en-US"/>
        </w:rPr>
        <w:t>paragraph</w:t>
      </w:r>
      <w:proofErr w:type="gramEnd"/>
      <w:r w:rsidR="00FE2E2D" w:rsidRPr="00FE2E2D">
        <w:rPr>
          <w:sz w:val="22"/>
          <w:szCs w:val="22"/>
          <w:lang w:val="en-US"/>
        </w:rPr>
        <w:t xml:space="preserve"> indent </w:t>
      </w:r>
      <w:r w:rsidRPr="00FE2E2D">
        <w:rPr>
          <w:sz w:val="22"/>
          <w:szCs w:val="22"/>
          <w:lang w:val="en-US"/>
        </w:rPr>
        <w:t>(</w:t>
      </w:r>
      <w:r w:rsidR="00FE2E2D" w:rsidRPr="00FE2E2D">
        <w:rPr>
          <w:sz w:val="22"/>
          <w:szCs w:val="22"/>
          <w:lang w:val="en-US"/>
        </w:rPr>
        <w:t>first line indent</w:t>
      </w:r>
      <w:r w:rsidRPr="00FE2E2D">
        <w:rPr>
          <w:sz w:val="22"/>
          <w:szCs w:val="22"/>
          <w:lang w:val="en-US"/>
        </w:rPr>
        <w:t xml:space="preserve">) – 1,25 </w:t>
      </w:r>
      <w:r w:rsidR="00FE2E2D">
        <w:rPr>
          <w:sz w:val="22"/>
          <w:szCs w:val="22"/>
          <w:lang w:val="en-US"/>
        </w:rPr>
        <w:t>cm</w:t>
      </w:r>
      <w:r w:rsidRPr="00FE2E2D">
        <w:rPr>
          <w:sz w:val="22"/>
          <w:szCs w:val="22"/>
          <w:lang w:val="en-US"/>
        </w:rPr>
        <w:t>.</w:t>
      </w:r>
    </w:p>
    <w:p w:rsidR="00221FAC" w:rsidRPr="00FE2E2D" w:rsidRDefault="00FE2E2D" w:rsidP="00221FAC">
      <w:pPr>
        <w:ind w:firstLine="454"/>
        <w:jc w:val="both"/>
        <w:rPr>
          <w:sz w:val="22"/>
          <w:szCs w:val="22"/>
          <w:lang w:val="en-US"/>
        </w:rPr>
      </w:pPr>
      <w:r w:rsidRPr="00FE2E2D">
        <w:rPr>
          <w:sz w:val="22"/>
          <w:szCs w:val="22"/>
          <w:lang w:val="en-US"/>
        </w:rPr>
        <w:t>Materials submitted for the contest are not returned</w:t>
      </w:r>
      <w:r w:rsidR="00221FAC" w:rsidRPr="00FE2E2D">
        <w:rPr>
          <w:sz w:val="22"/>
          <w:szCs w:val="22"/>
          <w:lang w:val="en-US"/>
        </w:rPr>
        <w:t>.</w:t>
      </w:r>
    </w:p>
    <w:p w:rsidR="00567AD2" w:rsidRPr="00FE2E2D" w:rsidRDefault="00FE2E2D" w:rsidP="00567AD2">
      <w:pPr>
        <w:ind w:firstLine="454"/>
        <w:jc w:val="both"/>
        <w:rPr>
          <w:spacing w:val="1"/>
          <w:sz w:val="22"/>
          <w:szCs w:val="22"/>
          <w:lang w:val="en-US"/>
        </w:rPr>
      </w:pPr>
      <w:r w:rsidRPr="00FE2E2D">
        <w:rPr>
          <w:spacing w:val="1"/>
          <w:sz w:val="22"/>
          <w:szCs w:val="22"/>
          <w:lang w:val="en-US"/>
        </w:rPr>
        <w:t xml:space="preserve">According to the results of the competition, it is planned to release a collection of scientific papers </w:t>
      </w:r>
      <w:r w:rsidR="001938EC" w:rsidRPr="00FE2E2D">
        <w:rPr>
          <w:spacing w:val="1"/>
          <w:sz w:val="22"/>
          <w:szCs w:val="22"/>
          <w:lang w:val="en-US"/>
        </w:rPr>
        <w:t>(</w:t>
      </w:r>
      <w:r w:rsidRPr="00FE2E2D">
        <w:rPr>
          <w:spacing w:val="1"/>
          <w:sz w:val="22"/>
          <w:szCs w:val="22"/>
          <w:lang w:val="en-US"/>
        </w:rPr>
        <w:t>financing is provided by the sending party</w:t>
      </w:r>
      <w:r w:rsidR="001938EC" w:rsidRPr="00FE2E2D">
        <w:rPr>
          <w:spacing w:val="1"/>
          <w:sz w:val="22"/>
          <w:szCs w:val="22"/>
          <w:lang w:val="en-US"/>
        </w:rPr>
        <w:t>)</w:t>
      </w:r>
      <w:r w:rsidR="00567AD2" w:rsidRPr="00FE2E2D">
        <w:rPr>
          <w:spacing w:val="1"/>
          <w:sz w:val="22"/>
          <w:szCs w:val="22"/>
          <w:lang w:val="en-US"/>
        </w:rPr>
        <w:t xml:space="preserve">. </w:t>
      </w:r>
    </w:p>
    <w:p w:rsidR="00567AD2" w:rsidRPr="00FE2E2D" w:rsidRDefault="00FE2E2D" w:rsidP="00567AD2">
      <w:pPr>
        <w:ind w:firstLine="45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</w:t>
      </w:r>
      <w:r w:rsidRPr="00FE2E2D">
        <w:rPr>
          <w:sz w:val="22"/>
          <w:szCs w:val="22"/>
          <w:lang w:val="en-US"/>
        </w:rPr>
        <w:t xml:space="preserve">articipants must submit an application and work to the organizing committee </w:t>
      </w:r>
      <w:r>
        <w:rPr>
          <w:sz w:val="22"/>
          <w:szCs w:val="22"/>
          <w:lang w:val="en-US"/>
        </w:rPr>
        <w:t>t</w:t>
      </w:r>
      <w:r w:rsidRPr="00FE2E2D">
        <w:rPr>
          <w:sz w:val="22"/>
          <w:szCs w:val="22"/>
          <w:lang w:val="en-US"/>
        </w:rPr>
        <w:t>o participate in the competition</w:t>
      </w:r>
      <w:r>
        <w:rPr>
          <w:sz w:val="22"/>
          <w:szCs w:val="22"/>
          <w:lang w:val="en-US"/>
        </w:rPr>
        <w:t xml:space="preserve"> no later than February 2</w:t>
      </w:r>
      <w:r w:rsidR="00B0581C">
        <w:rPr>
          <w:sz w:val="22"/>
          <w:szCs w:val="22"/>
          <w:lang w:val="en-US"/>
        </w:rPr>
        <w:t>8</w:t>
      </w:r>
      <w:bookmarkStart w:id="0" w:name="_GoBack"/>
      <w:bookmarkEnd w:id="0"/>
      <w:r>
        <w:rPr>
          <w:sz w:val="22"/>
          <w:szCs w:val="22"/>
          <w:lang w:val="en-US"/>
        </w:rPr>
        <w:t>, 2021</w:t>
      </w:r>
      <w:r w:rsidR="00DA2AAB">
        <w:rPr>
          <w:sz w:val="22"/>
          <w:szCs w:val="22"/>
          <w:lang w:val="kk-KZ"/>
        </w:rPr>
        <w:t>,</w:t>
      </w:r>
      <w:r>
        <w:rPr>
          <w:sz w:val="22"/>
          <w:szCs w:val="22"/>
          <w:lang w:val="en-US"/>
        </w:rPr>
        <w:t xml:space="preserve"> </w:t>
      </w:r>
      <w:r w:rsidRPr="00FE2E2D">
        <w:rPr>
          <w:sz w:val="22"/>
          <w:szCs w:val="22"/>
          <w:lang w:val="en-US"/>
        </w:rPr>
        <w:t>by e-mail</w:t>
      </w:r>
      <w:r>
        <w:rPr>
          <w:sz w:val="22"/>
          <w:szCs w:val="22"/>
          <w:lang w:val="en-US"/>
        </w:rPr>
        <w:t>:</w:t>
      </w:r>
      <w:r w:rsidR="00567AD2" w:rsidRPr="00FE2E2D">
        <w:rPr>
          <w:sz w:val="22"/>
          <w:szCs w:val="22"/>
          <w:lang w:val="en-US"/>
        </w:rPr>
        <w:t xml:space="preserve"> </w:t>
      </w:r>
      <w:hyperlink r:id="rId6" w:history="1">
        <w:r w:rsidRPr="000D39C4">
          <w:rPr>
            <w:rStyle w:val="Hyperlink"/>
            <w:b/>
            <w:sz w:val="23"/>
            <w:szCs w:val="23"/>
            <w:lang w:val="en-US"/>
          </w:rPr>
          <w:t>ict.ksu@mail.ru</w:t>
        </w:r>
      </w:hyperlink>
      <w:r>
        <w:rPr>
          <w:b/>
          <w:sz w:val="23"/>
          <w:szCs w:val="23"/>
          <w:lang w:val="en-US"/>
        </w:rPr>
        <w:t xml:space="preserve"> </w:t>
      </w:r>
    </w:p>
    <w:p w:rsidR="00567AD2" w:rsidRPr="00FE2E2D" w:rsidRDefault="00567AD2" w:rsidP="00567AD2">
      <w:pPr>
        <w:ind w:firstLine="454"/>
        <w:jc w:val="both"/>
        <w:rPr>
          <w:sz w:val="22"/>
          <w:szCs w:val="22"/>
          <w:lang w:val="en-US"/>
        </w:rPr>
      </w:pPr>
    </w:p>
    <w:p w:rsidR="00074035" w:rsidRPr="00567AD2" w:rsidRDefault="00337F36" w:rsidP="00616F41">
      <w:pPr>
        <w:ind w:firstLine="454"/>
        <w:jc w:val="both"/>
        <w:rPr>
          <w:spacing w:val="1"/>
          <w:sz w:val="24"/>
          <w:szCs w:val="24"/>
          <w:lang w:val="kk-KZ"/>
        </w:rPr>
      </w:pPr>
      <w:r w:rsidRPr="00337F36">
        <w:rPr>
          <w:sz w:val="22"/>
          <w:szCs w:val="22"/>
          <w:lang w:val="en-US"/>
        </w:rPr>
        <w:t>The competition venue</w:t>
      </w:r>
      <w:r w:rsidR="00857264" w:rsidRPr="002300D1">
        <w:rPr>
          <w:sz w:val="22"/>
          <w:szCs w:val="22"/>
          <w:lang w:val="en-US"/>
        </w:rPr>
        <w:t xml:space="preserve">: </w:t>
      </w:r>
      <w:r w:rsidR="00567AD2" w:rsidRPr="002300D1">
        <w:rPr>
          <w:sz w:val="22"/>
          <w:szCs w:val="22"/>
          <w:lang w:val="en-US"/>
        </w:rPr>
        <w:t>10002</w:t>
      </w:r>
      <w:r w:rsidR="00316060" w:rsidRPr="002300D1">
        <w:rPr>
          <w:sz w:val="22"/>
          <w:szCs w:val="22"/>
          <w:lang w:val="en-US"/>
        </w:rPr>
        <w:t>6</w:t>
      </w:r>
      <w:r w:rsidR="00567AD2" w:rsidRPr="002300D1">
        <w:rPr>
          <w:sz w:val="22"/>
          <w:szCs w:val="22"/>
          <w:lang w:val="en-US"/>
        </w:rPr>
        <w:t xml:space="preserve"> </w:t>
      </w:r>
      <w:r w:rsidR="002300D1">
        <w:rPr>
          <w:sz w:val="22"/>
          <w:szCs w:val="22"/>
          <w:lang w:val="en-US"/>
        </w:rPr>
        <w:t>Karaganda</w:t>
      </w:r>
      <w:r w:rsidR="00567AD2" w:rsidRPr="002300D1">
        <w:rPr>
          <w:sz w:val="22"/>
          <w:szCs w:val="22"/>
          <w:lang w:val="en-US"/>
        </w:rPr>
        <w:t xml:space="preserve">, </w:t>
      </w:r>
      <w:proofErr w:type="spellStart"/>
      <w:proofErr w:type="gramStart"/>
      <w:r w:rsidR="002300D1" w:rsidRPr="002300D1">
        <w:rPr>
          <w:sz w:val="22"/>
          <w:szCs w:val="22"/>
          <w:lang w:val="en-US"/>
        </w:rPr>
        <w:t>st</w:t>
      </w:r>
      <w:proofErr w:type="gramEnd"/>
      <w:r w:rsidR="002300D1" w:rsidRPr="002300D1">
        <w:rPr>
          <w:sz w:val="22"/>
          <w:szCs w:val="22"/>
          <w:lang w:val="en-US"/>
        </w:rPr>
        <w:t>.</w:t>
      </w:r>
      <w:proofErr w:type="spellEnd"/>
      <w:r w:rsidR="002300D1" w:rsidRPr="002300D1">
        <w:rPr>
          <w:sz w:val="22"/>
          <w:szCs w:val="22"/>
          <w:lang w:val="en-US"/>
        </w:rPr>
        <w:t xml:space="preserve"> University</w:t>
      </w:r>
      <w:r w:rsidR="00567AD2" w:rsidRPr="002300D1">
        <w:rPr>
          <w:sz w:val="22"/>
          <w:szCs w:val="22"/>
          <w:lang w:val="en-US"/>
        </w:rPr>
        <w:t xml:space="preserve">, </w:t>
      </w:r>
      <w:r w:rsidR="00616F41" w:rsidRPr="002300D1">
        <w:rPr>
          <w:sz w:val="22"/>
          <w:szCs w:val="22"/>
          <w:lang w:val="en-US"/>
        </w:rPr>
        <w:t>28</w:t>
      </w:r>
      <w:r w:rsidR="002300D1">
        <w:rPr>
          <w:sz w:val="22"/>
          <w:szCs w:val="22"/>
          <w:lang w:val="en-US"/>
        </w:rPr>
        <w:t>A</w:t>
      </w:r>
      <w:r w:rsidR="00616F41" w:rsidRPr="002300D1">
        <w:rPr>
          <w:sz w:val="22"/>
          <w:szCs w:val="22"/>
          <w:lang w:val="en-US"/>
        </w:rPr>
        <w:t xml:space="preserve">, </w:t>
      </w:r>
      <w:r w:rsidR="002300D1" w:rsidRPr="002300D1">
        <w:rPr>
          <w:sz w:val="22"/>
          <w:szCs w:val="22"/>
          <w:lang w:val="en-US"/>
        </w:rPr>
        <w:t xml:space="preserve">Faculty of Mathematics and Information Technology, Karaganda </w:t>
      </w:r>
      <w:proofErr w:type="spellStart"/>
      <w:r w:rsidR="00756BC5" w:rsidRPr="002300D1">
        <w:rPr>
          <w:sz w:val="22"/>
          <w:szCs w:val="22"/>
          <w:lang w:val="en-US"/>
        </w:rPr>
        <w:t>Buketov</w:t>
      </w:r>
      <w:proofErr w:type="spellEnd"/>
      <w:r w:rsidR="00756BC5" w:rsidRPr="002300D1">
        <w:rPr>
          <w:sz w:val="22"/>
          <w:szCs w:val="22"/>
          <w:lang w:val="en-US"/>
        </w:rPr>
        <w:t xml:space="preserve"> </w:t>
      </w:r>
      <w:r w:rsidR="002300D1" w:rsidRPr="002300D1">
        <w:rPr>
          <w:sz w:val="22"/>
          <w:szCs w:val="22"/>
          <w:lang w:val="en-US"/>
        </w:rPr>
        <w:t>Universit</w:t>
      </w:r>
      <w:r w:rsidR="002300D1">
        <w:rPr>
          <w:sz w:val="22"/>
          <w:szCs w:val="22"/>
          <w:lang w:val="en-US"/>
        </w:rPr>
        <w:t>y</w:t>
      </w:r>
      <w:r w:rsidR="00074035" w:rsidRPr="00567AD2">
        <w:rPr>
          <w:spacing w:val="1"/>
          <w:sz w:val="24"/>
          <w:szCs w:val="24"/>
          <w:lang w:val="kk-KZ"/>
        </w:rPr>
        <w:br w:type="page"/>
      </w:r>
    </w:p>
    <w:p w:rsidR="00946C08" w:rsidRPr="00857264" w:rsidRDefault="00D438E7" w:rsidP="00567AD2">
      <w:pPr>
        <w:ind w:firstLine="454"/>
        <w:jc w:val="right"/>
        <w:rPr>
          <w:spacing w:val="1"/>
          <w:sz w:val="22"/>
          <w:szCs w:val="22"/>
          <w:lang w:val="kk-KZ"/>
        </w:rPr>
      </w:pPr>
      <w:r w:rsidRPr="00D438E7">
        <w:rPr>
          <w:spacing w:val="1"/>
          <w:sz w:val="22"/>
          <w:szCs w:val="22"/>
          <w:lang w:val="kk-KZ"/>
        </w:rPr>
        <w:lastRenderedPageBreak/>
        <w:t>Attachment 1</w:t>
      </w:r>
    </w:p>
    <w:p w:rsidR="00946C08" w:rsidRPr="00857264" w:rsidRDefault="00946C08" w:rsidP="00567AD2">
      <w:pPr>
        <w:ind w:firstLine="454"/>
        <w:jc w:val="center"/>
        <w:rPr>
          <w:spacing w:val="1"/>
          <w:sz w:val="22"/>
          <w:szCs w:val="22"/>
          <w:lang w:val="kk-KZ"/>
        </w:rPr>
      </w:pPr>
    </w:p>
    <w:p w:rsidR="00D438E7" w:rsidRDefault="00D438E7" w:rsidP="00A53977">
      <w:pPr>
        <w:ind w:firstLine="454"/>
        <w:jc w:val="center"/>
        <w:rPr>
          <w:b/>
          <w:spacing w:val="1"/>
          <w:sz w:val="22"/>
          <w:szCs w:val="22"/>
          <w:lang w:val="en-US"/>
        </w:rPr>
      </w:pPr>
      <w:r w:rsidRPr="00D438E7">
        <w:rPr>
          <w:b/>
          <w:spacing w:val="1"/>
          <w:sz w:val="22"/>
          <w:szCs w:val="22"/>
          <w:lang w:val="kk-KZ"/>
        </w:rPr>
        <w:t>Application for participation</w:t>
      </w:r>
    </w:p>
    <w:p w:rsidR="00946C08" w:rsidRPr="00857264" w:rsidRDefault="00D438E7" w:rsidP="00A53977">
      <w:pPr>
        <w:ind w:firstLine="454"/>
        <w:jc w:val="center"/>
        <w:rPr>
          <w:b/>
          <w:spacing w:val="1"/>
          <w:sz w:val="22"/>
          <w:szCs w:val="22"/>
          <w:lang w:val="kk-KZ"/>
        </w:rPr>
      </w:pPr>
      <w:r w:rsidRPr="00D438E7">
        <w:rPr>
          <w:b/>
          <w:spacing w:val="1"/>
          <w:sz w:val="22"/>
          <w:szCs w:val="22"/>
          <w:lang w:val="kk-KZ"/>
        </w:rPr>
        <w:t xml:space="preserve"> in the International competition of scientific papers and creative projects of students and </w:t>
      </w:r>
      <w:r w:rsidR="005E6C3D">
        <w:rPr>
          <w:b/>
          <w:spacing w:val="1"/>
          <w:sz w:val="22"/>
          <w:szCs w:val="22"/>
          <w:lang w:val="en-US"/>
        </w:rPr>
        <w:t>u</w:t>
      </w:r>
      <w:r w:rsidR="005E6C3D" w:rsidRPr="005E6C3D">
        <w:rPr>
          <w:b/>
          <w:spacing w:val="1"/>
          <w:sz w:val="22"/>
          <w:szCs w:val="22"/>
          <w:lang w:val="en-US"/>
        </w:rPr>
        <w:t>ndergraduates</w:t>
      </w:r>
      <w:r w:rsidRPr="00D438E7">
        <w:rPr>
          <w:b/>
          <w:spacing w:val="1"/>
          <w:sz w:val="22"/>
          <w:szCs w:val="22"/>
          <w:lang w:val="kk-KZ"/>
        </w:rPr>
        <w:t xml:space="preserve"> on the use of ICT</w:t>
      </w:r>
    </w:p>
    <w:p w:rsidR="00946C08" w:rsidRPr="00857264" w:rsidRDefault="00946C08" w:rsidP="00567AD2">
      <w:pPr>
        <w:ind w:firstLine="454"/>
        <w:jc w:val="center"/>
        <w:rPr>
          <w:b/>
          <w:spacing w:val="1"/>
          <w:sz w:val="22"/>
          <w:szCs w:val="22"/>
          <w:lang w:val="kk-KZ"/>
        </w:rPr>
      </w:pPr>
    </w:p>
    <w:p w:rsidR="00946C08" w:rsidRPr="00857264" w:rsidRDefault="00946C08" w:rsidP="00567AD2">
      <w:pPr>
        <w:ind w:firstLine="454"/>
        <w:jc w:val="center"/>
        <w:rPr>
          <w:b/>
          <w:spacing w:val="1"/>
          <w:sz w:val="22"/>
          <w:szCs w:val="22"/>
          <w:lang w:val="kk-KZ"/>
        </w:rPr>
      </w:pPr>
    </w:p>
    <w:p w:rsidR="00946C08" w:rsidRPr="00857264" w:rsidRDefault="00946C08" w:rsidP="00567AD2">
      <w:pPr>
        <w:ind w:firstLine="454"/>
        <w:jc w:val="center"/>
        <w:rPr>
          <w:b/>
          <w:spacing w:val="1"/>
          <w:sz w:val="22"/>
          <w:szCs w:val="22"/>
          <w:lang w:val="kk-KZ"/>
        </w:rPr>
      </w:pPr>
    </w:p>
    <w:p w:rsidR="00946C08" w:rsidRDefault="00D438E7" w:rsidP="00567AD2">
      <w:pPr>
        <w:ind w:firstLine="454"/>
        <w:jc w:val="both"/>
        <w:rPr>
          <w:spacing w:val="1"/>
          <w:sz w:val="22"/>
          <w:szCs w:val="22"/>
          <w:lang w:val="en-US"/>
        </w:rPr>
      </w:pPr>
      <w:r w:rsidRPr="00D438E7">
        <w:rPr>
          <w:spacing w:val="1"/>
          <w:sz w:val="22"/>
          <w:szCs w:val="22"/>
          <w:lang w:val="kk-KZ"/>
        </w:rPr>
        <w:t>AUTHOR</w:t>
      </w:r>
    </w:p>
    <w:p w:rsidR="00D438E7" w:rsidRPr="00D438E7" w:rsidRDefault="00D438E7" w:rsidP="00567AD2">
      <w:pPr>
        <w:ind w:firstLine="454"/>
        <w:jc w:val="both"/>
        <w:rPr>
          <w:spacing w:val="1"/>
          <w:sz w:val="22"/>
          <w:szCs w:val="22"/>
          <w:lang w:val="en-US"/>
        </w:rPr>
      </w:pPr>
    </w:p>
    <w:p w:rsidR="00D438E7" w:rsidRPr="00D438E7" w:rsidRDefault="00D438E7" w:rsidP="00D438E7">
      <w:pPr>
        <w:ind w:firstLine="454"/>
        <w:jc w:val="both"/>
        <w:rPr>
          <w:spacing w:val="1"/>
          <w:sz w:val="22"/>
          <w:szCs w:val="22"/>
          <w:lang w:val="en-US"/>
        </w:rPr>
      </w:pPr>
      <w:r>
        <w:rPr>
          <w:spacing w:val="1"/>
          <w:sz w:val="22"/>
          <w:szCs w:val="22"/>
          <w:lang w:val="kk-KZ"/>
        </w:rPr>
        <w:t xml:space="preserve">1. </w:t>
      </w:r>
      <w:r>
        <w:rPr>
          <w:spacing w:val="1"/>
          <w:sz w:val="22"/>
          <w:szCs w:val="22"/>
          <w:lang w:val="en-US"/>
        </w:rPr>
        <w:t>N</w:t>
      </w:r>
      <w:r>
        <w:rPr>
          <w:spacing w:val="1"/>
          <w:sz w:val="22"/>
          <w:szCs w:val="22"/>
          <w:lang w:val="kk-KZ"/>
        </w:rPr>
        <w:t xml:space="preserve">ame, </w:t>
      </w:r>
      <w:r>
        <w:rPr>
          <w:spacing w:val="1"/>
          <w:sz w:val="22"/>
          <w:szCs w:val="22"/>
          <w:lang w:val="en-US"/>
        </w:rPr>
        <w:t>s</w:t>
      </w:r>
      <w:r>
        <w:rPr>
          <w:spacing w:val="1"/>
          <w:sz w:val="22"/>
          <w:szCs w:val="22"/>
          <w:lang w:val="kk-KZ"/>
        </w:rPr>
        <w:t>urname</w:t>
      </w:r>
    </w:p>
    <w:p w:rsidR="00D438E7" w:rsidRPr="00D438E7" w:rsidRDefault="00D438E7" w:rsidP="00D438E7">
      <w:pPr>
        <w:ind w:firstLine="454"/>
        <w:jc w:val="both"/>
        <w:rPr>
          <w:spacing w:val="1"/>
          <w:sz w:val="22"/>
          <w:szCs w:val="22"/>
          <w:lang w:val="kk-KZ"/>
        </w:rPr>
      </w:pPr>
      <w:r w:rsidRPr="00D438E7">
        <w:rPr>
          <w:spacing w:val="1"/>
          <w:sz w:val="22"/>
          <w:szCs w:val="22"/>
          <w:lang w:val="kk-KZ"/>
        </w:rPr>
        <w:t>2. University, specialty, course, group</w:t>
      </w:r>
    </w:p>
    <w:p w:rsidR="00D438E7" w:rsidRPr="00D438E7" w:rsidRDefault="00D438E7" w:rsidP="00D438E7">
      <w:pPr>
        <w:ind w:firstLine="454"/>
        <w:jc w:val="both"/>
        <w:rPr>
          <w:spacing w:val="1"/>
          <w:sz w:val="22"/>
          <w:szCs w:val="22"/>
          <w:lang w:val="kk-KZ"/>
        </w:rPr>
      </w:pPr>
      <w:r w:rsidRPr="00D438E7">
        <w:rPr>
          <w:spacing w:val="1"/>
          <w:sz w:val="22"/>
          <w:szCs w:val="22"/>
          <w:lang w:val="kk-KZ"/>
        </w:rPr>
        <w:t>3. Contact details:</w:t>
      </w:r>
    </w:p>
    <w:p w:rsidR="00D438E7" w:rsidRPr="00D438E7" w:rsidRDefault="00D438E7" w:rsidP="00D438E7">
      <w:pPr>
        <w:ind w:firstLine="454"/>
        <w:jc w:val="both"/>
        <w:rPr>
          <w:spacing w:val="1"/>
          <w:sz w:val="22"/>
          <w:szCs w:val="22"/>
          <w:lang w:val="kk-KZ"/>
        </w:rPr>
      </w:pPr>
      <w:r w:rsidRPr="00D438E7">
        <w:rPr>
          <w:spacing w:val="1"/>
          <w:sz w:val="22"/>
          <w:szCs w:val="22"/>
          <w:lang w:val="kk-KZ"/>
        </w:rPr>
        <w:t>- mobile phone;</w:t>
      </w:r>
    </w:p>
    <w:p w:rsidR="00946C08" w:rsidRPr="00D438E7" w:rsidRDefault="00D438E7" w:rsidP="00D438E7">
      <w:pPr>
        <w:ind w:firstLine="454"/>
        <w:jc w:val="both"/>
        <w:rPr>
          <w:spacing w:val="1"/>
          <w:sz w:val="22"/>
          <w:szCs w:val="22"/>
          <w:lang w:val="en-US"/>
        </w:rPr>
      </w:pPr>
      <w:r w:rsidRPr="00D438E7">
        <w:rPr>
          <w:spacing w:val="1"/>
          <w:sz w:val="22"/>
          <w:szCs w:val="22"/>
          <w:lang w:val="kk-KZ"/>
        </w:rPr>
        <w:t>- e-mail.</w:t>
      </w:r>
    </w:p>
    <w:p w:rsidR="00946C08" w:rsidRPr="00D438E7" w:rsidRDefault="00946C08" w:rsidP="00567AD2">
      <w:pPr>
        <w:ind w:firstLine="454"/>
        <w:jc w:val="both"/>
        <w:rPr>
          <w:spacing w:val="1"/>
          <w:sz w:val="22"/>
          <w:szCs w:val="22"/>
          <w:lang w:val="en-US"/>
        </w:rPr>
      </w:pPr>
    </w:p>
    <w:p w:rsidR="00946C08" w:rsidRPr="00D438E7" w:rsidRDefault="00946C08" w:rsidP="00567AD2">
      <w:pPr>
        <w:ind w:firstLine="454"/>
        <w:jc w:val="both"/>
        <w:rPr>
          <w:spacing w:val="1"/>
          <w:sz w:val="22"/>
          <w:szCs w:val="22"/>
          <w:lang w:val="en-US"/>
        </w:rPr>
      </w:pPr>
    </w:p>
    <w:p w:rsidR="00D438E7" w:rsidRPr="00D438E7" w:rsidRDefault="00D438E7" w:rsidP="00D438E7">
      <w:pPr>
        <w:ind w:firstLine="454"/>
        <w:jc w:val="both"/>
        <w:rPr>
          <w:spacing w:val="1"/>
          <w:sz w:val="22"/>
          <w:szCs w:val="22"/>
          <w:lang w:val="en-US"/>
        </w:rPr>
      </w:pPr>
      <w:r w:rsidRPr="00D438E7">
        <w:rPr>
          <w:spacing w:val="1"/>
          <w:sz w:val="22"/>
          <w:szCs w:val="22"/>
          <w:lang w:val="en-US"/>
        </w:rPr>
        <w:t>SCIENTIFIC DIRECTOR</w:t>
      </w:r>
    </w:p>
    <w:p w:rsidR="00D438E7" w:rsidRPr="00D438E7" w:rsidRDefault="00D438E7" w:rsidP="00D438E7">
      <w:pPr>
        <w:ind w:firstLine="454"/>
        <w:jc w:val="both"/>
        <w:rPr>
          <w:spacing w:val="1"/>
          <w:sz w:val="22"/>
          <w:szCs w:val="22"/>
          <w:lang w:val="en-US"/>
        </w:rPr>
      </w:pPr>
    </w:p>
    <w:p w:rsidR="00D438E7" w:rsidRPr="00D438E7" w:rsidRDefault="00D438E7" w:rsidP="00D438E7">
      <w:pPr>
        <w:ind w:firstLine="454"/>
        <w:jc w:val="both"/>
        <w:rPr>
          <w:spacing w:val="1"/>
          <w:sz w:val="22"/>
          <w:szCs w:val="22"/>
          <w:lang w:val="en-US"/>
        </w:rPr>
      </w:pPr>
      <w:r w:rsidRPr="00D438E7">
        <w:rPr>
          <w:spacing w:val="1"/>
          <w:sz w:val="22"/>
          <w:szCs w:val="22"/>
          <w:lang w:val="en-US"/>
        </w:rPr>
        <w:t xml:space="preserve">1. </w:t>
      </w:r>
      <w:r>
        <w:rPr>
          <w:spacing w:val="1"/>
          <w:sz w:val="22"/>
          <w:szCs w:val="22"/>
          <w:lang w:val="en-US"/>
        </w:rPr>
        <w:t>N</w:t>
      </w:r>
      <w:r>
        <w:rPr>
          <w:spacing w:val="1"/>
          <w:sz w:val="22"/>
          <w:szCs w:val="22"/>
          <w:lang w:val="kk-KZ"/>
        </w:rPr>
        <w:t xml:space="preserve">ame, </w:t>
      </w:r>
      <w:r>
        <w:rPr>
          <w:spacing w:val="1"/>
          <w:sz w:val="22"/>
          <w:szCs w:val="22"/>
          <w:lang w:val="en-US"/>
        </w:rPr>
        <w:t>s</w:t>
      </w:r>
      <w:r>
        <w:rPr>
          <w:spacing w:val="1"/>
          <w:sz w:val="22"/>
          <w:szCs w:val="22"/>
          <w:lang w:val="kk-KZ"/>
        </w:rPr>
        <w:t>urname</w:t>
      </w:r>
    </w:p>
    <w:p w:rsidR="00D438E7" w:rsidRPr="00D438E7" w:rsidRDefault="00D438E7" w:rsidP="00D438E7">
      <w:pPr>
        <w:ind w:firstLine="454"/>
        <w:jc w:val="both"/>
        <w:rPr>
          <w:spacing w:val="1"/>
          <w:sz w:val="22"/>
          <w:szCs w:val="22"/>
          <w:lang w:val="en-US"/>
        </w:rPr>
      </w:pPr>
      <w:r w:rsidRPr="00D438E7">
        <w:rPr>
          <w:spacing w:val="1"/>
          <w:sz w:val="22"/>
          <w:szCs w:val="22"/>
          <w:lang w:val="en-US"/>
        </w:rPr>
        <w:t>2. University, faculty, department</w:t>
      </w:r>
    </w:p>
    <w:p w:rsidR="00D438E7" w:rsidRPr="00D438E7" w:rsidRDefault="00D438E7" w:rsidP="00D438E7">
      <w:pPr>
        <w:ind w:firstLine="454"/>
        <w:jc w:val="both"/>
        <w:rPr>
          <w:spacing w:val="1"/>
          <w:sz w:val="22"/>
          <w:szCs w:val="22"/>
          <w:lang w:val="en-US"/>
        </w:rPr>
      </w:pPr>
      <w:r w:rsidRPr="00D438E7">
        <w:rPr>
          <w:spacing w:val="1"/>
          <w:sz w:val="22"/>
          <w:szCs w:val="22"/>
          <w:lang w:val="en-US"/>
        </w:rPr>
        <w:t>3. Academic degree, academic title</w:t>
      </w:r>
    </w:p>
    <w:p w:rsidR="00D438E7" w:rsidRPr="00D438E7" w:rsidRDefault="00D438E7" w:rsidP="00D438E7">
      <w:pPr>
        <w:ind w:firstLine="454"/>
        <w:jc w:val="both"/>
        <w:rPr>
          <w:spacing w:val="1"/>
          <w:sz w:val="22"/>
          <w:szCs w:val="22"/>
          <w:lang w:val="en-US"/>
        </w:rPr>
      </w:pPr>
      <w:r w:rsidRPr="00D438E7">
        <w:rPr>
          <w:spacing w:val="1"/>
          <w:sz w:val="22"/>
          <w:szCs w:val="22"/>
          <w:lang w:val="en-US"/>
        </w:rPr>
        <w:t>4. Position</w:t>
      </w:r>
    </w:p>
    <w:p w:rsidR="00D438E7" w:rsidRPr="00D438E7" w:rsidRDefault="00D438E7" w:rsidP="00D438E7">
      <w:pPr>
        <w:ind w:firstLine="454"/>
        <w:jc w:val="both"/>
        <w:rPr>
          <w:spacing w:val="1"/>
          <w:sz w:val="22"/>
          <w:szCs w:val="22"/>
          <w:lang w:val="en-US"/>
        </w:rPr>
      </w:pPr>
      <w:r w:rsidRPr="00D438E7">
        <w:rPr>
          <w:spacing w:val="1"/>
          <w:sz w:val="22"/>
          <w:szCs w:val="22"/>
          <w:lang w:val="en-US"/>
        </w:rPr>
        <w:t>5. Contact details:</w:t>
      </w:r>
    </w:p>
    <w:p w:rsidR="00D438E7" w:rsidRPr="00D438E7" w:rsidRDefault="00D438E7" w:rsidP="00D438E7">
      <w:pPr>
        <w:ind w:firstLine="454"/>
        <w:jc w:val="both"/>
        <w:rPr>
          <w:spacing w:val="1"/>
          <w:sz w:val="22"/>
          <w:szCs w:val="22"/>
        </w:rPr>
      </w:pPr>
      <w:r w:rsidRPr="00D438E7">
        <w:rPr>
          <w:spacing w:val="1"/>
          <w:sz w:val="22"/>
          <w:szCs w:val="22"/>
        </w:rPr>
        <w:t>- mobile phone;</w:t>
      </w:r>
    </w:p>
    <w:p w:rsidR="00946C08" w:rsidRPr="00857264" w:rsidRDefault="00D438E7" w:rsidP="00D438E7">
      <w:pPr>
        <w:ind w:firstLine="454"/>
        <w:jc w:val="both"/>
        <w:rPr>
          <w:spacing w:val="1"/>
          <w:sz w:val="22"/>
          <w:szCs w:val="22"/>
        </w:rPr>
      </w:pPr>
      <w:r w:rsidRPr="00D438E7">
        <w:rPr>
          <w:spacing w:val="1"/>
          <w:sz w:val="22"/>
          <w:szCs w:val="22"/>
        </w:rPr>
        <w:t>- e-mail.</w:t>
      </w:r>
    </w:p>
    <w:p w:rsidR="00567AD2" w:rsidRPr="00857264" w:rsidRDefault="00567AD2">
      <w:pPr>
        <w:ind w:firstLine="454"/>
        <w:rPr>
          <w:sz w:val="22"/>
          <w:szCs w:val="22"/>
        </w:rPr>
      </w:pPr>
    </w:p>
    <w:sectPr w:rsidR="00567AD2" w:rsidRPr="00857264" w:rsidSect="00DD71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A57D2"/>
    <w:multiLevelType w:val="hybridMultilevel"/>
    <w:tmpl w:val="9ACE67DA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D6B"/>
    <w:rsid w:val="000732FF"/>
    <w:rsid w:val="00074035"/>
    <w:rsid w:val="00076D6B"/>
    <w:rsid w:val="000D521E"/>
    <w:rsid w:val="000D61F9"/>
    <w:rsid w:val="000F26A1"/>
    <w:rsid w:val="001938EC"/>
    <w:rsid w:val="0019709B"/>
    <w:rsid w:val="00221FAC"/>
    <w:rsid w:val="002300D1"/>
    <w:rsid w:val="00231768"/>
    <w:rsid w:val="00235D57"/>
    <w:rsid w:val="002454EA"/>
    <w:rsid w:val="00256AE6"/>
    <w:rsid w:val="002C26A2"/>
    <w:rsid w:val="002E075B"/>
    <w:rsid w:val="00316060"/>
    <w:rsid w:val="00337F36"/>
    <w:rsid w:val="003A1ED2"/>
    <w:rsid w:val="003E3FD4"/>
    <w:rsid w:val="003F4B17"/>
    <w:rsid w:val="00491BBB"/>
    <w:rsid w:val="004C7AC6"/>
    <w:rsid w:val="005103B7"/>
    <w:rsid w:val="00567AD2"/>
    <w:rsid w:val="005E6C3D"/>
    <w:rsid w:val="00616F41"/>
    <w:rsid w:val="00642CD5"/>
    <w:rsid w:val="00694396"/>
    <w:rsid w:val="006A0A46"/>
    <w:rsid w:val="006C2AEC"/>
    <w:rsid w:val="00744A71"/>
    <w:rsid w:val="00756BC5"/>
    <w:rsid w:val="007F7B20"/>
    <w:rsid w:val="00853D5C"/>
    <w:rsid w:val="00857264"/>
    <w:rsid w:val="008B398A"/>
    <w:rsid w:val="008D3396"/>
    <w:rsid w:val="008F24A3"/>
    <w:rsid w:val="008F751F"/>
    <w:rsid w:val="00946C08"/>
    <w:rsid w:val="00A04E63"/>
    <w:rsid w:val="00A234C6"/>
    <w:rsid w:val="00A5176E"/>
    <w:rsid w:val="00A53977"/>
    <w:rsid w:val="00B023AA"/>
    <w:rsid w:val="00B0581C"/>
    <w:rsid w:val="00B20077"/>
    <w:rsid w:val="00B42BFC"/>
    <w:rsid w:val="00B848AC"/>
    <w:rsid w:val="00BD1F79"/>
    <w:rsid w:val="00C15EBA"/>
    <w:rsid w:val="00CA4E2E"/>
    <w:rsid w:val="00D3058F"/>
    <w:rsid w:val="00D438E7"/>
    <w:rsid w:val="00D664E2"/>
    <w:rsid w:val="00DA2AAB"/>
    <w:rsid w:val="00DD71EC"/>
    <w:rsid w:val="00DF6854"/>
    <w:rsid w:val="00E05C13"/>
    <w:rsid w:val="00ED3EFD"/>
    <w:rsid w:val="00EE57C1"/>
    <w:rsid w:val="00F01A9E"/>
    <w:rsid w:val="00FA5A2D"/>
    <w:rsid w:val="00FD0593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69225-CDAE-4950-98A2-38250549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97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40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035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193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t.ksu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5</cp:revision>
  <cp:lastPrinted>2015-03-04T05:21:00Z</cp:lastPrinted>
  <dcterms:created xsi:type="dcterms:W3CDTF">2021-01-27T02:44:00Z</dcterms:created>
  <dcterms:modified xsi:type="dcterms:W3CDTF">2021-01-28T16:41:00Z</dcterms:modified>
</cp:coreProperties>
</file>