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E2BAD" w:rsidRPr="00EE2BAD" w:rsidTr="00F00AF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E2BAD" w:rsidRPr="00EE2BA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2BAD" w:rsidRPr="00EE2BAD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00AF8" w:rsidRPr="00EE2BAD" w:rsidRDefault="00F00AF8" w:rsidP="00F00AF8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00AF8" w:rsidRPr="00EE2BAD" w:rsidRDefault="00F00AF8" w:rsidP="00F00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2BAD" w:rsidRPr="00EE2BA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E2BAD" w:rsidRPr="00EE2BA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00AF8" w:rsidRPr="00EE2BAD" w:rsidRDefault="00F00AF8" w:rsidP="00F00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00AF8" w:rsidRPr="00EE2BAD" w:rsidRDefault="00F00AF8" w:rsidP="00F0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00AF8" w:rsidRPr="00EE2BAD" w:rsidRDefault="00F00AF8" w:rsidP="00F00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2BAD" w:rsidRPr="00EE2BAD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00AF8" w:rsidRPr="00EE2BAD" w:rsidRDefault="00F00AF8" w:rsidP="00F00AF8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E2B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00AF8" w:rsidRPr="00EE2BAD" w:rsidRDefault="00F00AF8" w:rsidP="00F00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00AF8" w:rsidRPr="00EE2BAD" w:rsidRDefault="00F00AF8" w:rsidP="00F0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0AF8" w:rsidRPr="00EE2BAD" w:rsidRDefault="00F00AF8" w:rsidP="00F00AF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E2BAD" w:rsidRPr="00EE2BAD" w:rsidTr="00F00AF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E2BAD" w:rsidRPr="00EE2BA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2BAD" w:rsidRPr="00EE2BAD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00AF8" w:rsidRPr="00EE2BAD" w:rsidRDefault="00F00AF8" w:rsidP="00F00AF8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E2B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00AF8" w:rsidRPr="00EE2BAD" w:rsidRDefault="00F00AF8" w:rsidP="00F00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2BAD" w:rsidRPr="00EE2BA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E2BAD" w:rsidRPr="00EE2BA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00AF8" w:rsidRPr="00EE2BAD" w:rsidRDefault="00F00AF8" w:rsidP="00F00AF8">
                              <w:pPr>
                                <w:spacing w:after="0" w:line="4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Уважаемые коллеги!</w:t>
                              </w:r>
                            </w:p>
                          </w:tc>
                        </w:tr>
                      </w:tbl>
                      <w:p w:rsidR="00F00AF8" w:rsidRPr="00EE2BAD" w:rsidRDefault="00F00AF8" w:rsidP="00F0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00AF8" w:rsidRPr="00EE2BAD" w:rsidRDefault="00F00AF8" w:rsidP="00F00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00AF8" w:rsidRPr="00EE2BAD" w:rsidRDefault="00F00AF8" w:rsidP="00F0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0AF8" w:rsidRPr="00EE2BAD" w:rsidRDefault="00F00AF8" w:rsidP="00F00AF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E2BAD" w:rsidRPr="00EE2BAD" w:rsidTr="00F00AF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E2BAD" w:rsidRPr="00EE2BA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2BAD" w:rsidRPr="00EE2BAD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00AF8" w:rsidRPr="00EE2BAD" w:rsidRDefault="00F00AF8" w:rsidP="00F00AF8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E2B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00AF8" w:rsidRPr="00EE2BAD" w:rsidRDefault="00F00AF8" w:rsidP="00F00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2BAD" w:rsidRPr="00EE2BA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E2BAD" w:rsidRPr="00EE2BA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Казахский Национальный Аграрный Исследовательский Университет совместно с партнерами организуют онлайн Международную научную конференцию "Управление водными ресурсами в условиях глобализации" 11-12 марта 2021 г.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Приглашаем Вас принять участие в онлайн Международной научной конференции "Управление водными ресурсами в условиях глобализации", в частности в </w:t>
                              </w: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Сессии 4: Продвижение мульти-секторального подхода (NEXUS) для повышения экологической безопасности и развития водного и энергетического сотрудничества в Центральной Азии </w:t>
                              </w: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12 марта в 14.00-17.00 по времени Алматы</w:t>
                              </w: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Цель сессии: Обмен мнениями и опытом образовательных, исследовательских и других организаций для применения мульти-секторального подхода (NEXUS) в Центральной Азии.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 участию в конференции приглашаются ученые, преподаватели, аспиранты, докторанты и студенты вузов, проводящие исследования в области водного хозяйства.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Ссылка </w:t>
                              </w:r>
                              <w:proofErr w:type="spellStart"/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Zoom</w:t>
                              </w:r>
                              <w:proofErr w:type="spellEnd"/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для участия в сессии:</w:t>
                              </w:r>
                            </w:p>
                            <w:p w:rsidR="00F00AF8" w:rsidRPr="00EE2BAD" w:rsidRDefault="00EE2BAD" w:rsidP="00F00AF8">
                              <w:pPr>
                                <w:spacing w:after="150" w:line="31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5" w:tgtFrame="_blank" w:history="1">
                                <w:r w:rsidR="00F00AF8" w:rsidRPr="00EE2BAD"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https://us02web.zoom.us/j/8271...</w:t>
                                </w:r>
                              </w:hyperlink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 программой мероприятия вы можете ознакомиться тут: </w:t>
                              </w:r>
                              <w:hyperlink r:id="rId6" w:tgtFrame="_blank" w:history="1">
                                <w:r w:rsidRPr="00EE2BAD"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https://drive.google.com/file/...</w:t>
                                </w:r>
                              </w:hyperlink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Контактное лицо: Алексей Кобзев, Менеджер проектов по ВИЭ, kobzev@dku.kz; +7777 0 333 264.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 уважением,</w:t>
                              </w:r>
                              <w:bookmarkStart w:id="0" w:name="_GoBack"/>
                              <w:bookmarkEnd w:id="0"/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д-р Барбара </w:t>
                              </w:r>
                              <w:proofErr w:type="spellStart"/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Януш-Павлетта</w:t>
                              </w:r>
                              <w:proofErr w:type="spellEnd"/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,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Проректор по международному сотрудничеству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Казахстанско-Немецкий Университет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F00AF8" w:rsidRPr="00EE2BAD" w:rsidRDefault="00F00AF8" w:rsidP="00F00AF8">
                              <w:pPr>
                                <w:spacing w:after="0" w:line="31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E2BA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0AF8" w:rsidRPr="00EE2BAD" w:rsidRDefault="00F00AF8" w:rsidP="00F0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00AF8" w:rsidRPr="00EE2BAD" w:rsidRDefault="00F00AF8" w:rsidP="00F00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00AF8" w:rsidRPr="00EE2BAD" w:rsidRDefault="00F00AF8" w:rsidP="00F0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15FF" w:rsidRDefault="009715FF"/>
    <w:sectPr w:rsidR="009715FF" w:rsidSect="0097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AF8"/>
    <w:rsid w:val="00400755"/>
    <w:rsid w:val="00786C48"/>
    <w:rsid w:val="009715FF"/>
    <w:rsid w:val="00A64C78"/>
    <w:rsid w:val="00B64F51"/>
    <w:rsid w:val="00C0605E"/>
    <w:rsid w:val="00EE2BAD"/>
    <w:rsid w:val="00F0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AF8"/>
    <w:rPr>
      <w:b/>
      <w:bCs/>
    </w:rPr>
  </w:style>
  <w:style w:type="character" w:styleId="a5">
    <w:name w:val="Hyperlink"/>
    <w:basedOn w:val="a0"/>
    <w:uiPriority w:val="99"/>
    <w:semiHidden/>
    <w:unhideWhenUsed/>
    <w:rsid w:val="00F00AF8"/>
    <w:rPr>
      <w:color w:val="0000FF"/>
      <w:u w:val="single"/>
    </w:rPr>
  </w:style>
  <w:style w:type="character" w:customStyle="1" w:styleId="js-phone-number">
    <w:name w:val="js-phone-number"/>
    <w:basedOn w:val="a0"/>
    <w:rsid w:val="00F00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ick.mlsend.com/link/c/YT0xNjMxNzk3OTE3ODEzNTc2NDY2JmM9cDZjOSZlPTI5MzQmYj01MzY3NTkzMjYmZD1nNXQ0eTNv.a64LCtmGJbzUcEK6ZjsD6PrDWIbio6B3s_5hsclOa4Q" TargetMode="External"/><Relationship Id="rId5" Type="http://schemas.openxmlformats.org/officeDocument/2006/relationships/hyperlink" Target="https://click.mlsend.com/link/c/YT0xNjMxNzk3OTE3ODEzNTc2NDY2JmM9cDZjOSZlPTI5MzQmYj01MzY3NTkzMjMmZD1sNWUzdTJp.xMss20Eg_O71qqN5WllMnwLBtlZmU5okHIZQAZ7Mc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aaesenbaev</dc:creator>
  <cp:keywords/>
  <dc:description/>
  <cp:lastModifiedBy>Каирнасов Бекижан Тлеужанович</cp:lastModifiedBy>
  <cp:revision>5</cp:revision>
  <dcterms:created xsi:type="dcterms:W3CDTF">2021-03-02T03:09:00Z</dcterms:created>
  <dcterms:modified xsi:type="dcterms:W3CDTF">2021-03-02T05:02:00Z</dcterms:modified>
</cp:coreProperties>
</file>