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D7" w:rsidRDefault="003544D7" w:rsidP="003544D7">
      <w:pPr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  <w:sz w:val="24"/>
          <w:szCs w:val="24"/>
          <w:lang w:val="kk-KZ"/>
        </w:rPr>
      </w:pPr>
      <w:r w:rsidRPr="003544D7">
        <w:rPr>
          <w:rFonts w:ascii="Times New Roman" w:hAnsi="Times New Roman" w:cs="Times New Roman"/>
          <w:sz w:val="24"/>
          <w:szCs w:val="24"/>
        </w:rPr>
        <w:t>№ 785-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И от 15.09.2021</w:t>
      </w:r>
    </w:p>
    <w:p w:rsidR="003544D7" w:rsidRPr="003544D7" w:rsidRDefault="003544D7" w:rsidP="003544D7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544D7" w:rsidRDefault="003544D7" w:rsidP="003544D7">
      <w:pPr>
        <w:autoSpaceDE w:val="0"/>
        <w:autoSpaceDN w:val="0"/>
        <w:adjustRightInd w:val="0"/>
        <w:ind w:firstLine="0"/>
        <w:jc w:val="right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Организациям образования</w:t>
      </w:r>
    </w:p>
    <w:p w:rsidR="003544D7" w:rsidRDefault="003544D7" w:rsidP="003544D7">
      <w:pPr>
        <w:autoSpaceDE w:val="0"/>
        <w:autoSpaceDN w:val="0"/>
        <w:adjustRightInd w:val="0"/>
        <w:ind w:left="6237" w:firstLine="0"/>
        <w:jc w:val="left"/>
        <w:rPr>
          <w:rFonts w:ascii="Times New Roman CYR" w:hAnsi="Times New Roman CYR" w:cs="Times New Roman CYR"/>
          <w:sz w:val="28"/>
          <w:szCs w:val="28"/>
          <w:lang w:val="kk-KZ"/>
        </w:rPr>
      </w:pPr>
      <w:r w:rsidRPr="003544D7">
        <w:rPr>
          <w:rFonts w:ascii="Times New Roman" w:hAnsi="Times New Roman" w:cs="Times New Roman"/>
          <w:sz w:val="28"/>
          <w:szCs w:val="28"/>
        </w:rPr>
        <w:t xml:space="preserve">                  (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по списку)</w:t>
      </w:r>
    </w:p>
    <w:p w:rsidR="003544D7" w:rsidRPr="003544D7" w:rsidRDefault="003544D7" w:rsidP="003544D7">
      <w:pPr>
        <w:autoSpaceDE w:val="0"/>
        <w:autoSpaceDN w:val="0"/>
        <w:adjustRightInd w:val="0"/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544D7" w:rsidRDefault="003544D7" w:rsidP="003544D7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kk-KZ"/>
        </w:rPr>
        <w:t xml:space="preserve">Касательно участия </w:t>
      </w:r>
    </w:p>
    <w:p w:rsidR="003544D7" w:rsidRDefault="003544D7" w:rsidP="003544D7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kk-KZ"/>
        </w:rPr>
        <w:t>в XII Молодежном форуме KAZENERGY</w:t>
      </w:r>
    </w:p>
    <w:p w:rsidR="003544D7" w:rsidRPr="003544D7" w:rsidRDefault="003544D7" w:rsidP="003544D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44D7" w:rsidRPr="003544D7" w:rsidRDefault="003544D7" w:rsidP="003544D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544D7" w:rsidRPr="003544D7" w:rsidRDefault="003544D7" w:rsidP="003544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В рамках KAZENERGY WORLD ENERGY WEEK 2021 LIVE </w:t>
      </w:r>
      <w:r w:rsidRPr="003544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Pr="00354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354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BETTER</w:t>
      </w:r>
      <w:r w:rsidRPr="00354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LIVES</w:t>
      </w:r>
      <w:r w:rsidRPr="003544D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ЭНЕРГЕТИКА ВО БЛАГО ЧЕЛОВЕЧЕСТВА</w:t>
      </w:r>
      <w:r w:rsidRPr="003544D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Ассоциация KAZENERGY проводит XII Молодежный форум </w:t>
      </w:r>
      <w:r w:rsidRPr="003544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Подготовка кадров в новых реалиях: от переосмысления к преобразованию</w:t>
      </w:r>
      <w:r w:rsidRPr="003544D7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далее – Форум). Форум является дискуссионной площадкой, на которой будут обсуждены ключевые экономические и социальные вопросы с экспертами различных отраслей. Программа Форума включает три тематических блока: </w:t>
      </w:r>
      <w:r w:rsidRPr="003544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профориентация</w:t>
      </w:r>
      <w:r w:rsidRPr="003544D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подготовка кадров</w:t>
      </w:r>
      <w:r w:rsidRPr="003544D7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стажировка</w:t>
      </w:r>
      <w:r w:rsidRPr="003544D7">
        <w:rPr>
          <w:rFonts w:ascii="Times New Roman" w:hAnsi="Times New Roman" w:cs="Times New Roman"/>
          <w:sz w:val="28"/>
          <w:szCs w:val="28"/>
        </w:rPr>
        <w:t>».</w:t>
      </w:r>
    </w:p>
    <w:p w:rsidR="003544D7" w:rsidRDefault="003544D7" w:rsidP="003544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Блок </w:t>
      </w:r>
      <w:r w:rsidRPr="003544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Новый взгляд на профориентацию</w:t>
      </w:r>
      <w:r w:rsidRPr="003544D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затронет вопросы эффективной организации профориентации в нынешних условиях и ее роли, о целях и задачах концепции обучения в течение всей жизни (непрерывное образование), ее подходов эффективного изменения структуры и содержания всех уровней и всех форм образования для оптимального обеспечения обучения в течение всей жизни.</w:t>
      </w:r>
    </w:p>
    <w:p w:rsidR="003544D7" w:rsidRDefault="003544D7" w:rsidP="003544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Блок </w:t>
      </w:r>
      <w:r w:rsidRPr="003544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Подготовка кадров в вузах новых реалиях</w:t>
      </w:r>
      <w:r w:rsidRPr="003544D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охватит все вопросы подготовки кадров в свете последних событий, тренды, определяющие будущее профессиональной подготовки, изменения подходов в подготовке кадров в постковидный период, предпринимаемые совместные шаги работодателя и вуза для формирования компетенций студентов, возможности карьеры в новых реалиях.</w:t>
      </w:r>
    </w:p>
    <w:p w:rsidR="003544D7" w:rsidRDefault="003544D7" w:rsidP="003544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В блоке </w:t>
      </w:r>
      <w:r w:rsidRPr="003544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Новые подходы в стажировке кадров</w:t>
      </w:r>
      <w:r w:rsidRPr="003544D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для выпускников вузов и молодых специалистов, об участии в цифровой стажировке и международном опыте стажировок расскажут эксперты отраслевых компаний. </w:t>
      </w:r>
    </w:p>
    <w:p w:rsidR="003544D7" w:rsidRDefault="003544D7" w:rsidP="003544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Приглашаем студентов вузов и преподавателей принять участие в работе                  XII Молодежного форума, который состоится 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6 октября 2021 года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с 10.00 ч.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в онлайн формате на платформе Zoom.   </w:t>
      </w:r>
    </w:p>
    <w:p w:rsidR="003544D7" w:rsidRPr="003544D7" w:rsidRDefault="003544D7" w:rsidP="003544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Для участия в Форуме необходимо пройти регистрацию на сайте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fldChar w:fldCharType="begin"/>
      </w:r>
      <w:r>
        <w:rPr>
          <w:rFonts w:ascii="Times New Roman CYR" w:hAnsi="Times New Roman CYR" w:cs="Times New Roman CYR"/>
          <w:sz w:val="28"/>
          <w:szCs w:val="28"/>
          <w:lang w:val="kk-KZ"/>
        </w:rPr>
        <w:instrText>HYPERLINK "http://kazenergyforum.com/"</w:instrText>
      </w:r>
      <w:r>
        <w:rPr>
          <w:rFonts w:ascii="Times New Roman CYR" w:hAnsi="Times New Roman CYR" w:cs="Times New Roman CYR"/>
          <w:sz w:val="28"/>
          <w:szCs w:val="28"/>
          <w:lang w:val="kk-KZ"/>
        </w:rPr>
      </w:r>
      <w:r>
        <w:rPr>
          <w:rFonts w:ascii="Times New Roman CYR" w:hAnsi="Times New Roman CYR" w:cs="Times New Roman CYR"/>
          <w:sz w:val="28"/>
          <w:szCs w:val="28"/>
          <w:lang w:val="kk-KZ"/>
        </w:rPr>
        <w:fldChar w:fldCharType="separate"/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  <w:lang w:val="kk-KZ"/>
        </w:rPr>
        <w:t>http://kazenergyforum.com/</w:t>
      </w:r>
      <w:r>
        <w:rPr>
          <w:rFonts w:ascii="Times New Roman CYR" w:hAnsi="Times New Roman CYR" w:cs="Times New Roman CYR"/>
          <w:sz w:val="28"/>
          <w:szCs w:val="28"/>
          <w:lang w:val="kk-KZ"/>
        </w:rPr>
        <w:fldChar w:fldCharType="end"/>
      </w:r>
      <w:r w:rsidRPr="003544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в разделе </w:t>
      </w:r>
      <w:r w:rsidRPr="003544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Регистрация на мероприятия XIV Евразийского форума KAZENERGY</w:t>
      </w:r>
      <w:r w:rsidRPr="003544D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отметив поле </w:t>
      </w:r>
      <w:r w:rsidRPr="003544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Молодежный форум</w:t>
      </w:r>
      <w:r w:rsidRPr="003544D7">
        <w:rPr>
          <w:rFonts w:ascii="Times New Roman" w:hAnsi="Times New Roman" w:cs="Times New Roman"/>
          <w:sz w:val="28"/>
          <w:szCs w:val="28"/>
        </w:rPr>
        <w:t>».</w:t>
      </w:r>
    </w:p>
    <w:p w:rsidR="003544D7" w:rsidRDefault="003544D7" w:rsidP="003544D7">
      <w:pPr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По всем вопросам участия просим обращаться по e-mail: </w:t>
      </w:r>
      <w:r>
        <w:rPr>
          <w:rFonts w:ascii="Times New Roman CYR" w:hAnsi="Times New Roman CYR" w:cs="Times New Roman CYR"/>
          <w:color w:val="0000FF"/>
          <w:sz w:val="28"/>
          <w:szCs w:val="28"/>
          <w:lang w:val="kk-KZ"/>
        </w:rPr>
        <w:fldChar w:fldCharType="begin"/>
      </w:r>
      <w:r>
        <w:rPr>
          <w:rFonts w:ascii="Times New Roman CYR" w:hAnsi="Times New Roman CYR" w:cs="Times New Roman CYR"/>
          <w:color w:val="0000FF"/>
          <w:sz w:val="28"/>
          <w:szCs w:val="28"/>
          <w:lang w:val="kk-KZ"/>
        </w:rPr>
        <w:instrText>HYPERLINK "mailto:z.beisenova@kazenergy.com"</w:instrText>
      </w:r>
      <w:r>
        <w:rPr>
          <w:rFonts w:ascii="Times New Roman CYR" w:hAnsi="Times New Roman CYR" w:cs="Times New Roman CYR"/>
          <w:color w:val="0000FF"/>
          <w:sz w:val="28"/>
          <w:szCs w:val="28"/>
          <w:lang w:val="kk-KZ"/>
        </w:rPr>
      </w:r>
      <w:r>
        <w:rPr>
          <w:rFonts w:ascii="Times New Roman CYR" w:hAnsi="Times New Roman CYR" w:cs="Times New Roman CYR"/>
          <w:color w:val="0000FF"/>
          <w:sz w:val="28"/>
          <w:szCs w:val="28"/>
          <w:lang w:val="kk-KZ"/>
        </w:rPr>
        <w:fldChar w:fldCharType="separate"/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  <w:lang w:val="kk-KZ"/>
        </w:rPr>
        <w:t>z.beisenova@kazenergy.com</w:t>
      </w:r>
      <w:r>
        <w:rPr>
          <w:rFonts w:ascii="Times New Roman CYR" w:hAnsi="Times New Roman CYR" w:cs="Times New Roman CYR"/>
          <w:color w:val="0000FF"/>
          <w:sz w:val="28"/>
          <w:szCs w:val="28"/>
          <w:lang w:val="kk-KZ"/>
        </w:rPr>
        <w:fldChar w:fldCharType="end"/>
      </w:r>
      <w:r w:rsidRPr="003544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или по тел. 79-01-74.</w:t>
      </w:r>
    </w:p>
    <w:p w:rsidR="003544D7" w:rsidRDefault="003544D7" w:rsidP="003544D7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Приложение: проект Программы</w:t>
      </w:r>
    </w:p>
    <w:p w:rsidR="003544D7" w:rsidRDefault="003544D7" w:rsidP="003544D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/>
        </w:rPr>
      </w:pPr>
    </w:p>
    <w:p w:rsidR="003544D7" w:rsidRDefault="003544D7" w:rsidP="003544D7">
      <w:pPr>
        <w:tabs>
          <w:tab w:val="left" w:pos="7230"/>
        </w:tabs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tbl>
      <w:tblPr>
        <w:tblW w:w="0" w:type="auto"/>
        <w:tblInd w:w="-153" w:type="dxa"/>
        <w:tblLayout w:type="fixed"/>
        <w:tblLook w:val="0000"/>
      </w:tblPr>
      <w:tblGrid>
        <w:gridCol w:w="5070"/>
        <w:gridCol w:w="5103"/>
      </w:tblGrid>
      <w:tr w:rsidR="00354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544D7" w:rsidRDefault="003544D7">
            <w:pPr>
              <w:tabs>
                <w:tab w:val="left" w:pos="3402"/>
                <w:tab w:val="left" w:pos="7230"/>
              </w:tabs>
              <w:autoSpaceDE w:val="0"/>
              <w:autoSpaceDN w:val="0"/>
              <w:adjustRightInd w:val="0"/>
              <w:ind w:left="567" w:firstLine="0"/>
              <w:jc w:val="left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t>Исполнительный директор по развитию человеческого капитала</w:t>
            </w:r>
          </w:p>
          <w:p w:rsidR="003544D7" w:rsidRPr="003544D7" w:rsidRDefault="003544D7">
            <w:pPr>
              <w:tabs>
                <w:tab w:val="left" w:pos="3402"/>
                <w:tab w:val="left" w:pos="7230"/>
              </w:tabs>
              <w:autoSpaceDE w:val="0"/>
              <w:autoSpaceDN w:val="0"/>
              <w:adjustRightInd w:val="0"/>
              <w:ind w:right="40" w:firstLine="567"/>
              <w:jc w:val="left"/>
              <w:rPr>
                <w:rFonts w:ascii="Calibri" w:hAnsi="Calibri" w:cs="Calibri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544D7" w:rsidRDefault="003544D7">
            <w:pPr>
              <w:tabs>
                <w:tab w:val="left" w:pos="7230"/>
              </w:tabs>
              <w:autoSpaceDE w:val="0"/>
              <w:autoSpaceDN w:val="0"/>
              <w:adjustRightInd w:val="0"/>
              <w:ind w:left="745" w:firstLine="0"/>
              <w:jc w:val="right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t>Л. Ахмурзина</w:t>
            </w:r>
          </w:p>
        </w:tc>
      </w:tr>
    </w:tbl>
    <w:p w:rsidR="003544D7" w:rsidRDefault="003544D7" w:rsidP="003544D7">
      <w:pPr>
        <w:tabs>
          <w:tab w:val="left" w:pos="7230"/>
        </w:tabs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p w:rsidR="003544D7" w:rsidRDefault="003544D7" w:rsidP="003544D7">
      <w:pPr>
        <w:autoSpaceDE w:val="0"/>
        <w:autoSpaceDN w:val="0"/>
        <w:adjustRightInd w:val="0"/>
        <w:ind w:firstLine="567"/>
        <w:jc w:val="left"/>
        <w:rPr>
          <w:rFonts w:ascii="Times New Roman CYR" w:hAnsi="Times New Roman CYR" w:cs="Times New Roman CYR"/>
          <w:i/>
          <w:i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lang w:val="kk-KZ"/>
        </w:rPr>
        <w:t>Исп.: З. Бейсенова</w:t>
      </w: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i/>
          <w:iCs/>
          <w:sz w:val="24"/>
          <w:szCs w:val="24"/>
          <w:lang w:val="kk-KZ"/>
        </w:rPr>
        <w:t>Тел.: +7 (7172) 79 01 74</w:t>
      </w: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  <w:hyperlink r:id="rId4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  <w:lang/>
          </w:rPr>
          <w:t>z.beisenova@kazenergy.com</w:t>
        </w:r>
      </w:hyperlink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  <w:lang/>
        </w:rPr>
      </w:pPr>
    </w:p>
    <w:p w:rsidR="003544D7" w:rsidRDefault="003544D7" w:rsidP="003544D7">
      <w:pPr>
        <w:autoSpaceDE w:val="0"/>
        <w:autoSpaceDN w:val="0"/>
        <w:adjustRightInd w:val="0"/>
        <w:ind w:firstLine="567"/>
        <w:jc w:val="left"/>
        <w:rPr>
          <w:rFonts w:ascii="Times New Roman CYR" w:hAnsi="Times New Roman CYR" w:cs="Times New Roman CYR"/>
          <w:b/>
          <w:bCs/>
          <w:color w:val="365F91"/>
          <w:sz w:val="28"/>
          <w:szCs w:val="28"/>
          <w:lang w:val="kk-KZ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26682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400175" cy="8858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365F91"/>
          <w:sz w:val="28"/>
          <w:szCs w:val="28"/>
          <w:lang/>
        </w:rPr>
        <w:t xml:space="preserve">XII </w:t>
      </w:r>
      <w:r>
        <w:rPr>
          <w:rFonts w:ascii="Times New Roman CYR" w:hAnsi="Times New Roman CYR" w:cs="Times New Roman CYR"/>
          <w:b/>
          <w:bCs/>
          <w:color w:val="365F91"/>
          <w:sz w:val="28"/>
          <w:szCs w:val="28"/>
          <w:lang w:val="kk-KZ"/>
        </w:rPr>
        <w:t>Молодежный форум</w:t>
      </w:r>
    </w:p>
    <w:p w:rsidR="003544D7" w:rsidRDefault="003544D7" w:rsidP="003544D7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color w:val="365F91"/>
          <w:sz w:val="28"/>
          <w:szCs w:val="28"/>
          <w:lang w:val="kk-KZ"/>
        </w:rPr>
      </w:pPr>
      <w:r w:rsidRPr="003544D7">
        <w:rPr>
          <w:rFonts w:ascii="Times New Roman" w:hAnsi="Times New Roman" w:cs="Times New Roman"/>
          <w:b/>
          <w:bCs/>
          <w:color w:val="365F91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color w:val="365F91"/>
          <w:sz w:val="28"/>
          <w:szCs w:val="28"/>
          <w:lang w:val="kk-KZ"/>
        </w:rPr>
        <w:t xml:space="preserve">Подготовка кадров в новых реалиях: </w:t>
      </w:r>
    </w:p>
    <w:p w:rsidR="003544D7" w:rsidRDefault="003544D7" w:rsidP="003544D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365F9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365F91"/>
          <w:sz w:val="28"/>
          <w:szCs w:val="28"/>
          <w:lang w:val="kk-KZ"/>
        </w:rPr>
        <w:t>от переосмысления к преобразованию</w:t>
      </w:r>
      <w:r>
        <w:rPr>
          <w:rFonts w:ascii="Times New Roman" w:hAnsi="Times New Roman" w:cs="Times New Roman"/>
          <w:b/>
          <w:bCs/>
          <w:color w:val="365F91"/>
          <w:sz w:val="28"/>
          <w:szCs w:val="28"/>
          <w:lang w:val="en-US"/>
        </w:rPr>
        <w:t>»*</w:t>
      </w:r>
    </w:p>
    <w:p w:rsidR="003544D7" w:rsidRDefault="003544D7" w:rsidP="003544D7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365F91"/>
          <w:sz w:val="28"/>
          <w:szCs w:val="28"/>
          <w:lang/>
        </w:rPr>
      </w:pPr>
    </w:p>
    <w:p w:rsidR="003544D7" w:rsidRDefault="003544D7" w:rsidP="003544D7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  <w:color w:val="365F91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color w:val="365F91"/>
          <w:sz w:val="28"/>
          <w:szCs w:val="28"/>
          <w:lang w:val="kk-KZ"/>
        </w:rPr>
        <w:t>проект</w:t>
      </w:r>
    </w:p>
    <w:tbl>
      <w:tblPr>
        <w:tblW w:w="0" w:type="auto"/>
        <w:tblInd w:w="245" w:type="dxa"/>
        <w:tblLayout w:type="fixed"/>
        <w:tblLook w:val="0000"/>
      </w:tblPr>
      <w:tblGrid>
        <w:gridCol w:w="1842"/>
        <w:gridCol w:w="4680"/>
        <w:gridCol w:w="3542"/>
      </w:tblGrid>
      <w:tr w:rsidR="003544D7" w:rsidRPr="003544D7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00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:rsidR="003544D7" w:rsidRDefault="003544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Панельная сессия XII Молодежного форума в формате онлайн/студия</w:t>
            </w:r>
          </w:p>
          <w:p w:rsidR="003544D7" w:rsidRPr="003544D7" w:rsidRDefault="003544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 xml:space="preserve">г. Нур-Султан, 6 октября 2021 г., </w:t>
            </w:r>
            <w:r>
              <w:rPr>
                <w:rFonts w:ascii="Times New Roman CYR" w:hAnsi="Times New Roman CYR" w:cs="Times New Roman CYR"/>
                <w:b/>
                <w:bCs/>
                <w:color w:val="FFFFFF"/>
                <w:sz w:val="26"/>
                <w:szCs w:val="26"/>
                <w:lang w:val="kk-KZ"/>
              </w:rPr>
              <w:t>10.00 – 12.30</w:t>
            </w:r>
          </w:p>
        </w:tc>
      </w:tr>
      <w:tr w:rsidR="003544D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 w:rsidR="003544D7" w:rsidRDefault="003544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/>
              </w:rPr>
              <w:t>09:00 – 10:00</w:t>
            </w:r>
          </w:p>
        </w:tc>
        <w:tc>
          <w:tcPr>
            <w:tcW w:w="8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 w:rsidR="003544D7" w:rsidRDefault="003544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  <w:t>Регистрация, кофе-брейк</w:t>
            </w:r>
          </w:p>
        </w:tc>
      </w:tr>
      <w:tr w:rsidR="003544D7" w:rsidRPr="003544D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 w:rsidR="003544D7" w:rsidRDefault="003544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09:30 – 10.00</w:t>
            </w:r>
          </w:p>
        </w:tc>
        <w:tc>
          <w:tcPr>
            <w:tcW w:w="8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 w:rsidR="003544D7" w:rsidRDefault="003544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Ролик к 30-летию Независимости Казахстана</w:t>
            </w:r>
          </w:p>
          <w:p w:rsidR="003544D7" w:rsidRPr="003544D7" w:rsidRDefault="003544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Ролики о финале конкурсов </w:t>
            </w:r>
            <w:r w:rsidRPr="003544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Student</w:t>
            </w:r>
            <w:r w:rsidRPr="003544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Energy</w:t>
            </w:r>
            <w:r w:rsidRPr="003544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Challenge</w:t>
            </w:r>
            <w:r w:rsidRPr="003544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StudentDigitalFest</w:t>
            </w:r>
            <w:proofErr w:type="spellEnd"/>
            <w:r w:rsidRPr="003544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3544D7" w:rsidRPr="003544D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 w:rsidR="003544D7" w:rsidRPr="003544D7" w:rsidRDefault="003544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8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 w:rsidR="003544D7" w:rsidRPr="003544D7" w:rsidRDefault="003544D7">
            <w:pPr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 xml:space="preserve">Модератор, Асет Байсалов,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kk-KZ"/>
              </w:rPr>
              <w:t xml:space="preserve">Научный сотрудник АОО </w:t>
            </w:r>
            <w:r w:rsidRPr="003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kk-KZ"/>
              </w:rPr>
              <w:t>Назарбаев Университет</w:t>
            </w:r>
            <w:r w:rsidRPr="003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kk-KZ"/>
              </w:rPr>
              <w:t xml:space="preserve">победитель конкурса </w:t>
            </w:r>
            <w:r w:rsidRPr="003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Student</w:t>
            </w:r>
            <w:r w:rsidRPr="003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Energy</w:t>
            </w:r>
            <w:r w:rsidRPr="003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Challenge</w:t>
            </w:r>
            <w:r w:rsidRPr="00354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2019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kk-KZ"/>
              </w:rPr>
              <w:t>года</w:t>
            </w:r>
          </w:p>
        </w:tc>
      </w:tr>
      <w:tr w:rsidR="003544D7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44D7" w:rsidRDefault="003544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10:00 – 10:05</w:t>
            </w:r>
          </w:p>
        </w:tc>
        <w:tc>
          <w:tcPr>
            <w:tcW w:w="4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44D7" w:rsidRDefault="003544D7">
            <w:pPr>
              <w:tabs>
                <w:tab w:val="left" w:pos="930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kk-KZ"/>
              </w:rPr>
              <w:t xml:space="preserve">Приветствие участникам форума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44D7" w:rsidRDefault="003544D7">
            <w:pPr>
              <w:tabs>
                <w:tab w:val="left" w:pos="286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kk-KZ"/>
              </w:rPr>
              <w:t xml:space="preserve">Ассоциация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«KAZENERGY»</w:t>
            </w:r>
          </w:p>
        </w:tc>
      </w:tr>
      <w:tr w:rsidR="003544D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 w:rsidR="003544D7" w:rsidRDefault="003544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10:05 - 12:30</w:t>
            </w:r>
          </w:p>
        </w:tc>
        <w:tc>
          <w:tcPr>
            <w:tcW w:w="8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 w:rsidR="003544D7" w:rsidRDefault="003544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>ТЕМАТИЧЕСКИЕ БЛОКИ ПАНЕЛЬНОЙ СЕССИИ</w:t>
            </w:r>
          </w:p>
        </w:tc>
      </w:tr>
      <w:tr w:rsidR="003544D7" w:rsidRPr="003544D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44D7" w:rsidRDefault="003544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10.05 – 10.55</w:t>
            </w:r>
          </w:p>
        </w:tc>
        <w:tc>
          <w:tcPr>
            <w:tcW w:w="8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44D7" w:rsidRPr="003544D7" w:rsidRDefault="003544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Тема </w:t>
            </w:r>
            <w:r w:rsidRPr="003544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Новый взгляд на профориентацию</w:t>
            </w:r>
            <w:r w:rsidRPr="003544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3544D7" w:rsidRDefault="003544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  <w:t>Что такое профориентация в нынешних условиях и какая у нее роль?</w:t>
            </w:r>
          </w:p>
          <w:p w:rsidR="003544D7" w:rsidRDefault="003544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  <w:t>Как выбрать нужную профессию и для кого она нужнее: человеку или экономике страны?</w:t>
            </w:r>
          </w:p>
          <w:p w:rsidR="003544D7" w:rsidRDefault="003544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  <w:t xml:space="preserve">Концепция обучения в течение всей жизни. Новые аспекты и вызовы. </w:t>
            </w:r>
          </w:p>
          <w:p w:rsidR="003544D7" w:rsidRDefault="003544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  <w:t>Почему всем нам необходимо обучение в течение всей жизни?</w:t>
            </w:r>
          </w:p>
          <w:p w:rsidR="003544D7" w:rsidRDefault="003544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  <w:t>Что является отправной точкой в самоопределении: престиж и перспективность, интерес, способности, доходы, профессий ближайшего окружения?</w:t>
            </w:r>
          </w:p>
          <w:p w:rsidR="003544D7" w:rsidRPr="003544D7" w:rsidRDefault="003544D7">
            <w:pPr>
              <w:tabs>
                <w:tab w:val="left" w:pos="286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  <w:t>Что нужно сделать, чтобы профориентация стала эффективной? Можно ли измерить эффективность профориентации?</w:t>
            </w:r>
          </w:p>
        </w:tc>
      </w:tr>
      <w:tr w:rsidR="003544D7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 w:rsidR="003544D7" w:rsidRDefault="003544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10.55-11.00</w:t>
            </w:r>
          </w:p>
        </w:tc>
        <w:tc>
          <w:tcPr>
            <w:tcW w:w="8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 w:rsidR="003544D7" w:rsidRDefault="003544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>Перерыв</w:t>
            </w:r>
          </w:p>
        </w:tc>
      </w:tr>
      <w:tr w:rsidR="003544D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44D7" w:rsidRDefault="003544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11.05 – 11.55</w:t>
            </w:r>
          </w:p>
        </w:tc>
        <w:tc>
          <w:tcPr>
            <w:tcW w:w="8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44D7" w:rsidRPr="003544D7" w:rsidRDefault="003544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Тема </w:t>
            </w:r>
            <w:r w:rsidRPr="003544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Подготовка кадров в вузах новых реалиях</w:t>
            </w:r>
            <w:r w:rsidRPr="003544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3544D7" w:rsidRDefault="003544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  <w:t>Как поменялся подход к подготовке кадров в свете последних изменений?</w:t>
            </w:r>
          </w:p>
          <w:p w:rsidR="003544D7" w:rsidRDefault="003544D7">
            <w:pPr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544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  <w:t>Какие совместные шаги работодатель и вуз предпринимают сегодня для формирования компетенций студентов?</w:t>
            </w:r>
          </w:p>
          <w:p w:rsidR="003544D7" w:rsidRDefault="003544D7">
            <w:pPr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  <w:t>Чему учиться для успешной карьеры в новых реалиях?</w:t>
            </w:r>
          </w:p>
          <w:p w:rsidR="003544D7" w:rsidRDefault="003544D7">
            <w:pPr>
              <w:tabs>
                <w:tab w:val="left" w:pos="196"/>
              </w:tabs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  <w:t>Какие сегодня тренды, определяют будущее профессиональной подготовки? И др.</w:t>
            </w:r>
          </w:p>
        </w:tc>
      </w:tr>
      <w:tr w:rsidR="003544D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 w:rsidR="003544D7" w:rsidRDefault="003544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11.55 – 12.00</w:t>
            </w:r>
          </w:p>
        </w:tc>
        <w:tc>
          <w:tcPr>
            <w:tcW w:w="8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 w:rsidR="003544D7" w:rsidRDefault="003544D7">
            <w:pPr>
              <w:tabs>
                <w:tab w:val="left" w:pos="196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>Перерыв</w:t>
            </w:r>
          </w:p>
        </w:tc>
      </w:tr>
      <w:tr w:rsidR="003544D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44D7" w:rsidRDefault="003544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/>
              </w:rPr>
              <w:t>12.05 – 12.30</w:t>
            </w:r>
          </w:p>
        </w:tc>
        <w:tc>
          <w:tcPr>
            <w:tcW w:w="8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544D7" w:rsidRPr="003544D7" w:rsidRDefault="003544D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Тема </w:t>
            </w:r>
            <w:r w:rsidRPr="003544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Новые подходы в стажировке кадров</w:t>
            </w:r>
            <w:r w:rsidRPr="003544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  <w:p w:rsidR="003544D7" w:rsidRDefault="003544D7">
            <w:pPr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  <w:t>Как найти интересную и полезную стажировку?</w:t>
            </w:r>
          </w:p>
          <w:p w:rsidR="003544D7" w:rsidRDefault="003544D7">
            <w:pPr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  <w:lastRenderedPageBreak/>
              <w:t>Что такое цифровая стажировка?</w:t>
            </w:r>
          </w:p>
          <w:p w:rsidR="003544D7" w:rsidRDefault="003544D7">
            <w:pPr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  <w:t>Чем отличается сегодня стажировка для выпускника вуза и молодых специалистов?</w:t>
            </w:r>
          </w:p>
          <w:p w:rsidR="003544D7" w:rsidRDefault="003544D7">
            <w:pPr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  <w:t>Международная стажировка: где и как ее можно пройти?</w:t>
            </w:r>
          </w:p>
          <w:p w:rsidR="003544D7" w:rsidRDefault="003544D7">
            <w:pPr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4"/>
                <w:szCs w:val="24"/>
                <w:lang w:val="kk-KZ"/>
              </w:rPr>
              <w:t>Какие знания и навыки  нужны сегодня, чтобы успешно пройти стажировку?Что работодатель ожидает от стажера? И др.</w:t>
            </w:r>
          </w:p>
        </w:tc>
      </w:tr>
      <w:tr w:rsidR="003544D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44D7" w:rsidRDefault="003544D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12.30</w:t>
            </w:r>
          </w:p>
        </w:tc>
        <w:tc>
          <w:tcPr>
            <w:tcW w:w="822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44D7" w:rsidRDefault="003544D7">
            <w:pPr>
              <w:tabs>
                <w:tab w:val="left" w:pos="280"/>
              </w:tabs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Награждение молодых работников отрасли, членов Ассоциации KAZENERGY в честь празднования 30-летия Независимости Казахстана.</w:t>
            </w:r>
          </w:p>
          <w:p w:rsidR="003544D7" w:rsidRDefault="003544D7">
            <w:pPr>
              <w:autoSpaceDE w:val="0"/>
              <w:autoSpaceDN w:val="0"/>
              <w:adjustRightInd w:val="0"/>
              <w:ind w:firstLine="0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>Закрытие форума</w:t>
            </w:r>
          </w:p>
        </w:tc>
      </w:tr>
    </w:tbl>
    <w:p w:rsidR="003544D7" w:rsidRDefault="003544D7" w:rsidP="003544D7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  <w:lang/>
        </w:rPr>
      </w:pPr>
    </w:p>
    <w:p w:rsidR="003544D7" w:rsidRPr="003544D7" w:rsidRDefault="003544D7" w:rsidP="003544D7">
      <w:pPr>
        <w:autoSpaceDE w:val="0"/>
        <w:autoSpaceDN w:val="0"/>
        <w:adjustRightInd w:val="0"/>
        <w:ind w:firstLine="0"/>
        <w:jc w:val="left"/>
        <w:rPr>
          <w:rFonts w:ascii="Calibri" w:hAnsi="Calibri" w:cs="Calibri"/>
          <w:sz w:val="20"/>
          <w:szCs w:val="20"/>
        </w:rPr>
      </w:pPr>
      <w:r w:rsidRPr="003544D7">
        <w:rPr>
          <w:rFonts w:ascii="Calibri" w:hAnsi="Calibri" w:cs="Calibri"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  <w:lang w:val="kk-KZ"/>
        </w:rPr>
        <w:t xml:space="preserve">В программу могут быть внесены изменения организаторами, более подробно можно </w:t>
      </w:r>
      <w:proofErr w:type="gramStart"/>
      <w:r>
        <w:rPr>
          <w:rFonts w:ascii="Calibri" w:hAnsi="Calibri" w:cs="Calibri"/>
          <w:sz w:val="20"/>
          <w:szCs w:val="20"/>
          <w:lang w:val="kk-KZ"/>
        </w:rPr>
        <w:t>ознакомиться</w:t>
      </w:r>
      <w:proofErr w:type="gramEnd"/>
      <w:r>
        <w:rPr>
          <w:rFonts w:ascii="Calibri" w:hAnsi="Calibri" w:cs="Calibri"/>
          <w:sz w:val="20"/>
          <w:szCs w:val="20"/>
          <w:lang w:val="kk-KZ"/>
        </w:rPr>
        <w:t xml:space="preserve"> а сайте </w:t>
      </w:r>
      <w:hyperlink r:id="rId7" w:history="1">
        <w:r>
          <w:rPr>
            <w:rFonts w:ascii="Calibri" w:hAnsi="Calibri" w:cs="Calibri"/>
            <w:color w:val="0000FF"/>
            <w:sz w:val="20"/>
            <w:szCs w:val="20"/>
            <w:u w:val="single"/>
            <w:lang w:val="kk-KZ"/>
          </w:rPr>
          <w:t>http://kazenergyforum.com/molodezhnyj-forum-kazenergy/</w:t>
        </w:r>
      </w:hyperlink>
      <w:r w:rsidRPr="003544D7">
        <w:rPr>
          <w:rFonts w:ascii="Calibri" w:hAnsi="Calibri" w:cs="Calibri"/>
          <w:sz w:val="20"/>
          <w:szCs w:val="20"/>
        </w:rPr>
        <w:t xml:space="preserve"> </w:t>
      </w:r>
    </w:p>
    <w:p w:rsidR="003544D7" w:rsidRPr="003544D7" w:rsidRDefault="003544D7" w:rsidP="003544D7">
      <w:pPr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hAnsi="Times New Roman" w:cs="Times New Roman"/>
          <w:i/>
          <w:iCs/>
          <w:sz w:val="24"/>
          <w:szCs w:val="24"/>
        </w:rPr>
      </w:pPr>
    </w:p>
    <w:p w:rsidR="003544D7" w:rsidRPr="003544D7" w:rsidRDefault="003544D7" w:rsidP="003544D7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544D7" w:rsidRDefault="003544D7" w:rsidP="003544D7">
      <w:pPr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Подписано</w:t>
      </w:r>
    </w:p>
    <w:p w:rsidR="003544D7" w:rsidRDefault="003544D7" w:rsidP="003544D7">
      <w:pPr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  <w:sz w:val="24"/>
          <w:szCs w:val="24"/>
          <w:lang w:val="kk-KZ"/>
        </w:rPr>
      </w:pPr>
      <w:r w:rsidRPr="003544D7">
        <w:rPr>
          <w:rFonts w:ascii="Times New Roman" w:hAnsi="Times New Roman" w:cs="Times New Roman"/>
          <w:sz w:val="24"/>
          <w:szCs w:val="24"/>
        </w:rPr>
        <w:t xml:space="preserve">15.09.2021 10:25 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Ахмурзина Ляззат Жексенбаевна</w:t>
      </w:r>
    </w:p>
    <w:p w:rsidR="003544D7" w:rsidRDefault="003544D7" w:rsidP="003544D7">
      <w:pPr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i/>
          <w:iCs/>
          <w:color w:val="008000"/>
          <w:sz w:val="15"/>
          <w:szCs w:val="15"/>
          <w:lang w:val="kk-KZ"/>
        </w:rPr>
        <w:t>Действителен</w:t>
      </w:r>
      <w:r>
        <w:rPr>
          <w:rFonts w:ascii="Times New Roman CYR" w:hAnsi="Times New Roman CYR" w:cs="Times New Roman CYR"/>
          <w:i/>
          <w:iCs/>
          <w:color w:val="606060"/>
          <w:sz w:val="15"/>
          <w:szCs w:val="15"/>
          <w:lang w:val="kk-KZ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color w:val="606060"/>
          <w:sz w:val="15"/>
          <w:szCs w:val="15"/>
          <w:lang w:val="kk-KZ"/>
        </w:rPr>
        <w:t xml:space="preserve"> Уникальное имя владельца: </w:t>
      </w:r>
      <w:r>
        <w:rPr>
          <w:rFonts w:ascii="Times New Roman CYR" w:hAnsi="Times New Roman CYR" w:cs="Times New Roman CYR"/>
          <w:i/>
          <w:iCs/>
          <w:color w:val="606060"/>
          <w:sz w:val="15"/>
          <w:szCs w:val="15"/>
          <w:lang w:val="kk-KZ"/>
        </w:rPr>
        <w:t xml:space="preserve"> АХМУРЗИНА ЛЯЗЗАТ </w:t>
      </w:r>
      <w:r>
        <w:rPr>
          <w:rFonts w:ascii="Times New Roman CYR" w:hAnsi="Times New Roman CYR" w:cs="Times New Roman CYR"/>
          <w:b/>
          <w:bCs/>
          <w:i/>
          <w:iCs/>
          <w:color w:val="606060"/>
          <w:sz w:val="15"/>
          <w:szCs w:val="15"/>
          <w:lang w:val="kk-KZ"/>
        </w:rPr>
        <w:t xml:space="preserve"> Дата начала: </w:t>
      </w:r>
      <w:r>
        <w:rPr>
          <w:rFonts w:ascii="Times New Roman CYR" w:hAnsi="Times New Roman CYR" w:cs="Times New Roman CYR"/>
          <w:i/>
          <w:iCs/>
          <w:color w:val="606060"/>
          <w:sz w:val="15"/>
          <w:szCs w:val="15"/>
          <w:lang w:val="kk-KZ"/>
        </w:rPr>
        <w:t xml:space="preserve"> 2021-07-03 12:11:19 (+06) </w:t>
      </w:r>
      <w:r>
        <w:rPr>
          <w:rFonts w:ascii="Times New Roman CYR" w:hAnsi="Times New Roman CYR" w:cs="Times New Roman CYR"/>
          <w:b/>
          <w:bCs/>
          <w:i/>
          <w:iCs/>
          <w:color w:val="606060"/>
          <w:sz w:val="15"/>
          <w:szCs w:val="15"/>
          <w:lang w:val="kk-KZ"/>
        </w:rPr>
        <w:t xml:space="preserve"> Дата окончания: </w:t>
      </w:r>
      <w:r>
        <w:rPr>
          <w:rFonts w:ascii="Times New Roman CYR" w:hAnsi="Times New Roman CYR" w:cs="Times New Roman CYR"/>
          <w:i/>
          <w:iCs/>
          <w:color w:val="606060"/>
          <w:sz w:val="15"/>
          <w:szCs w:val="15"/>
          <w:lang w:val="kk-KZ"/>
        </w:rPr>
        <w:t xml:space="preserve"> 2022-07-03 12:11:19 (+06) </w:t>
      </w:r>
      <w:r>
        <w:rPr>
          <w:rFonts w:ascii="Times New Roman CYR" w:hAnsi="Times New Roman CYR" w:cs="Times New Roman CYR"/>
          <w:b/>
          <w:bCs/>
          <w:i/>
          <w:iCs/>
          <w:color w:val="606060"/>
          <w:sz w:val="15"/>
          <w:szCs w:val="15"/>
          <w:lang w:val="kk-KZ"/>
        </w:rPr>
        <w:t xml:space="preserve"> Серийный номер: </w:t>
      </w:r>
      <w:r>
        <w:rPr>
          <w:rFonts w:ascii="Times New Roman CYR" w:hAnsi="Times New Roman CYR" w:cs="Times New Roman CYR"/>
          <w:i/>
          <w:iCs/>
          <w:color w:val="606060"/>
          <w:sz w:val="15"/>
          <w:szCs w:val="15"/>
          <w:lang w:val="kk-KZ"/>
        </w:rPr>
        <w:t xml:space="preserve"> 232828310619978041895176636365154521996366557505 </w:t>
      </w:r>
      <w:r>
        <w:rPr>
          <w:rFonts w:ascii="Times New Roman CYR" w:hAnsi="Times New Roman CYR" w:cs="Times New Roman CYR"/>
          <w:b/>
          <w:bCs/>
          <w:i/>
          <w:iCs/>
          <w:color w:val="606060"/>
          <w:sz w:val="15"/>
          <w:szCs w:val="15"/>
          <w:lang w:val="kk-KZ"/>
        </w:rPr>
        <w:t xml:space="preserve"> Субъект: </w:t>
      </w:r>
      <w:r>
        <w:rPr>
          <w:rFonts w:ascii="Times New Roman CYR" w:hAnsi="Times New Roman CYR" w:cs="Times New Roman CYR"/>
          <w:i/>
          <w:iCs/>
          <w:color w:val="606060"/>
          <w:sz w:val="15"/>
          <w:szCs w:val="15"/>
          <w:lang w:val="kk-KZ"/>
        </w:rPr>
        <w:t xml:space="preserve"> GIVENNAME=ЖЕКСЕНБАЕВНА, OU=BIN051140006905, O="ОБЪЕДИНЕНИЕ ЮРИДИЧЕСКИХ ЛИЦ \"КАЗАХСТАНСКАЯ АССОЦИАЦИЯ ОРГАНИЗАЦИЙ НЕФТЕГАЗОВОГО И ЭНЕРГЕТИЧЕСКОГО КОМПЛЕКСА \"KAZENERGY\"", C=KZ, SERIALNUMBER=IIN720811400095, SURNAME=АХМУРЗИНА, CN=АХМУРЗИНА ЛЯЗЗАТ </w:t>
      </w:r>
      <w:r>
        <w:rPr>
          <w:rFonts w:ascii="Times New Roman CYR" w:hAnsi="Times New Roman CYR" w:cs="Times New Roman CYR"/>
          <w:b/>
          <w:bCs/>
          <w:i/>
          <w:iCs/>
          <w:color w:val="606060"/>
          <w:sz w:val="15"/>
          <w:szCs w:val="15"/>
          <w:lang w:val="kk-KZ"/>
        </w:rPr>
        <w:t xml:space="preserve"> Издатель: </w:t>
      </w:r>
      <w:r>
        <w:rPr>
          <w:rFonts w:ascii="Times New Roman CYR" w:hAnsi="Times New Roman CYR" w:cs="Times New Roman CYR"/>
          <w:i/>
          <w:iCs/>
          <w:color w:val="606060"/>
          <w:sz w:val="15"/>
          <w:szCs w:val="15"/>
          <w:lang w:val="kk-KZ"/>
        </w:rPr>
        <w:t xml:space="preserve"> CN=ҰЛТТЫҚ КУӘЛАНДЫРУШЫ ОРТАЛЫҚ (GOST), C=KZ </w:t>
      </w:r>
    </w:p>
    <w:p w:rsidR="003544D7" w:rsidRDefault="003544D7" w:rsidP="003544D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1343025" cy="13430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4D7" w:rsidRDefault="003544D7" w:rsidP="003544D7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br w:type="page"/>
      </w:r>
    </w:p>
    <w:p w:rsidR="003544D7" w:rsidRPr="003544D7" w:rsidRDefault="003544D7" w:rsidP="003544D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lastRenderedPageBreak/>
        <w:t xml:space="preserve">Данный электронный документ DOC24 ID KZ1C555202110005786D857175 подписан с использованием электронной цифровой подписи и отправлен посредством информационной системы </w:t>
      </w:r>
      <w:r w:rsidRPr="003544D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>Казахстанский центр обмена электронными документами</w:t>
      </w:r>
      <w:r w:rsidRPr="003544D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en-US"/>
        </w:rPr>
        <w:t>Doculite</w:t>
      </w:r>
      <w:r w:rsidRPr="003544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3544D7">
        <w:rPr>
          <w:rFonts w:ascii="Times New Roman" w:hAnsi="Times New Roman" w:cs="Times New Roman"/>
          <w:sz w:val="24"/>
          <w:szCs w:val="24"/>
        </w:rPr>
        <w:t>.</w:t>
      </w:r>
    </w:p>
    <w:p w:rsidR="003544D7" w:rsidRPr="003544D7" w:rsidRDefault="003544D7" w:rsidP="003544D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Для проверки электронного документа перейдите по ссылке: </w:t>
      </w:r>
      <w:r>
        <w:rPr>
          <w:rFonts w:ascii="Times New Roman CYR" w:hAnsi="Times New Roman CYR" w:cs="Times New Roman CYR"/>
          <w:color w:val="0563C1"/>
          <w:sz w:val="24"/>
          <w:szCs w:val="24"/>
          <w:u w:val="single"/>
          <w:lang w:val="kk-KZ"/>
        </w:rPr>
        <w:fldChar w:fldCharType="begin"/>
      </w:r>
      <w:r>
        <w:rPr>
          <w:rFonts w:ascii="Times New Roman CYR" w:hAnsi="Times New Roman CYR" w:cs="Times New Roman CYR"/>
          <w:color w:val="0563C1"/>
          <w:sz w:val="24"/>
          <w:szCs w:val="24"/>
          <w:u w:val="single"/>
          <w:lang w:val="kk-KZ"/>
        </w:rPr>
        <w:instrText>HYPERLINK "https://doculite.kz/landing?verify=KZ1C555202110005786D857175"</w:instrText>
      </w:r>
      <w:r>
        <w:rPr>
          <w:rFonts w:ascii="Times New Roman CYR" w:hAnsi="Times New Roman CYR" w:cs="Times New Roman CYR"/>
          <w:color w:val="0563C1"/>
          <w:sz w:val="24"/>
          <w:szCs w:val="24"/>
          <w:u w:val="single"/>
          <w:lang w:val="kk-KZ"/>
        </w:rPr>
      </w:r>
      <w:r>
        <w:rPr>
          <w:rFonts w:ascii="Times New Roman CYR" w:hAnsi="Times New Roman CYR" w:cs="Times New Roman CYR"/>
          <w:color w:val="0563C1"/>
          <w:sz w:val="24"/>
          <w:szCs w:val="24"/>
          <w:u w:val="single"/>
          <w:lang w:val="kk-KZ"/>
        </w:rPr>
        <w:fldChar w:fldCharType="separate"/>
      </w:r>
      <w:r>
        <w:rPr>
          <w:rFonts w:ascii="Times New Roman CYR" w:hAnsi="Times New Roman CYR" w:cs="Times New Roman CYR"/>
          <w:color w:val="0563C1"/>
          <w:sz w:val="24"/>
          <w:szCs w:val="24"/>
          <w:u w:val="single"/>
          <w:lang w:val="kk-KZ"/>
        </w:rPr>
        <w:t xml:space="preserve">https://doculite.kz/landing?verify=KZ1C555202110005786D857175 </w:t>
      </w:r>
      <w:r>
        <w:rPr>
          <w:rFonts w:ascii="Times New Roman CYR" w:hAnsi="Times New Roman CYR" w:cs="Times New Roman CYR"/>
          <w:color w:val="0563C1"/>
          <w:sz w:val="24"/>
          <w:szCs w:val="24"/>
          <w:u w:val="single"/>
          <w:lang w:val="kk-KZ"/>
        </w:rPr>
        <w:fldChar w:fldCharType="end"/>
      </w:r>
    </w:p>
    <w:p w:rsidR="003544D7" w:rsidRPr="003544D7" w:rsidRDefault="003544D7" w:rsidP="003544D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047"/>
        <w:gridCol w:w="6520"/>
      </w:tblGrid>
      <w:tr w:rsidR="00354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F9FF"/>
            <w:vAlign w:val="center"/>
          </w:tcPr>
          <w:p w:rsidR="003544D7" w:rsidRDefault="003544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  <w:lang w:val="kk-KZ"/>
              </w:rPr>
              <w:t>Тип документа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F9FF"/>
            <w:vAlign w:val="center"/>
          </w:tcPr>
          <w:p w:rsidR="003544D7" w:rsidRDefault="003544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  <w:lang w:val="kk-KZ"/>
              </w:rPr>
              <w:t>Исходящий документ</w:t>
            </w:r>
          </w:p>
        </w:tc>
      </w:tr>
      <w:tr w:rsidR="00354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F9FF"/>
            <w:vAlign w:val="center"/>
          </w:tcPr>
          <w:p w:rsidR="003544D7" w:rsidRDefault="003544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  <w:lang w:val="kk-KZ"/>
              </w:rPr>
              <w:t>Номер и дата документа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F9FF"/>
            <w:vAlign w:val="center"/>
          </w:tcPr>
          <w:p w:rsidR="003544D7" w:rsidRDefault="003544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lang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/>
              </w:rPr>
              <w:t>№ 785-</w:t>
            </w:r>
            <w:r>
              <w:rPr>
                <w:rFonts w:ascii="Times New Roman CYR" w:hAnsi="Times New Roman CYR" w:cs="Times New Roman CYR"/>
                <w:sz w:val="21"/>
                <w:szCs w:val="21"/>
                <w:lang w:val="kk-KZ"/>
              </w:rPr>
              <w:t>И от 15.09.2021 г.</w:t>
            </w:r>
          </w:p>
        </w:tc>
      </w:tr>
      <w:tr w:rsidR="003544D7" w:rsidRPr="00354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F9FF"/>
            <w:vAlign w:val="center"/>
          </w:tcPr>
          <w:p w:rsidR="003544D7" w:rsidRDefault="003544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  <w:lang w:val="kk-KZ"/>
              </w:rPr>
              <w:t>Организация/отправитель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F9FF"/>
            <w:vAlign w:val="center"/>
          </w:tcPr>
          <w:p w:rsidR="003544D7" w:rsidRPr="003544D7" w:rsidRDefault="003544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  <w:lang w:val="kk-KZ"/>
              </w:rPr>
              <w:t xml:space="preserve">ОБЪЕДИНЕНИЕ ЮРИДИЧЕСКИХ ЛИЦ </w:t>
            </w:r>
            <w:r w:rsidRPr="003544D7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>
              <w:rPr>
                <w:rFonts w:ascii="Times New Roman CYR" w:hAnsi="Times New Roman CYR" w:cs="Times New Roman CYR"/>
                <w:sz w:val="21"/>
                <w:szCs w:val="21"/>
                <w:lang w:val="kk-KZ"/>
              </w:rPr>
              <w:t xml:space="preserve">КАЗАХСТАНСКАЯ АССОЦИАЦИЯ ОРГАНИЗАЦИЙ НЕФТЕГАЗОВОГО И ЭНЕРГЕТИЧЕСКОГО КОМПЛЕКСА </w:t>
            </w:r>
            <w:r w:rsidRPr="003544D7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KAZENERGY</w:t>
            </w:r>
            <w:r w:rsidRPr="003544D7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354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F9FF"/>
            <w:vAlign w:val="center"/>
          </w:tcPr>
          <w:p w:rsidR="003544D7" w:rsidRDefault="003544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  <w:lang w:val="kk-KZ"/>
              </w:rPr>
              <w:t>Получатель (-и)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F9FF"/>
            <w:vAlign w:val="center"/>
          </w:tcPr>
          <w:p w:rsidR="003544D7" w:rsidRDefault="003544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  <w:lang w:val="kk-KZ"/>
              </w:rPr>
              <w:t xml:space="preserve">ВУЗАМ (ПО СПИСКУ) </w:t>
            </w:r>
          </w:p>
        </w:tc>
      </w:tr>
      <w:tr w:rsidR="00354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F9FF"/>
            <w:vAlign w:val="center"/>
          </w:tcPr>
          <w:p w:rsidR="003544D7" w:rsidRDefault="003544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1"/>
                <w:szCs w:val="21"/>
                <w:lang w:val="kk-KZ"/>
              </w:rPr>
              <w:t>Электронные цифровые подписи документа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F9FF"/>
            <w:vAlign w:val="center"/>
          </w:tcPr>
          <w:p w:rsidR="003544D7" w:rsidRDefault="003544D7">
            <w:pPr>
              <w:autoSpaceDE w:val="0"/>
              <w:autoSpaceDN w:val="0"/>
              <w:adjustRightInd w:val="0"/>
              <w:ind w:left="464" w:firstLine="0"/>
              <w:jc w:val="lef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171450" cy="1714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4D7" w:rsidRDefault="003544D7">
            <w:pPr>
              <w:autoSpaceDE w:val="0"/>
              <w:autoSpaceDN w:val="0"/>
              <w:adjustRightInd w:val="0"/>
              <w:ind w:left="464" w:firstLine="0"/>
              <w:jc w:val="left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  <w:lang w:val="kk-KZ"/>
              </w:rPr>
              <w:t xml:space="preserve">Подписано: Директор </w:t>
            </w:r>
          </w:p>
          <w:p w:rsidR="003544D7" w:rsidRDefault="003544D7">
            <w:pPr>
              <w:autoSpaceDE w:val="0"/>
              <w:autoSpaceDN w:val="0"/>
              <w:adjustRightInd w:val="0"/>
              <w:ind w:left="464" w:firstLine="0"/>
              <w:jc w:val="lef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3544D7" w:rsidRDefault="003544D7">
            <w:pPr>
              <w:autoSpaceDE w:val="0"/>
              <w:autoSpaceDN w:val="0"/>
              <w:adjustRightInd w:val="0"/>
              <w:ind w:left="464" w:firstLine="0"/>
              <w:jc w:val="left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  <w:lang w:val="kk-KZ"/>
              </w:rPr>
              <w:t>Время подписи: 15.09.2021 10:19</w:t>
            </w:r>
          </w:p>
        </w:tc>
      </w:tr>
      <w:tr w:rsidR="00354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F9FF"/>
            <w:vAlign w:val="center"/>
          </w:tcPr>
          <w:p w:rsidR="003544D7" w:rsidRDefault="003544D7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ascii="Calibri" w:hAnsi="Calibri" w:cs="Calibri"/>
                <w:lang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F9FF"/>
            <w:vAlign w:val="center"/>
          </w:tcPr>
          <w:p w:rsidR="003544D7" w:rsidRDefault="003544D7">
            <w:pPr>
              <w:autoSpaceDE w:val="0"/>
              <w:autoSpaceDN w:val="0"/>
              <w:adjustRightInd w:val="0"/>
              <w:ind w:left="464" w:firstLine="0"/>
              <w:jc w:val="left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171450" cy="1714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1"/>
                <w:szCs w:val="21"/>
                <w:lang w:val="kk-KZ"/>
              </w:rPr>
              <w:t>ОБЪЕДИНЕНИЕ ЮРИДИЧЕСКИХ ЛИЦ "КАЗАХСТАНСКАЯ АССОЦИАЦИЯ ОРГАНИЗАЦИЙ НЕФТЕГАЗОВОГО И ЭНЕРГЕТИЧЕСКОГО КОМПЛЕКСА "KAZENERGY"</w:t>
            </w:r>
          </w:p>
          <w:p w:rsidR="003544D7" w:rsidRDefault="003544D7">
            <w:pPr>
              <w:autoSpaceDE w:val="0"/>
              <w:autoSpaceDN w:val="0"/>
              <w:adjustRightInd w:val="0"/>
              <w:ind w:left="464" w:firstLine="0"/>
              <w:jc w:val="left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  <w:lang w:val="kk-KZ"/>
              </w:rPr>
              <w:t>Подписано: Исполнительный директор по развитию человеческого капитала АХМУРЗИНА ЛЯЗЗАТ</w:t>
            </w:r>
          </w:p>
          <w:p w:rsidR="003544D7" w:rsidRDefault="003544D7">
            <w:pPr>
              <w:autoSpaceDE w:val="0"/>
              <w:autoSpaceDN w:val="0"/>
              <w:adjustRightInd w:val="0"/>
              <w:ind w:left="464" w:firstLine="0"/>
              <w:jc w:val="left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/>
              </w:rPr>
              <w:t>MIIVIAYJ...xYEOMP93g</w:t>
            </w:r>
          </w:p>
          <w:p w:rsidR="003544D7" w:rsidRDefault="003544D7">
            <w:pPr>
              <w:autoSpaceDE w:val="0"/>
              <w:autoSpaceDN w:val="0"/>
              <w:adjustRightInd w:val="0"/>
              <w:ind w:left="464" w:firstLine="0"/>
              <w:jc w:val="left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  <w:lang w:val="kk-KZ"/>
              </w:rPr>
              <w:t>Время подписи: 15.09.2021 10:25</w:t>
            </w:r>
          </w:p>
        </w:tc>
      </w:tr>
      <w:tr w:rsidR="003544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4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F9FF"/>
            <w:vAlign w:val="center"/>
          </w:tcPr>
          <w:p w:rsidR="003544D7" w:rsidRDefault="003544D7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ascii="Calibri" w:hAnsi="Calibri" w:cs="Calibri"/>
                <w:lang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F9FF"/>
            <w:vAlign w:val="center"/>
          </w:tcPr>
          <w:p w:rsidR="003544D7" w:rsidRDefault="003544D7">
            <w:pPr>
              <w:autoSpaceDE w:val="0"/>
              <w:autoSpaceDN w:val="0"/>
              <w:adjustRightInd w:val="0"/>
              <w:ind w:left="464" w:firstLine="0"/>
              <w:jc w:val="left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171450" cy="17145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1"/>
                <w:szCs w:val="21"/>
                <w:lang w:val="kk-KZ"/>
              </w:rPr>
              <w:t>ОБЪЕДИНЕНИЕ ЮРИДИЧЕСКИХ ЛИЦ "КАЗАХСТАНСКАЯ АССОЦИАЦИЯ ОРГАНИЗАЦИЙ НЕФТЕГАЗОВОГО И ЭНЕРГЕТИЧЕСКОГО КОМПЛЕКСА "KAZENERGY"</w:t>
            </w:r>
          </w:p>
          <w:p w:rsidR="003544D7" w:rsidRDefault="003544D7">
            <w:pPr>
              <w:autoSpaceDE w:val="0"/>
              <w:autoSpaceDN w:val="0"/>
              <w:adjustRightInd w:val="0"/>
              <w:ind w:left="464" w:firstLine="0"/>
              <w:jc w:val="left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  <w:lang w:val="kk-KZ"/>
              </w:rPr>
              <w:t>Подписано: Эксперт 1 категории САТЕНОВА АСЕЛЬ</w:t>
            </w:r>
          </w:p>
          <w:p w:rsidR="003544D7" w:rsidRPr="003544D7" w:rsidRDefault="003544D7">
            <w:pPr>
              <w:autoSpaceDE w:val="0"/>
              <w:autoSpaceDN w:val="0"/>
              <w:adjustRightInd w:val="0"/>
              <w:ind w:left="46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/>
              </w:rPr>
              <w:t>MIIVnQYJ</w:t>
            </w:r>
            <w:proofErr w:type="spellEnd"/>
            <w:r w:rsidRPr="003544D7">
              <w:rPr>
                <w:rFonts w:ascii="Times New Roman" w:hAnsi="Times New Roman" w:cs="Times New Roman"/>
                <w:sz w:val="21"/>
                <w:szCs w:val="21"/>
              </w:rPr>
              <w:t>.../</w:t>
            </w:r>
            <w:r>
              <w:rPr>
                <w:rFonts w:ascii="Times New Roman" w:hAnsi="Times New Roman" w:cs="Times New Roman"/>
                <w:sz w:val="21"/>
                <w:szCs w:val="21"/>
                <w:lang/>
              </w:rPr>
              <w:t>Zjkq</w:t>
            </w:r>
            <w:r w:rsidRPr="003544D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  <w:lang/>
              </w:rPr>
              <w:t>Ac</w:t>
            </w:r>
            <w:r w:rsidRPr="003544D7">
              <w:rPr>
                <w:rFonts w:ascii="Times New Roman" w:hAnsi="Times New Roman" w:cs="Times New Roman"/>
                <w:sz w:val="21"/>
                <w:szCs w:val="21"/>
              </w:rPr>
              <w:t>=</w:t>
            </w:r>
          </w:p>
          <w:p w:rsidR="003544D7" w:rsidRDefault="003544D7">
            <w:pPr>
              <w:autoSpaceDE w:val="0"/>
              <w:autoSpaceDN w:val="0"/>
              <w:adjustRightInd w:val="0"/>
              <w:ind w:left="464" w:firstLine="0"/>
              <w:jc w:val="left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  <w:lang w:val="kk-KZ"/>
              </w:rPr>
              <w:t>Время подписи: 15.09.2021 10:26</w:t>
            </w:r>
          </w:p>
        </w:tc>
      </w:tr>
    </w:tbl>
    <w:p w:rsidR="003544D7" w:rsidRDefault="003544D7" w:rsidP="003544D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  <w:lang/>
        </w:rPr>
      </w:pPr>
    </w:p>
    <w:p w:rsidR="00E83730" w:rsidRDefault="00E83730"/>
    <w:sectPr w:rsidR="00E83730" w:rsidSect="00530C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4D7"/>
    <w:rsid w:val="001A4DE2"/>
    <w:rsid w:val="002769E3"/>
    <w:rsid w:val="00276ADB"/>
    <w:rsid w:val="003544D7"/>
    <w:rsid w:val="00387086"/>
    <w:rsid w:val="00424D15"/>
    <w:rsid w:val="00461813"/>
    <w:rsid w:val="004C0713"/>
    <w:rsid w:val="006365C3"/>
    <w:rsid w:val="006D0162"/>
    <w:rsid w:val="006F591A"/>
    <w:rsid w:val="007A5B5E"/>
    <w:rsid w:val="008711CE"/>
    <w:rsid w:val="00877D59"/>
    <w:rsid w:val="008959A8"/>
    <w:rsid w:val="008C70E4"/>
    <w:rsid w:val="00942A86"/>
    <w:rsid w:val="00A0794A"/>
    <w:rsid w:val="00A20B7A"/>
    <w:rsid w:val="00B15108"/>
    <w:rsid w:val="00B26958"/>
    <w:rsid w:val="00B60554"/>
    <w:rsid w:val="00CA0D3B"/>
    <w:rsid w:val="00D265C4"/>
    <w:rsid w:val="00D42A58"/>
    <w:rsid w:val="00D5636B"/>
    <w:rsid w:val="00DB0AB9"/>
    <w:rsid w:val="00E41609"/>
    <w:rsid w:val="00E541AE"/>
    <w:rsid w:val="00E83730"/>
    <w:rsid w:val="00F04323"/>
    <w:rsid w:val="00F1077E"/>
    <w:rsid w:val="00F21365"/>
    <w:rsid w:val="00F45452"/>
    <w:rsid w:val="00FB547A"/>
    <w:rsid w:val="00FC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4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kazenergyforum.com/molodezhnyj-forum-kazenerg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z.beisenova@kazenergy.com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imotshina</dc:creator>
  <cp:lastModifiedBy>imotshina</cp:lastModifiedBy>
  <cp:revision>1</cp:revision>
  <dcterms:created xsi:type="dcterms:W3CDTF">2021-09-17T09:25:00Z</dcterms:created>
  <dcterms:modified xsi:type="dcterms:W3CDTF">2021-09-17T09:25:00Z</dcterms:modified>
</cp:coreProperties>
</file>