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A" w:rsidRDefault="00FA441A" w:rsidP="007A3F80">
      <w:pPr>
        <w:shd w:val="clear" w:color="auto" w:fill="FFFFFF"/>
        <w:ind w:firstLine="709"/>
        <w:jc w:val="both"/>
        <w:rPr>
          <w:b/>
          <w:bCs/>
          <w:noProof/>
          <w:color w:val="000000"/>
          <w:sz w:val="24"/>
          <w:szCs w:val="24"/>
          <w:lang w:val="en-US"/>
        </w:rPr>
      </w:pPr>
      <w:r w:rsidRPr="00DC0058">
        <w:rPr>
          <w:b/>
          <w:bCs/>
          <w:noProof/>
          <w:color w:val="000000"/>
          <w:sz w:val="24"/>
          <w:szCs w:val="24"/>
        </w:rPr>
        <w:t>Ләйла Ж</w:t>
      </w:r>
      <w:r w:rsidR="007A3F80" w:rsidRPr="00DC0058">
        <w:rPr>
          <w:b/>
          <w:bCs/>
          <w:noProof/>
          <w:color w:val="000000"/>
          <w:sz w:val="24"/>
          <w:szCs w:val="24"/>
        </w:rPr>
        <w:t>анысова</w:t>
      </w:r>
    </w:p>
    <w:p w:rsidR="00591004" w:rsidRPr="00591004" w:rsidRDefault="00591004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:rsidR="00FA441A" w:rsidRPr="007A3F80" w:rsidRDefault="007A3F80" w:rsidP="007A3F80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7A3F80">
        <w:rPr>
          <w:b/>
          <w:noProof/>
          <w:color w:val="000000"/>
          <w:sz w:val="44"/>
          <w:szCs w:val="44"/>
        </w:rPr>
        <w:t>Ғ</w:t>
      </w:r>
      <w:r>
        <w:rPr>
          <w:b/>
          <w:noProof/>
          <w:color w:val="000000"/>
          <w:sz w:val="44"/>
          <w:szCs w:val="44"/>
          <w:lang w:val="kk-KZ"/>
        </w:rPr>
        <w:t>ұ</w:t>
      </w:r>
      <w:r w:rsidRPr="007A3F80">
        <w:rPr>
          <w:b/>
          <w:noProof/>
          <w:color w:val="000000"/>
          <w:sz w:val="44"/>
          <w:szCs w:val="44"/>
        </w:rPr>
        <w:t>лама туралы сөз</w:t>
      </w:r>
    </w:p>
    <w:p w:rsidR="007A3F80" w:rsidRDefault="007A3F80" w:rsidP="007A3F80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  <w:lang w:val="en-US"/>
        </w:rPr>
      </w:pPr>
    </w:p>
    <w:p w:rsidR="00FA441A" w:rsidRPr="00591004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proofErr w:type="gramStart"/>
      <w:r w:rsidRPr="00DC0058">
        <w:rPr>
          <w:noProof/>
          <w:color w:val="000000"/>
          <w:sz w:val="24"/>
          <w:szCs w:val="24"/>
        </w:rPr>
        <w:t>Қазақстан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халқы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облыстық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ассамблеясында</w:t>
      </w:r>
      <w:r w:rsidRPr="007A3F80">
        <w:rPr>
          <w:noProof/>
          <w:color w:val="000000"/>
          <w:sz w:val="24"/>
          <w:szCs w:val="24"/>
          <w:lang w:val="en-US"/>
        </w:rPr>
        <w:t xml:space="preserve"> "</w:t>
      </w:r>
      <w:r w:rsidRPr="00DC0058">
        <w:rPr>
          <w:noProof/>
          <w:color w:val="000000"/>
          <w:sz w:val="24"/>
          <w:szCs w:val="24"/>
        </w:rPr>
        <w:t>Түрік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мәдениеті</w:t>
      </w:r>
      <w:r w:rsidRPr="007A3F80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қоғамдық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бірлестігінің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ұйымдастыруымен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әйгілі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ғалым</w:t>
      </w:r>
      <w:r w:rsidRPr="007A3F80">
        <w:rPr>
          <w:noProof/>
          <w:color w:val="000000"/>
          <w:sz w:val="24"/>
          <w:szCs w:val="24"/>
          <w:lang w:val="en-US"/>
        </w:rPr>
        <w:t xml:space="preserve"> "</w:t>
      </w:r>
      <w:r w:rsidRPr="00DC0058">
        <w:rPr>
          <w:noProof/>
          <w:color w:val="000000"/>
          <w:sz w:val="24"/>
          <w:szCs w:val="24"/>
        </w:rPr>
        <w:t>Махмұд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Қашқаридің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жүзжылдық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сөздігі</w:t>
      </w:r>
      <w:r w:rsidRPr="007A3F80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тақырыбына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арналған</w:t>
      </w:r>
      <w:r w:rsidRPr="007A3F80">
        <w:rPr>
          <w:noProof/>
          <w:color w:val="000000"/>
          <w:sz w:val="24"/>
          <w:szCs w:val="24"/>
          <w:lang w:val="en-US"/>
        </w:rPr>
        <w:t xml:space="preserve"> "</w:t>
      </w:r>
      <w:r w:rsidRPr="00DC0058">
        <w:rPr>
          <w:noProof/>
          <w:color w:val="000000"/>
          <w:sz w:val="24"/>
          <w:szCs w:val="24"/>
        </w:rPr>
        <w:t>дөңгелек</w:t>
      </w:r>
      <w:r w:rsidRPr="007A3F80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үстел</w:t>
      </w:r>
      <w:r w:rsidRPr="007A3F80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өтті</w:t>
      </w:r>
      <w:r w:rsidRPr="007A3F80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Оның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жұмысына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Астана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қаласындағы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ғылыми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зерттеу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мәдениет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институтының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жетекші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ғылыми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қызметкері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Марат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Сембі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қатысты</w:t>
      </w:r>
      <w:r w:rsidRPr="00591004">
        <w:rPr>
          <w:noProof/>
          <w:color w:val="000000"/>
          <w:sz w:val="24"/>
          <w:szCs w:val="24"/>
          <w:lang w:val="en-US"/>
        </w:rPr>
        <w:t>.</w:t>
      </w:r>
      <w:proofErr w:type="gramEnd"/>
    </w:p>
    <w:p w:rsidR="00FA441A" w:rsidRPr="00591004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DC0058">
        <w:rPr>
          <w:noProof/>
          <w:color w:val="000000"/>
          <w:sz w:val="24"/>
          <w:szCs w:val="24"/>
        </w:rPr>
        <w:t>Марат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Сембінің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айтуынша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Махмұд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Қашқаридің</w:t>
      </w:r>
      <w:r w:rsidRPr="00591004">
        <w:rPr>
          <w:noProof/>
          <w:color w:val="000000"/>
          <w:sz w:val="24"/>
          <w:szCs w:val="24"/>
          <w:lang w:val="en-US"/>
        </w:rPr>
        <w:t xml:space="preserve"> "</w:t>
      </w:r>
      <w:r w:rsidRPr="00DC0058">
        <w:rPr>
          <w:noProof/>
          <w:color w:val="000000"/>
          <w:sz w:val="24"/>
          <w:szCs w:val="24"/>
        </w:rPr>
        <w:t>Диуани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лұғат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ат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түрік</w:t>
      </w:r>
      <w:r w:rsidRPr="00591004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еңбегіне</w:t>
      </w:r>
      <w:r w:rsidR="007A3F80"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-  </w:t>
      </w:r>
      <w:r w:rsidRPr="00DC0058">
        <w:rPr>
          <w:noProof/>
          <w:color w:val="000000"/>
          <w:sz w:val="24"/>
          <w:szCs w:val="24"/>
        </w:rPr>
        <w:t>мың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жыл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proofErr w:type="gramStart"/>
      <w:r w:rsidRPr="00DC0058">
        <w:rPr>
          <w:noProof/>
          <w:color w:val="000000"/>
          <w:sz w:val="24"/>
          <w:szCs w:val="24"/>
        </w:rPr>
        <w:t>Бағдатта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жазылған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бұл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энциклопедиялық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туындының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түпнұсқасы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жоғалып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кеткен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1206 </w:t>
      </w:r>
      <w:r w:rsidRPr="00DC0058">
        <w:rPr>
          <w:noProof/>
          <w:color w:val="000000"/>
          <w:sz w:val="24"/>
          <w:szCs w:val="24"/>
        </w:rPr>
        <w:t>жылы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</w:t>
      </w:r>
      <w:r w:rsidRPr="00591004">
        <w:rPr>
          <w:noProof/>
          <w:color w:val="000000"/>
          <w:sz w:val="24"/>
          <w:szCs w:val="24"/>
          <w:lang w:val="en-US"/>
        </w:rPr>
        <w:t>.</w:t>
      </w:r>
      <w:r w:rsidRPr="00DC0058">
        <w:rPr>
          <w:noProof/>
          <w:color w:val="000000"/>
          <w:sz w:val="24"/>
          <w:szCs w:val="24"/>
        </w:rPr>
        <w:t>Абулфатх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жасаған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жалғыз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көшірмесі</w:t>
      </w:r>
      <w:r w:rsidRPr="00591004">
        <w:rPr>
          <w:noProof/>
          <w:color w:val="000000"/>
          <w:sz w:val="24"/>
          <w:szCs w:val="24"/>
          <w:lang w:val="en-US"/>
        </w:rPr>
        <w:t xml:space="preserve">   </w:t>
      </w:r>
      <w:r w:rsidRPr="00DC0058">
        <w:rPr>
          <w:noProof/>
          <w:color w:val="000000"/>
          <w:sz w:val="24"/>
          <w:szCs w:val="24"/>
        </w:rPr>
        <w:t>Стамбулда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</w:rPr>
        <w:t>сақтаулы</w:t>
      </w:r>
      <w:r w:rsidR="002C08EC"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="002C08EC">
        <w:rPr>
          <w:noProof/>
          <w:color w:val="000000"/>
          <w:sz w:val="24"/>
          <w:szCs w:val="24"/>
        </w:rPr>
        <w:t>Ғылы</w:t>
      </w:r>
      <w:r w:rsidR="002C08EC">
        <w:rPr>
          <w:noProof/>
          <w:color w:val="000000"/>
          <w:sz w:val="24"/>
          <w:szCs w:val="24"/>
          <w:lang w:val="kk-KZ"/>
        </w:rPr>
        <w:t>м</w:t>
      </w:r>
      <w:r w:rsidRPr="00DC0058">
        <w:rPr>
          <w:noProof/>
          <w:color w:val="000000"/>
          <w:sz w:val="24"/>
          <w:szCs w:val="24"/>
        </w:rPr>
        <w:t>и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ескерткіш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осы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ғасырдың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басында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ғана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түрік</w:t>
      </w:r>
      <w:r w:rsidRPr="00591004">
        <w:rPr>
          <w:noProof/>
          <w:color w:val="000000"/>
          <w:sz w:val="24"/>
          <w:szCs w:val="24"/>
          <w:lang w:val="en-US"/>
        </w:rPr>
        <w:t xml:space="preserve">  </w:t>
      </w:r>
      <w:r w:rsidRPr="00DC0058">
        <w:rPr>
          <w:noProof/>
          <w:color w:val="000000"/>
          <w:sz w:val="24"/>
          <w:szCs w:val="24"/>
        </w:rPr>
        <w:t>зерттеушілерінің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еңбегінің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ар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қасында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белгілі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болды</w:t>
      </w:r>
      <w:r w:rsidRPr="00591004">
        <w:rPr>
          <w:noProof/>
          <w:color w:val="000000"/>
          <w:sz w:val="24"/>
          <w:szCs w:val="24"/>
          <w:lang w:val="en-US"/>
        </w:rPr>
        <w:t>. "</w:t>
      </w:r>
      <w:r w:rsidRPr="00DC0058">
        <w:rPr>
          <w:noProof/>
          <w:color w:val="000000"/>
          <w:sz w:val="24"/>
          <w:szCs w:val="24"/>
        </w:rPr>
        <w:t>Өз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заманының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аса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білімдар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филологі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тарихшысы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этнографы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г</w:t>
      </w:r>
      <w:proofErr w:type="gramEnd"/>
      <w:r w:rsidRPr="00DC0058">
        <w:rPr>
          <w:noProof/>
          <w:color w:val="000000"/>
          <w:sz w:val="24"/>
          <w:szCs w:val="24"/>
        </w:rPr>
        <w:t>өографы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ретінде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танылған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ғалым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Махмұд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Қашқаридің</w:t>
      </w:r>
      <w:r w:rsidRPr="00591004">
        <w:rPr>
          <w:noProof/>
          <w:color w:val="000000"/>
          <w:sz w:val="24"/>
          <w:szCs w:val="24"/>
          <w:lang w:val="en-US"/>
        </w:rPr>
        <w:t xml:space="preserve">   </w:t>
      </w:r>
      <w:r w:rsidRPr="00DC0058">
        <w:rPr>
          <w:noProof/>
          <w:color w:val="000000"/>
          <w:sz w:val="24"/>
          <w:szCs w:val="24"/>
        </w:rPr>
        <w:t>осы</w:t>
      </w:r>
      <w:r w:rsidRPr="00591004">
        <w:rPr>
          <w:noProof/>
          <w:color w:val="000000"/>
          <w:sz w:val="24"/>
          <w:szCs w:val="24"/>
          <w:lang w:val="en-US"/>
        </w:rPr>
        <w:t xml:space="preserve">   </w:t>
      </w:r>
      <w:r w:rsidRPr="00DC0058">
        <w:rPr>
          <w:noProof/>
          <w:color w:val="000000"/>
          <w:sz w:val="24"/>
          <w:szCs w:val="24"/>
        </w:rPr>
        <w:t>еңбегінде</w:t>
      </w:r>
      <w:r w:rsidRPr="00591004">
        <w:rPr>
          <w:noProof/>
          <w:color w:val="000000"/>
          <w:sz w:val="24"/>
          <w:szCs w:val="24"/>
          <w:lang w:val="en-US"/>
        </w:rPr>
        <w:t xml:space="preserve">   </w:t>
      </w:r>
      <w:r w:rsidRPr="00DC0058">
        <w:rPr>
          <w:color w:val="000000"/>
          <w:sz w:val="24"/>
          <w:szCs w:val="24"/>
          <w:lang w:val="en-US"/>
        </w:rPr>
        <w:t>XI</w:t>
      </w:r>
      <w:r w:rsidR="007A3F80" w:rsidRPr="00591004">
        <w:rPr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ғасырдың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барлық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гуманитарлық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ілім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білімдері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шоғырландырылған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кезде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қазақ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халқы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болған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жоқ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бірақ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сөздігінде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қазақтың</w:t>
      </w:r>
      <w:r w:rsidRPr="00591004">
        <w:rPr>
          <w:noProof/>
          <w:color w:val="000000"/>
          <w:sz w:val="24"/>
          <w:szCs w:val="24"/>
          <w:lang w:val="en-US"/>
        </w:rPr>
        <w:t>: "</w:t>
      </w:r>
      <w:r w:rsidRPr="00DC0058">
        <w:rPr>
          <w:noProof/>
          <w:color w:val="000000"/>
          <w:sz w:val="24"/>
          <w:szCs w:val="24"/>
        </w:rPr>
        <w:t>Аш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не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жемес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тоқ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не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демес</w:t>
      </w:r>
      <w:r w:rsidRPr="00591004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деген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мақалы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бар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Осыдан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ақ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Махмұд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Қашқаридің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бұл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дүниесі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татарға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да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түрікке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де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қазаққа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ортақ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мұра</w:t>
      </w:r>
      <w:r w:rsidRPr="00591004">
        <w:rPr>
          <w:noProof/>
          <w:color w:val="000000"/>
          <w:sz w:val="24"/>
          <w:szCs w:val="24"/>
          <w:lang w:val="en-US"/>
        </w:rPr>
        <w:t xml:space="preserve">.   </w:t>
      </w:r>
      <w:r w:rsidRPr="00DC0058">
        <w:rPr>
          <w:noProof/>
          <w:color w:val="000000"/>
          <w:sz w:val="24"/>
          <w:szCs w:val="24"/>
        </w:rPr>
        <w:t>Оны</w:t>
      </w:r>
      <w:r w:rsidRPr="00591004">
        <w:rPr>
          <w:noProof/>
          <w:color w:val="000000"/>
          <w:sz w:val="24"/>
          <w:szCs w:val="24"/>
          <w:lang w:val="en-US"/>
        </w:rPr>
        <w:t xml:space="preserve">  </w:t>
      </w:r>
      <w:r w:rsidRPr="00DC0058">
        <w:rPr>
          <w:noProof/>
          <w:color w:val="000000"/>
          <w:sz w:val="24"/>
          <w:szCs w:val="24"/>
        </w:rPr>
        <w:t>бүгінгі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тәуелсіз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мемлекеттің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жастары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мақтаныш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етуіне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болады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Өйткені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ол</w:t>
      </w:r>
      <w:r w:rsidRPr="00591004">
        <w:rPr>
          <w:noProof/>
          <w:color w:val="000000"/>
          <w:sz w:val="24"/>
          <w:szCs w:val="24"/>
          <w:lang w:val="en-US"/>
        </w:rPr>
        <w:t xml:space="preserve"> - </w:t>
      </w:r>
      <w:r w:rsidRPr="00DC0058">
        <w:rPr>
          <w:noProof/>
          <w:color w:val="000000"/>
          <w:sz w:val="24"/>
          <w:szCs w:val="24"/>
        </w:rPr>
        <w:t>Вавилонның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Византияның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арқасында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өскен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өркениет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емес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ол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өзінің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ықпалымен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өз</w:t>
      </w:r>
      <w:r w:rsidR="007A3F80"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бетімен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дамығаң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пайда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болған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өркениет</w:t>
      </w:r>
      <w:r w:rsidRPr="00591004">
        <w:rPr>
          <w:noProof/>
          <w:color w:val="000000"/>
          <w:sz w:val="24"/>
          <w:szCs w:val="24"/>
          <w:lang w:val="en-US"/>
        </w:rPr>
        <w:t>", -</w:t>
      </w:r>
      <w:r w:rsidR="007A3F80"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дейді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Марат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Сембі</w:t>
      </w:r>
      <w:r w:rsidRPr="00591004">
        <w:rPr>
          <w:noProof/>
          <w:color w:val="000000"/>
          <w:sz w:val="24"/>
          <w:szCs w:val="24"/>
          <w:lang w:val="en-US"/>
        </w:rPr>
        <w:t>.</w:t>
      </w:r>
    </w:p>
    <w:p w:rsidR="00FA441A" w:rsidRPr="00591004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DC0058">
        <w:rPr>
          <w:noProof/>
          <w:color w:val="000000"/>
          <w:sz w:val="24"/>
          <w:szCs w:val="24"/>
        </w:rPr>
        <w:t>Араб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тілінде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жазылған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түрік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халқының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сөздігі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түрікшеге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color w:val="000000"/>
          <w:sz w:val="24"/>
          <w:szCs w:val="24"/>
          <w:lang w:val="en-US"/>
        </w:rPr>
        <w:t>XX</w:t>
      </w:r>
      <w:r w:rsidRPr="00591004">
        <w:rPr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ғасырдың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басында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аударылып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бізге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белгілі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болды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Сөздіктіц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бірінші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аудармасын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түрік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ғалымдары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қазақ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тіліндегі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толық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н</w:t>
      </w:r>
      <w:r w:rsidR="002C08EC">
        <w:rPr>
          <w:noProof/>
          <w:color w:val="000000"/>
          <w:sz w:val="24"/>
          <w:szCs w:val="24"/>
          <w:lang w:val="kk-KZ"/>
        </w:rPr>
        <w:t>ү</w:t>
      </w:r>
      <w:r w:rsidRPr="00DC0058">
        <w:rPr>
          <w:noProof/>
          <w:color w:val="000000"/>
          <w:sz w:val="24"/>
          <w:szCs w:val="24"/>
        </w:rPr>
        <w:t>сқасын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Егеубаев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тәржімалады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Орыс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тіліндегі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аудармасын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Мүхтар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Әуезовтің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немересі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Зифа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Алуа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Әуөзова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жасаға</w:t>
      </w:r>
      <w:r w:rsidR="002C08EC">
        <w:rPr>
          <w:noProof/>
          <w:color w:val="000000"/>
          <w:sz w:val="24"/>
          <w:szCs w:val="24"/>
          <w:lang w:val="kk-KZ"/>
        </w:rPr>
        <w:t xml:space="preserve">н. 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еңбек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Мәскеуде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жарық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көрді</w:t>
      </w:r>
      <w:r w:rsidRPr="00591004">
        <w:rPr>
          <w:noProof/>
          <w:color w:val="000000"/>
          <w:sz w:val="24"/>
          <w:szCs w:val="24"/>
          <w:lang w:val="en-US"/>
        </w:rPr>
        <w:t>.</w:t>
      </w:r>
    </w:p>
    <w:p w:rsidR="00FA441A" w:rsidRPr="00591004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591004">
        <w:rPr>
          <w:noProof/>
          <w:color w:val="000000"/>
          <w:sz w:val="24"/>
          <w:szCs w:val="24"/>
          <w:lang w:val="en-US"/>
        </w:rPr>
        <w:t>"</w:t>
      </w:r>
      <w:r w:rsidRPr="00DC0058">
        <w:rPr>
          <w:noProof/>
          <w:color w:val="000000"/>
          <w:sz w:val="24"/>
          <w:szCs w:val="24"/>
        </w:rPr>
        <w:t>Дөңгелек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үстелде</w:t>
      </w:r>
      <w:r w:rsidRPr="00591004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сөз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алған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</w:t>
      </w:r>
      <w:r w:rsidRPr="00591004">
        <w:rPr>
          <w:noProof/>
          <w:color w:val="000000"/>
          <w:sz w:val="24"/>
          <w:szCs w:val="24"/>
          <w:lang w:val="en-US"/>
        </w:rPr>
        <w:t xml:space="preserve">. </w:t>
      </w:r>
      <w:r w:rsidRPr="00DC0058">
        <w:rPr>
          <w:noProof/>
          <w:color w:val="000000"/>
          <w:sz w:val="24"/>
          <w:szCs w:val="24"/>
        </w:rPr>
        <w:t>Қозыбаев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атындағы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Солтүстік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Қазақстан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мемлекеттік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университетінің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қазақ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тілі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кафедрасының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меңгерушісі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педагогика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ғылымдарының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кандидаты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Татьяна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Әлімжанова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аталмыш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университеттің</w:t>
      </w:r>
      <w:r w:rsidRPr="00591004">
        <w:rPr>
          <w:noProof/>
          <w:color w:val="000000"/>
          <w:sz w:val="24"/>
          <w:szCs w:val="24"/>
          <w:lang w:val="en-US"/>
        </w:rPr>
        <w:t xml:space="preserve"> "</w:t>
      </w:r>
      <w:r w:rsidRPr="00DC0058">
        <w:rPr>
          <w:noProof/>
          <w:color w:val="000000"/>
          <w:sz w:val="24"/>
          <w:szCs w:val="24"/>
        </w:rPr>
        <w:t>Қазақстан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халқы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Ассам</w:t>
      </w:r>
      <w:r w:rsidRPr="00591004">
        <w:rPr>
          <w:noProof/>
          <w:color w:val="000000"/>
          <w:sz w:val="24"/>
          <w:szCs w:val="24"/>
          <w:lang w:val="en-US"/>
        </w:rPr>
        <w:t>-</w:t>
      </w:r>
      <w:r w:rsidRPr="00DC0058">
        <w:rPr>
          <w:noProof/>
          <w:color w:val="000000"/>
          <w:sz w:val="24"/>
          <w:szCs w:val="24"/>
        </w:rPr>
        <w:t>блеясы</w:t>
      </w:r>
      <w:r w:rsidRPr="00591004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кафедрасының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меңгерушісі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тарих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ғылымдарының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кандидаты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доцент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Людмила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Гривенная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жоғары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оқу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орнының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экономика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тарих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және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қүқық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факультетінің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студенттері</w:t>
      </w:r>
      <w:r w:rsidRPr="00591004">
        <w:rPr>
          <w:noProof/>
          <w:color w:val="000000"/>
          <w:sz w:val="24"/>
          <w:szCs w:val="24"/>
          <w:lang w:val="en-US"/>
        </w:rPr>
        <w:t>, "</w:t>
      </w:r>
      <w:r w:rsidRPr="00DC0058">
        <w:rPr>
          <w:noProof/>
          <w:color w:val="000000"/>
          <w:sz w:val="24"/>
          <w:szCs w:val="24"/>
        </w:rPr>
        <w:t>Түрік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мәдениеті</w:t>
      </w:r>
      <w:r w:rsidRPr="00591004">
        <w:rPr>
          <w:noProof/>
          <w:color w:val="000000"/>
          <w:sz w:val="24"/>
          <w:szCs w:val="24"/>
          <w:lang w:val="en-US"/>
        </w:rPr>
        <w:t xml:space="preserve">" </w:t>
      </w:r>
      <w:r w:rsidRPr="00DC0058">
        <w:rPr>
          <w:noProof/>
          <w:color w:val="000000"/>
          <w:sz w:val="24"/>
          <w:szCs w:val="24"/>
        </w:rPr>
        <w:t>қоғамдық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бірлестігінің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төрағасы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Идрис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Картал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Махмұд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Қашқаридің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көптеген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ұлыстардың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тайпалардың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тіл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ерекшеліктерін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саралап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көне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дәуірдегі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түркінің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әлемдік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картасын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жасағандығы</w:t>
      </w:r>
      <w:r w:rsidRPr="00591004">
        <w:rPr>
          <w:noProof/>
          <w:color w:val="000000"/>
          <w:sz w:val="24"/>
          <w:szCs w:val="24"/>
          <w:lang w:val="en-US"/>
        </w:rPr>
        <w:t xml:space="preserve">, </w:t>
      </w:r>
      <w:r w:rsidRPr="00DC0058">
        <w:rPr>
          <w:noProof/>
          <w:color w:val="000000"/>
          <w:sz w:val="24"/>
          <w:szCs w:val="24"/>
        </w:rPr>
        <w:t>тағы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басқа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еңбектері</w:t>
      </w:r>
      <w:r w:rsidRPr="00591004">
        <w:rPr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noProof/>
          <w:color w:val="000000"/>
          <w:sz w:val="24"/>
          <w:szCs w:val="24"/>
        </w:rPr>
        <w:t>ж</w:t>
      </w:r>
      <w:r w:rsidR="002C08EC">
        <w:rPr>
          <w:noProof/>
          <w:color w:val="000000"/>
          <w:sz w:val="24"/>
          <w:szCs w:val="24"/>
          <w:lang w:val="kk-KZ"/>
        </w:rPr>
        <w:t>ө</w:t>
      </w:r>
      <w:r w:rsidRPr="00DC0058">
        <w:rPr>
          <w:noProof/>
          <w:color w:val="000000"/>
          <w:sz w:val="24"/>
          <w:szCs w:val="24"/>
        </w:rPr>
        <w:t>нінде</w:t>
      </w:r>
      <w:r w:rsidR="002C08EC">
        <w:rPr>
          <w:noProof/>
          <w:color w:val="000000"/>
          <w:sz w:val="24"/>
          <w:szCs w:val="24"/>
          <w:lang w:val="kk-KZ"/>
        </w:rPr>
        <w:t xml:space="preserve"> </w:t>
      </w:r>
      <w:r w:rsidRPr="00DC0058">
        <w:rPr>
          <w:noProof/>
          <w:color w:val="000000"/>
          <w:sz w:val="24"/>
          <w:szCs w:val="24"/>
        </w:rPr>
        <w:t>айтты</w:t>
      </w:r>
      <w:r w:rsidRPr="00591004">
        <w:rPr>
          <w:noProof/>
          <w:color w:val="000000"/>
          <w:sz w:val="24"/>
          <w:szCs w:val="24"/>
          <w:lang w:val="en-US"/>
        </w:rPr>
        <w:t>.</w:t>
      </w:r>
    </w:p>
    <w:p w:rsidR="00FA441A" w:rsidRPr="00591004" w:rsidRDefault="00FA441A" w:rsidP="007A3F80">
      <w:pPr>
        <w:shd w:val="clear" w:color="auto" w:fill="FFFFFF"/>
        <w:ind w:firstLine="709"/>
        <w:jc w:val="both"/>
        <w:rPr>
          <w:b/>
          <w:bCs/>
          <w:noProof/>
          <w:color w:val="000000"/>
          <w:sz w:val="24"/>
          <w:szCs w:val="24"/>
          <w:lang w:val="en-US"/>
        </w:rPr>
      </w:pPr>
    </w:p>
    <w:p w:rsidR="00FA441A" w:rsidRPr="00DC0058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DC0058">
        <w:rPr>
          <w:b/>
          <w:bCs/>
          <w:noProof/>
          <w:color w:val="000000"/>
          <w:sz w:val="24"/>
          <w:szCs w:val="24"/>
          <w:lang w:val="en-US"/>
        </w:rPr>
        <w:t xml:space="preserve">// </w:t>
      </w:r>
      <w:r w:rsidRPr="00DC0058">
        <w:rPr>
          <w:b/>
          <w:bCs/>
          <w:noProof/>
          <w:color w:val="000000"/>
          <w:sz w:val="24"/>
          <w:szCs w:val="24"/>
        </w:rPr>
        <w:t>Солтүстік Қазақстан.</w:t>
      </w:r>
      <w:r w:rsidR="007A3F80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b/>
          <w:bCs/>
          <w:noProof/>
          <w:color w:val="000000"/>
          <w:sz w:val="24"/>
          <w:szCs w:val="24"/>
        </w:rPr>
        <w:t>- 2015.</w:t>
      </w:r>
      <w:r w:rsidR="007A3F80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DC0058">
        <w:rPr>
          <w:b/>
          <w:bCs/>
          <w:noProof/>
          <w:color w:val="000000"/>
          <w:sz w:val="24"/>
          <w:szCs w:val="24"/>
        </w:rPr>
        <w:t>- 8 қазан</w:t>
      </w:r>
    </w:p>
    <w:p w:rsidR="00FA441A" w:rsidRPr="00DC0058" w:rsidRDefault="00FA441A" w:rsidP="007A3F80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DC0058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</w:p>
    <w:p w:rsidR="00783356" w:rsidRDefault="00783356" w:rsidP="007A3F80">
      <w:pPr>
        <w:ind w:firstLine="709"/>
        <w:jc w:val="both"/>
      </w:pPr>
    </w:p>
    <w:sectPr w:rsidR="00783356" w:rsidSect="00FA441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441A"/>
    <w:rsid w:val="002C08EC"/>
    <w:rsid w:val="004C4351"/>
    <w:rsid w:val="00591004"/>
    <w:rsid w:val="00783356"/>
    <w:rsid w:val="007A3F80"/>
    <w:rsid w:val="00F019F5"/>
    <w:rsid w:val="00FA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41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2015-10-12T03:27:00Z</dcterms:created>
  <dcterms:modified xsi:type="dcterms:W3CDTF">2015-10-12T03:31:00Z</dcterms:modified>
</cp:coreProperties>
</file>