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AC" w:rsidRPr="0068434E" w:rsidRDefault="00166DAC" w:rsidP="0068434E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 w:rsidRPr="00684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Татьяна М</w:t>
      </w:r>
      <w:r w:rsidR="0068434E" w:rsidRPr="00684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ореева</w:t>
      </w:r>
      <w:r w:rsidRPr="00684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68434E" w:rsidRPr="00684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4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старший </w:t>
      </w:r>
      <w:r w:rsidRPr="0068434E">
        <w:rPr>
          <w:rFonts w:ascii="Times New Roman" w:hAnsi="Times New Roman" w:cs="Times New Roman"/>
          <w:color w:val="000000"/>
          <w:sz w:val="24"/>
          <w:szCs w:val="24"/>
        </w:rPr>
        <w:t>преподаватель</w:t>
      </w:r>
      <w:r w:rsidR="0068434E" w:rsidRPr="00684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34E">
        <w:rPr>
          <w:rFonts w:ascii="Times New Roman" w:hAnsi="Times New Roman" w:cs="Times New Roman"/>
          <w:bCs/>
          <w:color w:val="000000"/>
          <w:sz w:val="24"/>
          <w:szCs w:val="24"/>
        </w:rPr>
        <w:t>кафедры «Музыкальные</w:t>
      </w:r>
      <w:r w:rsidR="0068434E" w:rsidRPr="00684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434E">
        <w:rPr>
          <w:rFonts w:ascii="Times New Roman" w:hAnsi="Times New Roman" w:cs="Times New Roman"/>
          <w:bCs/>
          <w:color w:val="000000"/>
          <w:sz w:val="24"/>
          <w:szCs w:val="24"/>
        </w:rPr>
        <w:t>дисциплины»</w:t>
      </w:r>
      <w:r w:rsidR="0068434E" w:rsidRPr="00684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4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СКГУ им. М. </w:t>
      </w:r>
      <w:r w:rsidRPr="0068434E">
        <w:rPr>
          <w:rFonts w:ascii="Times New Roman" w:hAnsi="Times New Roman" w:cs="Times New Roman"/>
          <w:color w:val="000000"/>
          <w:sz w:val="24"/>
          <w:szCs w:val="24"/>
        </w:rPr>
        <w:t>Козыбаева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166DAC" w:rsidRPr="0068434E" w:rsidRDefault="00166DAC" w:rsidP="0068434E">
      <w:pPr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8434E">
        <w:rPr>
          <w:rFonts w:ascii="Times New Roman" w:hAnsi="Times New Roman" w:cs="Times New Roman"/>
          <w:b/>
          <w:sz w:val="44"/>
          <w:szCs w:val="44"/>
        </w:rPr>
        <w:t>«</w:t>
      </w:r>
      <w:r w:rsidRPr="0068434E">
        <w:rPr>
          <w:rFonts w:ascii="Times New Roman" w:hAnsi="Times New Roman" w:cs="Times New Roman"/>
          <w:b/>
          <w:sz w:val="44"/>
          <w:szCs w:val="44"/>
          <w:lang w:val="kk-KZ"/>
        </w:rPr>
        <w:t>Таң Шолпан</w:t>
      </w:r>
      <w:r w:rsidRPr="0068434E">
        <w:rPr>
          <w:rFonts w:ascii="Times New Roman" w:hAnsi="Times New Roman" w:cs="Times New Roman"/>
          <w:b/>
          <w:sz w:val="44"/>
          <w:szCs w:val="44"/>
        </w:rPr>
        <w:t>»</w:t>
      </w:r>
      <w:r w:rsidRPr="0068434E">
        <w:rPr>
          <w:rFonts w:ascii="Times New Roman" w:hAnsi="Times New Roman" w:cs="Times New Roman"/>
          <w:b/>
          <w:sz w:val="44"/>
          <w:szCs w:val="44"/>
          <w:lang w:val="kk-KZ"/>
        </w:rPr>
        <w:t xml:space="preserve"> - это </w:t>
      </w:r>
      <w:r w:rsidRPr="0068434E">
        <w:rPr>
          <w:rFonts w:ascii="Times New Roman" w:hAnsi="Times New Roman" w:cs="Times New Roman"/>
          <w:b/>
          <w:sz w:val="44"/>
          <w:szCs w:val="44"/>
        </w:rPr>
        <w:t>«</w:t>
      </w:r>
      <w:r w:rsidRPr="0068434E">
        <w:rPr>
          <w:rFonts w:ascii="Times New Roman" w:hAnsi="Times New Roman" w:cs="Times New Roman"/>
          <w:b/>
          <w:sz w:val="44"/>
          <w:szCs w:val="44"/>
          <w:lang w:val="kk-KZ"/>
        </w:rPr>
        <w:t>музыка life»</w:t>
      </w:r>
    </w:p>
    <w:p w:rsidR="00166DAC" w:rsidRPr="0068434E" w:rsidRDefault="00166DAC" w:rsidP="0068434E">
      <w:pPr>
        <w:ind w:firstLine="709"/>
        <w:jc w:val="both"/>
        <w:rPr>
          <w:rFonts w:ascii="Times New Roman" w:hAnsi="Times New Roman" w:cs="Times New Roman"/>
        </w:rPr>
      </w:pPr>
      <w:r w:rsidRPr="0068434E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B4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В СКГУ имени М. Козыбаева прошёл </w:t>
      </w:r>
      <w:r w:rsidRPr="00F43B47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VI</w:t>
      </w:r>
      <w:r w:rsidRPr="00F43B4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областной конкурс</w:t>
      </w:r>
      <w:r w:rsidR="0068434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вокального исполнительства «Та</w:t>
      </w:r>
      <w:r w:rsidR="0068434E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>ң</w:t>
      </w:r>
      <w:r w:rsidRPr="00F43B4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Шолпан». </w:t>
      </w:r>
      <w:r w:rsidRPr="00F43B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3B4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В вокальном мастерстве состязались </w:t>
      </w:r>
      <w:r w:rsidRPr="00F43B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3B4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студенты разных факультетов университета. Кроме них в конкурсе приняли участие студенты колледжа искусств и профессионально-педагогического колледжа, учащиеся старших классов школы искусств №1 и школы искусств «Жас дарын», солисты ансамбля «А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й</w:t>
      </w:r>
      <w:r w:rsidRPr="00F43B4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налайын» ОЦТДЮ, старшеклассники</w:t>
      </w:r>
      <w:proofErr w:type="gramStart"/>
      <w:r w:rsidRPr="00F43B4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П</w:t>
      </w:r>
      <w:proofErr w:type="gramEnd"/>
      <w:r w:rsidRPr="00F43B4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ервого лицея, лицея им. М. Жумабаева, школ №7, 8,17, 43 городской классической гимназии, а также молодые таланты из Кызылорды, Мамлютки, Аккайынского, Тайыншинского, Есильского районов и района М. Жумабаева.</w:t>
      </w:r>
    </w:p>
    <w:p w:rsidR="0068434E" w:rsidRDefault="0068434E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Желающих принять участие в кон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курсе в этом году было много. Даже после окончания отборочного тура опоздавшие приходили, звонили и просто умоляли принять их заявки. В результате, как и в прошлом году, в списке осталось 29 конкурсантов.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Главной целью областного конкур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са «Та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Шолпан» было выявление талантливой молодёжи города и об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ласти. Компетентное жюри во главе с кандидатом педагогических наук, членом-корреспондентом МАНПО, доцентом Колесниковой Галиной Афанасьевной отметило, что популярность конкурса, уровень его учас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тников и качество проведения год от года растут.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Создать непринуждённое, радос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тное настроение на протяжении </w:t>
      </w:r>
      <w:proofErr w:type="gramStart"/>
      <w:r w:rsidRPr="00F43B47">
        <w:rPr>
          <w:rFonts w:ascii="Times New Roman" w:hAnsi="Times New Roman" w:cs="Times New Roman"/>
          <w:color w:val="000000"/>
          <w:sz w:val="24"/>
          <w:szCs w:val="24"/>
        </w:rPr>
        <w:t>трёхчасового</w:t>
      </w:r>
      <w:proofErr w:type="gramEnd"/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эстрадного шоу помог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ли ведущие - студенты специальнос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ти «Музыкальное образование» Д. Батуринец 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>Е. Стариков, а также студентки специальности «Культурно-досуговая работа» Н. Жоламанова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43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>Д. Калякина.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Чтобы конкурс прошёл ярко, «на одном дыхании», членам оргкомите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та пришлось много потрудиться!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Следует отметить хорошую подго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товку многих участников конкурса, так как большинство из них уже ста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новились лауреатами международ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ных, республиканских и областных конкурсов. Наград хватило на всех 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>ведь помимо призовых мест были предусмотрены 11 номинаций. Впер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вые было принято решение прису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дить специальный приз за лучшее исполнение патриотической песни. Этот приз достался учащемуся 11 класса из </w:t>
      </w:r>
      <w:proofErr w:type="gramStart"/>
      <w:r w:rsidRPr="00F43B4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43B47">
        <w:rPr>
          <w:rFonts w:ascii="Times New Roman" w:hAnsi="Times New Roman" w:cs="Times New Roman"/>
          <w:color w:val="000000"/>
          <w:sz w:val="24"/>
          <w:szCs w:val="24"/>
        </w:rPr>
        <w:t>. Мамлютка Диасу Шарипову.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В старшей возрастной группе сре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ди солистов было много претенден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тов на призовые места. Результаты распределились следующим обра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зом: </w:t>
      </w:r>
      <w:proofErr w:type="gramStart"/>
      <w:r w:rsidRPr="00F43B47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место поделили Д. Батуринец (МПФ) и Ж. Тасбулатов (ППК), на </w:t>
      </w:r>
      <w:r w:rsidRPr="00F43B4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месте - М. Ибадуллаев (МПФ) и Ж. Ташкеева (колледж искусств), </w:t>
      </w:r>
      <w:r w:rsidRPr="00F43B4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мес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="006843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>у Н.Геращенко (МПФ, специаль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ность «Культурно-досуговая рабо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та»).</w:t>
      </w:r>
      <w:proofErr w:type="gramEnd"/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Гран-при получила студентка </w:t>
      </w:r>
      <w:r w:rsidRPr="00F43B4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курса Института языка и литературы Парсахан Молдир. Песню 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F43B47"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осы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>дай</w:t>
      </w:r>
      <w:proofErr w:type="gramEnd"/>
      <w:r w:rsidRPr="00F43B47">
        <w:rPr>
          <w:rFonts w:ascii="Times New Roman" w:hAnsi="Times New Roman" w:cs="Times New Roman"/>
          <w:color w:val="000000"/>
          <w:sz w:val="24"/>
          <w:szCs w:val="24"/>
        </w:rPr>
        <w:t>» в её исполнении зал встретил восторженно.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Очень порадовали выступления ребят из младшей возрастной кате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гории. На </w:t>
      </w:r>
      <w:r w:rsidRPr="00F43B47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месте - В. Малкова (СШ</w:t>
      </w:r>
      <w:r w:rsidR="006843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№7, 11 класс), на </w:t>
      </w:r>
      <w:r w:rsidRPr="00F43B4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месте -</w:t>
      </w:r>
      <w:r w:rsidR="006843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Атыгаев А. (городская классическая гимназия, 10 класс). Дипломом </w:t>
      </w:r>
      <w:r w:rsidRPr="00F43B4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сте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пени был награждён воспитанник школы искусств «Жас дарын» Маратбеков Д. Его зажигательная пес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ня из репертуара Э. Пресли в стиле рок-н-ролл вызвала большое ожив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ление в зрительном зале.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В этом году хорошо были пред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ставлены ансамбли. </w:t>
      </w:r>
      <w:r w:rsidRPr="00F43B47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место поделили трио МПФ (Андрющенко </w:t>
      </w:r>
      <w:proofErr w:type="gramStart"/>
      <w:r w:rsidRPr="00F43B47">
        <w:rPr>
          <w:rFonts w:ascii="Times New Roman" w:hAnsi="Times New Roman" w:cs="Times New Roman"/>
          <w:color w:val="000000"/>
          <w:sz w:val="24"/>
          <w:szCs w:val="24"/>
        </w:rPr>
        <w:t>А.,</w:t>
      </w:r>
      <w:proofErr w:type="gramEnd"/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Темиржанова А., Двесова У.) и дуэт из колледжа искусств (Мустафин Р., Киянцева И.). На </w:t>
      </w:r>
      <w:r w:rsidRPr="00F43B4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месте</w:t>
      </w:r>
      <w:r w:rsidR="006843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>дуэт Самодурова Д. и Букирова Т. (МПФ) и квар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тет из школы искусств №1 в составе Чернышковой А., Урумбаевой К., Киянцевой И. и Киянцевой Т. </w:t>
      </w:r>
      <w:r w:rsidRPr="00F43B4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место получил дуэт из колледжа искусств -</w:t>
      </w:r>
      <w:r w:rsidR="006843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>Усенов М. и Жанай Б.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B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номинациях «Приз зрительских симпатий», «За лучшее сценическое воплощение», «Оригинальность», «Культура исполнительского масте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рства», «Творческая индивидуаль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ность» отличились Ибадуллаев М. (МПФ), дуэт Абишевой А. и Вьюхова В. (СКГУ, ФЕНС и СШ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>№43), Конаева А. (лицей им. М. Жумабаева), Балтабай А. (г. Тайынша, СШ №5), Шарипов Д. (г. Мамлютка), Тугунбаева М. (СШ №8), Адамов Б. (СКГУ, ФИЭП), Климушин С. (СШ №17), Абдуалиева А.</w:t>
      </w:r>
      <w:proofErr w:type="gramEnd"/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F43B47">
        <w:rPr>
          <w:rFonts w:ascii="Times New Roman" w:hAnsi="Times New Roman" w:cs="Times New Roman"/>
          <w:color w:val="000000"/>
          <w:sz w:val="24"/>
          <w:szCs w:val="24"/>
        </w:rPr>
        <w:t>МПФ), Селунева А. (колледж ис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кусств).</w:t>
      </w:r>
      <w:proofErr w:type="gramEnd"/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Сделать каждый номер неповто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римым, красивым и ярким помогли слайды, которые подготовила пре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подаватель кафедры «Музыкаль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ные дисциплины» Белкина Л. А.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Спонсорами этого замечательно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конкурса стали студенческий клуб СКГУ в лице Гумаровой </w:t>
      </w:r>
      <w:r w:rsidR="0068434E">
        <w:rPr>
          <w:rFonts w:ascii="Times New Roman" w:hAnsi="Times New Roman" w:cs="Times New Roman"/>
          <w:color w:val="000000"/>
          <w:sz w:val="24"/>
          <w:szCs w:val="24"/>
          <w:lang w:val="kk-KZ"/>
        </w:rPr>
        <w:t>З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43B47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>., а также «Русская община Северо-Казахстанской области» при поддержке посольства Российской Федерации в Республике Казахстан.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- Растёт число участников «Та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Шолпан». Он проводится уже в рас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ширенном - областном - формате среди двух возрастных групп, появи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лись новые ансамбли, - подводит итоги заведующая кафедрой «Музыкальные дисциплины», автор идеи и председатель жюри Г</w:t>
      </w:r>
      <w:r w:rsidR="0068434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>А. Колеснико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ва. - Мы преследуем определённую цель: популяризируем вокальное искусство и привлекаем в ряды про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фессиональных музыкантов юные дарования.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В этом году вместе с концертной программой на </w:t>
      </w:r>
      <w:r w:rsidRPr="00F43B47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областном конкур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се вокального исполнительства «Та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Шолпан» были исполнены по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чти 50 песен. О чём они? Да о нас с вами, о нашей жизни, о том, что явля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ется главным, о том, что радует и пе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softHyphen/>
        <w:t>чалит...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Ярким завершением вечера стала финальная песня всех участников. В ней есть такие слова: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В творческой жизни города N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Новых имён ищет зритель.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B4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F43B47">
        <w:rPr>
          <w:rFonts w:ascii="Times New Roman" w:hAnsi="Times New Roman" w:cs="Times New Roman"/>
          <w:color w:val="000000"/>
          <w:sz w:val="24"/>
          <w:szCs w:val="24"/>
        </w:rPr>
        <w:t>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Шолпане» нравится всем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Наш молодой исполнитель!</w:t>
      </w:r>
    </w:p>
    <w:p w:rsidR="00166DAC" w:rsidRPr="004344CA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C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344CA">
        <w:rPr>
          <w:rFonts w:ascii="Times New Roman" w:hAnsi="Times New Roman" w:cs="Times New Roman"/>
          <w:sz w:val="24"/>
          <w:szCs w:val="24"/>
          <w:lang w:val="kk-KZ"/>
        </w:rPr>
        <w:t>ife</w:t>
      </w:r>
      <w:r w:rsidRPr="004344CA">
        <w:rPr>
          <w:rFonts w:ascii="Times New Roman" w:hAnsi="Times New Roman" w:cs="Times New Roman"/>
          <w:color w:val="000000"/>
          <w:sz w:val="24"/>
          <w:szCs w:val="24"/>
        </w:rPr>
        <w:t xml:space="preserve"> это музыка </w:t>
      </w:r>
      <w:r w:rsidRPr="004344CA">
        <w:rPr>
          <w:rFonts w:ascii="Times New Roman" w:hAnsi="Times New Roman" w:cs="Times New Roman"/>
          <w:sz w:val="24"/>
          <w:szCs w:val="24"/>
          <w:lang w:val="kk-KZ"/>
        </w:rPr>
        <w:t>life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Для тебя открыты двери!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C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344CA">
        <w:rPr>
          <w:rFonts w:ascii="Times New Roman" w:hAnsi="Times New Roman" w:cs="Times New Roman"/>
          <w:sz w:val="24"/>
          <w:szCs w:val="24"/>
          <w:lang w:val="kk-KZ"/>
        </w:rPr>
        <w:t>ife</w:t>
      </w:r>
      <w:r w:rsidRPr="00434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это музыка </w:t>
      </w:r>
      <w:r w:rsidRPr="004344CA">
        <w:rPr>
          <w:rFonts w:ascii="Times New Roman" w:hAnsi="Times New Roman" w:cs="Times New Roman"/>
          <w:sz w:val="24"/>
          <w:szCs w:val="24"/>
          <w:lang w:val="kk-KZ"/>
        </w:rPr>
        <w:t>life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Мы в твою победу верим!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Раскрываются таланты,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Голоса и музыканты!</w:t>
      </w:r>
    </w:p>
    <w:p w:rsidR="00166DAC" w:rsidRPr="004344CA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4C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344CA">
        <w:rPr>
          <w:rFonts w:ascii="Times New Roman" w:hAnsi="Times New Roman" w:cs="Times New Roman"/>
          <w:sz w:val="24"/>
          <w:szCs w:val="24"/>
          <w:lang w:val="kk-KZ"/>
        </w:rPr>
        <w:t>ife</w:t>
      </w:r>
      <w:r w:rsidRPr="00F43B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это музыка </w:t>
      </w:r>
      <w:r w:rsidRPr="004344CA">
        <w:rPr>
          <w:rFonts w:ascii="Times New Roman" w:hAnsi="Times New Roman" w:cs="Times New Roman"/>
          <w:sz w:val="24"/>
          <w:szCs w:val="24"/>
          <w:lang w:val="kk-KZ"/>
        </w:rPr>
        <w:t>life</w:t>
      </w: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 xml:space="preserve">Это музыка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4344CA">
        <w:rPr>
          <w:rFonts w:ascii="Times New Roman" w:hAnsi="Times New Roman" w:cs="Times New Roman"/>
          <w:sz w:val="24"/>
          <w:szCs w:val="24"/>
          <w:lang w:val="kk-KZ"/>
        </w:rPr>
        <w:t>ife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Ты, несомненно, будешь петь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с нами,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В нашей компании меняются роли местами,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Встань с нами в ожидании звезды,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Если ты с нами, обернись -</w:t>
      </w:r>
    </w:p>
    <w:p w:rsidR="00166DAC" w:rsidRPr="00F43B47" w:rsidRDefault="00166DAC" w:rsidP="006843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47">
        <w:rPr>
          <w:rFonts w:ascii="Times New Roman" w:hAnsi="Times New Roman" w:cs="Times New Roman"/>
          <w:color w:val="000000"/>
          <w:sz w:val="24"/>
          <w:szCs w:val="24"/>
        </w:rPr>
        <w:t>Это будешь ты!</w:t>
      </w:r>
    </w:p>
    <w:p w:rsidR="00166DAC" w:rsidRPr="00166DAC" w:rsidRDefault="00166DAC" w:rsidP="00684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DAC" w:rsidRPr="00F43B47" w:rsidRDefault="00166DAC" w:rsidP="0068434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DAC">
        <w:rPr>
          <w:rFonts w:ascii="Times New Roman" w:hAnsi="Times New Roman" w:cs="Times New Roman"/>
          <w:b/>
          <w:sz w:val="24"/>
          <w:szCs w:val="24"/>
        </w:rPr>
        <w:t>// Молодежная-Жастар.</w:t>
      </w:r>
      <w:r w:rsidR="006843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66DAC">
        <w:rPr>
          <w:rFonts w:ascii="Times New Roman" w:hAnsi="Times New Roman" w:cs="Times New Roman"/>
          <w:b/>
          <w:sz w:val="24"/>
          <w:szCs w:val="24"/>
        </w:rPr>
        <w:t>-</w:t>
      </w:r>
      <w:r w:rsidR="006843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66DAC">
        <w:rPr>
          <w:rFonts w:ascii="Times New Roman" w:hAnsi="Times New Roman" w:cs="Times New Roman"/>
          <w:b/>
          <w:sz w:val="24"/>
          <w:szCs w:val="24"/>
        </w:rPr>
        <w:t>2015.</w:t>
      </w:r>
      <w:r w:rsidR="006843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66DAC">
        <w:rPr>
          <w:rFonts w:ascii="Times New Roman" w:hAnsi="Times New Roman" w:cs="Times New Roman"/>
          <w:b/>
          <w:sz w:val="24"/>
          <w:szCs w:val="24"/>
        </w:rPr>
        <w:t>-</w:t>
      </w:r>
      <w:r w:rsidRPr="00F43B47">
        <w:rPr>
          <w:rFonts w:ascii="Times New Roman" w:hAnsi="Times New Roman" w:cs="Times New Roman"/>
          <w:b/>
          <w:sz w:val="24"/>
          <w:szCs w:val="24"/>
        </w:rPr>
        <w:t xml:space="preserve"> 28 февраля</w:t>
      </w:r>
    </w:p>
    <w:p w:rsidR="00166DAC" w:rsidRPr="00F43B47" w:rsidRDefault="00166DAC" w:rsidP="0068434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3356" w:rsidRDefault="00783356" w:rsidP="0068434E">
      <w:pPr>
        <w:ind w:firstLine="709"/>
        <w:jc w:val="both"/>
      </w:pPr>
    </w:p>
    <w:sectPr w:rsidR="00783356" w:rsidSect="00166DA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66DAC"/>
    <w:rsid w:val="00166DAC"/>
    <w:rsid w:val="0068434E"/>
    <w:rsid w:val="00783356"/>
    <w:rsid w:val="007A36CD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D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2015-03-30T03:06:00Z</dcterms:created>
  <dcterms:modified xsi:type="dcterms:W3CDTF">2015-03-30T03:06:00Z</dcterms:modified>
</cp:coreProperties>
</file>