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30" w:rsidRPr="00506330" w:rsidRDefault="00506330" w:rsidP="00C20619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506330">
        <w:rPr>
          <w:b/>
          <w:bCs/>
          <w:noProof/>
          <w:color w:val="000000"/>
          <w:sz w:val="24"/>
          <w:szCs w:val="24"/>
        </w:rPr>
        <w:t xml:space="preserve">Жансая </w:t>
      </w:r>
      <w:r w:rsidR="005B59DB" w:rsidRPr="00506330">
        <w:rPr>
          <w:b/>
          <w:bCs/>
          <w:noProof/>
          <w:color w:val="000000"/>
          <w:sz w:val="24"/>
          <w:szCs w:val="24"/>
        </w:rPr>
        <w:t>Сайдалина,</w:t>
      </w:r>
      <w:r w:rsidR="00C20619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506330">
        <w:rPr>
          <w:noProof/>
          <w:color w:val="000000"/>
          <w:sz w:val="24"/>
          <w:szCs w:val="24"/>
        </w:rPr>
        <w:t>М.</w:t>
      </w:r>
      <w:r w:rsidR="00627676">
        <w:rPr>
          <w:noProof/>
          <w:color w:val="000000"/>
          <w:sz w:val="24"/>
          <w:szCs w:val="24"/>
          <w:lang w:val="en-US"/>
        </w:rPr>
        <w:t xml:space="preserve"> </w:t>
      </w:r>
      <w:r w:rsidRPr="00506330">
        <w:rPr>
          <w:noProof/>
          <w:color w:val="000000"/>
          <w:sz w:val="24"/>
          <w:szCs w:val="24"/>
        </w:rPr>
        <w:t>Қозыбаев атындағы</w:t>
      </w:r>
      <w:r w:rsidR="00C20619">
        <w:rPr>
          <w:noProof/>
          <w:color w:val="000000"/>
          <w:sz w:val="24"/>
          <w:szCs w:val="24"/>
          <w:lang w:val="en-US"/>
        </w:rPr>
        <w:t xml:space="preserve"> </w:t>
      </w:r>
      <w:r w:rsidRPr="005B59DB">
        <w:rPr>
          <w:bCs/>
          <w:noProof/>
          <w:color w:val="000000"/>
          <w:sz w:val="24"/>
          <w:szCs w:val="24"/>
        </w:rPr>
        <w:t xml:space="preserve">СҚМУ-дің </w:t>
      </w:r>
      <w:r w:rsidRPr="005B59DB">
        <w:rPr>
          <w:bCs/>
          <w:color w:val="000000"/>
          <w:sz w:val="24"/>
          <w:szCs w:val="24"/>
          <w:lang w:val="en-US"/>
        </w:rPr>
        <w:t>III</w:t>
      </w:r>
      <w:r w:rsidRPr="00506330">
        <w:rPr>
          <w:b/>
          <w:bCs/>
          <w:color w:val="000000"/>
          <w:sz w:val="24"/>
          <w:szCs w:val="24"/>
        </w:rPr>
        <w:t xml:space="preserve"> </w:t>
      </w:r>
      <w:r w:rsidRPr="00506330">
        <w:rPr>
          <w:noProof/>
          <w:color w:val="000000"/>
          <w:sz w:val="24"/>
          <w:szCs w:val="24"/>
        </w:rPr>
        <w:t>курс студенті.</w:t>
      </w:r>
    </w:p>
    <w:p w:rsidR="00506330" w:rsidRPr="00C20619" w:rsidRDefault="00506330" w:rsidP="00506330">
      <w:pPr>
        <w:widowControl/>
        <w:shd w:val="clear" w:color="auto" w:fill="FFFFFF"/>
        <w:ind w:firstLine="720"/>
        <w:jc w:val="both"/>
        <w:rPr>
          <w:b/>
          <w:bCs/>
          <w:noProof/>
          <w:color w:val="000000"/>
          <w:sz w:val="24"/>
          <w:szCs w:val="24"/>
          <w:lang w:val="kk-KZ"/>
        </w:rPr>
      </w:pPr>
    </w:p>
    <w:p w:rsidR="00506330" w:rsidRPr="00627676" w:rsidRDefault="00506330" w:rsidP="00506330">
      <w:pPr>
        <w:widowControl/>
        <w:shd w:val="clear" w:color="auto" w:fill="FFFFFF"/>
        <w:ind w:firstLine="720"/>
        <w:jc w:val="both"/>
        <w:rPr>
          <w:b/>
          <w:bCs/>
          <w:noProof/>
          <w:color w:val="000000"/>
          <w:sz w:val="36"/>
          <w:szCs w:val="36"/>
          <w:lang w:val="kk-KZ"/>
        </w:rPr>
      </w:pPr>
      <w:r w:rsidRPr="00506330">
        <w:rPr>
          <w:b/>
          <w:bCs/>
          <w:noProof/>
          <w:color w:val="000000"/>
          <w:sz w:val="36"/>
          <w:szCs w:val="36"/>
          <w:lang w:val="kk-KZ"/>
        </w:rPr>
        <w:t>Жастар  жү</w:t>
      </w:r>
      <w:r>
        <w:rPr>
          <w:b/>
          <w:bCs/>
          <w:noProof/>
          <w:color w:val="000000"/>
          <w:sz w:val="36"/>
          <w:szCs w:val="36"/>
          <w:lang w:val="kk-KZ"/>
        </w:rPr>
        <w:t>р</w:t>
      </w:r>
      <w:r w:rsidRPr="00506330">
        <w:rPr>
          <w:b/>
          <w:bCs/>
          <w:noProof/>
          <w:color w:val="000000"/>
          <w:sz w:val="36"/>
          <w:szCs w:val="36"/>
          <w:lang w:val="kk-KZ"/>
        </w:rPr>
        <w:t>егіндегі жанашырлық</w:t>
      </w:r>
    </w:p>
    <w:p w:rsidR="00C20619" w:rsidRPr="00627676" w:rsidRDefault="00C20619" w:rsidP="00506330">
      <w:pPr>
        <w:widowControl/>
        <w:shd w:val="clear" w:color="auto" w:fill="FFFFFF"/>
        <w:ind w:firstLine="720"/>
        <w:jc w:val="both"/>
        <w:rPr>
          <w:sz w:val="24"/>
          <w:szCs w:val="24"/>
          <w:lang w:val="kk-KZ"/>
        </w:rPr>
      </w:pPr>
    </w:p>
    <w:p w:rsidR="00506330" w:rsidRPr="00506330" w:rsidRDefault="00506330" w:rsidP="00506330">
      <w:pPr>
        <w:widowControl/>
        <w:shd w:val="clear" w:color="auto" w:fill="FFFFFF"/>
        <w:ind w:firstLine="720"/>
        <w:jc w:val="both"/>
        <w:rPr>
          <w:sz w:val="24"/>
          <w:szCs w:val="24"/>
          <w:lang w:val="kk-KZ"/>
        </w:rPr>
      </w:pPr>
      <w:r w:rsidRPr="00506330">
        <w:rPr>
          <w:noProof/>
          <w:color w:val="000000"/>
          <w:sz w:val="24"/>
          <w:szCs w:val="24"/>
          <w:lang w:val="kk-KZ"/>
        </w:rPr>
        <w:t>Құрылғанына он бес жылға жуық уақыт болған "СҚО студенттерінің альянсы" жастар қоғамдық бірлестігінің бугінде бір мыңға жуық т</w:t>
      </w:r>
      <w:r>
        <w:rPr>
          <w:noProof/>
          <w:color w:val="000000"/>
          <w:sz w:val="24"/>
          <w:szCs w:val="24"/>
          <w:lang w:val="kk-KZ"/>
        </w:rPr>
        <w:t>ұ</w:t>
      </w:r>
      <w:r w:rsidRPr="00506330">
        <w:rPr>
          <w:noProof/>
          <w:color w:val="000000"/>
          <w:sz w:val="24"/>
          <w:szCs w:val="24"/>
          <w:lang w:val="kk-KZ"/>
        </w:rPr>
        <w:t xml:space="preserve">рақты мушесі бар. Олар өңіріміздің қоғамдық-саяси өміріне де белсенді араласып келеді. Еліміздегі 170-тен астам жоғары оқу орнының студенттерімен тығыз байланыс орнатқан </w:t>
      </w:r>
      <w:r>
        <w:rPr>
          <w:noProof/>
          <w:color w:val="000000"/>
          <w:sz w:val="24"/>
          <w:szCs w:val="24"/>
          <w:lang w:val="kk-KZ"/>
        </w:rPr>
        <w:t>ұ</w:t>
      </w:r>
      <w:r w:rsidRPr="00506330">
        <w:rPr>
          <w:noProof/>
          <w:color w:val="000000"/>
          <w:sz w:val="24"/>
          <w:szCs w:val="24"/>
          <w:lang w:val="kk-KZ"/>
        </w:rPr>
        <w:t>йым белсенділері жыл сайын мерейлі мерекелер қарсаңында өңір жастарының қатысуымен жиындар өткізуді дәст</w:t>
      </w:r>
      <w:r>
        <w:rPr>
          <w:noProof/>
          <w:color w:val="000000"/>
          <w:sz w:val="24"/>
          <w:szCs w:val="24"/>
          <w:lang w:val="kk-KZ"/>
        </w:rPr>
        <w:t>ү</w:t>
      </w:r>
      <w:r w:rsidRPr="00506330">
        <w:rPr>
          <w:noProof/>
          <w:color w:val="000000"/>
          <w:sz w:val="24"/>
          <w:szCs w:val="24"/>
          <w:lang w:val="kk-KZ"/>
        </w:rPr>
        <w:t>рге айналдырған. Жуырда бірлестіктің бір топ мүшесі</w:t>
      </w:r>
      <w:r>
        <w:rPr>
          <w:noProof/>
          <w:color w:val="000000"/>
          <w:sz w:val="24"/>
          <w:szCs w:val="24"/>
          <w:lang w:val="kk-KZ"/>
        </w:rPr>
        <w:t xml:space="preserve"> </w:t>
      </w:r>
      <w:r w:rsidRPr="00506330">
        <w:rPr>
          <w:noProof/>
          <w:color w:val="000000"/>
          <w:sz w:val="24"/>
          <w:szCs w:val="24"/>
          <w:lang w:val="kk-KZ"/>
        </w:rPr>
        <w:t>облыс орталығындағы жетім және ата-ана қамқорлығынсыз қалған балаларға арналған мектеп-интернатқа бас сұғып, қамк</w:t>
      </w:r>
      <w:r>
        <w:rPr>
          <w:noProof/>
          <w:color w:val="000000"/>
          <w:sz w:val="24"/>
          <w:szCs w:val="24"/>
          <w:lang w:val="kk-KZ"/>
        </w:rPr>
        <w:t>ө</w:t>
      </w:r>
      <w:r w:rsidRPr="00506330">
        <w:rPr>
          <w:noProof/>
          <w:color w:val="000000"/>
          <w:sz w:val="24"/>
          <w:szCs w:val="24"/>
          <w:lang w:val="kk-KZ"/>
        </w:rPr>
        <w:t>ңіл б</w:t>
      </w:r>
      <w:r>
        <w:rPr>
          <w:noProof/>
          <w:color w:val="000000"/>
          <w:sz w:val="24"/>
          <w:szCs w:val="24"/>
          <w:lang w:val="kk-KZ"/>
        </w:rPr>
        <w:t>ұ</w:t>
      </w:r>
      <w:r w:rsidRPr="00506330">
        <w:rPr>
          <w:noProof/>
          <w:color w:val="000000"/>
          <w:sz w:val="24"/>
          <w:szCs w:val="24"/>
          <w:lang w:val="kk-KZ"/>
        </w:rPr>
        <w:t>лдіршіндермен әңгімелесті. Балалардың қатысуымен қызықты ойындар ұйымдастырып, оларға сыйлықтар үлестірді.</w:t>
      </w:r>
    </w:p>
    <w:p w:rsidR="00506330" w:rsidRDefault="00506330" w:rsidP="00506330">
      <w:pPr>
        <w:widowControl/>
        <w:shd w:val="clear" w:color="auto" w:fill="FFFFFF"/>
        <w:ind w:firstLine="720"/>
        <w:jc w:val="both"/>
        <w:rPr>
          <w:noProof/>
          <w:color w:val="000000"/>
          <w:sz w:val="24"/>
          <w:szCs w:val="24"/>
          <w:lang w:val="kk-KZ"/>
        </w:rPr>
      </w:pPr>
      <w:r w:rsidRPr="00506330">
        <w:rPr>
          <w:noProof/>
          <w:color w:val="000000"/>
          <w:sz w:val="24"/>
          <w:szCs w:val="24"/>
          <w:lang w:val="kk-KZ"/>
        </w:rPr>
        <w:t xml:space="preserve"> Шараны "Қамқор" жобасы аясында жүзеге асырдық. </w:t>
      </w:r>
      <w:r w:rsidRPr="00506330">
        <w:rPr>
          <w:noProof/>
          <w:color w:val="000000"/>
          <w:sz w:val="24"/>
          <w:szCs w:val="24"/>
        </w:rPr>
        <w:t>Жетім балалар да - қоғамның мушелері. Оларға қолдау көрсетіп, қуаныш сыйлау - әрбір адамның міндеті. Біз студент болсақ та, ш</w:t>
      </w:r>
      <w:r>
        <w:rPr>
          <w:noProof/>
          <w:color w:val="000000"/>
          <w:sz w:val="24"/>
          <w:szCs w:val="24"/>
          <w:lang w:val="kk-KZ"/>
        </w:rPr>
        <w:t>ә</w:t>
      </w:r>
      <w:r w:rsidRPr="00506330">
        <w:rPr>
          <w:noProof/>
          <w:color w:val="000000"/>
          <w:sz w:val="24"/>
          <w:szCs w:val="24"/>
        </w:rPr>
        <w:t>кіртақымыздың белгілі бір бөлігін балаларды риясыз қуанту ушін жұмсадық. Өйткені, балалар еліміздің ертеңі. Мұндай тәрбиелік мәні зор шараларды алдағы уақытта да узбей жалғастыруды көздеп отырмыз, - дейді "СҚО студенттерінің альянсы" жастар қоғамдық бірлестігінің м</w:t>
      </w:r>
      <w:r>
        <w:rPr>
          <w:noProof/>
          <w:color w:val="000000"/>
          <w:sz w:val="24"/>
          <w:szCs w:val="24"/>
          <w:lang w:val="kk-KZ"/>
        </w:rPr>
        <w:t>ү</w:t>
      </w:r>
      <w:r w:rsidRPr="00506330">
        <w:rPr>
          <w:noProof/>
          <w:color w:val="000000"/>
          <w:sz w:val="24"/>
          <w:szCs w:val="24"/>
        </w:rPr>
        <w:t>шесі Назгүл Қапимолда.</w:t>
      </w:r>
    </w:p>
    <w:p w:rsidR="00506330" w:rsidRDefault="00506330" w:rsidP="00506330">
      <w:pPr>
        <w:widowControl/>
        <w:shd w:val="clear" w:color="auto" w:fill="FFFFFF"/>
        <w:ind w:firstLine="720"/>
        <w:jc w:val="both"/>
        <w:rPr>
          <w:noProof/>
          <w:color w:val="000000"/>
          <w:sz w:val="24"/>
          <w:szCs w:val="24"/>
          <w:lang w:val="kk-KZ"/>
        </w:rPr>
      </w:pPr>
    </w:p>
    <w:p w:rsidR="00506330" w:rsidRDefault="00506330" w:rsidP="00506330">
      <w:pPr>
        <w:widowControl/>
        <w:shd w:val="clear" w:color="auto" w:fill="FFFFFF"/>
        <w:ind w:firstLine="720"/>
        <w:jc w:val="both"/>
        <w:rPr>
          <w:noProof/>
          <w:color w:val="000000"/>
          <w:sz w:val="24"/>
          <w:szCs w:val="24"/>
          <w:lang w:val="kk-KZ"/>
        </w:rPr>
      </w:pPr>
    </w:p>
    <w:p w:rsidR="00506330" w:rsidRDefault="00506330" w:rsidP="00506330">
      <w:pPr>
        <w:widowControl/>
        <w:shd w:val="clear" w:color="auto" w:fill="FFFFFF"/>
        <w:ind w:firstLine="720"/>
        <w:jc w:val="both"/>
        <w:rPr>
          <w:noProof/>
          <w:color w:val="000000"/>
          <w:sz w:val="24"/>
          <w:szCs w:val="24"/>
          <w:lang w:val="kk-KZ"/>
        </w:rPr>
      </w:pPr>
    </w:p>
    <w:p w:rsidR="00506330" w:rsidRPr="00506330" w:rsidRDefault="00506330" w:rsidP="00506330">
      <w:pPr>
        <w:widowControl/>
        <w:shd w:val="clear" w:color="auto" w:fill="FFFFFF"/>
        <w:ind w:firstLine="720"/>
        <w:jc w:val="both"/>
        <w:rPr>
          <w:b/>
          <w:sz w:val="24"/>
          <w:szCs w:val="24"/>
          <w:lang w:val="kk-KZ"/>
        </w:rPr>
      </w:pPr>
      <w:r w:rsidRPr="00506330">
        <w:rPr>
          <w:b/>
          <w:noProof/>
          <w:color w:val="000000"/>
          <w:sz w:val="24"/>
          <w:szCs w:val="24"/>
          <w:lang w:val="kk-KZ"/>
        </w:rPr>
        <w:t>//</w:t>
      </w:r>
      <w:r>
        <w:rPr>
          <w:b/>
          <w:noProof/>
          <w:color w:val="000000"/>
          <w:sz w:val="24"/>
          <w:szCs w:val="24"/>
          <w:lang w:val="kk-KZ"/>
        </w:rPr>
        <w:t xml:space="preserve"> </w:t>
      </w:r>
      <w:r w:rsidRPr="00506330">
        <w:rPr>
          <w:b/>
          <w:noProof/>
          <w:color w:val="000000"/>
          <w:sz w:val="24"/>
          <w:szCs w:val="24"/>
          <w:lang w:val="kk-KZ"/>
        </w:rPr>
        <w:t>Қылжар нұры</w:t>
      </w:r>
      <w:r w:rsidR="00C20619">
        <w:rPr>
          <w:b/>
          <w:noProof/>
          <w:color w:val="000000"/>
          <w:sz w:val="24"/>
          <w:szCs w:val="24"/>
          <w:lang w:val="en-US"/>
        </w:rPr>
        <w:t xml:space="preserve">. </w:t>
      </w:r>
      <w:r w:rsidRPr="00506330">
        <w:rPr>
          <w:b/>
          <w:noProof/>
          <w:color w:val="000000"/>
          <w:sz w:val="24"/>
          <w:szCs w:val="24"/>
          <w:lang w:val="kk-KZ"/>
        </w:rPr>
        <w:t>- 2017.</w:t>
      </w:r>
      <w:r w:rsidR="00C20619">
        <w:rPr>
          <w:b/>
          <w:noProof/>
          <w:color w:val="000000"/>
          <w:sz w:val="24"/>
          <w:szCs w:val="24"/>
          <w:lang w:val="en-US"/>
        </w:rPr>
        <w:t xml:space="preserve"> </w:t>
      </w:r>
      <w:r w:rsidRPr="00506330">
        <w:rPr>
          <w:b/>
          <w:noProof/>
          <w:color w:val="000000"/>
          <w:sz w:val="24"/>
          <w:szCs w:val="24"/>
          <w:lang w:val="kk-KZ"/>
        </w:rPr>
        <w:t>- 24 ақпан</w:t>
      </w:r>
    </w:p>
    <w:sectPr w:rsidR="00506330" w:rsidRPr="00506330" w:rsidSect="006C1214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F13C7"/>
    <w:rsid w:val="00121D12"/>
    <w:rsid w:val="001F13C7"/>
    <w:rsid w:val="00506330"/>
    <w:rsid w:val="00572B41"/>
    <w:rsid w:val="005B59DB"/>
    <w:rsid w:val="00627676"/>
    <w:rsid w:val="006C1214"/>
    <w:rsid w:val="008C581A"/>
    <w:rsid w:val="00C20619"/>
    <w:rsid w:val="00E1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1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Казиканова Айжан Каиржановна</dc:creator>
  <cp:keywords/>
  <cp:lastModifiedBy>Насирова Елена Николаевна</cp:lastModifiedBy>
  <cp:revision>3</cp:revision>
  <dcterms:created xsi:type="dcterms:W3CDTF">2017-03-01T08:54:00Z</dcterms:created>
  <dcterms:modified xsi:type="dcterms:W3CDTF">2017-03-01T08:56:00Z</dcterms:modified>
</cp:coreProperties>
</file>