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6E" w:rsidRDefault="00C0566E" w:rsidP="00C0566E">
      <w:pPr>
        <w:rPr>
          <w:rFonts w:ascii="Times New Roman" w:eastAsia="Times New Roman" w:hAnsi="Times New Roman" w:cs="Times New Roman"/>
          <w:b/>
          <w:bCs/>
          <w:noProof/>
          <w:color w:val="000000"/>
          <w:sz w:val="24"/>
          <w:szCs w:val="24"/>
          <w:lang w:val="en-US" w:eastAsia="ru-RU"/>
        </w:rPr>
      </w:pPr>
      <w:r w:rsidRPr="00546760">
        <w:rPr>
          <w:rFonts w:ascii="Times New Roman" w:eastAsia="Times New Roman" w:hAnsi="Times New Roman" w:cs="Times New Roman"/>
          <w:b/>
          <w:bCs/>
          <w:noProof/>
          <w:color w:val="000000"/>
          <w:sz w:val="24"/>
          <w:szCs w:val="24"/>
          <w:lang w:eastAsia="ru-RU"/>
        </w:rPr>
        <w:t xml:space="preserve">Зауреш </w:t>
      </w:r>
      <w:r w:rsidRPr="00C0566E">
        <w:rPr>
          <w:rFonts w:ascii="Times New Roman" w:eastAsia="Times New Roman" w:hAnsi="Times New Roman" w:cs="Times New Roman"/>
          <w:b/>
          <w:bCs/>
          <w:noProof/>
          <w:color w:val="000000"/>
          <w:sz w:val="24"/>
          <w:szCs w:val="24"/>
          <w:lang w:eastAsia="ru-RU"/>
        </w:rPr>
        <w:t>Асылбекова</w:t>
      </w:r>
    </w:p>
    <w:p w:rsidR="0041188E" w:rsidRPr="0041188E" w:rsidRDefault="0041188E" w:rsidP="00C0566E">
      <w:pPr>
        <w:rPr>
          <w:rFonts w:ascii="Times New Roman" w:hAnsi="Times New Roman" w:cs="Times New Roman"/>
          <w:sz w:val="24"/>
          <w:szCs w:val="24"/>
          <w:lang w:val="en-US"/>
        </w:rPr>
      </w:pPr>
    </w:p>
    <w:p w:rsidR="00C0566E" w:rsidRPr="00C0566E" w:rsidRDefault="00C0566E" w:rsidP="0041188E">
      <w:pPr>
        <w:widowControl/>
        <w:shd w:val="clear" w:color="auto" w:fill="FFFFFF"/>
        <w:rPr>
          <w:rFonts w:ascii="Times New Roman" w:hAnsi="Times New Roman" w:cs="Times New Roman"/>
          <w:sz w:val="44"/>
          <w:szCs w:val="44"/>
          <w:lang w:val="kk-KZ" w:eastAsia="ru-RU"/>
        </w:rPr>
      </w:pPr>
      <w:r w:rsidRPr="00C0566E">
        <w:rPr>
          <w:rFonts w:ascii="Times New Roman" w:eastAsia="Times New Roman" w:hAnsi="Times New Roman" w:cs="Times New Roman"/>
          <w:b/>
          <w:bCs/>
          <w:noProof/>
          <w:color w:val="000000"/>
          <w:sz w:val="44"/>
          <w:szCs w:val="44"/>
          <w:lang w:val="kk-KZ" w:eastAsia="ru-RU"/>
        </w:rPr>
        <w:t>Жастар және ғылым</w:t>
      </w:r>
    </w:p>
    <w:p w:rsidR="00C0566E" w:rsidRDefault="00C0566E" w:rsidP="00C0566E">
      <w:pPr>
        <w:widowControl/>
        <w:shd w:val="clear" w:color="auto" w:fill="FFFFFF"/>
        <w:ind w:firstLine="709"/>
        <w:jc w:val="both"/>
        <w:rPr>
          <w:rFonts w:ascii="Times New Roman" w:eastAsia="Times New Roman" w:hAnsi="Times New Roman" w:cs="Times New Roman"/>
          <w:noProof/>
          <w:color w:val="000000"/>
          <w:sz w:val="24"/>
          <w:szCs w:val="24"/>
          <w:lang w:val="en-US" w:eastAsia="ru-RU"/>
        </w:rPr>
      </w:pPr>
    </w:p>
    <w:p w:rsidR="00C0566E" w:rsidRPr="00546760" w:rsidRDefault="00C0566E" w:rsidP="00C0566E">
      <w:pPr>
        <w:widowControl/>
        <w:shd w:val="clear" w:color="auto" w:fill="FFFFFF"/>
        <w:ind w:firstLine="709"/>
        <w:jc w:val="both"/>
        <w:rPr>
          <w:rFonts w:ascii="Times New Roman" w:hAnsi="Times New Roman" w:cs="Times New Roman"/>
          <w:sz w:val="24"/>
          <w:szCs w:val="24"/>
          <w:lang w:val="kk-KZ" w:eastAsia="ru-RU"/>
        </w:rPr>
      </w:pPr>
      <w:r w:rsidRPr="00546760">
        <w:rPr>
          <w:rFonts w:ascii="Times New Roman" w:eastAsia="Times New Roman" w:hAnsi="Times New Roman" w:cs="Times New Roman"/>
          <w:noProof/>
          <w:color w:val="000000"/>
          <w:sz w:val="24"/>
          <w:szCs w:val="24"/>
          <w:lang w:val="kk-KZ" w:eastAsia="ru-RU"/>
        </w:rPr>
        <w:t xml:space="preserve">М. Қозыбаев атындағы Солтүстік Қазақстан мемлекетгік университетінде "Жастар және ғылым - 2018" атты студенттердің халықаралық ғылыми-тәжірибелік конференциясы </w:t>
      </w:r>
      <w:r>
        <w:rPr>
          <w:rFonts w:ascii="Times New Roman" w:eastAsia="Times New Roman" w:hAnsi="Times New Roman" w:cs="Times New Roman"/>
          <w:noProof/>
          <w:color w:val="000000"/>
          <w:sz w:val="24"/>
          <w:szCs w:val="24"/>
          <w:lang w:val="kk-KZ" w:eastAsia="ru-RU"/>
        </w:rPr>
        <w:t>ө</w:t>
      </w:r>
      <w:r w:rsidRPr="00546760">
        <w:rPr>
          <w:rFonts w:ascii="Times New Roman" w:eastAsia="Times New Roman" w:hAnsi="Times New Roman" w:cs="Times New Roman"/>
          <w:noProof/>
          <w:color w:val="000000"/>
          <w:sz w:val="24"/>
          <w:szCs w:val="24"/>
          <w:lang w:val="kk-KZ" w:eastAsia="ru-RU"/>
        </w:rPr>
        <w:t>тті. Ғылым қызметкерлері күніне орайластырылған шараға Қазақстанның және жақын шетелдердің студенттері мен магистранттары қатысты. Конференция жұмысы гумани-тарлық, техникалық, ауыл шаруашылығы және жаратылыстану бағыттары бойынша жүргізілді.</w:t>
      </w:r>
    </w:p>
    <w:p w:rsidR="00C0566E" w:rsidRPr="00546760" w:rsidRDefault="00C0566E" w:rsidP="00C0566E">
      <w:pPr>
        <w:widowControl/>
        <w:shd w:val="clear" w:color="auto" w:fill="FFFFFF"/>
        <w:ind w:firstLine="709"/>
        <w:jc w:val="both"/>
        <w:rPr>
          <w:rFonts w:ascii="Times New Roman" w:hAnsi="Times New Roman" w:cs="Times New Roman"/>
          <w:sz w:val="24"/>
          <w:szCs w:val="24"/>
          <w:lang w:val="kk-KZ" w:eastAsia="ru-RU"/>
        </w:rPr>
      </w:pPr>
      <w:r w:rsidRPr="00546760">
        <w:rPr>
          <w:rFonts w:ascii="Times New Roman" w:eastAsia="Times New Roman" w:hAnsi="Times New Roman" w:cs="Times New Roman"/>
          <w:noProof/>
          <w:color w:val="000000"/>
          <w:sz w:val="24"/>
          <w:szCs w:val="24"/>
          <w:lang w:val="kk-KZ" w:eastAsia="ru-RU"/>
        </w:rPr>
        <w:t>Ғылыми жұмыстарында жоғары нәтижелерге қол жеткізген оқытушы, магистранттар мен студентгер "Академик М. Қозыбаев" медалімен, грамоталар және Алғыс хаттармен марапатталды. Республикалық ғылыми-зерттеу байқауларының жеңімпаздары мен жүлдегерлері де ескерусіз қалмады. Олардың қатарында жергілікті университеттің 25 студенті бар. Ал Ғалия Баязитова, Данияр Жантілеуов, Саят Молдахметов, Любовь Семенова сынды жоғары оқу орнының жас оқымыстылар  кеңесі</w:t>
      </w:r>
      <w:r>
        <w:rPr>
          <w:rFonts w:ascii="Times New Roman" w:eastAsia="Times New Roman" w:hAnsi="Times New Roman" w:cs="Times New Roman"/>
          <w:noProof/>
          <w:color w:val="000000"/>
          <w:sz w:val="24"/>
          <w:szCs w:val="24"/>
          <w:lang w:val="kk-KZ" w:eastAsia="ru-RU"/>
        </w:rPr>
        <w:t xml:space="preserve"> </w:t>
      </w:r>
      <w:r w:rsidRPr="00546760">
        <w:rPr>
          <w:rFonts w:ascii="Times New Roman" w:eastAsia="Times New Roman" w:hAnsi="Times New Roman" w:cs="Times New Roman"/>
          <w:noProof/>
          <w:color w:val="000000"/>
          <w:sz w:val="24"/>
          <w:szCs w:val="24"/>
          <w:lang w:val="kk-KZ" w:eastAsia="ru-RU"/>
        </w:rPr>
        <w:t>байқауының жеңімпаздарына 150 мың теңгенің сертификат-тары</w:t>
      </w:r>
      <w:r>
        <w:rPr>
          <w:rFonts w:ascii="Times New Roman" w:eastAsia="Times New Roman" w:hAnsi="Times New Roman" w:cs="Times New Roman"/>
          <w:noProof/>
          <w:color w:val="000000"/>
          <w:sz w:val="24"/>
          <w:szCs w:val="24"/>
          <w:lang w:val="kk-KZ" w:eastAsia="ru-RU"/>
        </w:rPr>
        <w:t xml:space="preserve"> </w:t>
      </w:r>
      <w:r w:rsidRPr="00546760">
        <w:rPr>
          <w:rFonts w:ascii="Times New Roman" w:eastAsia="Times New Roman" w:hAnsi="Times New Roman" w:cs="Times New Roman"/>
          <w:noProof/>
          <w:color w:val="000000"/>
          <w:sz w:val="24"/>
          <w:szCs w:val="24"/>
          <w:lang w:val="kk-KZ" w:eastAsia="ru-RU"/>
        </w:rPr>
        <w:t>табыс</w:t>
      </w:r>
      <w:r>
        <w:rPr>
          <w:rFonts w:ascii="Times New Roman" w:eastAsia="Times New Roman" w:hAnsi="Times New Roman" w:cs="Times New Roman"/>
          <w:noProof/>
          <w:color w:val="000000"/>
          <w:sz w:val="24"/>
          <w:szCs w:val="24"/>
          <w:lang w:val="kk-KZ" w:eastAsia="ru-RU"/>
        </w:rPr>
        <w:t xml:space="preserve"> </w:t>
      </w:r>
      <w:r w:rsidRPr="00546760">
        <w:rPr>
          <w:rFonts w:ascii="Times New Roman" w:eastAsia="Times New Roman" w:hAnsi="Times New Roman" w:cs="Times New Roman"/>
          <w:noProof/>
          <w:color w:val="000000"/>
          <w:sz w:val="24"/>
          <w:szCs w:val="24"/>
          <w:lang w:val="kk-KZ" w:eastAsia="ru-RU"/>
        </w:rPr>
        <w:t>етілді.</w:t>
      </w:r>
    </w:p>
    <w:p w:rsidR="00C0566E" w:rsidRDefault="00C0566E" w:rsidP="00C0566E">
      <w:pPr>
        <w:widowControl/>
        <w:shd w:val="clear" w:color="auto" w:fill="FFFFFF"/>
        <w:ind w:firstLine="709"/>
        <w:jc w:val="both"/>
        <w:rPr>
          <w:rFonts w:ascii="Times New Roman" w:eastAsia="Times New Roman" w:hAnsi="Times New Roman" w:cs="Times New Roman"/>
          <w:noProof/>
          <w:color w:val="000000"/>
          <w:sz w:val="24"/>
          <w:szCs w:val="24"/>
          <w:lang w:val="kk-KZ" w:eastAsia="ru-RU"/>
        </w:rPr>
      </w:pPr>
      <w:r w:rsidRPr="00546760">
        <w:rPr>
          <w:rFonts w:ascii="Times New Roman" w:eastAsia="Times New Roman" w:hAnsi="Times New Roman" w:cs="Times New Roman"/>
          <w:noProof/>
          <w:color w:val="000000"/>
          <w:sz w:val="24"/>
          <w:szCs w:val="24"/>
          <w:lang w:val="kk-KZ" w:eastAsia="ru-RU"/>
        </w:rPr>
        <w:t>Астана, Омбы, Барнаул және өзге де қалалардың</w:t>
      </w:r>
      <w:r>
        <w:rPr>
          <w:rFonts w:ascii="Times New Roman" w:eastAsia="Times New Roman" w:hAnsi="Times New Roman" w:cs="Times New Roman"/>
          <w:noProof/>
          <w:color w:val="000000"/>
          <w:sz w:val="24"/>
          <w:szCs w:val="24"/>
          <w:lang w:val="kk-KZ" w:eastAsia="ru-RU"/>
        </w:rPr>
        <w:t xml:space="preserve"> </w:t>
      </w:r>
      <w:r w:rsidRPr="00546760">
        <w:rPr>
          <w:rFonts w:ascii="Times New Roman" w:eastAsia="Times New Roman" w:hAnsi="Times New Roman" w:cs="Times New Roman"/>
          <w:noProof/>
          <w:color w:val="000000"/>
          <w:sz w:val="24"/>
          <w:szCs w:val="24"/>
          <w:lang w:val="kk-KZ" w:eastAsia="ru-RU"/>
        </w:rPr>
        <w:t>университеттерінің өкілдері "Діннің қоғамдық сананы жаңғыртудағы рөлі", "Цифрлық Қазақстан - заман талабы", "Қазақстан мен Ресейдің мәдени қарым-қатынасы" және т.б. тақырыптарда баяндамалар оқыды. Жалпы конференцияға жүз шакты ғылыми мақала түсіпті.</w:t>
      </w:r>
    </w:p>
    <w:p w:rsidR="00C0566E" w:rsidRDefault="00C0566E" w:rsidP="00C0566E">
      <w:pPr>
        <w:widowControl/>
        <w:shd w:val="clear" w:color="auto" w:fill="FFFFFF"/>
        <w:ind w:firstLine="709"/>
        <w:jc w:val="both"/>
        <w:rPr>
          <w:rFonts w:ascii="Times New Roman" w:eastAsia="Times New Roman" w:hAnsi="Times New Roman" w:cs="Times New Roman"/>
          <w:noProof/>
          <w:color w:val="000000"/>
          <w:sz w:val="24"/>
          <w:szCs w:val="24"/>
          <w:lang w:val="kk-KZ" w:eastAsia="ru-RU"/>
        </w:rPr>
      </w:pPr>
    </w:p>
    <w:p w:rsidR="00C0566E" w:rsidRDefault="00C0566E" w:rsidP="00C0566E">
      <w:pPr>
        <w:widowControl/>
        <w:shd w:val="clear" w:color="auto" w:fill="FFFFFF"/>
        <w:ind w:firstLine="709"/>
        <w:jc w:val="both"/>
        <w:rPr>
          <w:rFonts w:ascii="Times New Roman" w:eastAsia="Times New Roman" w:hAnsi="Times New Roman" w:cs="Times New Roman"/>
          <w:noProof/>
          <w:color w:val="000000"/>
          <w:sz w:val="24"/>
          <w:szCs w:val="24"/>
          <w:lang w:val="kk-KZ" w:eastAsia="ru-RU"/>
        </w:rPr>
      </w:pPr>
    </w:p>
    <w:p w:rsidR="00C0566E" w:rsidRPr="00546760" w:rsidRDefault="00C0566E" w:rsidP="00C0566E">
      <w:pPr>
        <w:widowControl/>
        <w:shd w:val="clear" w:color="auto" w:fill="FFFFFF"/>
        <w:ind w:firstLine="709"/>
        <w:jc w:val="both"/>
        <w:rPr>
          <w:rFonts w:ascii="Times New Roman" w:hAnsi="Times New Roman" w:cs="Times New Roman"/>
          <w:b/>
          <w:sz w:val="24"/>
          <w:szCs w:val="24"/>
          <w:lang w:val="kk-KZ" w:eastAsia="ru-RU"/>
        </w:rPr>
      </w:pPr>
      <w:r w:rsidRPr="00546760">
        <w:rPr>
          <w:rFonts w:ascii="Times New Roman" w:eastAsia="Times New Roman" w:hAnsi="Times New Roman" w:cs="Times New Roman"/>
          <w:b/>
          <w:noProof/>
          <w:color w:val="000000"/>
          <w:sz w:val="24"/>
          <w:szCs w:val="24"/>
          <w:lang w:val="kk-KZ" w:eastAsia="ru-RU"/>
        </w:rPr>
        <w:t>// Солтүстік Қазақстан.</w:t>
      </w:r>
      <w:r w:rsidR="0041188E" w:rsidRPr="0041188E">
        <w:rPr>
          <w:rFonts w:ascii="Times New Roman" w:eastAsia="Times New Roman" w:hAnsi="Times New Roman" w:cs="Times New Roman"/>
          <w:b/>
          <w:noProof/>
          <w:color w:val="000000"/>
          <w:sz w:val="24"/>
          <w:szCs w:val="24"/>
          <w:lang w:val="kk-KZ" w:eastAsia="ru-RU"/>
        </w:rPr>
        <w:t xml:space="preserve"> </w:t>
      </w:r>
      <w:r w:rsidRPr="00546760">
        <w:rPr>
          <w:rFonts w:ascii="Times New Roman" w:eastAsia="Times New Roman" w:hAnsi="Times New Roman" w:cs="Times New Roman"/>
          <w:b/>
          <w:noProof/>
          <w:color w:val="000000"/>
          <w:sz w:val="24"/>
          <w:szCs w:val="24"/>
          <w:lang w:val="kk-KZ" w:eastAsia="ru-RU"/>
        </w:rPr>
        <w:t>- 2018.</w:t>
      </w:r>
      <w:r w:rsidR="0041188E" w:rsidRPr="0041188E">
        <w:rPr>
          <w:rFonts w:ascii="Times New Roman" w:eastAsia="Times New Roman" w:hAnsi="Times New Roman" w:cs="Times New Roman"/>
          <w:b/>
          <w:noProof/>
          <w:color w:val="000000"/>
          <w:sz w:val="24"/>
          <w:szCs w:val="24"/>
          <w:lang w:val="kk-KZ" w:eastAsia="ru-RU"/>
        </w:rPr>
        <w:t xml:space="preserve"> </w:t>
      </w:r>
      <w:r w:rsidRPr="00546760">
        <w:rPr>
          <w:rFonts w:ascii="Times New Roman" w:eastAsia="Times New Roman" w:hAnsi="Times New Roman" w:cs="Times New Roman"/>
          <w:b/>
          <w:noProof/>
          <w:color w:val="000000"/>
          <w:sz w:val="24"/>
          <w:szCs w:val="24"/>
          <w:lang w:val="kk-KZ" w:eastAsia="ru-RU"/>
        </w:rPr>
        <w:t>- 14 сәуір</w:t>
      </w:r>
    </w:p>
    <w:p w:rsidR="003029CE" w:rsidRPr="0041188E" w:rsidRDefault="003029CE" w:rsidP="00C0566E">
      <w:pPr>
        <w:rPr>
          <w:lang w:val="kk-KZ"/>
        </w:rPr>
      </w:pPr>
    </w:p>
    <w:sectPr w:rsidR="003029CE" w:rsidRPr="0041188E" w:rsidSect="0041188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CFD"/>
    <w:multiLevelType w:val="multilevel"/>
    <w:tmpl w:val="1FF8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061BA"/>
    <w:multiLevelType w:val="multilevel"/>
    <w:tmpl w:val="F15A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478"/>
    <w:rsid w:val="003029CE"/>
    <w:rsid w:val="00363980"/>
    <w:rsid w:val="003843BA"/>
    <w:rsid w:val="003C7DBE"/>
    <w:rsid w:val="0041188E"/>
    <w:rsid w:val="006C3B6E"/>
    <w:rsid w:val="008C1478"/>
    <w:rsid w:val="00B21E0C"/>
    <w:rsid w:val="00C0566E"/>
    <w:rsid w:val="00FD3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3C7DBE"/>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C7DBE"/>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C7DBE"/>
    <w:rPr>
      <w:rFonts w:ascii="Times New Roman" w:eastAsia="Times New Roman" w:hAnsi="Times New Roman"/>
      <w:b/>
      <w:bCs/>
      <w:sz w:val="36"/>
      <w:szCs w:val="36"/>
    </w:rPr>
  </w:style>
  <w:style w:type="character" w:customStyle="1" w:styleId="40">
    <w:name w:val="Заголовок 4 Знак"/>
    <w:link w:val="4"/>
    <w:uiPriority w:val="9"/>
    <w:rsid w:val="003C7DBE"/>
    <w:rPr>
      <w:rFonts w:ascii="Times New Roman" w:eastAsia="Times New Roman" w:hAnsi="Times New Roman"/>
      <w:b/>
      <w:bCs/>
      <w:sz w:val="24"/>
      <w:szCs w:val="24"/>
    </w:rPr>
  </w:style>
  <w:style w:type="character" w:styleId="a3">
    <w:name w:val="Hyperlink"/>
    <w:uiPriority w:val="99"/>
    <w:semiHidden/>
    <w:unhideWhenUsed/>
    <w:rsid w:val="003C7DBE"/>
    <w:rPr>
      <w:color w:val="0000FF"/>
      <w:u w:val="single"/>
    </w:rPr>
  </w:style>
  <w:style w:type="paragraph" w:styleId="a4">
    <w:name w:val="Normal (Web)"/>
    <w:basedOn w:val="a"/>
    <w:uiPriority w:val="99"/>
    <w:semiHidden/>
    <w:unhideWhenUsed/>
    <w:rsid w:val="003C7DBE"/>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C7DBE"/>
    <w:pPr>
      <w:widowControl/>
      <w:pBdr>
        <w:bottom w:val="single" w:sz="6" w:space="1" w:color="auto"/>
      </w:pBdr>
      <w:autoSpaceDE/>
      <w:autoSpaceDN/>
      <w:adjustRightInd/>
      <w:jc w:val="center"/>
    </w:pPr>
    <w:rPr>
      <w:rFonts w:eastAsia="Times New Roman"/>
      <w:vanish/>
      <w:sz w:val="16"/>
      <w:szCs w:val="16"/>
      <w:lang w:eastAsia="ru-RU"/>
    </w:rPr>
  </w:style>
  <w:style w:type="character" w:customStyle="1" w:styleId="z-0">
    <w:name w:val="z-Начало формы Знак"/>
    <w:link w:val="z-"/>
    <w:uiPriority w:val="99"/>
    <w:semiHidden/>
    <w:rsid w:val="003C7D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C7DBE"/>
    <w:pPr>
      <w:widowControl/>
      <w:pBdr>
        <w:top w:val="single" w:sz="6" w:space="1" w:color="auto"/>
      </w:pBdr>
      <w:autoSpaceDE/>
      <w:autoSpaceDN/>
      <w:adjustRightInd/>
      <w:jc w:val="center"/>
    </w:pPr>
    <w:rPr>
      <w:rFonts w:eastAsia="Times New Roman"/>
      <w:vanish/>
      <w:sz w:val="16"/>
      <w:szCs w:val="16"/>
      <w:lang w:eastAsia="ru-RU"/>
    </w:rPr>
  </w:style>
  <w:style w:type="character" w:customStyle="1" w:styleId="z-2">
    <w:name w:val="z-Конец формы Знак"/>
    <w:link w:val="z-1"/>
    <w:uiPriority w:val="99"/>
    <w:semiHidden/>
    <w:rsid w:val="003C7DBE"/>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34801479">
      <w:bodyDiv w:val="1"/>
      <w:marLeft w:val="0"/>
      <w:marRight w:val="0"/>
      <w:marTop w:val="0"/>
      <w:marBottom w:val="0"/>
      <w:divBdr>
        <w:top w:val="none" w:sz="0" w:space="0" w:color="auto"/>
        <w:left w:val="none" w:sz="0" w:space="0" w:color="auto"/>
        <w:bottom w:val="none" w:sz="0" w:space="0" w:color="auto"/>
        <w:right w:val="none" w:sz="0" w:space="0" w:color="auto"/>
      </w:divBdr>
      <w:divsChild>
        <w:div w:id="957839620">
          <w:marLeft w:val="0"/>
          <w:marRight w:val="0"/>
          <w:marTop w:val="0"/>
          <w:marBottom w:val="0"/>
          <w:divBdr>
            <w:top w:val="none" w:sz="0" w:space="0" w:color="auto"/>
            <w:left w:val="none" w:sz="0" w:space="0" w:color="auto"/>
            <w:bottom w:val="none" w:sz="0" w:space="0" w:color="auto"/>
            <w:right w:val="none" w:sz="0" w:space="0" w:color="auto"/>
          </w:divBdr>
          <w:divsChild>
            <w:div w:id="819267909">
              <w:marLeft w:val="0"/>
              <w:marRight w:val="0"/>
              <w:marTop w:val="0"/>
              <w:marBottom w:val="0"/>
              <w:divBdr>
                <w:top w:val="none" w:sz="0" w:space="0" w:color="auto"/>
                <w:left w:val="none" w:sz="0" w:space="0" w:color="auto"/>
                <w:bottom w:val="none" w:sz="0" w:space="0" w:color="auto"/>
                <w:right w:val="none" w:sz="0" w:space="0" w:color="auto"/>
              </w:divBdr>
            </w:div>
          </w:divsChild>
        </w:div>
        <w:div w:id="1758748279">
          <w:marLeft w:val="0"/>
          <w:marRight w:val="0"/>
          <w:marTop w:val="0"/>
          <w:marBottom w:val="0"/>
          <w:divBdr>
            <w:top w:val="none" w:sz="0" w:space="0" w:color="auto"/>
            <w:left w:val="none" w:sz="0" w:space="0" w:color="auto"/>
            <w:bottom w:val="none" w:sz="0" w:space="0" w:color="auto"/>
            <w:right w:val="none" w:sz="0" w:space="0" w:color="auto"/>
          </w:divBdr>
        </w:div>
        <w:div w:id="2039351986">
          <w:marLeft w:val="0"/>
          <w:marRight w:val="0"/>
          <w:marTop w:val="0"/>
          <w:marBottom w:val="0"/>
          <w:divBdr>
            <w:top w:val="none" w:sz="0" w:space="0" w:color="auto"/>
            <w:left w:val="none" w:sz="0" w:space="0" w:color="auto"/>
            <w:bottom w:val="none" w:sz="0" w:space="0" w:color="auto"/>
            <w:right w:val="none" w:sz="0" w:space="0" w:color="auto"/>
          </w:divBdr>
          <w:divsChild>
            <w:div w:id="2134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2018-04-17T05:08:00Z</dcterms:created>
  <dcterms:modified xsi:type="dcterms:W3CDTF">2018-04-17T05:08:00Z</dcterms:modified>
</cp:coreProperties>
</file>