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5AB7" w:rsidRPr="007D100A" w:rsidRDefault="002721E5" w:rsidP="00D15AB7">
      <w:pPr>
        <w:tabs>
          <w:tab w:val="left" w:pos="284"/>
        </w:tabs>
        <w:spacing w:after="0" w:line="240" w:lineRule="auto"/>
        <w:contextualSpacing/>
        <w:rPr>
          <w:rFonts w:ascii="Times New Roman" w:eastAsia="Calibri" w:hAnsi="Times New Roman" w:cs="Times New Roman"/>
          <w:b/>
          <w:color w:val="000000" w:themeColor="text1"/>
          <w:sz w:val="24"/>
          <w:szCs w:val="24"/>
        </w:rPr>
      </w:pPr>
      <w:r>
        <w:rPr>
          <w:rFonts w:ascii="Times New Roman" w:eastAsia="Calibri" w:hAnsi="Times New Roman" w:cs="Times New Roman"/>
          <w:b/>
          <w:color w:val="000000" w:themeColor="text1"/>
          <w:sz w:val="24"/>
          <w:szCs w:val="24"/>
        </w:rPr>
        <w:t>С</w:t>
      </w:r>
      <w:r w:rsidR="00D15AB7" w:rsidRPr="007D100A">
        <w:rPr>
          <w:rFonts w:ascii="Times New Roman" w:eastAsia="Calibri" w:hAnsi="Times New Roman" w:cs="Times New Roman"/>
          <w:b/>
          <w:color w:val="000000" w:themeColor="text1"/>
          <w:sz w:val="24"/>
          <w:szCs w:val="24"/>
        </w:rPr>
        <w:t>тратегическо</w:t>
      </w:r>
      <w:r>
        <w:rPr>
          <w:rFonts w:ascii="Times New Roman" w:eastAsia="Calibri" w:hAnsi="Times New Roman" w:cs="Times New Roman"/>
          <w:b/>
          <w:color w:val="000000" w:themeColor="text1"/>
          <w:sz w:val="24"/>
          <w:szCs w:val="24"/>
        </w:rPr>
        <w:t>е</w:t>
      </w:r>
      <w:r w:rsidR="00D15AB7" w:rsidRPr="007D100A">
        <w:rPr>
          <w:rFonts w:ascii="Times New Roman" w:eastAsia="Calibri" w:hAnsi="Times New Roman" w:cs="Times New Roman"/>
          <w:b/>
          <w:color w:val="000000" w:themeColor="text1"/>
          <w:sz w:val="24"/>
          <w:szCs w:val="24"/>
        </w:rPr>
        <w:t xml:space="preserve"> направлени</w:t>
      </w:r>
      <w:r>
        <w:rPr>
          <w:rFonts w:ascii="Times New Roman" w:eastAsia="Calibri" w:hAnsi="Times New Roman" w:cs="Times New Roman"/>
          <w:b/>
          <w:color w:val="000000" w:themeColor="text1"/>
          <w:sz w:val="24"/>
          <w:szCs w:val="24"/>
        </w:rPr>
        <w:t>е</w:t>
      </w:r>
      <w:r w:rsidR="00D15AB7" w:rsidRPr="007D100A">
        <w:rPr>
          <w:rFonts w:ascii="Times New Roman" w:eastAsia="Calibri" w:hAnsi="Times New Roman" w:cs="Times New Roman"/>
          <w:b/>
          <w:color w:val="000000" w:themeColor="text1"/>
          <w:sz w:val="24"/>
          <w:szCs w:val="24"/>
        </w:rPr>
        <w:t xml:space="preserve"> 1. </w:t>
      </w:r>
      <w:r w:rsidR="00D15AB7" w:rsidRPr="007D100A">
        <w:rPr>
          <w:rFonts w:ascii="Times New Roman" w:eastAsia="Calibri" w:hAnsi="Times New Roman" w:cs="Times New Roman"/>
          <w:b/>
          <w:i/>
          <w:color w:val="000000" w:themeColor="text1"/>
          <w:sz w:val="24"/>
          <w:szCs w:val="24"/>
        </w:rPr>
        <w:t>Обеспечение качественной подготовки конкурентоспособных кадров</w:t>
      </w:r>
      <w:r w:rsidR="00D15AB7">
        <w:rPr>
          <w:rFonts w:ascii="Times New Roman" w:eastAsia="Calibri" w:hAnsi="Times New Roman" w:cs="Times New Roman"/>
          <w:b/>
          <w:i/>
          <w:color w:val="000000" w:themeColor="text1"/>
          <w:sz w:val="24"/>
          <w:szCs w:val="24"/>
        </w:rPr>
        <w:t xml:space="preserve"> </w:t>
      </w:r>
    </w:p>
    <w:p w:rsidR="00D15AB7" w:rsidRPr="002721E5" w:rsidRDefault="002721E5" w:rsidP="00D15AB7">
      <w:pPr>
        <w:tabs>
          <w:tab w:val="left" w:pos="284"/>
        </w:tabs>
        <w:spacing w:before="120" w:after="120" w:line="240" w:lineRule="auto"/>
        <w:contextualSpacing/>
        <w:rPr>
          <w:rFonts w:ascii="Times New Roman" w:eastAsia="Calibri" w:hAnsi="Times New Roman" w:cs="Times New Roman"/>
          <w:b/>
          <w:color w:val="000000" w:themeColor="text1"/>
          <w:sz w:val="24"/>
          <w:szCs w:val="24"/>
        </w:rPr>
      </w:pPr>
      <w:r w:rsidRPr="002721E5">
        <w:rPr>
          <w:rFonts w:ascii="Times New Roman" w:eastAsia="Calibri" w:hAnsi="Times New Roman" w:cs="Times New Roman"/>
          <w:b/>
          <w:color w:val="000000" w:themeColor="text1"/>
          <w:sz w:val="24"/>
          <w:szCs w:val="28"/>
        </w:rPr>
        <w:t>Задача</w:t>
      </w:r>
      <w:r w:rsidR="00D15AB7" w:rsidRPr="002721E5">
        <w:rPr>
          <w:rFonts w:ascii="Times New Roman" w:eastAsia="Calibri" w:hAnsi="Times New Roman" w:cs="Times New Roman"/>
          <w:b/>
          <w:color w:val="000000" w:themeColor="text1"/>
          <w:sz w:val="24"/>
          <w:szCs w:val="28"/>
        </w:rPr>
        <w:t xml:space="preserve"> 1.1 </w:t>
      </w:r>
      <w:r w:rsidR="00D15AB7" w:rsidRPr="002721E5">
        <w:rPr>
          <w:rFonts w:ascii="Times New Roman" w:eastAsia="Calibri" w:hAnsi="Times New Roman" w:cs="Times New Roman"/>
          <w:b/>
          <w:color w:val="000000" w:themeColor="text1"/>
          <w:sz w:val="24"/>
          <w:szCs w:val="24"/>
        </w:rPr>
        <w:t xml:space="preserve">Повышение качества профессорско-преподавательского состава </w:t>
      </w:r>
    </w:p>
    <w:p w:rsidR="00D15AB7" w:rsidRPr="00D15AB7" w:rsidRDefault="00D15AB7" w:rsidP="00D15AB7">
      <w:pPr>
        <w:tabs>
          <w:tab w:val="left" w:pos="709"/>
        </w:tabs>
        <w:spacing w:before="120" w:after="120" w:line="240" w:lineRule="auto"/>
        <w:ind w:left="792"/>
        <w:contextualSpacing/>
        <w:rPr>
          <w:rFonts w:ascii="Times New Roman" w:eastAsia="Calibri" w:hAnsi="Times New Roman" w:cs="Times New Roman"/>
          <w:b/>
          <w:color w:val="000000" w:themeColor="text1"/>
          <w:sz w:val="24"/>
          <w:szCs w:val="24"/>
        </w:rPr>
      </w:pPr>
      <w:r w:rsidRPr="00D15AB7">
        <w:rPr>
          <w:rFonts w:ascii="Times New Roman" w:eastAsia="Calibri" w:hAnsi="Times New Roman" w:cs="Times New Roman"/>
          <w:b/>
          <w:color w:val="000000" w:themeColor="text1"/>
          <w:sz w:val="24"/>
          <w:szCs w:val="24"/>
        </w:rPr>
        <w:t xml:space="preserve"> </w:t>
      </w:r>
    </w:p>
    <w:tbl>
      <w:tblPr>
        <w:tblStyle w:val="a4"/>
        <w:tblW w:w="15417" w:type="dxa"/>
        <w:tblLook w:val="04A0" w:firstRow="1" w:lastRow="0" w:firstColumn="1" w:lastColumn="0" w:noHBand="0" w:noVBand="1"/>
      </w:tblPr>
      <w:tblGrid>
        <w:gridCol w:w="417"/>
        <w:gridCol w:w="8622"/>
        <w:gridCol w:w="740"/>
        <w:gridCol w:w="852"/>
        <w:gridCol w:w="616"/>
        <w:gridCol w:w="626"/>
        <w:gridCol w:w="616"/>
        <w:gridCol w:w="616"/>
        <w:gridCol w:w="2312"/>
      </w:tblGrid>
      <w:tr w:rsidR="00D15AB7" w:rsidRPr="00D15AB7" w:rsidTr="00D15AB7">
        <w:tc>
          <w:tcPr>
            <w:tcW w:w="417" w:type="dxa"/>
          </w:tcPr>
          <w:p w:rsidR="00D15AB7" w:rsidRPr="00D15AB7" w:rsidRDefault="00D15AB7" w:rsidP="00D15AB7">
            <w:pPr>
              <w:jc w:val="center"/>
              <w:rPr>
                <w:b/>
                <w:color w:val="000000" w:themeColor="text1"/>
                <w:lang w:eastAsia="ja-JP"/>
              </w:rPr>
            </w:pPr>
            <w:r w:rsidRPr="00D15AB7">
              <w:rPr>
                <w:b/>
                <w:color w:val="000000" w:themeColor="text1"/>
                <w:lang w:eastAsia="ja-JP"/>
              </w:rPr>
              <w:t>№</w:t>
            </w:r>
          </w:p>
        </w:tc>
        <w:tc>
          <w:tcPr>
            <w:tcW w:w="8622" w:type="dxa"/>
          </w:tcPr>
          <w:p w:rsidR="00D15AB7" w:rsidRPr="00D15AB7" w:rsidRDefault="00D15AB7" w:rsidP="00D15AB7">
            <w:pPr>
              <w:jc w:val="center"/>
              <w:rPr>
                <w:rFonts w:eastAsia="Calibri"/>
                <w:b/>
                <w:color w:val="000000" w:themeColor="text1"/>
              </w:rPr>
            </w:pPr>
            <w:r w:rsidRPr="00D15AB7">
              <w:rPr>
                <w:rFonts w:eastAsia="Calibri"/>
                <w:b/>
                <w:color w:val="000000" w:themeColor="text1"/>
              </w:rPr>
              <w:t>Показатель</w:t>
            </w:r>
          </w:p>
        </w:tc>
        <w:tc>
          <w:tcPr>
            <w:tcW w:w="740" w:type="dxa"/>
          </w:tcPr>
          <w:p w:rsidR="00D15AB7" w:rsidRPr="00D15AB7" w:rsidRDefault="00D15AB7" w:rsidP="00D15AB7">
            <w:pPr>
              <w:jc w:val="center"/>
              <w:rPr>
                <w:rFonts w:eastAsia="Calibri"/>
                <w:b/>
                <w:color w:val="000000" w:themeColor="text1"/>
              </w:rPr>
            </w:pPr>
            <w:r w:rsidRPr="00D15AB7">
              <w:rPr>
                <w:rFonts w:eastAsia="Times New Roman"/>
                <w:b/>
                <w:color w:val="000000" w:themeColor="text1"/>
              </w:rPr>
              <w:t>Ед. изм.</w:t>
            </w:r>
          </w:p>
        </w:tc>
        <w:tc>
          <w:tcPr>
            <w:tcW w:w="852" w:type="dxa"/>
          </w:tcPr>
          <w:p w:rsidR="00D15AB7" w:rsidRPr="00D15AB7" w:rsidRDefault="00D15AB7" w:rsidP="00D15AB7">
            <w:pPr>
              <w:jc w:val="center"/>
              <w:rPr>
                <w:rFonts w:eastAsia="Calibri"/>
                <w:b/>
                <w:color w:val="000000" w:themeColor="text1"/>
              </w:rPr>
            </w:pPr>
            <w:r w:rsidRPr="00D15AB7">
              <w:rPr>
                <w:rFonts w:eastAsia="Times New Roman"/>
                <w:b/>
                <w:color w:val="000000" w:themeColor="text1"/>
              </w:rPr>
              <w:t>2015 (факт.)</w:t>
            </w:r>
          </w:p>
        </w:tc>
        <w:tc>
          <w:tcPr>
            <w:tcW w:w="616" w:type="dxa"/>
          </w:tcPr>
          <w:p w:rsidR="00D15AB7" w:rsidRPr="00D15AB7" w:rsidRDefault="00D15AB7" w:rsidP="00D15AB7">
            <w:pPr>
              <w:jc w:val="center"/>
              <w:rPr>
                <w:rFonts w:eastAsia="Calibri"/>
                <w:b/>
                <w:color w:val="000000" w:themeColor="text1"/>
              </w:rPr>
            </w:pPr>
            <w:r w:rsidRPr="00D15AB7">
              <w:rPr>
                <w:rFonts w:eastAsia="Times New Roman"/>
                <w:b/>
                <w:color w:val="000000" w:themeColor="text1"/>
              </w:rPr>
              <w:t>2016</w:t>
            </w:r>
          </w:p>
        </w:tc>
        <w:tc>
          <w:tcPr>
            <w:tcW w:w="626" w:type="dxa"/>
          </w:tcPr>
          <w:p w:rsidR="00D15AB7" w:rsidRPr="00D15AB7" w:rsidRDefault="00D15AB7" w:rsidP="00D15AB7">
            <w:pPr>
              <w:jc w:val="center"/>
              <w:rPr>
                <w:rFonts w:eastAsia="Calibri"/>
                <w:b/>
                <w:color w:val="000000" w:themeColor="text1"/>
              </w:rPr>
            </w:pPr>
            <w:r w:rsidRPr="00D15AB7">
              <w:rPr>
                <w:rFonts w:eastAsia="Calibri"/>
                <w:b/>
                <w:color w:val="000000" w:themeColor="text1"/>
              </w:rPr>
              <w:t>2017</w:t>
            </w:r>
          </w:p>
        </w:tc>
        <w:tc>
          <w:tcPr>
            <w:tcW w:w="616" w:type="dxa"/>
          </w:tcPr>
          <w:p w:rsidR="00D15AB7" w:rsidRPr="00D15AB7" w:rsidRDefault="00D15AB7" w:rsidP="00D15AB7">
            <w:pPr>
              <w:jc w:val="center"/>
              <w:rPr>
                <w:rFonts w:eastAsia="Calibri"/>
                <w:b/>
                <w:color w:val="000000" w:themeColor="text1"/>
              </w:rPr>
            </w:pPr>
            <w:r w:rsidRPr="00D15AB7">
              <w:rPr>
                <w:rFonts w:eastAsia="Calibri"/>
                <w:b/>
                <w:color w:val="000000" w:themeColor="text1"/>
              </w:rPr>
              <w:t>2018</w:t>
            </w:r>
          </w:p>
        </w:tc>
        <w:tc>
          <w:tcPr>
            <w:tcW w:w="616" w:type="dxa"/>
          </w:tcPr>
          <w:p w:rsidR="00D15AB7" w:rsidRPr="00D15AB7" w:rsidRDefault="00D15AB7" w:rsidP="00D15AB7">
            <w:pPr>
              <w:jc w:val="center"/>
              <w:rPr>
                <w:rFonts w:eastAsia="Calibri"/>
                <w:b/>
                <w:color w:val="000000" w:themeColor="text1"/>
              </w:rPr>
            </w:pPr>
            <w:r w:rsidRPr="00D15AB7">
              <w:rPr>
                <w:rFonts w:eastAsia="Calibri"/>
                <w:b/>
                <w:color w:val="000000" w:themeColor="text1"/>
              </w:rPr>
              <w:t>2019</w:t>
            </w:r>
          </w:p>
        </w:tc>
        <w:tc>
          <w:tcPr>
            <w:tcW w:w="2312" w:type="dxa"/>
          </w:tcPr>
          <w:p w:rsidR="00D15AB7" w:rsidRPr="00D15AB7" w:rsidRDefault="00D15AB7" w:rsidP="00D15AB7">
            <w:pPr>
              <w:jc w:val="center"/>
              <w:rPr>
                <w:rFonts w:eastAsia="Calibri"/>
                <w:b/>
                <w:color w:val="000000" w:themeColor="text1"/>
              </w:rPr>
            </w:pPr>
            <w:r w:rsidRPr="00D15AB7">
              <w:rPr>
                <w:rFonts w:eastAsia="Times New Roman"/>
                <w:b/>
                <w:color w:val="000000" w:themeColor="text1"/>
              </w:rPr>
              <w:t>Ответственный</w:t>
            </w:r>
          </w:p>
        </w:tc>
      </w:tr>
      <w:tr w:rsidR="00D15AB7" w:rsidRPr="00D15AB7" w:rsidTr="00D15AB7">
        <w:tc>
          <w:tcPr>
            <w:tcW w:w="417" w:type="dxa"/>
          </w:tcPr>
          <w:p w:rsidR="00D15AB7" w:rsidRPr="00D15AB7" w:rsidRDefault="00D15AB7" w:rsidP="00D15AB7">
            <w:pPr>
              <w:rPr>
                <w:rFonts w:eastAsia="Calibri"/>
                <w:color w:val="FF0000"/>
              </w:rPr>
            </w:pPr>
          </w:p>
        </w:tc>
        <w:tc>
          <w:tcPr>
            <w:tcW w:w="8622" w:type="dxa"/>
          </w:tcPr>
          <w:p w:rsidR="00D15AB7" w:rsidRPr="00D15AB7" w:rsidRDefault="00D15AB7" w:rsidP="00D15AB7">
            <w:pPr>
              <w:rPr>
                <w:rFonts w:eastAsia="Times New Roman"/>
                <w:color w:val="FF0000"/>
                <w:u w:val="single"/>
              </w:rPr>
            </w:pPr>
            <w:r w:rsidRPr="00D15AB7">
              <w:rPr>
                <w:rFonts w:eastAsia="Times New Roman"/>
                <w:color w:val="FF0000"/>
                <w:u w:val="single"/>
              </w:rPr>
              <w:t>ДОПОЛНИТЬ</w:t>
            </w:r>
          </w:p>
          <w:p w:rsidR="00D15AB7" w:rsidRPr="00D15AB7" w:rsidRDefault="00D15AB7" w:rsidP="00D15AB7">
            <w:pPr>
              <w:rPr>
                <w:rFonts w:eastAsia="Times New Roman"/>
                <w:color w:val="FF0000"/>
              </w:rPr>
            </w:pPr>
            <w:proofErr w:type="gramStart"/>
            <w:r w:rsidRPr="00D15AB7">
              <w:rPr>
                <w:rFonts w:eastAsia="Times New Roman"/>
                <w:color w:val="FF0000"/>
              </w:rPr>
              <w:t>Количество привлеченного ППС из-за рубежа</w:t>
            </w:r>
            <w:proofErr w:type="gramEnd"/>
          </w:p>
        </w:tc>
        <w:tc>
          <w:tcPr>
            <w:tcW w:w="740" w:type="dxa"/>
          </w:tcPr>
          <w:p w:rsidR="00D15AB7" w:rsidRPr="00D15AB7" w:rsidRDefault="00D15AB7" w:rsidP="00D15AB7">
            <w:pPr>
              <w:jc w:val="center"/>
              <w:rPr>
                <w:rFonts w:eastAsia="Times New Roman"/>
                <w:color w:val="FF0000"/>
              </w:rPr>
            </w:pPr>
            <w:r w:rsidRPr="00D15AB7">
              <w:rPr>
                <w:rFonts w:eastAsia="Times New Roman"/>
                <w:color w:val="FF0000"/>
              </w:rPr>
              <w:t>чел.</w:t>
            </w:r>
          </w:p>
        </w:tc>
        <w:tc>
          <w:tcPr>
            <w:tcW w:w="852" w:type="dxa"/>
          </w:tcPr>
          <w:p w:rsidR="00D15AB7" w:rsidRPr="00D15AB7" w:rsidRDefault="00D15AB7" w:rsidP="00D15AB7">
            <w:pPr>
              <w:jc w:val="center"/>
              <w:rPr>
                <w:rFonts w:eastAsia="Times New Roman"/>
                <w:color w:val="FF0000"/>
              </w:rPr>
            </w:pPr>
          </w:p>
        </w:tc>
        <w:tc>
          <w:tcPr>
            <w:tcW w:w="616" w:type="dxa"/>
          </w:tcPr>
          <w:p w:rsidR="00D15AB7" w:rsidRPr="00D15AB7" w:rsidRDefault="00D15AB7" w:rsidP="00D15AB7">
            <w:pPr>
              <w:jc w:val="center"/>
              <w:rPr>
                <w:rFonts w:eastAsia="Times New Roman"/>
                <w:color w:val="FF0000"/>
              </w:rPr>
            </w:pPr>
          </w:p>
        </w:tc>
        <w:tc>
          <w:tcPr>
            <w:tcW w:w="626" w:type="dxa"/>
          </w:tcPr>
          <w:p w:rsidR="00D15AB7" w:rsidRPr="00D15AB7" w:rsidRDefault="00D15AB7" w:rsidP="00D15AB7">
            <w:pPr>
              <w:jc w:val="center"/>
              <w:rPr>
                <w:rFonts w:eastAsia="Times New Roman"/>
                <w:color w:val="FF0000"/>
              </w:rPr>
            </w:pPr>
            <w:r w:rsidRPr="00D15AB7">
              <w:rPr>
                <w:rFonts w:eastAsia="Times New Roman"/>
                <w:color w:val="FF0000"/>
              </w:rPr>
              <w:t>2</w:t>
            </w:r>
          </w:p>
        </w:tc>
        <w:tc>
          <w:tcPr>
            <w:tcW w:w="616" w:type="dxa"/>
          </w:tcPr>
          <w:p w:rsidR="00D15AB7" w:rsidRPr="00D15AB7" w:rsidRDefault="00D15AB7" w:rsidP="00D15AB7">
            <w:pPr>
              <w:jc w:val="center"/>
              <w:rPr>
                <w:rFonts w:eastAsia="Times New Roman"/>
                <w:color w:val="FF0000"/>
              </w:rPr>
            </w:pPr>
            <w:r w:rsidRPr="00D15AB7">
              <w:rPr>
                <w:rFonts w:eastAsia="Times New Roman"/>
                <w:color w:val="FF0000"/>
              </w:rPr>
              <w:t>4</w:t>
            </w:r>
          </w:p>
        </w:tc>
        <w:tc>
          <w:tcPr>
            <w:tcW w:w="616" w:type="dxa"/>
          </w:tcPr>
          <w:p w:rsidR="00D15AB7" w:rsidRPr="00D15AB7" w:rsidRDefault="00D15AB7" w:rsidP="00D15AB7">
            <w:pPr>
              <w:jc w:val="center"/>
              <w:rPr>
                <w:rFonts w:eastAsia="Times New Roman"/>
                <w:color w:val="FF0000"/>
              </w:rPr>
            </w:pPr>
            <w:r w:rsidRPr="00D15AB7">
              <w:rPr>
                <w:rFonts w:eastAsia="Times New Roman"/>
                <w:color w:val="FF0000"/>
              </w:rPr>
              <w:t>6</w:t>
            </w:r>
          </w:p>
        </w:tc>
        <w:tc>
          <w:tcPr>
            <w:tcW w:w="2312" w:type="dxa"/>
          </w:tcPr>
          <w:p w:rsidR="00D15AB7" w:rsidRPr="00D15AB7" w:rsidRDefault="00D15AB7" w:rsidP="00D15AB7">
            <w:pPr>
              <w:rPr>
                <w:rFonts w:eastAsia="Times New Roman"/>
                <w:color w:val="FF0000"/>
              </w:rPr>
            </w:pPr>
            <w:r w:rsidRPr="00D15AB7">
              <w:rPr>
                <w:rFonts w:eastAsia="Times New Roman"/>
                <w:color w:val="FF0000"/>
              </w:rPr>
              <w:t>Руководитель СУП</w:t>
            </w:r>
          </w:p>
          <w:p w:rsidR="00D15AB7" w:rsidRPr="00D15AB7" w:rsidRDefault="00D15AB7" w:rsidP="00D15AB7">
            <w:pPr>
              <w:rPr>
                <w:rFonts w:eastAsia="Times New Roman"/>
                <w:color w:val="FF0000"/>
              </w:rPr>
            </w:pPr>
            <w:r w:rsidRPr="00D15AB7">
              <w:rPr>
                <w:rFonts w:eastAsia="Times New Roman"/>
                <w:color w:val="FF0000"/>
              </w:rPr>
              <w:t xml:space="preserve">Руководитель </w:t>
            </w:r>
            <w:proofErr w:type="spellStart"/>
            <w:r w:rsidRPr="00D15AB7">
              <w:rPr>
                <w:rFonts w:eastAsia="Times New Roman"/>
                <w:color w:val="FF0000"/>
              </w:rPr>
              <w:t>ОАМиПО</w:t>
            </w:r>
            <w:proofErr w:type="spellEnd"/>
          </w:p>
        </w:tc>
      </w:tr>
    </w:tbl>
    <w:p w:rsidR="00D15AB7" w:rsidRPr="00D15AB7" w:rsidRDefault="00D15AB7" w:rsidP="00D15AB7">
      <w:pPr>
        <w:tabs>
          <w:tab w:val="left" w:pos="709"/>
        </w:tabs>
        <w:spacing w:after="0" w:line="240" w:lineRule="auto"/>
        <w:rPr>
          <w:rFonts w:ascii="Times New Roman" w:eastAsia="MS Mincho" w:hAnsi="Times New Roman" w:cs="Times New Roman"/>
          <w:b/>
          <w:color w:val="000000" w:themeColor="text1"/>
          <w:sz w:val="24"/>
          <w:szCs w:val="24"/>
          <w:lang w:eastAsia="ja-JP"/>
        </w:rPr>
      </w:pPr>
    </w:p>
    <w:tbl>
      <w:tblPr>
        <w:tblStyle w:val="a4"/>
        <w:tblW w:w="15451" w:type="dxa"/>
        <w:tblInd w:w="-114" w:type="dxa"/>
        <w:tblLayout w:type="fixed"/>
        <w:tblCellMar>
          <w:left w:w="28" w:type="dxa"/>
          <w:right w:w="28" w:type="dxa"/>
        </w:tblCellMar>
        <w:tblLook w:val="04A0" w:firstRow="1" w:lastRow="0" w:firstColumn="1" w:lastColumn="0" w:noHBand="0" w:noVBand="1"/>
      </w:tblPr>
      <w:tblGrid>
        <w:gridCol w:w="8506"/>
        <w:gridCol w:w="2835"/>
        <w:gridCol w:w="1842"/>
        <w:gridCol w:w="567"/>
        <w:gridCol w:w="567"/>
        <w:gridCol w:w="567"/>
        <w:gridCol w:w="567"/>
      </w:tblGrid>
      <w:tr w:rsidR="00D15AB7" w:rsidRPr="00D15AB7" w:rsidTr="00D15AB7">
        <w:trPr>
          <w:cantSplit/>
          <w:tblHeader/>
        </w:trPr>
        <w:tc>
          <w:tcPr>
            <w:tcW w:w="8506" w:type="dxa"/>
            <w:vMerge w:val="restart"/>
          </w:tcPr>
          <w:p w:rsidR="00D15AB7" w:rsidRPr="00D15AB7" w:rsidRDefault="00D15AB7" w:rsidP="00D15AB7">
            <w:pPr>
              <w:jc w:val="center"/>
              <w:rPr>
                <w:rFonts w:eastAsia="Times New Roman"/>
                <w:b/>
                <w:color w:val="000000" w:themeColor="text1"/>
                <w:lang w:val="en-US"/>
              </w:rPr>
            </w:pPr>
            <w:r w:rsidRPr="00D15AB7">
              <w:rPr>
                <w:rFonts w:eastAsia="Times New Roman"/>
                <w:b/>
                <w:color w:val="000000" w:themeColor="text1"/>
              </w:rPr>
              <w:t>Мероприятия</w:t>
            </w:r>
          </w:p>
        </w:tc>
        <w:tc>
          <w:tcPr>
            <w:tcW w:w="2835" w:type="dxa"/>
            <w:vMerge w:val="restart"/>
          </w:tcPr>
          <w:p w:rsidR="00D15AB7" w:rsidRPr="00D15AB7" w:rsidRDefault="00D15AB7" w:rsidP="00D15AB7">
            <w:pPr>
              <w:jc w:val="center"/>
              <w:rPr>
                <w:b/>
                <w:color w:val="000000" w:themeColor="text1"/>
                <w:lang w:eastAsia="ja-JP"/>
              </w:rPr>
            </w:pPr>
            <w:proofErr w:type="gramStart"/>
            <w:r w:rsidRPr="00D15AB7">
              <w:rPr>
                <w:b/>
                <w:color w:val="000000" w:themeColor="text1"/>
                <w:lang w:eastAsia="ja-JP"/>
              </w:rPr>
              <w:t>Ответственные за мероприятия</w:t>
            </w:r>
            <w:proofErr w:type="gramEnd"/>
          </w:p>
        </w:tc>
        <w:tc>
          <w:tcPr>
            <w:tcW w:w="1842" w:type="dxa"/>
            <w:vMerge w:val="restart"/>
          </w:tcPr>
          <w:p w:rsidR="00D15AB7" w:rsidRPr="00D15AB7" w:rsidRDefault="00D15AB7" w:rsidP="00D15AB7">
            <w:pPr>
              <w:jc w:val="center"/>
              <w:rPr>
                <w:b/>
                <w:color w:val="000000" w:themeColor="text1"/>
                <w:lang w:eastAsia="ja-JP"/>
              </w:rPr>
            </w:pPr>
            <w:r w:rsidRPr="00D15AB7">
              <w:rPr>
                <w:b/>
                <w:color w:val="000000" w:themeColor="text1"/>
                <w:lang w:eastAsia="ja-JP"/>
              </w:rPr>
              <w:t>Источник финансирования</w:t>
            </w:r>
          </w:p>
        </w:tc>
        <w:tc>
          <w:tcPr>
            <w:tcW w:w="2268" w:type="dxa"/>
            <w:gridSpan w:val="4"/>
          </w:tcPr>
          <w:p w:rsidR="00D15AB7" w:rsidRPr="00D15AB7" w:rsidRDefault="00D15AB7" w:rsidP="00D15AB7">
            <w:pPr>
              <w:jc w:val="center"/>
              <w:rPr>
                <w:rFonts w:eastAsia="Times New Roman"/>
                <w:b/>
                <w:color w:val="000000" w:themeColor="text1"/>
              </w:rPr>
            </w:pPr>
            <w:r w:rsidRPr="00D15AB7">
              <w:rPr>
                <w:rFonts w:eastAsia="Times New Roman"/>
                <w:b/>
                <w:color w:val="000000" w:themeColor="text1"/>
              </w:rPr>
              <w:t>Сроки реализации мероприятий</w:t>
            </w:r>
          </w:p>
        </w:tc>
      </w:tr>
      <w:tr w:rsidR="00D15AB7" w:rsidRPr="00D15AB7" w:rsidTr="00D15AB7">
        <w:trPr>
          <w:cantSplit/>
          <w:trHeight w:val="123"/>
        </w:trPr>
        <w:tc>
          <w:tcPr>
            <w:tcW w:w="8506" w:type="dxa"/>
            <w:vMerge/>
          </w:tcPr>
          <w:p w:rsidR="00D15AB7" w:rsidRPr="00D15AB7" w:rsidRDefault="00D15AB7" w:rsidP="00D15AB7">
            <w:pPr>
              <w:jc w:val="center"/>
              <w:rPr>
                <w:rFonts w:eastAsia="Calibri"/>
                <w:b/>
                <w:color w:val="000000" w:themeColor="text1"/>
              </w:rPr>
            </w:pPr>
          </w:p>
        </w:tc>
        <w:tc>
          <w:tcPr>
            <w:tcW w:w="2835" w:type="dxa"/>
            <w:vMerge/>
          </w:tcPr>
          <w:p w:rsidR="00D15AB7" w:rsidRPr="00D15AB7" w:rsidRDefault="00D15AB7" w:rsidP="00D15AB7">
            <w:pPr>
              <w:jc w:val="center"/>
              <w:rPr>
                <w:rFonts w:eastAsia="Calibri"/>
                <w:b/>
                <w:color w:val="000000" w:themeColor="text1"/>
              </w:rPr>
            </w:pPr>
          </w:p>
        </w:tc>
        <w:tc>
          <w:tcPr>
            <w:tcW w:w="1842" w:type="dxa"/>
            <w:vMerge/>
          </w:tcPr>
          <w:p w:rsidR="00D15AB7" w:rsidRPr="00D15AB7" w:rsidRDefault="00D15AB7" w:rsidP="00D15AB7">
            <w:pPr>
              <w:jc w:val="center"/>
              <w:rPr>
                <w:rFonts w:eastAsia="Calibri"/>
                <w:b/>
                <w:color w:val="000000" w:themeColor="text1"/>
              </w:rPr>
            </w:pPr>
          </w:p>
        </w:tc>
        <w:tc>
          <w:tcPr>
            <w:tcW w:w="567" w:type="dxa"/>
          </w:tcPr>
          <w:p w:rsidR="00D15AB7" w:rsidRPr="00D15AB7" w:rsidRDefault="00D15AB7" w:rsidP="00D15AB7">
            <w:pPr>
              <w:jc w:val="center"/>
              <w:rPr>
                <w:b/>
                <w:color w:val="000000" w:themeColor="text1"/>
                <w:lang w:eastAsia="ja-JP"/>
              </w:rPr>
            </w:pPr>
            <w:r w:rsidRPr="00D15AB7">
              <w:rPr>
                <w:b/>
                <w:color w:val="000000" w:themeColor="text1"/>
                <w:lang w:eastAsia="ja-JP"/>
              </w:rPr>
              <w:t>2016</w:t>
            </w:r>
          </w:p>
        </w:tc>
        <w:tc>
          <w:tcPr>
            <w:tcW w:w="567" w:type="dxa"/>
          </w:tcPr>
          <w:p w:rsidR="00D15AB7" w:rsidRPr="00D15AB7" w:rsidRDefault="00D15AB7" w:rsidP="00D15AB7">
            <w:pPr>
              <w:jc w:val="center"/>
              <w:rPr>
                <w:b/>
                <w:color w:val="000000" w:themeColor="text1"/>
                <w:lang w:eastAsia="ja-JP"/>
              </w:rPr>
            </w:pPr>
            <w:r w:rsidRPr="00D15AB7">
              <w:rPr>
                <w:b/>
                <w:color w:val="000000" w:themeColor="text1"/>
                <w:lang w:eastAsia="ja-JP"/>
              </w:rPr>
              <w:t>2017</w:t>
            </w:r>
          </w:p>
        </w:tc>
        <w:tc>
          <w:tcPr>
            <w:tcW w:w="567" w:type="dxa"/>
          </w:tcPr>
          <w:p w:rsidR="00D15AB7" w:rsidRPr="00D15AB7" w:rsidRDefault="00D15AB7" w:rsidP="00D15AB7">
            <w:pPr>
              <w:jc w:val="center"/>
              <w:rPr>
                <w:b/>
                <w:color w:val="000000" w:themeColor="text1"/>
                <w:lang w:eastAsia="ja-JP"/>
              </w:rPr>
            </w:pPr>
            <w:r w:rsidRPr="00D15AB7">
              <w:rPr>
                <w:b/>
                <w:color w:val="000000" w:themeColor="text1"/>
                <w:lang w:eastAsia="ja-JP"/>
              </w:rPr>
              <w:t>2018</w:t>
            </w:r>
          </w:p>
        </w:tc>
        <w:tc>
          <w:tcPr>
            <w:tcW w:w="567" w:type="dxa"/>
          </w:tcPr>
          <w:p w:rsidR="00D15AB7" w:rsidRPr="00D15AB7" w:rsidRDefault="00D15AB7" w:rsidP="00D15AB7">
            <w:pPr>
              <w:jc w:val="center"/>
              <w:rPr>
                <w:b/>
                <w:color w:val="000000" w:themeColor="text1"/>
                <w:lang w:eastAsia="ja-JP"/>
              </w:rPr>
            </w:pPr>
            <w:r w:rsidRPr="00D15AB7">
              <w:rPr>
                <w:b/>
                <w:color w:val="000000" w:themeColor="text1"/>
                <w:lang w:eastAsia="ja-JP"/>
              </w:rPr>
              <w:t>2019</w:t>
            </w:r>
          </w:p>
        </w:tc>
      </w:tr>
      <w:tr w:rsidR="00D15AB7" w:rsidRPr="00D15AB7" w:rsidTr="00D15AB7">
        <w:trPr>
          <w:cantSplit/>
          <w:trHeight w:val="314"/>
        </w:trPr>
        <w:tc>
          <w:tcPr>
            <w:tcW w:w="8506" w:type="dxa"/>
          </w:tcPr>
          <w:p w:rsidR="00D15AB7" w:rsidRPr="00D15AB7" w:rsidRDefault="00D15AB7" w:rsidP="00D15AB7">
            <w:pPr>
              <w:rPr>
                <w:rFonts w:eastAsia="Times New Roman"/>
                <w:color w:val="FF0000"/>
                <w:u w:val="single"/>
              </w:rPr>
            </w:pPr>
            <w:r w:rsidRPr="00D15AB7">
              <w:rPr>
                <w:rFonts w:eastAsia="Times New Roman"/>
                <w:color w:val="FF0000"/>
                <w:u w:val="single"/>
              </w:rPr>
              <w:t>ДОПОЛНИТЬ</w:t>
            </w:r>
          </w:p>
          <w:p w:rsidR="00D15AB7" w:rsidRPr="00D15AB7" w:rsidRDefault="00D15AB7" w:rsidP="0042758D">
            <w:pPr>
              <w:ind w:left="720"/>
              <w:rPr>
                <w:rFonts w:eastAsia="Times New Roman"/>
                <w:color w:val="FF0000"/>
              </w:rPr>
            </w:pPr>
            <w:r w:rsidRPr="00D15AB7">
              <w:rPr>
                <w:rFonts w:eastAsia="Times New Roman"/>
                <w:color w:val="FF0000"/>
              </w:rPr>
              <w:t xml:space="preserve">Количество ППС университета </w:t>
            </w:r>
          </w:p>
        </w:tc>
        <w:tc>
          <w:tcPr>
            <w:tcW w:w="2835" w:type="dxa"/>
          </w:tcPr>
          <w:p w:rsidR="00D15AB7" w:rsidRPr="00D15AB7" w:rsidRDefault="00D15AB7" w:rsidP="00D15AB7">
            <w:pPr>
              <w:rPr>
                <w:rFonts w:eastAsia="Times New Roman"/>
                <w:color w:val="FF0000"/>
              </w:rPr>
            </w:pPr>
            <w:r w:rsidRPr="00D15AB7">
              <w:rPr>
                <w:rFonts w:eastAsia="Times New Roman"/>
                <w:color w:val="FF0000"/>
              </w:rPr>
              <w:t>Руководитель СУП</w:t>
            </w:r>
          </w:p>
          <w:p w:rsidR="00D15AB7" w:rsidRPr="00D15AB7" w:rsidRDefault="00D15AB7" w:rsidP="00D15AB7">
            <w:pPr>
              <w:rPr>
                <w:rFonts w:eastAsia="Times New Roman"/>
                <w:color w:val="FF0000"/>
              </w:rPr>
            </w:pPr>
            <w:r w:rsidRPr="00D15AB7">
              <w:rPr>
                <w:rFonts w:eastAsia="Times New Roman"/>
                <w:color w:val="FF0000"/>
              </w:rPr>
              <w:t>Директор ДАД</w:t>
            </w:r>
          </w:p>
        </w:tc>
        <w:tc>
          <w:tcPr>
            <w:tcW w:w="1842" w:type="dxa"/>
          </w:tcPr>
          <w:p w:rsidR="00D15AB7" w:rsidRPr="00D15AB7" w:rsidRDefault="00D15AB7" w:rsidP="00D15AB7">
            <w:pPr>
              <w:jc w:val="center"/>
              <w:rPr>
                <w:color w:val="FF0000"/>
                <w:sz w:val="24"/>
                <w:szCs w:val="24"/>
                <w:lang w:eastAsia="ja-JP"/>
              </w:rPr>
            </w:pPr>
            <w:r w:rsidRPr="00D15AB7">
              <w:rPr>
                <w:color w:val="FF0000"/>
              </w:rPr>
              <w:t>За счет средств вуза</w:t>
            </w:r>
          </w:p>
        </w:tc>
        <w:tc>
          <w:tcPr>
            <w:tcW w:w="567" w:type="dxa"/>
          </w:tcPr>
          <w:p w:rsidR="00D15AB7" w:rsidRPr="00D15AB7" w:rsidRDefault="00D15AB7" w:rsidP="00D15AB7">
            <w:pPr>
              <w:tabs>
                <w:tab w:val="left" w:pos="284"/>
              </w:tabs>
              <w:contextualSpacing/>
              <w:jc w:val="center"/>
              <w:rPr>
                <w:rFonts w:eastAsia="Calibri"/>
                <w:color w:val="FF0000"/>
              </w:rPr>
            </w:pPr>
            <w:r w:rsidRPr="00D15AB7">
              <w:rPr>
                <w:rFonts w:eastAsia="Calibri"/>
                <w:color w:val="FF0000"/>
              </w:rPr>
              <w:t>373</w:t>
            </w:r>
          </w:p>
        </w:tc>
        <w:tc>
          <w:tcPr>
            <w:tcW w:w="567" w:type="dxa"/>
          </w:tcPr>
          <w:p w:rsidR="00D15AB7" w:rsidRPr="00D15AB7" w:rsidRDefault="00D15AB7" w:rsidP="00D15AB7">
            <w:pPr>
              <w:jc w:val="center"/>
              <w:rPr>
                <w:rFonts w:eastAsia="Times New Roman"/>
                <w:color w:val="FF0000"/>
              </w:rPr>
            </w:pPr>
            <w:r w:rsidRPr="00D15AB7">
              <w:rPr>
                <w:rFonts w:eastAsia="Times New Roman"/>
                <w:color w:val="FF0000"/>
              </w:rPr>
              <w:t>387</w:t>
            </w:r>
          </w:p>
        </w:tc>
        <w:tc>
          <w:tcPr>
            <w:tcW w:w="567" w:type="dxa"/>
          </w:tcPr>
          <w:p w:rsidR="00D15AB7" w:rsidRPr="00D15AB7" w:rsidRDefault="00D15AB7" w:rsidP="00D15AB7">
            <w:pPr>
              <w:jc w:val="center"/>
              <w:rPr>
                <w:rFonts w:eastAsia="Times New Roman"/>
                <w:color w:val="FF0000"/>
              </w:rPr>
            </w:pPr>
            <w:r w:rsidRPr="00D15AB7">
              <w:rPr>
                <w:rFonts w:eastAsia="Times New Roman"/>
                <w:color w:val="FF0000"/>
              </w:rPr>
              <w:t>431</w:t>
            </w:r>
          </w:p>
        </w:tc>
        <w:tc>
          <w:tcPr>
            <w:tcW w:w="567" w:type="dxa"/>
          </w:tcPr>
          <w:p w:rsidR="00D15AB7" w:rsidRPr="00D15AB7" w:rsidRDefault="00D15AB7" w:rsidP="00D15AB7">
            <w:pPr>
              <w:jc w:val="center"/>
              <w:rPr>
                <w:rFonts w:eastAsia="Times New Roman"/>
                <w:color w:val="FF0000"/>
              </w:rPr>
            </w:pPr>
            <w:r w:rsidRPr="00D15AB7">
              <w:rPr>
                <w:rFonts w:eastAsia="Times New Roman"/>
                <w:color w:val="FF0000"/>
              </w:rPr>
              <w:t>486</w:t>
            </w:r>
          </w:p>
        </w:tc>
      </w:tr>
      <w:tr w:rsidR="00D15AB7" w:rsidRPr="00D15AB7" w:rsidTr="00D15AB7">
        <w:trPr>
          <w:cantSplit/>
          <w:trHeight w:val="314"/>
        </w:trPr>
        <w:tc>
          <w:tcPr>
            <w:tcW w:w="8506" w:type="dxa"/>
          </w:tcPr>
          <w:p w:rsidR="00D15AB7" w:rsidRPr="00D15AB7" w:rsidRDefault="00D15AB7" w:rsidP="00D15AB7">
            <w:pPr>
              <w:rPr>
                <w:rFonts w:eastAsia="Times New Roman"/>
                <w:color w:val="FF0000"/>
                <w:u w:val="single"/>
              </w:rPr>
            </w:pPr>
            <w:r w:rsidRPr="00D15AB7">
              <w:rPr>
                <w:rFonts w:eastAsia="Times New Roman"/>
                <w:color w:val="FF0000"/>
                <w:u w:val="single"/>
              </w:rPr>
              <w:t>ДОПОЛНИТЬ</w:t>
            </w:r>
          </w:p>
          <w:p w:rsidR="00D15AB7" w:rsidRPr="00D15AB7" w:rsidRDefault="00D15AB7" w:rsidP="0042758D">
            <w:pPr>
              <w:ind w:left="720"/>
              <w:rPr>
                <w:rFonts w:eastAsia="Times New Roman"/>
                <w:color w:val="FF0000"/>
              </w:rPr>
            </w:pPr>
            <w:r w:rsidRPr="00D15AB7">
              <w:rPr>
                <w:rFonts w:eastAsia="Times New Roman"/>
                <w:color w:val="FF0000"/>
              </w:rPr>
              <w:t xml:space="preserve">Разработка целевой программы по повышению </w:t>
            </w:r>
            <w:proofErr w:type="spellStart"/>
            <w:r w:rsidRPr="00D15AB7">
              <w:rPr>
                <w:rFonts w:eastAsia="Times New Roman"/>
                <w:color w:val="FF0000"/>
              </w:rPr>
              <w:t>остепененности</w:t>
            </w:r>
            <w:proofErr w:type="spellEnd"/>
            <w:r w:rsidRPr="00D15AB7">
              <w:rPr>
                <w:rFonts w:eastAsia="Times New Roman"/>
                <w:color w:val="FF0000"/>
              </w:rPr>
              <w:t xml:space="preserve"> и привлечению </w:t>
            </w:r>
            <w:proofErr w:type="spellStart"/>
            <w:r w:rsidRPr="00D15AB7">
              <w:rPr>
                <w:rFonts w:eastAsia="Times New Roman"/>
                <w:color w:val="FF0000"/>
              </w:rPr>
              <w:t>PhD</w:t>
            </w:r>
            <w:proofErr w:type="spellEnd"/>
            <w:r w:rsidRPr="00D15AB7">
              <w:rPr>
                <w:rFonts w:eastAsia="Times New Roman"/>
                <w:color w:val="FF0000"/>
              </w:rPr>
              <w:t xml:space="preserve"> докторов в состав научно-педагогического корпуса</w:t>
            </w:r>
          </w:p>
        </w:tc>
        <w:tc>
          <w:tcPr>
            <w:tcW w:w="2835" w:type="dxa"/>
          </w:tcPr>
          <w:p w:rsidR="00D15AB7" w:rsidRPr="00D15AB7" w:rsidRDefault="00D15AB7" w:rsidP="00D15AB7">
            <w:pPr>
              <w:rPr>
                <w:rFonts w:eastAsia="Times New Roman"/>
                <w:color w:val="FF0000"/>
              </w:rPr>
            </w:pPr>
            <w:r w:rsidRPr="00D15AB7">
              <w:rPr>
                <w:rFonts w:eastAsia="Times New Roman"/>
                <w:color w:val="FF0000"/>
              </w:rPr>
              <w:t>Руководитель СУП</w:t>
            </w:r>
          </w:p>
          <w:p w:rsidR="00D15AB7" w:rsidRPr="00D15AB7" w:rsidRDefault="00D15AB7" w:rsidP="00D15AB7">
            <w:pPr>
              <w:rPr>
                <w:rFonts w:eastAsia="Times New Roman"/>
                <w:color w:val="FF0000"/>
              </w:rPr>
            </w:pPr>
            <w:r w:rsidRPr="00D15AB7">
              <w:rPr>
                <w:rFonts w:eastAsia="Times New Roman"/>
                <w:color w:val="FF0000"/>
              </w:rPr>
              <w:t xml:space="preserve">Директор </w:t>
            </w:r>
            <w:proofErr w:type="spellStart"/>
            <w:r w:rsidRPr="00D15AB7">
              <w:rPr>
                <w:rFonts w:eastAsia="Times New Roman"/>
                <w:color w:val="FF0000"/>
              </w:rPr>
              <w:t>ИЯиЛ</w:t>
            </w:r>
            <w:proofErr w:type="spellEnd"/>
            <w:r w:rsidRPr="00D15AB7">
              <w:rPr>
                <w:rFonts w:eastAsia="Times New Roman"/>
                <w:color w:val="FF0000"/>
              </w:rPr>
              <w:t>/деканы</w:t>
            </w:r>
          </w:p>
        </w:tc>
        <w:tc>
          <w:tcPr>
            <w:tcW w:w="1842" w:type="dxa"/>
          </w:tcPr>
          <w:p w:rsidR="00D15AB7" w:rsidRPr="00D15AB7" w:rsidRDefault="00D15AB7" w:rsidP="00D15AB7">
            <w:pPr>
              <w:jc w:val="center"/>
              <w:rPr>
                <w:color w:val="FF0000"/>
              </w:rPr>
            </w:pPr>
            <w:r w:rsidRPr="00D15AB7">
              <w:rPr>
                <w:color w:val="FF0000"/>
              </w:rPr>
              <w:t>За счет средств вуза</w:t>
            </w:r>
          </w:p>
        </w:tc>
        <w:tc>
          <w:tcPr>
            <w:tcW w:w="567" w:type="dxa"/>
          </w:tcPr>
          <w:p w:rsidR="00D15AB7" w:rsidRPr="00D15AB7" w:rsidRDefault="00D15AB7" w:rsidP="00D15AB7">
            <w:pPr>
              <w:tabs>
                <w:tab w:val="left" w:pos="284"/>
              </w:tabs>
              <w:contextualSpacing/>
              <w:jc w:val="center"/>
              <w:rPr>
                <w:rFonts w:eastAsia="Calibri"/>
                <w:color w:val="FF0000"/>
              </w:rPr>
            </w:pPr>
          </w:p>
        </w:tc>
        <w:tc>
          <w:tcPr>
            <w:tcW w:w="567" w:type="dxa"/>
          </w:tcPr>
          <w:p w:rsidR="00D15AB7" w:rsidRPr="00D15AB7" w:rsidRDefault="00D15AB7" w:rsidP="00D15AB7">
            <w:pPr>
              <w:jc w:val="center"/>
              <w:rPr>
                <w:rFonts w:eastAsia="Times New Roman"/>
                <w:color w:val="FF0000"/>
              </w:rPr>
            </w:pPr>
          </w:p>
        </w:tc>
        <w:tc>
          <w:tcPr>
            <w:tcW w:w="567" w:type="dxa"/>
          </w:tcPr>
          <w:p w:rsidR="00D15AB7" w:rsidRPr="00D15AB7" w:rsidRDefault="00D15AB7" w:rsidP="00D15AB7">
            <w:pPr>
              <w:jc w:val="center"/>
              <w:rPr>
                <w:rFonts w:eastAsia="Times New Roman"/>
                <w:color w:val="FF0000"/>
              </w:rPr>
            </w:pPr>
            <w:r w:rsidRPr="00D15AB7">
              <w:rPr>
                <w:rFonts w:eastAsia="Times New Roman"/>
                <w:color w:val="FF0000"/>
              </w:rPr>
              <w:t>+</w:t>
            </w:r>
          </w:p>
        </w:tc>
        <w:tc>
          <w:tcPr>
            <w:tcW w:w="567" w:type="dxa"/>
          </w:tcPr>
          <w:p w:rsidR="00D15AB7" w:rsidRPr="00D15AB7" w:rsidRDefault="00D15AB7" w:rsidP="00D15AB7">
            <w:pPr>
              <w:jc w:val="center"/>
              <w:rPr>
                <w:rFonts w:eastAsia="Times New Roman"/>
                <w:color w:val="FF0000"/>
              </w:rPr>
            </w:pPr>
          </w:p>
        </w:tc>
      </w:tr>
      <w:tr w:rsidR="00D15AB7" w:rsidRPr="00D15AB7" w:rsidTr="00D15AB7">
        <w:trPr>
          <w:cantSplit/>
          <w:trHeight w:val="314"/>
        </w:trPr>
        <w:tc>
          <w:tcPr>
            <w:tcW w:w="8506" w:type="dxa"/>
          </w:tcPr>
          <w:p w:rsidR="00D15AB7" w:rsidRPr="00D15AB7" w:rsidRDefault="00C91124" w:rsidP="00C91124">
            <w:pPr>
              <w:rPr>
                <w:rFonts w:eastAsia="Times New Roman"/>
              </w:rPr>
            </w:pPr>
            <w:bookmarkStart w:id="0" w:name="_GoBack"/>
            <w:bookmarkEnd w:id="0"/>
            <w:r>
              <w:rPr>
                <w:rFonts w:eastAsia="Times New Roman"/>
              </w:rPr>
              <w:t xml:space="preserve">1.1.3. </w:t>
            </w:r>
            <w:r w:rsidR="00D15AB7" w:rsidRPr="00D15AB7">
              <w:rPr>
                <w:rFonts w:eastAsia="Times New Roman"/>
              </w:rPr>
              <w:t>Обучение в целевой докторантуре</w:t>
            </w:r>
          </w:p>
          <w:p w:rsidR="00D15AB7" w:rsidRPr="00D15AB7" w:rsidRDefault="00D15AB7" w:rsidP="00D15AB7">
            <w:pPr>
              <w:rPr>
                <w:rFonts w:eastAsia="Times New Roman"/>
              </w:rPr>
            </w:pPr>
            <w:r w:rsidRPr="00D15AB7">
              <w:rPr>
                <w:rFonts w:eastAsia="Times New Roman"/>
                <w:color w:val="FF0000"/>
                <w:u w:val="single"/>
              </w:rPr>
              <w:t>УТОЧНИТЬ показатели 2018г.</w:t>
            </w:r>
          </w:p>
        </w:tc>
        <w:tc>
          <w:tcPr>
            <w:tcW w:w="2835" w:type="dxa"/>
          </w:tcPr>
          <w:p w:rsidR="00D15AB7" w:rsidRPr="00D15AB7" w:rsidRDefault="00D15AB7" w:rsidP="00D15AB7">
            <w:pPr>
              <w:rPr>
                <w:rFonts w:eastAsia="Times New Roman"/>
                <w:color w:val="000000"/>
              </w:rPr>
            </w:pPr>
            <w:r w:rsidRPr="00D15AB7">
              <w:rPr>
                <w:rFonts w:eastAsia="Times New Roman"/>
                <w:color w:val="000000"/>
              </w:rPr>
              <w:t>Руководитель СУП</w:t>
            </w:r>
          </w:p>
          <w:p w:rsidR="00D15AB7" w:rsidRPr="00D15AB7" w:rsidRDefault="00D15AB7" w:rsidP="00D15AB7">
            <w:pPr>
              <w:rPr>
                <w:rFonts w:eastAsia="Times New Roman"/>
                <w:color w:val="000000"/>
              </w:rPr>
            </w:pPr>
            <w:r w:rsidRPr="00D15AB7">
              <w:rPr>
                <w:rFonts w:eastAsia="Times New Roman"/>
                <w:color w:val="000000"/>
              </w:rPr>
              <w:t>Директор ДАД</w:t>
            </w:r>
          </w:p>
        </w:tc>
        <w:tc>
          <w:tcPr>
            <w:tcW w:w="1842" w:type="dxa"/>
          </w:tcPr>
          <w:p w:rsidR="00D15AB7" w:rsidRPr="00D15AB7" w:rsidRDefault="00D15AB7" w:rsidP="00D15AB7">
            <w:pPr>
              <w:tabs>
                <w:tab w:val="left" w:pos="284"/>
              </w:tabs>
              <w:contextualSpacing/>
              <w:jc w:val="center"/>
              <w:rPr>
                <w:rFonts w:eastAsia="Calibri"/>
                <w:color w:val="000000"/>
              </w:rPr>
            </w:pPr>
            <w:r w:rsidRPr="00D15AB7">
              <w:rPr>
                <w:rFonts w:eastAsia="Calibri"/>
                <w:color w:val="000000"/>
              </w:rPr>
              <w:t>МОН РК</w:t>
            </w:r>
          </w:p>
        </w:tc>
        <w:tc>
          <w:tcPr>
            <w:tcW w:w="567" w:type="dxa"/>
          </w:tcPr>
          <w:p w:rsidR="00D15AB7" w:rsidRPr="00D15AB7" w:rsidRDefault="00D15AB7" w:rsidP="00D15AB7">
            <w:pPr>
              <w:tabs>
                <w:tab w:val="left" w:pos="284"/>
              </w:tabs>
              <w:contextualSpacing/>
              <w:jc w:val="center"/>
              <w:rPr>
                <w:rFonts w:eastAsia="Calibri"/>
              </w:rPr>
            </w:pPr>
            <w:r w:rsidRPr="00D15AB7">
              <w:rPr>
                <w:rFonts w:eastAsia="Calibri"/>
              </w:rPr>
              <w:t>2</w:t>
            </w:r>
          </w:p>
        </w:tc>
        <w:tc>
          <w:tcPr>
            <w:tcW w:w="567" w:type="dxa"/>
          </w:tcPr>
          <w:p w:rsidR="00D15AB7" w:rsidRPr="00D15AB7" w:rsidRDefault="00D15AB7" w:rsidP="00D15AB7">
            <w:pPr>
              <w:jc w:val="center"/>
              <w:rPr>
                <w:rFonts w:eastAsia="Times New Roman"/>
              </w:rPr>
            </w:pPr>
            <w:r w:rsidRPr="00D15AB7">
              <w:rPr>
                <w:rFonts w:eastAsia="Times New Roman"/>
              </w:rPr>
              <w:t>10</w:t>
            </w:r>
          </w:p>
        </w:tc>
        <w:tc>
          <w:tcPr>
            <w:tcW w:w="567" w:type="dxa"/>
          </w:tcPr>
          <w:p w:rsidR="00D15AB7" w:rsidRPr="00D15AB7" w:rsidRDefault="00D15AB7" w:rsidP="00D15AB7">
            <w:pPr>
              <w:jc w:val="center"/>
              <w:rPr>
                <w:rFonts w:eastAsia="Times New Roman"/>
                <w:color w:val="000000" w:themeColor="text1"/>
              </w:rPr>
            </w:pPr>
            <w:r w:rsidRPr="00D15AB7">
              <w:rPr>
                <w:rFonts w:eastAsia="Times New Roman"/>
                <w:color w:val="000000" w:themeColor="text1"/>
              </w:rPr>
              <w:t>15</w:t>
            </w:r>
          </w:p>
          <w:p w:rsidR="00D15AB7" w:rsidRPr="00D15AB7" w:rsidRDefault="00D15AB7" w:rsidP="00D15AB7">
            <w:pPr>
              <w:jc w:val="center"/>
              <w:rPr>
                <w:rFonts w:eastAsia="Times New Roman"/>
                <w:color w:val="FF0000"/>
              </w:rPr>
            </w:pPr>
            <w:r w:rsidRPr="00D15AB7">
              <w:rPr>
                <w:rFonts w:eastAsia="Times New Roman"/>
                <w:color w:val="FF0000"/>
              </w:rPr>
              <w:t>10</w:t>
            </w:r>
          </w:p>
        </w:tc>
        <w:tc>
          <w:tcPr>
            <w:tcW w:w="567" w:type="dxa"/>
          </w:tcPr>
          <w:p w:rsidR="00D15AB7" w:rsidRPr="00D15AB7" w:rsidRDefault="00D15AB7" w:rsidP="00D15AB7">
            <w:pPr>
              <w:jc w:val="center"/>
              <w:rPr>
                <w:rFonts w:eastAsia="Times New Roman"/>
                <w:color w:val="000000" w:themeColor="text1"/>
              </w:rPr>
            </w:pPr>
            <w:r w:rsidRPr="00D15AB7">
              <w:rPr>
                <w:rFonts w:eastAsia="Times New Roman"/>
                <w:color w:val="000000" w:themeColor="text1"/>
              </w:rPr>
              <w:t>20</w:t>
            </w:r>
          </w:p>
        </w:tc>
      </w:tr>
      <w:tr w:rsidR="00D15AB7" w:rsidRPr="00D15AB7" w:rsidTr="00D15AB7">
        <w:trPr>
          <w:cantSplit/>
          <w:trHeight w:val="314"/>
        </w:trPr>
        <w:tc>
          <w:tcPr>
            <w:tcW w:w="8506" w:type="dxa"/>
          </w:tcPr>
          <w:p w:rsidR="00D15AB7" w:rsidRPr="003A4801" w:rsidRDefault="00D15AB7" w:rsidP="002721E5">
            <w:pPr>
              <w:pStyle w:val="ad"/>
              <w:numPr>
                <w:ilvl w:val="2"/>
                <w:numId w:val="6"/>
              </w:numPr>
              <w:ind w:left="114" w:firstLine="0"/>
              <w:rPr>
                <w:rFonts w:ascii="Times New Roman" w:eastAsia="Times New Roman" w:hAnsi="Times New Roman"/>
              </w:rPr>
            </w:pPr>
            <w:bookmarkStart w:id="1" w:name="OLE_LINK4"/>
            <w:r w:rsidRPr="003A4801">
              <w:rPr>
                <w:rFonts w:ascii="Times New Roman" w:eastAsia="Times New Roman" w:hAnsi="Times New Roman"/>
              </w:rPr>
              <w:t xml:space="preserve">Организация и проведение курсов дополнительного английского языка для ППС </w:t>
            </w:r>
          </w:p>
        </w:tc>
        <w:tc>
          <w:tcPr>
            <w:tcW w:w="2835" w:type="dxa"/>
          </w:tcPr>
          <w:p w:rsidR="00D15AB7" w:rsidRPr="00D15AB7" w:rsidRDefault="00D15AB7" w:rsidP="00D15AB7">
            <w:r w:rsidRPr="00D15AB7">
              <w:t>Директор ИППК</w:t>
            </w:r>
          </w:p>
          <w:p w:rsidR="00D15AB7" w:rsidRPr="00D15AB7" w:rsidRDefault="00D15AB7" w:rsidP="00D15AB7">
            <w:r w:rsidRPr="00D15AB7">
              <w:t>Директор ДАД</w:t>
            </w:r>
          </w:p>
          <w:p w:rsidR="00D15AB7" w:rsidRPr="00D15AB7" w:rsidRDefault="00D15AB7" w:rsidP="00D15AB7">
            <w:pPr>
              <w:rPr>
                <w:color w:val="000000"/>
              </w:rPr>
            </w:pPr>
            <w:r w:rsidRPr="00D15AB7">
              <w:rPr>
                <w:color w:val="000000"/>
              </w:rPr>
              <w:t xml:space="preserve">Директор </w:t>
            </w:r>
            <w:proofErr w:type="spellStart"/>
            <w:r w:rsidRPr="00D15AB7">
              <w:rPr>
                <w:color w:val="000000"/>
              </w:rPr>
              <w:t>ИЯиЛ</w:t>
            </w:r>
            <w:proofErr w:type="spellEnd"/>
            <w:r w:rsidRPr="00D15AB7">
              <w:rPr>
                <w:color w:val="000000"/>
              </w:rPr>
              <w:t>/ деканы</w:t>
            </w:r>
          </w:p>
          <w:p w:rsidR="00D15AB7" w:rsidRPr="00D15AB7" w:rsidRDefault="00D15AB7" w:rsidP="00D15AB7">
            <w:pPr>
              <w:rPr>
                <w:rFonts w:eastAsia="Times New Roman"/>
                <w:color w:val="FF0000"/>
                <w:u w:val="single"/>
              </w:rPr>
            </w:pPr>
            <w:r w:rsidRPr="00D15AB7">
              <w:rPr>
                <w:rFonts w:eastAsia="Times New Roman"/>
                <w:color w:val="FF0000"/>
                <w:u w:val="single"/>
              </w:rPr>
              <w:t xml:space="preserve">ИСКЛЮЧИТЬ </w:t>
            </w:r>
          </w:p>
          <w:p w:rsidR="00D15AB7" w:rsidRPr="00D15AB7" w:rsidRDefault="00D15AB7" w:rsidP="00D15AB7">
            <w:pPr>
              <w:rPr>
                <w:color w:val="000000"/>
              </w:rPr>
            </w:pPr>
            <w:r w:rsidRPr="00D15AB7">
              <w:rPr>
                <w:color w:val="FF0000"/>
              </w:rPr>
              <w:t xml:space="preserve">Руководитель </w:t>
            </w:r>
            <w:proofErr w:type="spellStart"/>
            <w:r w:rsidRPr="00D15AB7">
              <w:rPr>
                <w:color w:val="FF0000"/>
              </w:rPr>
              <w:t>ОДОиИО</w:t>
            </w:r>
            <w:proofErr w:type="spellEnd"/>
          </w:p>
        </w:tc>
        <w:tc>
          <w:tcPr>
            <w:tcW w:w="1842" w:type="dxa"/>
          </w:tcPr>
          <w:p w:rsidR="00D15AB7" w:rsidRPr="00D15AB7" w:rsidRDefault="00D15AB7" w:rsidP="00D15AB7">
            <w:pPr>
              <w:jc w:val="center"/>
              <w:rPr>
                <w:color w:val="000000"/>
                <w:lang w:eastAsia="ja-JP"/>
              </w:rPr>
            </w:pPr>
            <w:r w:rsidRPr="00D15AB7">
              <w:rPr>
                <w:color w:val="000000"/>
                <w:lang w:eastAsia="ja-JP"/>
              </w:rPr>
              <w:t>Не требуется</w:t>
            </w:r>
          </w:p>
        </w:tc>
        <w:tc>
          <w:tcPr>
            <w:tcW w:w="567" w:type="dxa"/>
          </w:tcPr>
          <w:p w:rsidR="00D15AB7" w:rsidRPr="00D15AB7" w:rsidRDefault="00D15AB7" w:rsidP="00D15AB7">
            <w:pPr>
              <w:jc w:val="center"/>
              <w:rPr>
                <w:rFonts w:eastAsia="Times New Roman"/>
                <w:color w:val="000000"/>
              </w:rPr>
            </w:pPr>
            <w:r w:rsidRPr="00D15AB7">
              <w:rPr>
                <w:rFonts w:eastAsia="Times New Roman"/>
                <w:color w:val="000000"/>
              </w:rPr>
              <w:t>+</w:t>
            </w:r>
          </w:p>
        </w:tc>
        <w:tc>
          <w:tcPr>
            <w:tcW w:w="567" w:type="dxa"/>
          </w:tcPr>
          <w:p w:rsidR="00D15AB7" w:rsidRPr="00D15AB7" w:rsidRDefault="00D15AB7" w:rsidP="00D15AB7">
            <w:pPr>
              <w:jc w:val="center"/>
              <w:rPr>
                <w:rFonts w:eastAsia="Times New Roman"/>
                <w:color w:val="000000"/>
              </w:rPr>
            </w:pPr>
            <w:r w:rsidRPr="00D15AB7">
              <w:rPr>
                <w:rFonts w:eastAsia="Times New Roman"/>
                <w:color w:val="000000"/>
              </w:rPr>
              <w:t>+</w:t>
            </w:r>
          </w:p>
        </w:tc>
        <w:tc>
          <w:tcPr>
            <w:tcW w:w="567" w:type="dxa"/>
          </w:tcPr>
          <w:p w:rsidR="00D15AB7" w:rsidRPr="00D15AB7" w:rsidRDefault="00D15AB7" w:rsidP="00D15AB7">
            <w:pPr>
              <w:jc w:val="center"/>
              <w:rPr>
                <w:rFonts w:eastAsia="Times New Roman"/>
                <w:color w:val="000000"/>
              </w:rPr>
            </w:pPr>
            <w:r w:rsidRPr="00D15AB7">
              <w:rPr>
                <w:rFonts w:eastAsia="Times New Roman"/>
                <w:color w:val="000000"/>
              </w:rPr>
              <w:t>+</w:t>
            </w:r>
          </w:p>
        </w:tc>
        <w:tc>
          <w:tcPr>
            <w:tcW w:w="567" w:type="dxa"/>
          </w:tcPr>
          <w:p w:rsidR="00D15AB7" w:rsidRPr="00D15AB7" w:rsidRDefault="00D15AB7" w:rsidP="00D15AB7">
            <w:pPr>
              <w:jc w:val="center"/>
              <w:rPr>
                <w:rFonts w:eastAsia="Times New Roman"/>
                <w:color w:val="000000"/>
              </w:rPr>
            </w:pPr>
            <w:r w:rsidRPr="00D15AB7">
              <w:rPr>
                <w:rFonts w:eastAsia="Times New Roman"/>
                <w:color w:val="000000"/>
              </w:rPr>
              <w:t>+</w:t>
            </w:r>
          </w:p>
        </w:tc>
      </w:tr>
      <w:bookmarkEnd w:id="1"/>
      <w:tr w:rsidR="00D15AB7" w:rsidRPr="00D15AB7" w:rsidTr="00D15AB7">
        <w:trPr>
          <w:cantSplit/>
          <w:trHeight w:val="314"/>
        </w:trPr>
        <w:tc>
          <w:tcPr>
            <w:tcW w:w="8506" w:type="dxa"/>
          </w:tcPr>
          <w:p w:rsidR="00D15AB7" w:rsidRPr="003A4801" w:rsidRDefault="00D15AB7" w:rsidP="002721E5">
            <w:pPr>
              <w:pStyle w:val="ad"/>
              <w:numPr>
                <w:ilvl w:val="2"/>
                <w:numId w:val="7"/>
              </w:numPr>
              <w:ind w:left="114" w:firstLine="0"/>
              <w:rPr>
                <w:rFonts w:ascii="Times New Roman" w:eastAsia="Times New Roman" w:hAnsi="Times New Roman"/>
              </w:rPr>
            </w:pPr>
            <w:r w:rsidRPr="003A4801">
              <w:rPr>
                <w:rFonts w:ascii="Times New Roman" w:eastAsia="Times New Roman" w:hAnsi="Times New Roman"/>
              </w:rPr>
              <w:t>Организация языковых курсов для ППС, сотрудников и студентов по педагогическим специальностям</w:t>
            </w:r>
          </w:p>
          <w:p w:rsidR="00D15AB7" w:rsidRPr="00D15AB7" w:rsidRDefault="00D15AB7" w:rsidP="002721E5">
            <w:pPr>
              <w:ind w:left="114"/>
              <w:rPr>
                <w:rFonts w:eastAsia="Times New Roman"/>
                <w:color w:val="FF0000"/>
                <w:u w:val="single"/>
              </w:rPr>
            </w:pPr>
            <w:r w:rsidRPr="00D15AB7">
              <w:rPr>
                <w:rFonts w:eastAsia="Times New Roman"/>
                <w:color w:val="FF0000"/>
                <w:u w:val="single"/>
              </w:rPr>
              <w:t>ДОПОЛНИТЬ</w:t>
            </w:r>
          </w:p>
          <w:p w:rsidR="00D15AB7" w:rsidRPr="00D15AB7" w:rsidRDefault="00D15AB7" w:rsidP="002721E5">
            <w:pPr>
              <w:ind w:left="114"/>
              <w:rPr>
                <w:rFonts w:eastAsia="Times New Roman"/>
                <w:color w:val="FF0000"/>
              </w:rPr>
            </w:pPr>
            <w:r w:rsidRPr="00D15AB7">
              <w:rPr>
                <w:rFonts w:eastAsia="Times New Roman"/>
                <w:color w:val="FF0000"/>
              </w:rPr>
              <w:t>Повышение квалификации ППС, сотрудников и студентов по педагогическим специальностям, в том числе по развитию  IT и языковых компетенций</w:t>
            </w:r>
          </w:p>
        </w:tc>
        <w:tc>
          <w:tcPr>
            <w:tcW w:w="2835" w:type="dxa"/>
          </w:tcPr>
          <w:p w:rsidR="00D15AB7" w:rsidRPr="00D15AB7" w:rsidRDefault="00D15AB7" w:rsidP="00D15AB7">
            <w:r w:rsidRPr="00D15AB7">
              <w:t>Директор ИППК</w:t>
            </w:r>
          </w:p>
          <w:p w:rsidR="00D15AB7" w:rsidRPr="00D15AB7" w:rsidRDefault="00D15AB7" w:rsidP="00D15AB7">
            <w:pPr>
              <w:rPr>
                <w:color w:val="000000"/>
              </w:rPr>
            </w:pPr>
            <w:r w:rsidRPr="00D15AB7">
              <w:t>Директор ДАД</w:t>
            </w:r>
          </w:p>
        </w:tc>
        <w:tc>
          <w:tcPr>
            <w:tcW w:w="1842" w:type="dxa"/>
          </w:tcPr>
          <w:p w:rsidR="00D15AB7" w:rsidRPr="00D15AB7" w:rsidRDefault="00D15AB7" w:rsidP="00D15AB7">
            <w:pPr>
              <w:jc w:val="center"/>
              <w:rPr>
                <w:color w:val="000000"/>
                <w:lang w:eastAsia="ja-JP"/>
              </w:rPr>
            </w:pPr>
            <w:r w:rsidRPr="00D15AB7">
              <w:rPr>
                <w:color w:val="000000"/>
                <w:lang w:eastAsia="ja-JP"/>
              </w:rPr>
              <w:t>МОН РК</w:t>
            </w:r>
          </w:p>
          <w:p w:rsidR="00D15AB7" w:rsidRPr="00D15AB7" w:rsidRDefault="00D15AB7" w:rsidP="00D15AB7">
            <w:pPr>
              <w:jc w:val="center"/>
              <w:rPr>
                <w:color w:val="FF0000"/>
                <w:lang w:eastAsia="ja-JP"/>
              </w:rPr>
            </w:pPr>
            <w:r w:rsidRPr="00D15AB7">
              <w:rPr>
                <w:color w:val="FF0000"/>
              </w:rPr>
              <w:t>За счет средств вуза</w:t>
            </w:r>
          </w:p>
        </w:tc>
        <w:tc>
          <w:tcPr>
            <w:tcW w:w="567" w:type="dxa"/>
          </w:tcPr>
          <w:p w:rsidR="00D15AB7" w:rsidRPr="00D15AB7" w:rsidRDefault="00D15AB7" w:rsidP="00D15AB7">
            <w:pPr>
              <w:jc w:val="center"/>
              <w:rPr>
                <w:b/>
                <w:color w:val="000000"/>
                <w:lang w:eastAsia="ja-JP"/>
              </w:rPr>
            </w:pPr>
            <w:r w:rsidRPr="00D15AB7">
              <w:rPr>
                <w:b/>
                <w:color w:val="000000"/>
                <w:lang w:eastAsia="ja-JP"/>
              </w:rPr>
              <w:t>+</w:t>
            </w:r>
          </w:p>
        </w:tc>
        <w:tc>
          <w:tcPr>
            <w:tcW w:w="567" w:type="dxa"/>
          </w:tcPr>
          <w:p w:rsidR="00D15AB7" w:rsidRPr="00D15AB7" w:rsidRDefault="00D15AB7" w:rsidP="00D15AB7">
            <w:pPr>
              <w:jc w:val="center"/>
              <w:rPr>
                <w:color w:val="000000"/>
                <w:sz w:val="24"/>
                <w:szCs w:val="24"/>
                <w:lang w:eastAsia="ja-JP"/>
              </w:rPr>
            </w:pPr>
            <w:r w:rsidRPr="00D15AB7">
              <w:rPr>
                <w:b/>
                <w:color w:val="000000"/>
                <w:lang w:eastAsia="ja-JP"/>
              </w:rPr>
              <w:t>+</w:t>
            </w:r>
          </w:p>
        </w:tc>
        <w:tc>
          <w:tcPr>
            <w:tcW w:w="567" w:type="dxa"/>
          </w:tcPr>
          <w:p w:rsidR="00D15AB7" w:rsidRPr="00D15AB7" w:rsidRDefault="00D15AB7" w:rsidP="00D15AB7">
            <w:pPr>
              <w:jc w:val="center"/>
              <w:rPr>
                <w:color w:val="000000"/>
                <w:sz w:val="24"/>
                <w:szCs w:val="24"/>
                <w:lang w:eastAsia="ja-JP"/>
              </w:rPr>
            </w:pPr>
            <w:r w:rsidRPr="00D15AB7">
              <w:rPr>
                <w:b/>
                <w:color w:val="000000"/>
                <w:lang w:eastAsia="ja-JP"/>
              </w:rPr>
              <w:t>+</w:t>
            </w:r>
          </w:p>
        </w:tc>
        <w:tc>
          <w:tcPr>
            <w:tcW w:w="567" w:type="dxa"/>
          </w:tcPr>
          <w:p w:rsidR="00D15AB7" w:rsidRPr="00D15AB7" w:rsidRDefault="00D15AB7" w:rsidP="00D15AB7">
            <w:pPr>
              <w:jc w:val="center"/>
              <w:rPr>
                <w:color w:val="000000"/>
                <w:sz w:val="24"/>
                <w:szCs w:val="24"/>
                <w:lang w:eastAsia="ja-JP"/>
              </w:rPr>
            </w:pPr>
            <w:r w:rsidRPr="00D15AB7">
              <w:rPr>
                <w:b/>
                <w:color w:val="000000"/>
                <w:lang w:eastAsia="ja-JP"/>
              </w:rPr>
              <w:t>+</w:t>
            </w:r>
          </w:p>
        </w:tc>
      </w:tr>
      <w:tr w:rsidR="00D15AB7" w:rsidRPr="00D15AB7" w:rsidTr="00D15AB7">
        <w:trPr>
          <w:cantSplit/>
          <w:trHeight w:val="314"/>
        </w:trPr>
        <w:tc>
          <w:tcPr>
            <w:tcW w:w="8506" w:type="dxa"/>
          </w:tcPr>
          <w:p w:rsidR="00D15AB7" w:rsidRPr="00D15AB7" w:rsidRDefault="00D15AB7" w:rsidP="00D15AB7">
            <w:pPr>
              <w:rPr>
                <w:rFonts w:eastAsia="Times New Roman"/>
                <w:color w:val="FF0000"/>
                <w:u w:val="single"/>
              </w:rPr>
            </w:pPr>
            <w:r w:rsidRPr="00D15AB7">
              <w:rPr>
                <w:rFonts w:eastAsia="Times New Roman"/>
                <w:color w:val="FF0000"/>
                <w:u w:val="single"/>
              </w:rPr>
              <w:t>ДОПОЛНИТЬ</w:t>
            </w:r>
          </w:p>
          <w:p w:rsidR="00D15AB7" w:rsidRPr="00D15AB7" w:rsidRDefault="00D15AB7" w:rsidP="00D15AB7">
            <w:pPr>
              <w:ind w:left="540"/>
              <w:rPr>
                <w:rFonts w:eastAsia="Times New Roman"/>
                <w:color w:val="FF0000"/>
              </w:rPr>
            </w:pPr>
            <w:r w:rsidRPr="00D15AB7">
              <w:rPr>
                <w:rFonts w:eastAsia="Times New Roman"/>
                <w:color w:val="FF0000"/>
              </w:rPr>
              <w:t xml:space="preserve">Разработка  краткосрочных программ по </w:t>
            </w:r>
            <w:proofErr w:type="gramStart"/>
            <w:r w:rsidRPr="00D15AB7">
              <w:rPr>
                <w:rFonts w:eastAsia="Times New Roman"/>
                <w:color w:val="FF0000"/>
              </w:rPr>
              <w:t>бизнес-образованию</w:t>
            </w:r>
            <w:proofErr w:type="gramEnd"/>
            <w:r w:rsidRPr="00D15AB7">
              <w:rPr>
                <w:rFonts w:eastAsia="Times New Roman"/>
                <w:color w:val="FF0000"/>
              </w:rPr>
              <w:t xml:space="preserve"> и языковой компетенции, ед.</w:t>
            </w:r>
          </w:p>
        </w:tc>
        <w:tc>
          <w:tcPr>
            <w:tcW w:w="2835" w:type="dxa"/>
          </w:tcPr>
          <w:p w:rsidR="00D15AB7" w:rsidRPr="00D15AB7" w:rsidRDefault="00D15AB7" w:rsidP="00D15AB7">
            <w:pPr>
              <w:rPr>
                <w:color w:val="FF0000"/>
              </w:rPr>
            </w:pPr>
            <w:r w:rsidRPr="00D15AB7">
              <w:rPr>
                <w:color w:val="FF0000"/>
              </w:rPr>
              <w:t>Директор ИППК</w:t>
            </w:r>
          </w:p>
          <w:p w:rsidR="00D15AB7" w:rsidRPr="00D15AB7" w:rsidRDefault="00D15AB7" w:rsidP="00D15AB7">
            <w:pPr>
              <w:rPr>
                <w:color w:val="FF0000"/>
              </w:rPr>
            </w:pPr>
            <w:r w:rsidRPr="00D15AB7">
              <w:rPr>
                <w:color w:val="FF0000"/>
              </w:rPr>
              <w:t>Директор ДАД</w:t>
            </w:r>
          </w:p>
        </w:tc>
        <w:tc>
          <w:tcPr>
            <w:tcW w:w="1842" w:type="dxa"/>
          </w:tcPr>
          <w:p w:rsidR="00D15AB7" w:rsidRPr="00D15AB7" w:rsidRDefault="00D15AB7" w:rsidP="00D15AB7">
            <w:pPr>
              <w:jc w:val="center"/>
              <w:rPr>
                <w:color w:val="FF0000"/>
                <w:lang w:eastAsia="ja-JP"/>
              </w:rPr>
            </w:pPr>
            <w:r w:rsidRPr="00D15AB7">
              <w:rPr>
                <w:color w:val="FF0000"/>
              </w:rPr>
              <w:t>За счет средств вуза</w:t>
            </w:r>
          </w:p>
        </w:tc>
        <w:tc>
          <w:tcPr>
            <w:tcW w:w="567" w:type="dxa"/>
          </w:tcPr>
          <w:p w:rsidR="00D15AB7" w:rsidRPr="00D15AB7" w:rsidRDefault="00D15AB7" w:rsidP="00D15AB7">
            <w:pPr>
              <w:jc w:val="center"/>
              <w:rPr>
                <w:b/>
                <w:color w:val="FF0000"/>
                <w:lang w:eastAsia="ja-JP"/>
              </w:rPr>
            </w:pPr>
          </w:p>
        </w:tc>
        <w:tc>
          <w:tcPr>
            <w:tcW w:w="567" w:type="dxa"/>
          </w:tcPr>
          <w:p w:rsidR="00D15AB7" w:rsidRPr="00D15AB7" w:rsidRDefault="00D15AB7" w:rsidP="00D15AB7">
            <w:pPr>
              <w:jc w:val="center"/>
              <w:rPr>
                <w:b/>
                <w:color w:val="FF0000"/>
                <w:lang w:eastAsia="ja-JP"/>
              </w:rPr>
            </w:pPr>
          </w:p>
        </w:tc>
        <w:tc>
          <w:tcPr>
            <w:tcW w:w="567" w:type="dxa"/>
          </w:tcPr>
          <w:p w:rsidR="00D15AB7" w:rsidRPr="00D15AB7" w:rsidRDefault="00D15AB7" w:rsidP="00D15AB7">
            <w:pPr>
              <w:jc w:val="center"/>
              <w:rPr>
                <w:color w:val="FF0000"/>
                <w:lang w:eastAsia="ja-JP"/>
              </w:rPr>
            </w:pPr>
            <w:r w:rsidRPr="00D15AB7">
              <w:rPr>
                <w:color w:val="FF0000"/>
                <w:lang w:eastAsia="ja-JP"/>
              </w:rPr>
              <w:t>2</w:t>
            </w:r>
          </w:p>
        </w:tc>
        <w:tc>
          <w:tcPr>
            <w:tcW w:w="567" w:type="dxa"/>
          </w:tcPr>
          <w:p w:rsidR="00D15AB7" w:rsidRPr="00D15AB7" w:rsidRDefault="00D15AB7" w:rsidP="00D15AB7">
            <w:pPr>
              <w:jc w:val="center"/>
              <w:rPr>
                <w:color w:val="FF0000"/>
                <w:lang w:eastAsia="ja-JP"/>
              </w:rPr>
            </w:pPr>
            <w:r w:rsidRPr="00D15AB7">
              <w:rPr>
                <w:color w:val="FF0000"/>
                <w:lang w:eastAsia="ja-JP"/>
              </w:rPr>
              <w:t>2</w:t>
            </w:r>
          </w:p>
        </w:tc>
      </w:tr>
    </w:tbl>
    <w:p w:rsidR="00D15AB7" w:rsidRPr="003A4801" w:rsidRDefault="00D15AB7" w:rsidP="00E626B9">
      <w:pPr>
        <w:pStyle w:val="ad"/>
        <w:numPr>
          <w:ilvl w:val="1"/>
          <w:numId w:val="7"/>
        </w:numPr>
        <w:tabs>
          <w:tab w:val="left" w:pos="709"/>
        </w:tabs>
        <w:spacing w:before="120" w:after="120" w:line="240" w:lineRule="auto"/>
        <w:rPr>
          <w:rFonts w:ascii="Times New Roman" w:hAnsi="Times New Roman"/>
          <w:b/>
          <w:color w:val="000000" w:themeColor="text1"/>
          <w:sz w:val="24"/>
          <w:szCs w:val="24"/>
        </w:rPr>
      </w:pPr>
      <w:r w:rsidRPr="003A4801">
        <w:rPr>
          <w:rFonts w:ascii="Times New Roman" w:hAnsi="Times New Roman"/>
          <w:b/>
          <w:color w:val="000000" w:themeColor="text1"/>
          <w:sz w:val="24"/>
          <w:szCs w:val="24"/>
        </w:rPr>
        <w:t xml:space="preserve">Увеличение контингента </w:t>
      </w:r>
      <w:proofErr w:type="gramStart"/>
      <w:r w:rsidRPr="003A4801">
        <w:rPr>
          <w:rFonts w:ascii="Times New Roman" w:hAnsi="Times New Roman"/>
          <w:b/>
          <w:color w:val="000000" w:themeColor="text1"/>
          <w:sz w:val="24"/>
          <w:szCs w:val="24"/>
        </w:rPr>
        <w:t>обучающихся</w:t>
      </w:r>
      <w:proofErr w:type="gramEnd"/>
      <w:r w:rsidRPr="003A4801">
        <w:rPr>
          <w:rFonts w:ascii="Times New Roman" w:hAnsi="Times New Roman"/>
          <w:b/>
          <w:color w:val="000000" w:themeColor="text1"/>
          <w:sz w:val="24"/>
          <w:szCs w:val="24"/>
        </w:rPr>
        <w:t xml:space="preserve"> и совершенствование механизма приема в магистратуру и докторантуру </w:t>
      </w:r>
    </w:p>
    <w:tbl>
      <w:tblPr>
        <w:tblStyle w:val="a4"/>
        <w:tblW w:w="15421" w:type="dxa"/>
        <w:tblLook w:val="04A0" w:firstRow="1" w:lastRow="0" w:firstColumn="1" w:lastColumn="0" w:noHBand="0" w:noVBand="1"/>
      </w:tblPr>
      <w:tblGrid>
        <w:gridCol w:w="417"/>
        <w:gridCol w:w="8622"/>
        <w:gridCol w:w="740"/>
        <w:gridCol w:w="852"/>
        <w:gridCol w:w="616"/>
        <w:gridCol w:w="626"/>
        <w:gridCol w:w="616"/>
        <w:gridCol w:w="616"/>
        <w:gridCol w:w="2316"/>
      </w:tblGrid>
      <w:tr w:rsidR="00D15AB7" w:rsidRPr="00D15AB7" w:rsidTr="00D15AB7">
        <w:tc>
          <w:tcPr>
            <w:tcW w:w="417" w:type="dxa"/>
          </w:tcPr>
          <w:p w:rsidR="00D15AB7" w:rsidRPr="00D15AB7" w:rsidRDefault="00D15AB7" w:rsidP="00D15AB7">
            <w:pPr>
              <w:jc w:val="center"/>
              <w:rPr>
                <w:b/>
                <w:color w:val="000000" w:themeColor="text1"/>
                <w:lang w:eastAsia="ja-JP"/>
              </w:rPr>
            </w:pPr>
            <w:bookmarkStart w:id="2" w:name="OLE_LINK13"/>
            <w:r w:rsidRPr="00D15AB7">
              <w:rPr>
                <w:b/>
                <w:color w:val="000000" w:themeColor="text1"/>
                <w:lang w:eastAsia="ja-JP"/>
              </w:rPr>
              <w:t>№</w:t>
            </w:r>
          </w:p>
        </w:tc>
        <w:tc>
          <w:tcPr>
            <w:tcW w:w="8622" w:type="dxa"/>
          </w:tcPr>
          <w:p w:rsidR="00D15AB7" w:rsidRPr="00D15AB7" w:rsidRDefault="00D15AB7" w:rsidP="00D15AB7">
            <w:pPr>
              <w:jc w:val="center"/>
              <w:rPr>
                <w:rFonts w:eastAsia="Calibri"/>
                <w:b/>
                <w:color w:val="000000" w:themeColor="text1"/>
              </w:rPr>
            </w:pPr>
            <w:r w:rsidRPr="00D15AB7">
              <w:rPr>
                <w:rFonts w:eastAsia="Calibri"/>
                <w:b/>
                <w:color w:val="000000" w:themeColor="text1"/>
              </w:rPr>
              <w:t>Показатель</w:t>
            </w:r>
          </w:p>
        </w:tc>
        <w:tc>
          <w:tcPr>
            <w:tcW w:w="740" w:type="dxa"/>
          </w:tcPr>
          <w:p w:rsidR="00D15AB7" w:rsidRPr="00D15AB7" w:rsidRDefault="00D15AB7" w:rsidP="00D15AB7">
            <w:pPr>
              <w:jc w:val="center"/>
              <w:rPr>
                <w:rFonts w:eastAsia="Calibri"/>
                <w:b/>
                <w:color w:val="000000" w:themeColor="text1"/>
              </w:rPr>
            </w:pPr>
            <w:r w:rsidRPr="00D15AB7">
              <w:rPr>
                <w:rFonts w:eastAsia="Times New Roman"/>
                <w:b/>
                <w:color w:val="000000" w:themeColor="text1"/>
              </w:rPr>
              <w:t>Ед. изм.</w:t>
            </w:r>
          </w:p>
        </w:tc>
        <w:tc>
          <w:tcPr>
            <w:tcW w:w="852" w:type="dxa"/>
          </w:tcPr>
          <w:p w:rsidR="00D15AB7" w:rsidRPr="00D15AB7" w:rsidRDefault="00D15AB7" w:rsidP="00D15AB7">
            <w:pPr>
              <w:jc w:val="center"/>
              <w:rPr>
                <w:rFonts w:eastAsia="Calibri"/>
                <w:b/>
                <w:color w:val="000000" w:themeColor="text1"/>
              </w:rPr>
            </w:pPr>
            <w:r w:rsidRPr="00D15AB7">
              <w:rPr>
                <w:rFonts w:eastAsia="Times New Roman"/>
                <w:b/>
                <w:color w:val="000000" w:themeColor="text1"/>
              </w:rPr>
              <w:t>2015 (факт.)</w:t>
            </w:r>
          </w:p>
        </w:tc>
        <w:tc>
          <w:tcPr>
            <w:tcW w:w="616" w:type="dxa"/>
          </w:tcPr>
          <w:p w:rsidR="00D15AB7" w:rsidRPr="00D15AB7" w:rsidRDefault="00D15AB7" w:rsidP="00D15AB7">
            <w:pPr>
              <w:jc w:val="center"/>
              <w:rPr>
                <w:rFonts w:eastAsia="Calibri"/>
                <w:b/>
                <w:color w:val="000000" w:themeColor="text1"/>
              </w:rPr>
            </w:pPr>
            <w:r w:rsidRPr="00D15AB7">
              <w:rPr>
                <w:rFonts w:eastAsia="Times New Roman"/>
                <w:b/>
                <w:color w:val="000000" w:themeColor="text1"/>
              </w:rPr>
              <w:t>2016</w:t>
            </w:r>
          </w:p>
        </w:tc>
        <w:tc>
          <w:tcPr>
            <w:tcW w:w="626" w:type="dxa"/>
          </w:tcPr>
          <w:p w:rsidR="00D15AB7" w:rsidRPr="00D15AB7" w:rsidRDefault="00D15AB7" w:rsidP="00D15AB7">
            <w:pPr>
              <w:jc w:val="center"/>
              <w:rPr>
                <w:rFonts w:eastAsia="Calibri"/>
                <w:b/>
                <w:color w:val="000000" w:themeColor="text1"/>
              </w:rPr>
            </w:pPr>
            <w:r w:rsidRPr="00D15AB7">
              <w:rPr>
                <w:rFonts w:eastAsia="Calibri"/>
                <w:b/>
                <w:color w:val="000000" w:themeColor="text1"/>
              </w:rPr>
              <w:t>2017</w:t>
            </w:r>
          </w:p>
        </w:tc>
        <w:tc>
          <w:tcPr>
            <w:tcW w:w="616" w:type="dxa"/>
          </w:tcPr>
          <w:p w:rsidR="00D15AB7" w:rsidRPr="00D15AB7" w:rsidRDefault="00D15AB7" w:rsidP="00D15AB7">
            <w:pPr>
              <w:jc w:val="center"/>
              <w:rPr>
                <w:rFonts w:eastAsia="Calibri"/>
                <w:b/>
                <w:color w:val="000000" w:themeColor="text1"/>
              </w:rPr>
            </w:pPr>
            <w:r w:rsidRPr="00D15AB7">
              <w:rPr>
                <w:rFonts w:eastAsia="Calibri"/>
                <w:b/>
                <w:color w:val="000000" w:themeColor="text1"/>
              </w:rPr>
              <w:t>2018</w:t>
            </w:r>
          </w:p>
        </w:tc>
        <w:tc>
          <w:tcPr>
            <w:tcW w:w="616" w:type="dxa"/>
          </w:tcPr>
          <w:p w:rsidR="00D15AB7" w:rsidRPr="00D15AB7" w:rsidRDefault="00D15AB7" w:rsidP="00D15AB7">
            <w:pPr>
              <w:jc w:val="center"/>
              <w:rPr>
                <w:rFonts w:eastAsia="Calibri"/>
                <w:b/>
                <w:color w:val="000000" w:themeColor="text1"/>
              </w:rPr>
            </w:pPr>
            <w:r w:rsidRPr="00D15AB7">
              <w:rPr>
                <w:rFonts w:eastAsia="Calibri"/>
                <w:b/>
                <w:color w:val="000000" w:themeColor="text1"/>
              </w:rPr>
              <w:t>2019</w:t>
            </w:r>
          </w:p>
        </w:tc>
        <w:tc>
          <w:tcPr>
            <w:tcW w:w="2316" w:type="dxa"/>
          </w:tcPr>
          <w:p w:rsidR="00D15AB7" w:rsidRPr="00D15AB7" w:rsidRDefault="00D15AB7" w:rsidP="00D15AB7">
            <w:pPr>
              <w:jc w:val="center"/>
              <w:rPr>
                <w:rFonts w:eastAsia="Calibri"/>
                <w:b/>
                <w:color w:val="000000" w:themeColor="text1"/>
              </w:rPr>
            </w:pPr>
            <w:r w:rsidRPr="00D15AB7">
              <w:rPr>
                <w:rFonts w:eastAsia="Times New Roman"/>
                <w:b/>
                <w:color w:val="000000" w:themeColor="text1"/>
              </w:rPr>
              <w:t>Ответственный</w:t>
            </w:r>
          </w:p>
        </w:tc>
      </w:tr>
      <w:bookmarkEnd w:id="2"/>
      <w:tr w:rsidR="00D15AB7" w:rsidRPr="00D15AB7" w:rsidTr="00D15AB7">
        <w:tc>
          <w:tcPr>
            <w:tcW w:w="417" w:type="dxa"/>
          </w:tcPr>
          <w:p w:rsidR="00D15AB7" w:rsidRPr="00D15AB7" w:rsidRDefault="00D15AB7" w:rsidP="00D15AB7">
            <w:pPr>
              <w:rPr>
                <w:rFonts w:eastAsia="Calibri"/>
                <w:color w:val="000000" w:themeColor="text1"/>
              </w:rPr>
            </w:pPr>
            <w:r w:rsidRPr="00D15AB7">
              <w:rPr>
                <w:rFonts w:eastAsia="Calibri"/>
                <w:color w:val="000000" w:themeColor="text1"/>
              </w:rPr>
              <w:t>1</w:t>
            </w:r>
          </w:p>
        </w:tc>
        <w:tc>
          <w:tcPr>
            <w:tcW w:w="8622" w:type="dxa"/>
          </w:tcPr>
          <w:p w:rsidR="00D15AB7" w:rsidRPr="00D15AB7" w:rsidRDefault="00D15AB7" w:rsidP="00D15AB7">
            <w:pPr>
              <w:tabs>
                <w:tab w:val="left" w:pos="284"/>
                <w:tab w:val="left" w:pos="426"/>
                <w:tab w:val="left" w:pos="567"/>
              </w:tabs>
              <w:contextualSpacing/>
              <w:rPr>
                <w:rFonts w:eastAsia="Calibri"/>
                <w:color w:val="000000" w:themeColor="text1"/>
              </w:rPr>
            </w:pPr>
            <w:r w:rsidRPr="00D15AB7">
              <w:rPr>
                <w:rFonts w:eastAsia="Calibri"/>
                <w:color w:val="000000" w:themeColor="text1"/>
              </w:rPr>
              <w:t xml:space="preserve">Увеличение контингента студентов  </w:t>
            </w:r>
          </w:p>
          <w:p w:rsidR="00D15AB7" w:rsidRPr="00D15AB7" w:rsidRDefault="00D15AB7" w:rsidP="00D15AB7">
            <w:pPr>
              <w:tabs>
                <w:tab w:val="left" w:pos="284"/>
                <w:tab w:val="left" w:pos="426"/>
                <w:tab w:val="left" w:pos="567"/>
              </w:tabs>
              <w:contextualSpacing/>
              <w:rPr>
                <w:rFonts w:eastAsia="Calibri"/>
                <w:color w:val="000000" w:themeColor="text1"/>
              </w:rPr>
            </w:pPr>
            <w:r w:rsidRPr="00D15AB7">
              <w:rPr>
                <w:rFonts w:eastAsia="Calibri"/>
                <w:color w:val="FF0000"/>
                <w:u w:val="single"/>
              </w:rPr>
              <w:t>УТОЧНИТЬ показатели 2018-2019г.</w:t>
            </w:r>
          </w:p>
        </w:tc>
        <w:tc>
          <w:tcPr>
            <w:tcW w:w="740" w:type="dxa"/>
          </w:tcPr>
          <w:p w:rsidR="00D15AB7" w:rsidRPr="00D15AB7" w:rsidRDefault="00D15AB7" w:rsidP="00D15AB7">
            <w:pPr>
              <w:jc w:val="center"/>
              <w:rPr>
                <w:rFonts w:eastAsia="Times New Roman"/>
                <w:color w:val="000000" w:themeColor="text1"/>
              </w:rPr>
            </w:pPr>
            <w:r w:rsidRPr="00D15AB7">
              <w:rPr>
                <w:rFonts w:eastAsia="Times New Roman"/>
                <w:color w:val="000000" w:themeColor="text1"/>
              </w:rPr>
              <w:t>чел.</w:t>
            </w:r>
          </w:p>
        </w:tc>
        <w:tc>
          <w:tcPr>
            <w:tcW w:w="852" w:type="dxa"/>
          </w:tcPr>
          <w:p w:rsidR="00D15AB7" w:rsidRPr="00D15AB7" w:rsidRDefault="00D15AB7" w:rsidP="00D15AB7">
            <w:pPr>
              <w:tabs>
                <w:tab w:val="left" w:pos="284"/>
              </w:tabs>
              <w:contextualSpacing/>
              <w:jc w:val="center"/>
              <w:rPr>
                <w:rFonts w:eastAsia="Calibri"/>
                <w:color w:val="000000" w:themeColor="text1"/>
              </w:rPr>
            </w:pPr>
            <w:r w:rsidRPr="00D15AB7">
              <w:rPr>
                <w:rFonts w:eastAsia="Calibri"/>
                <w:color w:val="000000" w:themeColor="text1"/>
              </w:rPr>
              <w:t>3736</w:t>
            </w:r>
          </w:p>
        </w:tc>
        <w:tc>
          <w:tcPr>
            <w:tcW w:w="616" w:type="dxa"/>
          </w:tcPr>
          <w:p w:rsidR="00D15AB7" w:rsidRPr="00D15AB7" w:rsidRDefault="00D15AB7" w:rsidP="00D15AB7">
            <w:pPr>
              <w:jc w:val="center"/>
              <w:rPr>
                <w:rFonts w:eastAsia="Times New Roman"/>
                <w:color w:val="000000" w:themeColor="text1"/>
              </w:rPr>
            </w:pPr>
            <w:r w:rsidRPr="00D15AB7">
              <w:rPr>
                <w:rFonts w:eastAsia="Times New Roman"/>
                <w:color w:val="000000" w:themeColor="text1"/>
              </w:rPr>
              <w:t>4500</w:t>
            </w:r>
          </w:p>
        </w:tc>
        <w:tc>
          <w:tcPr>
            <w:tcW w:w="626" w:type="dxa"/>
          </w:tcPr>
          <w:p w:rsidR="00D15AB7" w:rsidRPr="00D15AB7" w:rsidRDefault="00D15AB7" w:rsidP="00D15AB7">
            <w:pPr>
              <w:jc w:val="center"/>
              <w:rPr>
                <w:rFonts w:eastAsia="Times New Roman"/>
                <w:color w:val="000000" w:themeColor="text1"/>
              </w:rPr>
            </w:pPr>
            <w:r w:rsidRPr="00D15AB7">
              <w:rPr>
                <w:rFonts w:eastAsia="Times New Roman"/>
                <w:color w:val="000000" w:themeColor="text1"/>
              </w:rPr>
              <w:t>5700</w:t>
            </w:r>
          </w:p>
        </w:tc>
        <w:tc>
          <w:tcPr>
            <w:tcW w:w="616" w:type="dxa"/>
          </w:tcPr>
          <w:p w:rsidR="00D15AB7" w:rsidRPr="00D15AB7" w:rsidRDefault="00D15AB7" w:rsidP="00D15AB7">
            <w:pPr>
              <w:jc w:val="center"/>
              <w:rPr>
                <w:rFonts w:eastAsia="Times New Roman"/>
                <w:color w:val="000000" w:themeColor="text1"/>
              </w:rPr>
            </w:pPr>
            <w:r w:rsidRPr="00D15AB7">
              <w:rPr>
                <w:rFonts w:eastAsia="Times New Roman"/>
                <w:color w:val="000000" w:themeColor="text1"/>
              </w:rPr>
              <w:t>7000</w:t>
            </w:r>
          </w:p>
          <w:p w:rsidR="00D15AB7" w:rsidRPr="00D15AB7" w:rsidRDefault="00D15AB7" w:rsidP="00D15AB7">
            <w:pPr>
              <w:jc w:val="center"/>
              <w:rPr>
                <w:rFonts w:eastAsia="Times New Roman"/>
                <w:color w:val="FF0000"/>
              </w:rPr>
            </w:pPr>
            <w:r w:rsidRPr="00D15AB7">
              <w:rPr>
                <w:rFonts w:eastAsia="Times New Roman"/>
                <w:color w:val="FF0000"/>
              </w:rPr>
              <w:t>5700</w:t>
            </w:r>
          </w:p>
        </w:tc>
        <w:tc>
          <w:tcPr>
            <w:tcW w:w="616" w:type="dxa"/>
          </w:tcPr>
          <w:p w:rsidR="00D15AB7" w:rsidRPr="00D15AB7" w:rsidRDefault="00D15AB7" w:rsidP="00D15AB7">
            <w:pPr>
              <w:jc w:val="center"/>
              <w:rPr>
                <w:rFonts w:eastAsia="Times New Roman"/>
                <w:color w:val="000000" w:themeColor="text1"/>
              </w:rPr>
            </w:pPr>
            <w:r w:rsidRPr="00D15AB7">
              <w:rPr>
                <w:rFonts w:eastAsia="Times New Roman"/>
                <w:color w:val="000000" w:themeColor="text1"/>
              </w:rPr>
              <w:t>8400</w:t>
            </w:r>
          </w:p>
          <w:p w:rsidR="00D15AB7" w:rsidRPr="00D15AB7" w:rsidRDefault="00D15AB7" w:rsidP="00D15AB7">
            <w:pPr>
              <w:jc w:val="center"/>
              <w:rPr>
                <w:rFonts w:eastAsia="Times New Roman"/>
                <w:color w:val="FF0000"/>
              </w:rPr>
            </w:pPr>
            <w:r w:rsidRPr="00D15AB7">
              <w:rPr>
                <w:rFonts w:eastAsia="Times New Roman"/>
                <w:color w:val="FF0000"/>
              </w:rPr>
              <w:t>7000</w:t>
            </w:r>
          </w:p>
        </w:tc>
        <w:tc>
          <w:tcPr>
            <w:tcW w:w="2316" w:type="dxa"/>
          </w:tcPr>
          <w:p w:rsidR="00D15AB7" w:rsidRPr="00D15AB7" w:rsidRDefault="00D15AB7" w:rsidP="00D15AB7">
            <w:pPr>
              <w:rPr>
                <w:rFonts w:eastAsia="Calibri"/>
                <w:color w:val="000000" w:themeColor="text1"/>
              </w:rPr>
            </w:pPr>
            <w:r w:rsidRPr="00D15AB7">
              <w:rPr>
                <w:rFonts w:eastAsia="Calibri"/>
                <w:color w:val="000000" w:themeColor="text1"/>
              </w:rPr>
              <w:t>Проректор по АВ</w:t>
            </w:r>
          </w:p>
          <w:p w:rsidR="00D15AB7" w:rsidRPr="00D15AB7" w:rsidRDefault="00D15AB7" w:rsidP="00D15AB7">
            <w:pPr>
              <w:rPr>
                <w:rFonts w:eastAsia="Calibri"/>
                <w:color w:val="000000" w:themeColor="text1"/>
              </w:rPr>
            </w:pPr>
            <w:r w:rsidRPr="00D15AB7">
              <w:rPr>
                <w:rFonts w:eastAsia="Calibri"/>
                <w:color w:val="000000" w:themeColor="text1"/>
              </w:rPr>
              <w:t>Ответственный секретарь ПК</w:t>
            </w:r>
          </w:p>
          <w:p w:rsidR="00D15AB7" w:rsidRPr="00D15AB7" w:rsidRDefault="00D15AB7" w:rsidP="00D15AB7">
            <w:pPr>
              <w:rPr>
                <w:color w:val="000000"/>
              </w:rPr>
            </w:pPr>
            <w:r w:rsidRPr="00D15AB7">
              <w:rPr>
                <w:color w:val="000000"/>
              </w:rPr>
              <w:t xml:space="preserve">Директор </w:t>
            </w:r>
            <w:proofErr w:type="spellStart"/>
            <w:r w:rsidRPr="00D15AB7">
              <w:rPr>
                <w:color w:val="000000"/>
              </w:rPr>
              <w:t>ИЯиЛ</w:t>
            </w:r>
            <w:proofErr w:type="spellEnd"/>
            <w:r w:rsidRPr="00D15AB7">
              <w:rPr>
                <w:color w:val="000000"/>
              </w:rPr>
              <w:t xml:space="preserve">/ </w:t>
            </w:r>
            <w:r w:rsidRPr="00D15AB7">
              <w:rPr>
                <w:color w:val="000000"/>
              </w:rPr>
              <w:lastRenderedPageBreak/>
              <w:t>деканы</w:t>
            </w:r>
          </w:p>
        </w:tc>
      </w:tr>
      <w:tr w:rsidR="00D15AB7" w:rsidRPr="00D15AB7" w:rsidTr="00D15AB7">
        <w:tc>
          <w:tcPr>
            <w:tcW w:w="417" w:type="dxa"/>
          </w:tcPr>
          <w:p w:rsidR="00D15AB7" w:rsidRPr="00D15AB7" w:rsidRDefault="00D15AB7" w:rsidP="00D15AB7">
            <w:pPr>
              <w:rPr>
                <w:rFonts w:eastAsia="Calibri"/>
              </w:rPr>
            </w:pPr>
            <w:r w:rsidRPr="00D15AB7">
              <w:rPr>
                <w:rFonts w:eastAsia="Calibri"/>
              </w:rPr>
              <w:lastRenderedPageBreak/>
              <w:t>2</w:t>
            </w:r>
          </w:p>
        </w:tc>
        <w:tc>
          <w:tcPr>
            <w:tcW w:w="8622" w:type="dxa"/>
          </w:tcPr>
          <w:p w:rsidR="00D15AB7" w:rsidRPr="00D15AB7" w:rsidRDefault="00D15AB7" w:rsidP="00D15AB7">
            <w:pPr>
              <w:rPr>
                <w:rFonts w:eastAsia="Times New Roman"/>
              </w:rPr>
            </w:pPr>
            <w:r w:rsidRPr="00D15AB7">
              <w:rPr>
                <w:rFonts w:eastAsia="Times New Roman"/>
              </w:rPr>
              <w:t>Увеличение контингента магистрантов и докторантов</w:t>
            </w:r>
          </w:p>
          <w:p w:rsidR="00D15AB7" w:rsidRPr="00D15AB7" w:rsidRDefault="00D15AB7" w:rsidP="00D15AB7">
            <w:pPr>
              <w:rPr>
                <w:rFonts w:eastAsia="Calibri"/>
                <w:i/>
              </w:rPr>
            </w:pPr>
            <w:r w:rsidRPr="00D15AB7">
              <w:rPr>
                <w:rFonts w:eastAsia="Times New Roman"/>
                <w:color w:val="FF0000"/>
                <w:u w:val="single"/>
              </w:rPr>
              <w:t>УТОЧНИТЬ показатели 2018-2019г.</w:t>
            </w:r>
          </w:p>
        </w:tc>
        <w:tc>
          <w:tcPr>
            <w:tcW w:w="740" w:type="dxa"/>
          </w:tcPr>
          <w:p w:rsidR="00D15AB7" w:rsidRPr="00D15AB7" w:rsidRDefault="00D15AB7" w:rsidP="00D15AB7">
            <w:pPr>
              <w:jc w:val="center"/>
              <w:rPr>
                <w:rFonts w:eastAsia="Calibri"/>
              </w:rPr>
            </w:pPr>
            <w:r w:rsidRPr="00D15AB7">
              <w:rPr>
                <w:rFonts w:eastAsia="Times New Roman"/>
              </w:rPr>
              <w:t>чел.</w:t>
            </w:r>
          </w:p>
        </w:tc>
        <w:tc>
          <w:tcPr>
            <w:tcW w:w="852" w:type="dxa"/>
          </w:tcPr>
          <w:p w:rsidR="00D15AB7" w:rsidRPr="00D15AB7" w:rsidRDefault="00D15AB7" w:rsidP="00D15AB7">
            <w:pPr>
              <w:jc w:val="center"/>
              <w:rPr>
                <w:rFonts w:eastAsia="Calibri"/>
              </w:rPr>
            </w:pPr>
            <w:r w:rsidRPr="00D15AB7">
              <w:rPr>
                <w:rFonts w:eastAsia="Calibri"/>
              </w:rPr>
              <w:t>93</w:t>
            </w:r>
          </w:p>
        </w:tc>
        <w:tc>
          <w:tcPr>
            <w:tcW w:w="616" w:type="dxa"/>
          </w:tcPr>
          <w:p w:rsidR="00D15AB7" w:rsidRPr="00D15AB7" w:rsidRDefault="00D15AB7" w:rsidP="00D15AB7">
            <w:pPr>
              <w:jc w:val="center"/>
              <w:rPr>
                <w:rFonts w:eastAsia="Times New Roman"/>
              </w:rPr>
            </w:pPr>
            <w:r w:rsidRPr="00D15AB7">
              <w:rPr>
                <w:rFonts w:eastAsia="Times New Roman"/>
              </w:rPr>
              <w:t>123</w:t>
            </w:r>
          </w:p>
        </w:tc>
        <w:tc>
          <w:tcPr>
            <w:tcW w:w="626" w:type="dxa"/>
          </w:tcPr>
          <w:p w:rsidR="00D15AB7" w:rsidRPr="00D15AB7" w:rsidRDefault="00D15AB7" w:rsidP="00D15AB7">
            <w:pPr>
              <w:jc w:val="center"/>
              <w:rPr>
                <w:rFonts w:eastAsia="Times New Roman"/>
              </w:rPr>
            </w:pPr>
            <w:r w:rsidRPr="00D15AB7">
              <w:rPr>
                <w:rFonts w:eastAsia="Times New Roman"/>
              </w:rPr>
              <w:t>250</w:t>
            </w:r>
          </w:p>
        </w:tc>
        <w:tc>
          <w:tcPr>
            <w:tcW w:w="616" w:type="dxa"/>
          </w:tcPr>
          <w:p w:rsidR="00D15AB7" w:rsidRPr="00D15AB7" w:rsidRDefault="00D15AB7" w:rsidP="00D15AB7">
            <w:pPr>
              <w:jc w:val="center"/>
              <w:rPr>
                <w:rFonts w:eastAsia="Times New Roman"/>
              </w:rPr>
            </w:pPr>
            <w:r w:rsidRPr="00D15AB7">
              <w:rPr>
                <w:rFonts w:eastAsia="Times New Roman"/>
              </w:rPr>
              <w:t>490</w:t>
            </w:r>
          </w:p>
          <w:p w:rsidR="00D15AB7" w:rsidRPr="00D15AB7" w:rsidRDefault="00D15AB7" w:rsidP="00D15AB7">
            <w:pPr>
              <w:jc w:val="center"/>
              <w:rPr>
                <w:rFonts w:eastAsia="Times New Roman"/>
                <w:color w:val="FF0000"/>
              </w:rPr>
            </w:pPr>
            <w:r w:rsidRPr="00D15AB7">
              <w:rPr>
                <w:rFonts w:eastAsia="Times New Roman"/>
                <w:color w:val="FF0000"/>
              </w:rPr>
              <w:t>408</w:t>
            </w:r>
          </w:p>
        </w:tc>
        <w:tc>
          <w:tcPr>
            <w:tcW w:w="616" w:type="dxa"/>
          </w:tcPr>
          <w:p w:rsidR="00D15AB7" w:rsidRPr="00D15AB7" w:rsidRDefault="00D15AB7" w:rsidP="00D15AB7">
            <w:pPr>
              <w:jc w:val="center"/>
              <w:rPr>
                <w:rFonts w:eastAsia="Times New Roman"/>
              </w:rPr>
            </w:pPr>
            <w:r w:rsidRPr="00D15AB7">
              <w:rPr>
                <w:rFonts w:eastAsia="Times New Roman"/>
              </w:rPr>
              <w:t>850</w:t>
            </w:r>
          </w:p>
          <w:p w:rsidR="00D15AB7" w:rsidRPr="00D15AB7" w:rsidRDefault="00D15AB7" w:rsidP="00D15AB7">
            <w:pPr>
              <w:jc w:val="center"/>
              <w:rPr>
                <w:rFonts w:eastAsia="Times New Roman"/>
                <w:color w:val="FF0000"/>
              </w:rPr>
            </w:pPr>
            <w:r w:rsidRPr="00D15AB7">
              <w:rPr>
                <w:rFonts w:eastAsia="Times New Roman"/>
                <w:color w:val="FF0000"/>
              </w:rPr>
              <w:t>613</w:t>
            </w:r>
          </w:p>
        </w:tc>
        <w:tc>
          <w:tcPr>
            <w:tcW w:w="2316" w:type="dxa"/>
          </w:tcPr>
          <w:p w:rsidR="00D15AB7" w:rsidRPr="00D15AB7" w:rsidRDefault="00D15AB7" w:rsidP="00D15AB7">
            <w:pPr>
              <w:rPr>
                <w:rFonts w:eastAsia="Calibri"/>
              </w:rPr>
            </w:pPr>
            <w:r w:rsidRPr="00D15AB7">
              <w:rPr>
                <w:rFonts w:eastAsia="Calibri"/>
              </w:rPr>
              <w:t>Проректор по АВ Ответственный секретарь ПК</w:t>
            </w:r>
          </w:p>
          <w:p w:rsidR="00D15AB7" w:rsidRPr="00D15AB7" w:rsidRDefault="00D15AB7" w:rsidP="00D15AB7">
            <w:pPr>
              <w:rPr>
                <w:color w:val="000000"/>
              </w:rPr>
            </w:pPr>
            <w:r w:rsidRPr="00D15AB7">
              <w:rPr>
                <w:color w:val="000000"/>
              </w:rPr>
              <w:t xml:space="preserve">Директор </w:t>
            </w:r>
            <w:proofErr w:type="spellStart"/>
            <w:r w:rsidRPr="00D15AB7">
              <w:rPr>
                <w:color w:val="000000"/>
              </w:rPr>
              <w:t>ИЯиЛ</w:t>
            </w:r>
            <w:proofErr w:type="spellEnd"/>
            <w:r w:rsidRPr="00D15AB7">
              <w:rPr>
                <w:color w:val="000000"/>
              </w:rPr>
              <w:t>/ деканы</w:t>
            </w:r>
          </w:p>
        </w:tc>
      </w:tr>
      <w:tr w:rsidR="00D15AB7" w:rsidRPr="00D15AB7" w:rsidTr="00D15AB7">
        <w:tc>
          <w:tcPr>
            <w:tcW w:w="417" w:type="dxa"/>
          </w:tcPr>
          <w:p w:rsidR="00D15AB7" w:rsidRPr="00D15AB7" w:rsidRDefault="00D15AB7" w:rsidP="00D15AB7">
            <w:pPr>
              <w:rPr>
                <w:rFonts w:eastAsia="Calibri"/>
                <w:color w:val="FF0000"/>
              </w:rPr>
            </w:pPr>
          </w:p>
        </w:tc>
        <w:tc>
          <w:tcPr>
            <w:tcW w:w="8622" w:type="dxa"/>
          </w:tcPr>
          <w:p w:rsidR="00D15AB7" w:rsidRPr="00D15AB7" w:rsidRDefault="00D15AB7" w:rsidP="00D15AB7">
            <w:pPr>
              <w:rPr>
                <w:color w:val="FF0000"/>
                <w:u w:val="single"/>
                <w:lang w:eastAsia="ja-JP"/>
              </w:rPr>
            </w:pPr>
            <w:r w:rsidRPr="00D15AB7">
              <w:rPr>
                <w:color w:val="FF0000"/>
                <w:u w:val="single"/>
                <w:lang w:eastAsia="ja-JP"/>
              </w:rPr>
              <w:t>ДОПОЛНИТЬ</w:t>
            </w:r>
          </w:p>
          <w:p w:rsidR="00D15AB7" w:rsidRPr="00D15AB7" w:rsidRDefault="00D15AB7" w:rsidP="00D15AB7">
            <w:pPr>
              <w:rPr>
                <w:color w:val="FF0000"/>
                <w:lang w:eastAsia="ja-JP"/>
              </w:rPr>
            </w:pPr>
            <w:r w:rsidRPr="00D15AB7">
              <w:rPr>
                <w:color w:val="FF0000"/>
                <w:lang w:eastAsia="ja-JP"/>
              </w:rPr>
              <w:t xml:space="preserve">Прием по программам </w:t>
            </w:r>
            <w:proofErr w:type="spellStart"/>
            <w:r w:rsidRPr="00D15AB7">
              <w:rPr>
                <w:color w:val="FF0000"/>
                <w:lang w:eastAsia="ja-JP"/>
              </w:rPr>
              <w:t>бакалавриата</w:t>
            </w:r>
            <w:proofErr w:type="spellEnd"/>
          </w:p>
        </w:tc>
        <w:tc>
          <w:tcPr>
            <w:tcW w:w="740" w:type="dxa"/>
          </w:tcPr>
          <w:p w:rsidR="00D15AB7" w:rsidRPr="00D15AB7" w:rsidRDefault="00D15AB7" w:rsidP="00D15AB7">
            <w:pPr>
              <w:jc w:val="center"/>
              <w:rPr>
                <w:rFonts w:eastAsia="Times New Roman"/>
                <w:color w:val="FF0000"/>
              </w:rPr>
            </w:pPr>
            <w:r w:rsidRPr="00D15AB7">
              <w:rPr>
                <w:rFonts w:eastAsia="Times New Roman"/>
                <w:color w:val="FF0000"/>
              </w:rPr>
              <w:t>чел.</w:t>
            </w:r>
          </w:p>
        </w:tc>
        <w:tc>
          <w:tcPr>
            <w:tcW w:w="852" w:type="dxa"/>
          </w:tcPr>
          <w:p w:rsidR="00D15AB7" w:rsidRPr="00D15AB7" w:rsidRDefault="00D15AB7" w:rsidP="00D15AB7">
            <w:pPr>
              <w:jc w:val="center"/>
              <w:rPr>
                <w:rFonts w:eastAsia="Calibri"/>
                <w:color w:val="FF0000"/>
              </w:rPr>
            </w:pPr>
          </w:p>
        </w:tc>
        <w:tc>
          <w:tcPr>
            <w:tcW w:w="616" w:type="dxa"/>
          </w:tcPr>
          <w:p w:rsidR="00D15AB7" w:rsidRPr="00D15AB7" w:rsidRDefault="00D15AB7" w:rsidP="00D15AB7">
            <w:pPr>
              <w:jc w:val="center"/>
              <w:rPr>
                <w:rFonts w:eastAsia="Times New Roman"/>
                <w:color w:val="FF0000"/>
              </w:rPr>
            </w:pPr>
            <w:r w:rsidRPr="00D15AB7">
              <w:rPr>
                <w:rFonts w:eastAsia="Times New Roman"/>
                <w:color w:val="FF0000"/>
              </w:rPr>
              <w:t>1721</w:t>
            </w:r>
          </w:p>
        </w:tc>
        <w:tc>
          <w:tcPr>
            <w:tcW w:w="626" w:type="dxa"/>
          </w:tcPr>
          <w:p w:rsidR="00D15AB7" w:rsidRPr="00D15AB7" w:rsidRDefault="00D15AB7" w:rsidP="00D15AB7">
            <w:pPr>
              <w:jc w:val="center"/>
              <w:rPr>
                <w:rFonts w:eastAsia="Times New Roman"/>
                <w:color w:val="FF0000"/>
              </w:rPr>
            </w:pPr>
            <w:r w:rsidRPr="00D15AB7">
              <w:rPr>
                <w:rFonts w:eastAsia="Times New Roman"/>
                <w:color w:val="FF0000"/>
              </w:rPr>
              <w:t>1884</w:t>
            </w:r>
          </w:p>
        </w:tc>
        <w:tc>
          <w:tcPr>
            <w:tcW w:w="616" w:type="dxa"/>
          </w:tcPr>
          <w:p w:rsidR="00D15AB7" w:rsidRPr="00D15AB7" w:rsidRDefault="00D15AB7" w:rsidP="00D15AB7">
            <w:pPr>
              <w:jc w:val="center"/>
              <w:rPr>
                <w:rFonts w:eastAsia="Times New Roman"/>
                <w:color w:val="FF0000"/>
              </w:rPr>
            </w:pPr>
            <w:r w:rsidRPr="00D15AB7">
              <w:rPr>
                <w:rFonts w:eastAsia="Times New Roman"/>
                <w:color w:val="FF0000"/>
              </w:rPr>
              <w:t>2000</w:t>
            </w:r>
          </w:p>
        </w:tc>
        <w:tc>
          <w:tcPr>
            <w:tcW w:w="616" w:type="dxa"/>
          </w:tcPr>
          <w:p w:rsidR="00D15AB7" w:rsidRPr="00D15AB7" w:rsidRDefault="00D15AB7" w:rsidP="00D15AB7">
            <w:pPr>
              <w:jc w:val="center"/>
              <w:rPr>
                <w:rFonts w:eastAsia="Times New Roman"/>
                <w:color w:val="FF0000"/>
              </w:rPr>
            </w:pPr>
            <w:r w:rsidRPr="00D15AB7">
              <w:rPr>
                <w:rFonts w:eastAsia="Times New Roman"/>
                <w:color w:val="FF0000"/>
              </w:rPr>
              <w:t>2100</w:t>
            </w:r>
          </w:p>
        </w:tc>
        <w:tc>
          <w:tcPr>
            <w:tcW w:w="2316" w:type="dxa"/>
          </w:tcPr>
          <w:p w:rsidR="00D15AB7" w:rsidRPr="00D15AB7" w:rsidRDefault="00D15AB7" w:rsidP="00D15AB7">
            <w:pPr>
              <w:rPr>
                <w:rFonts w:eastAsia="Calibri"/>
                <w:color w:val="FF0000"/>
              </w:rPr>
            </w:pPr>
            <w:r w:rsidRPr="00D15AB7">
              <w:rPr>
                <w:rFonts w:eastAsia="Calibri"/>
                <w:color w:val="FF0000"/>
              </w:rPr>
              <w:t>Проректор по АВ</w:t>
            </w:r>
          </w:p>
          <w:p w:rsidR="00D15AB7" w:rsidRPr="00D15AB7" w:rsidRDefault="00D15AB7" w:rsidP="00D15AB7">
            <w:pPr>
              <w:rPr>
                <w:rFonts w:eastAsia="Calibri"/>
                <w:color w:val="FF0000"/>
              </w:rPr>
            </w:pPr>
            <w:r w:rsidRPr="00D15AB7">
              <w:rPr>
                <w:rFonts w:eastAsia="Calibri"/>
                <w:color w:val="FF0000"/>
              </w:rPr>
              <w:t>Ответственный секретарь ПК</w:t>
            </w:r>
          </w:p>
          <w:p w:rsidR="00D15AB7" w:rsidRPr="00D15AB7" w:rsidRDefault="00D15AB7" w:rsidP="00D15AB7">
            <w:pPr>
              <w:rPr>
                <w:rFonts w:eastAsia="Times New Roman"/>
                <w:color w:val="FF0000"/>
              </w:rPr>
            </w:pPr>
            <w:r w:rsidRPr="00D15AB7">
              <w:rPr>
                <w:rFonts w:eastAsia="Times New Roman"/>
                <w:color w:val="FF0000"/>
              </w:rPr>
              <w:t xml:space="preserve">Директор </w:t>
            </w:r>
            <w:proofErr w:type="spellStart"/>
            <w:r w:rsidRPr="00D15AB7">
              <w:rPr>
                <w:rFonts w:eastAsia="Times New Roman"/>
                <w:color w:val="FF0000"/>
              </w:rPr>
              <w:t>ИЯиЛ</w:t>
            </w:r>
            <w:proofErr w:type="spellEnd"/>
            <w:r w:rsidRPr="00D15AB7">
              <w:rPr>
                <w:rFonts w:eastAsia="Times New Roman"/>
                <w:color w:val="FF0000"/>
              </w:rPr>
              <w:t>/ деканы</w:t>
            </w:r>
          </w:p>
        </w:tc>
      </w:tr>
      <w:tr w:rsidR="00D15AB7" w:rsidRPr="00D15AB7" w:rsidTr="00D15AB7">
        <w:tc>
          <w:tcPr>
            <w:tcW w:w="417" w:type="dxa"/>
          </w:tcPr>
          <w:p w:rsidR="00D15AB7" w:rsidRPr="00D15AB7" w:rsidRDefault="00D15AB7" w:rsidP="00D15AB7">
            <w:pPr>
              <w:rPr>
                <w:rFonts w:eastAsia="Calibri"/>
                <w:color w:val="FF0000"/>
              </w:rPr>
            </w:pPr>
          </w:p>
        </w:tc>
        <w:tc>
          <w:tcPr>
            <w:tcW w:w="8622" w:type="dxa"/>
          </w:tcPr>
          <w:p w:rsidR="00D15AB7" w:rsidRPr="00D15AB7" w:rsidRDefault="00D15AB7" w:rsidP="00D15AB7">
            <w:pPr>
              <w:rPr>
                <w:color w:val="FF0000"/>
                <w:u w:val="single"/>
                <w:lang w:eastAsia="ja-JP"/>
              </w:rPr>
            </w:pPr>
            <w:r w:rsidRPr="00D15AB7">
              <w:rPr>
                <w:color w:val="FF0000"/>
                <w:u w:val="single"/>
                <w:lang w:eastAsia="ja-JP"/>
              </w:rPr>
              <w:t>ДОПОЛНИТЬ</w:t>
            </w:r>
          </w:p>
          <w:p w:rsidR="00D15AB7" w:rsidRPr="00D15AB7" w:rsidRDefault="00D15AB7" w:rsidP="00D15AB7">
            <w:pPr>
              <w:rPr>
                <w:color w:val="FF0000"/>
                <w:lang w:eastAsia="ja-JP"/>
              </w:rPr>
            </w:pPr>
            <w:r w:rsidRPr="00D15AB7">
              <w:rPr>
                <w:color w:val="FF0000"/>
                <w:lang w:eastAsia="ja-JP"/>
              </w:rPr>
              <w:t>Прием по программам магистратуры</w:t>
            </w:r>
          </w:p>
        </w:tc>
        <w:tc>
          <w:tcPr>
            <w:tcW w:w="740" w:type="dxa"/>
          </w:tcPr>
          <w:p w:rsidR="00D15AB7" w:rsidRPr="00D15AB7" w:rsidRDefault="00D15AB7" w:rsidP="00D15AB7">
            <w:pPr>
              <w:jc w:val="center"/>
              <w:rPr>
                <w:rFonts w:eastAsia="Times New Roman"/>
                <w:color w:val="FF0000"/>
              </w:rPr>
            </w:pPr>
            <w:r w:rsidRPr="00D15AB7">
              <w:rPr>
                <w:rFonts w:eastAsia="Times New Roman"/>
                <w:color w:val="FF0000"/>
              </w:rPr>
              <w:t>чел.</w:t>
            </w:r>
          </w:p>
        </w:tc>
        <w:tc>
          <w:tcPr>
            <w:tcW w:w="852" w:type="dxa"/>
          </w:tcPr>
          <w:p w:rsidR="00D15AB7" w:rsidRPr="00D15AB7" w:rsidRDefault="00D15AB7" w:rsidP="00D15AB7">
            <w:pPr>
              <w:jc w:val="center"/>
              <w:rPr>
                <w:rFonts w:eastAsia="Calibri"/>
                <w:color w:val="FF0000"/>
              </w:rPr>
            </w:pPr>
          </w:p>
        </w:tc>
        <w:tc>
          <w:tcPr>
            <w:tcW w:w="616" w:type="dxa"/>
          </w:tcPr>
          <w:p w:rsidR="00D15AB7" w:rsidRPr="00D15AB7" w:rsidRDefault="00D15AB7" w:rsidP="00D15AB7">
            <w:pPr>
              <w:jc w:val="center"/>
              <w:rPr>
                <w:rFonts w:eastAsia="Times New Roman"/>
                <w:color w:val="FF0000"/>
              </w:rPr>
            </w:pPr>
            <w:r w:rsidRPr="00D15AB7">
              <w:rPr>
                <w:rFonts w:eastAsia="Times New Roman"/>
                <w:color w:val="FF0000"/>
              </w:rPr>
              <w:t>111</w:t>
            </w:r>
          </w:p>
        </w:tc>
        <w:tc>
          <w:tcPr>
            <w:tcW w:w="626" w:type="dxa"/>
          </w:tcPr>
          <w:p w:rsidR="00D15AB7" w:rsidRPr="00D15AB7" w:rsidRDefault="00D15AB7" w:rsidP="00D15AB7">
            <w:pPr>
              <w:jc w:val="center"/>
              <w:rPr>
                <w:rFonts w:eastAsia="Times New Roman"/>
                <w:color w:val="FF0000"/>
              </w:rPr>
            </w:pPr>
            <w:r w:rsidRPr="00D15AB7">
              <w:rPr>
                <w:rFonts w:eastAsia="Times New Roman"/>
                <w:color w:val="FF0000"/>
              </w:rPr>
              <w:t>169</w:t>
            </w:r>
          </w:p>
        </w:tc>
        <w:tc>
          <w:tcPr>
            <w:tcW w:w="616" w:type="dxa"/>
          </w:tcPr>
          <w:p w:rsidR="00D15AB7" w:rsidRPr="00D15AB7" w:rsidRDefault="00D15AB7" w:rsidP="00D15AB7">
            <w:pPr>
              <w:jc w:val="center"/>
              <w:rPr>
                <w:rFonts w:eastAsia="Times New Roman"/>
                <w:color w:val="FF0000"/>
              </w:rPr>
            </w:pPr>
            <w:r w:rsidRPr="00D15AB7">
              <w:rPr>
                <w:rFonts w:eastAsia="Times New Roman"/>
                <w:color w:val="FF0000"/>
              </w:rPr>
              <w:t>200</w:t>
            </w:r>
          </w:p>
        </w:tc>
        <w:tc>
          <w:tcPr>
            <w:tcW w:w="616" w:type="dxa"/>
          </w:tcPr>
          <w:p w:rsidR="00D15AB7" w:rsidRPr="00D15AB7" w:rsidRDefault="00D15AB7" w:rsidP="00D15AB7">
            <w:pPr>
              <w:jc w:val="center"/>
              <w:rPr>
                <w:rFonts w:eastAsia="Times New Roman"/>
                <w:color w:val="FF0000"/>
              </w:rPr>
            </w:pPr>
            <w:r w:rsidRPr="00D15AB7">
              <w:rPr>
                <w:rFonts w:eastAsia="Times New Roman"/>
                <w:color w:val="FF0000"/>
              </w:rPr>
              <w:t>220</w:t>
            </w:r>
          </w:p>
        </w:tc>
        <w:tc>
          <w:tcPr>
            <w:tcW w:w="2316" w:type="dxa"/>
          </w:tcPr>
          <w:p w:rsidR="00D15AB7" w:rsidRPr="00D15AB7" w:rsidRDefault="00D15AB7" w:rsidP="00D15AB7">
            <w:pPr>
              <w:rPr>
                <w:rFonts w:eastAsia="Calibri"/>
                <w:color w:val="FF0000"/>
              </w:rPr>
            </w:pPr>
            <w:r w:rsidRPr="00D15AB7">
              <w:rPr>
                <w:rFonts w:eastAsia="Calibri"/>
                <w:color w:val="FF0000"/>
              </w:rPr>
              <w:t>Проректор по АВ</w:t>
            </w:r>
          </w:p>
          <w:p w:rsidR="00D15AB7" w:rsidRPr="00D15AB7" w:rsidRDefault="00D15AB7" w:rsidP="00D15AB7">
            <w:pPr>
              <w:rPr>
                <w:rFonts w:eastAsia="Calibri"/>
                <w:color w:val="FF0000"/>
              </w:rPr>
            </w:pPr>
            <w:r w:rsidRPr="00D15AB7">
              <w:rPr>
                <w:rFonts w:eastAsia="Calibri"/>
                <w:color w:val="FF0000"/>
              </w:rPr>
              <w:t>Ответственный секретарь ПК</w:t>
            </w:r>
          </w:p>
          <w:p w:rsidR="00D15AB7" w:rsidRPr="00D15AB7" w:rsidRDefault="00D15AB7" w:rsidP="00D15AB7">
            <w:pPr>
              <w:rPr>
                <w:rFonts w:eastAsia="Calibri"/>
                <w:color w:val="FF0000"/>
              </w:rPr>
            </w:pPr>
            <w:r w:rsidRPr="00D15AB7">
              <w:rPr>
                <w:rFonts w:eastAsia="Times New Roman"/>
                <w:color w:val="FF0000"/>
              </w:rPr>
              <w:t xml:space="preserve">Директор </w:t>
            </w:r>
            <w:proofErr w:type="spellStart"/>
            <w:r w:rsidRPr="00D15AB7">
              <w:rPr>
                <w:rFonts w:eastAsia="Times New Roman"/>
                <w:color w:val="FF0000"/>
              </w:rPr>
              <w:t>ИЯиЛ</w:t>
            </w:r>
            <w:proofErr w:type="spellEnd"/>
            <w:r w:rsidRPr="00D15AB7">
              <w:rPr>
                <w:rFonts w:eastAsia="Times New Roman"/>
                <w:color w:val="FF0000"/>
              </w:rPr>
              <w:t>/ деканы</w:t>
            </w:r>
          </w:p>
        </w:tc>
      </w:tr>
      <w:tr w:rsidR="00D15AB7" w:rsidRPr="00D15AB7" w:rsidTr="00D15AB7">
        <w:tc>
          <w:tcPr>
            <w:tcW w:w="417" w:type="dxa"/>
          </w:tcPr>
          <w:p w:rsidR="00D15AB7" w:rsidRPr="00D15AB7" w:rsidRDefault="00D15AB7" w:rsidP="00D15AB7">
            <w:pPr>
              <w:rPr>
                <w:rFonts w:eastAsia="Calibri"/>
                <w:color w:val="FF0000"/>
              </w:rPr>
            </w:pPr>
          </w:p>
        </w:tc>
        <w:tc>
          <w:tcPr>
            <w:tcW w:w="8622" w:type="dxa"/>
          </w:tcPr>
          <w:p w:rsidR="00D15AB7" w:rsidRPr="00D15AB7" w:rsidRDefault="00D15AB7" w:rsidP="00D15AB7">
            <w:pPr>
              <w:rPr>
                <w:color w:val="FF0000"/>
                <w:u w:val="single"/>
                <w:lang w:eastAsia="ja-JP"/>
              </w:rPr>
            </w:pPr>
            <w:r w:rsidRPr="00D15AB7">
              <w:rPr>
                <w:color w:val="FF0000"/>
                <w:u w:val="single"/>
                <w:lang w:eastAsia="ja-JP"/>
              </w:rPr>
              <w:t>ДОПОЛНИТЬ</w:t>
            </w:r>
          </w:p>
          <w:p w:rsidR="00D15AB7" w:rsidRPr="00D15AB7" w:rsidRDefault="00D15AB7" w:rsidP="00D15AB7">
            <w:pPr>
              <w:rPr>
                <w:color w:val="FF0000"/>
                <w:lang w:eastAsia="ja-JP"/>
              </w:rPr>
            </w:pPr>
            <w:r w:rsidRPr="00D15AB7">
              <w:rPr>
                <w:color w:val="FF0000"/>
                <w:lang w:eastAsia="ja-JP"/>
              </w:rPr>
              <w:t>Прием по программам докторантуры</w:t>
            </w:r>
          </w:p>
        </w:tc>
        <w:tc>
          <w:tcPr>
            <w:tcW w:w="740" w:type="dxa"/>
          </w:tcPr>
          <w:p w:rsidR="00D15AB7" w:rsidRPr="00D15AB7" w:rsidRDefault="00D15AB7" w:rsidP="00D15AB7">
            <w:pPr>
              <w:jc w:val="center"/>
              <w:rPr>
                <w:rFonts w:eastAsia="Times New Roman"/>
                <w:color w:val="FF0000"/>
              </w:rPr>
            </w:pPr>
            <w:r w:rsidRPr="00D15AB7">
              <w:rPr>
                <w:rFonts w:eastAsia="Times New Roman"/>
                <w:color w:val="FF0000"/>
              </w:rPr>
              <w:t>чел.</w:t>
            </w:r>
          </w:p>
        </w:tc>
        <w:tc>
          <w:tcPr>
            <w:tcW w:w="852" w:type="dxa"/>
          </w:tcPr>
          <w:p w:rsidR="00D15AB7" w:rsidRPr="00D15AB7" w:rsidRDefault="00D15AB7" w:rsidP="00D15AB7">
            <w:pPr>
              <w:jc w:val="center"/>
              <w:rPr>
                <w:rFonts w:eastAsia="Calibri"/>
                <w:color w:val="FF0000"/>
              </w:rPr>
            </w:pPr>
          </w:p>
        </w:tc>
        <w:tc>
          <w:tcPr>
            <w:tcW w:w="616" w:type="dxa"/>
          </w:tcPr>
          <w:p w:rsidR="00D15AB7" w:rsidRPr="00D15AB7" w:rsidRDefault="00D15AB7" w:rsidP="00D15AB7">
            <w:pPr>
              <w:jc w:val="center"/>
              <w:rPr>
                <w:rFonts w:eastAsia="Times New Roman"/>
                <w:color w:val="FF0000"/>
              </w:rPr>
            </w:pPr>
            <w:r w:rsidRPr="00D15AB7">
              <w:rPr>
                <w:rFonts w:eastAsia="Times New Roman"/>
                <w:color w:val="FF0000"/>
              </w:rPr>
              <w:t>8</w:t>
            </w:r>
          </w:p>
        </w:tc>
        <w:tc>
          <w:tcPr>
            <w:tcW w:w="626" w:type="dxa"/>
          </w:tcPr>
          <w:p w:rsidR="00D15AB7" w:rsidRPr="00D15AB7" w:rsidRDefault="00D15AB7" w:rsidP="00D15AB7">
            <w:pPr>
              <w:jc w:val="center"/>
              <w:rPr>
                <w:rFonts w:eastAsia="Times New Roman"/>
                <w:color w:val="FF0000"/>
              </w:rPr>
            </w:pPr>
            <w:r w:rsidRPr="00D15AB7">
              <w:rPr>
                <w:rFonts w:eastAsia="Times New Roman"/>
                <w:color w:val="FF0000"/>
              </w:rPr>
              <w:t>14</w:t>
            </w:r>
          </w:p>
        </w:tc>
        <w:tc>
          <w:tcPr>
            <w:tcW w:w="616" w:type="dxa"/>
          </w:tcPr>
          <w:p w:rsidR="00D15AB7" w:rsidRPr="00D15AB7" w:rsidRDefault="00D15AB7" w:rsidP="00D15AB7">
            <w:pPr>
              <w:jc w:val="center"/>
              <w:rPr>
                <w:rFonts w:eastAsia="Times New Roman"/>
                <w:color w:val="FF0000"/>
              </w:rPr>
            </w:pPr>
            <w:r w:rsidRPr="00D15AB7">
              <w:rPr>
                <w:rFonts w:eastAsia="Times New Roman"/>
                <w:color w:val="FF0000"/>
              </w:rPr>
              <w:t>15</w:t>
            </w:r>
          </w:p>
        </w:tc>
        <w:tc>
          <w:tcPr>
            <w:tcW w:w="616" w:type="dxa"/>
          </w:tcPr>
          <w:p w:rsidR="00D15AB7" w:rsidRPr="00D15AB7" w:rsidRDefault="00D15AB7" w:rsidP="00D15AB7">
            <w:pPr>
              <w:jc w:val="center"/>
              <w:rPr>
                <w:rFonts w:eastAsia="Times New Roman"/>
                <w:color w:val="FF0000"/>
              </w:rPr>
            </w:pPr>
            <w:r w:rsidRPr="00D15AB7">
              <w:rPr>
                <w:rFonts w:eastAsia="Times New Roman"/>
                <w:color w:val="FF0000"/>
              </w:rPr>
              <w:t>15</w:t>
            </w:r>
          </w:p>
        </w:tc>
        <w:tc>
          <w:tcPr>
            <w:tcW w:w="2316" w:type="dxa"/>
          </w:tcPr>
          <w:p w:rsidR="00D15AB7" w:rsidRPr="00D15AB7" w:rsidRDefault="00D15AB7" w:rsidP="00D15AB7">
            <w:pPr>
              <w:rPr>
                <w:rFonts w:eastAsia="Calibri"/>
                <w:color w:val="FF0000"/>
              </w:rPr>
            </w:pPr>
            <w:r w:rsidRPr="00D15AB7">
              <w:rPr>
                <w:rFonts w:eastAsia="Calibri"/>
                <w:color w:val="FF0000"/>
              </w:rPr>
              <w:t>Проректор по АВ</w:t>
            </w:r>
          </w:p>
          <w:p w:rsidR="00D15AB7" w:rsidRPr="00D15AB7" w:rsidRDefault="00D15AB7" w:rsidP="00D15AB7">
            <w:pPr>
              <w:rPr>
                <w:rFonts w:eastAsia="Calibri"/>
                <w:color w:val="FF0000"/>
              </w:rPr>
            </w:pPr>
            <w:r w:rsidRPr="00D15AB7">
              <w:rPr>
                <w:rFonts w:eastAsia="Calibri"/>
                <w:color w:val="FF0000"/>
              </w:rPr>
              <w:t>Ответственный секретарь ПК</w:t>
            </w:r>
          </w:p>
          <w:p w:rsidR="00D15AB7" w:rsidRPr="00D15AB7" w:rsidRDefault="00D15AB7" w:rsidP="00D15AB7">
            <w:pPr>
              <w:rPr>
                <w:rFonts w:eastAsia="Calibri"/>
                <w:color w:val="FF0000"/>
              </w:rPr>
            </w:pPr>
            <w:r w:rsidRPr="00D15AB7">
              <w:rPr>
                <w:rFonts w:eastAsia="Times New Roman"/>
                <w:color w:val="FF0000"/>
              </w:rPr>
              <w:t xml:space="preserve">Директор </w:t>
            </w:r>
            <w:proofErr w:type="spellStart"/>
            <w:r w:rsidRPr="00D15AB7">
              <w:rPr>
                <w:rFonts w:eastAsia="Times New Roman"/>
                <w:color w:val="FF0000"/>
              </w:rPr>
              <w:t>ИЯиЛ</w:t>
            </w:r>
            <w:proofErr w:type="spellEnd"/>
            <w:r w:rsidRPr="00D15AB7">
              <w:rPr>
                <w:rFonts w:eastAsia="Times New Roman"/>
                <w:color w:val="FF0000"/>
              </w:rPr>
              <w:t>/ деканы</w:t>
            </w:r>
          </w:p>
        </w:tc>
      </w:tr>
      <w:tr w:rsidR="00D15AB7" w:rsidRPr="00D15AB7" w:rsidTr="00D15AB7">
        <w:tc>
          <w:tcPr>
            <w:tcW w:w="417" w:type="dxa"/>
          </w:tcPr>
          <w:p w:rsidR="00D15AB7" w:rsidRPr="00D15AB7" w:rsidRDefault="00D15AB7" w:rsidP="00D15AB7">
            <w:pPr>
              <w:rPr>
                <w:rFonts w:eastAsia="Calibri"/>
                <w:color w:val="FF0000"/>
              </w:rPr>
            </w:pPr>
          </w:p>
        </w:tc>
        <w:tc>
          <w:tcPr>
            <w:tcW w:w="8622" w:type="dxa"/>
          </w:tcPr>
          <w:p w:rsidR="00D15AB7" w:rsidRPr="00D15AB7" w:rsidRDefault="00D15AB7" w:rsidP="00D15AB7">
            <w:pPr>
              <w:rPr>
                <w:color w:val="FF0000"/>
                <w:u w:val="single"/>
                <w:lang w:eastAsia="ja-JP"/>
              </w:rPr>
            </w:pPr>
            <w:r w:rsidRPr="00D15AB7">
              <w:rPr>
                <w:color w:val="FF0000"/>
                <w:u w:val="single"/>
                <w:lang w:eastAsia="ja-JP"/>
              </w:rPr>
              <w:t>ДОПОЛНИТЬ</w:t>
            </w:r>
          </w:p>
          <w:p w:rsidR="00D15AB7" w:rsidRPr="00D15AB7" w:rsidRDefault="00D15AB7" w:rsidP="00D15AB7">
            <w:pPr>
              <w:rPr>
                <w:rFonts w:eastAsia="Times New Roman"/>
                <w:color w:val="FF0000"/>
              </w:rPr>
            </w:pPr>
            <w:r w:rsidRPr="00D15AB7">
              <w:rPr>
                <w:rFonts w:eastAsia="Times New Roman"/>
                <w:color w:val="FF0000"/>
              </w:rPr>
              <w:t>Снижение доли отчисленных студентов</w:t>
            </w:r>
          </w:p>
        </w:tc>
        <w:tc>
          <w:tcPr>
            <w:tcW w:w="740" w:type="dxa"/>
          </w:tcPr>
          <w:p w:rsidR="00D15AB7" w:rsidRPr="00D15AB7" w:rsidRDefault="00D15AB7" w:rsidP="00D15AB7">
            <w:pPr>
              <w:jc w:val="center"/>
              <w:rPr>
                <w:rFonts w:eastAsia="Times New Roman"/>
                <w:color w:val="FF0000"/>
              </w:rPr>
            </w:pPr>
            <w:r w:rsidRPr="00D15AB7">
              <w:rPr>
                <w:rFonts w:eastAsia="Times New Roman"/>
                <w:color w:val="FF0000"/>
              </w:rPr>
              <w:t>%</w:t>
            </w:r>
          </w:p>
        </w:tc>
        <w:tc>
          <w:tcPr>
            <w:tcW w:w="852" w:type="dxa"/>
          </w:tcPr>
          <w:p w:rsidR="00D15AB7" w:rsidRPr="00D15AB7" w:rsidRDefault="00D15AB7" w:rsidP="00D15AB7">
            <w:pPr>
              <w:jc w:val="center"/>
              <w:rPr>
                <w:rFonts w:eastAsia="Calibri"/>
                <w:color w:val="FF0000"/>
              </w:rPr>
            </w:pPr>
          </w:p>
        </w:tc>
        <w:tc>
          <w:tcPr>
            <w:tcW w:w="616" w:type="dxa"/>
          </w:tcPr>
          <w:p w:rsidR="00D15AB7" w:rsidRPr="00D15AB7" w:rsidRDefault="00D15AB7" w:rsidP="00D15AB7">
            <w:pPr>
              <w:jc w:val="center"/>
              <w:rPr>
                <w:rFonts w:eastAsia="Times New Roman"/>
                <w:color w:val="FF0000"/>
              </w:rPr>
            </w:pPr>
          </w:p>
        </w:tc>
        <w:tc>
          <w:tcPr>
            <w:tcW w:w="626" w:type="dxa"/>
          </w:tcPr>
          <w:p w:rsidR="00D15AB7" w:rsidRPr="00D15AB7" w:rsidRDefault="00D15AB7" w:rsidP="00D15AB7">
            <w:pPr>
              <w:jc w:val="center"/>
              <w:rPr>
                <w:rFonts w:eastAsia="Times New Roman"/>
                <w:color w:val="FF0000"/>
              </w:rPr>
            </w:pPr>
            <w:r w:rsidRPr="00D15AB7">
              <w:rPr>
                <w:rFonts w:eastAsia="Times New Roman"/>
                <w:color w:val="FF0000"/>
              </w:rPr>
              <w:t>5</w:t>
            </w:r>
          </w:p>
        </w:tc>
        <w:tc>
          <w:tcPr>
            <w:tcW w:w="616" w:type="dxa"/>
          </w:tcPr>
          <w:p w:rsidR="00D15AB7" w:rsidRPr="00D15AB7" w:rsidRDefault="00D15AB7" w:rsidP="00D15AB7">
            <w:pPr>
              <w:jc w:val="center"/>
              <w:rPr>
                <w:rFonts w:eastAsia="Times New Roman"/>
                <w:color w:val="FF0000"/>
              </w:rPr>
            </w:pPr>
            <w:r w:rsidRPr="00D15AB7">
              <w:rPr>
                <w:rFonts w:eastAsia="Times New Roman"/>
                <w:color w:val="FF0000"/>
              </w:rPr>
              <w:t>4,5</w:t>
            </w:r>
          </w:p>
        </w:tc>
        <w:tc>
          <w:tcPr>
            <w:tcW w:w="616" w:type="dxa"/>
          </w:tcPr>
          <w:p w:rsidR="00D15AB7" w:rsidRPr="00D15AB7" w:rsidRDefault="00D15AB7" w:rsidP="00D15AB7">
            <w:pPr>
              <w:jc w:val="center"/>
              <w:rPr>
                <w:rFonts w:eastAsia="Times New Roman"/>
                <w:color w:val="FF0000"/>
              </w:rPr>
            </w:pPr>
            <w:r w:rsidRPr="00D15AB7">
              <w:rPr>
                <w:rFonts w:eastAsia="Times New Roman"/>
                <w:color w:val="FF0000"/>
              </w:rPr>
              <w:t>4,5</w:t>
            </w:r>
          </w:p>
        </w:tc>
        <w:tc>
          <w:tcPr>
            <w:tcW w:w="2316" w:type="dxa"/>
          </w:tcPr>
          <w:p w:rsidR="00D15AB7" w:rsidRPr="00D15AB7" w:rsidRDefault="00D15AB7" w:rsidP="00D15AB7">
            <w:pPr>
              <w:rPr>
                <w:rFonts w:eastAsia="Calibri"/>
                <w:color w:val="FF0000"/>
              </w:rPr>
            </w:pPr>
            <w:r w:rsidRPr="00D15AB7">
              <w:rPr>
                <w:rFonts w:eastAsia="Calibri"/>
                <w:color w:val="FF0000"/>
              </w:rPr>
              <w:t>Проректор по АВ</w:t>
            </w:r>
          </w:p>
          <w:p w:rsidR="00D15AB7" w:rsidRPr="00D15AB7" w:rsidRDefault="00D15AB7" w:rsidP="00D15AB7">
            <w:pPr>
              <w:rPr>
                <w:rFonts w:eastAsia="Calibri"/>
                <w:color w:val="FF0000"/>
              </w:rPr>
            </w:pPr>
            <w:r w:rsidRPr="00D15AB7">
              <w:rPr>
                <w:rFonts w:eastAsia="Calibri"/>
                <w:color w:val="FF0000"/>
              </w:rPr>
              <w:t>Руководитель ОР</w:t>
            </w:r>
          </w:p>
        </w:tc>
      </w:tr>
    </w:tbl>
    <w:p w:rsidR="00D15AB7" w:rsidRPr="00D15AB7" w:rsidRDefault="00D15AB7" w:rsidP="00D15AB7">
      <w:pPr>
        <w:spacing w:after="0" w:line="240" w:lineRule="auto"/>
        <w:rPr>
          <w:rFonts w:ascii="Times New Roman" w:eastAsia="MS Mincho" w:hAnsi="Times New Roman" w:cs="Times New Roman"/>
          <w:sz w:val="24"/>
          <w:szCs w:val="24"/>
          <w:lang w:eastAsia="ja-JP"/>
        </w:rPr>
      </w:pPr>
    </w:p>
    <w:tbl>
      <w:tblPr>
        <w:tblStyle w:val="a4"/>
        <w:tblW w:w="15455" w:type="dxa"/>
        <w:tblInd w:w="-114" w:type="dxa"/>
        <w:tblCellMar>
          <w:left w:w="28" w:type="dxa"/>
          <w:right w:w="28" w:type="dxa"/>
        </w:tblCellMar>
        <w:tblLook w:val="04A0" w:firstRow="1" w:lastRow="0" w:firstColumn="1" w:lastColumn="0" w:noHBand="0" w:noVBand="1"/>
      </w:tblPr>
      <w:tblGrid>
        <w:gridCol w:w="8506"/>
        <w:gridCol w:w="2835"/>
        <w:gridCol w:w="1842"/>
        <w:gridCol w:w="568"/>
        <w:gridCol w:w="568"/>
        <w:gridCol w:w="568"/>
        <w:gridCol w:w="568"/>
      </w:tblGrid>
      <w:tr w:rsidR="00D15AB7" w:rsidRPr="00D15AB7" w:rsidTr="00D15AB7">
        <w:trPr>
          <w:tblHeader/>
        </w:trPr>
        <w:tc>
          <w:tcPr>
            <w:tcW w:w="8506" w:type="dxa"/>
            <w:vMerge w:val="restart"/>
          </w:tcPr>
          <w:p w:rsidR="00D15AB7" w:rsidRPr="00D15AB7" w:rsidRDefault="00D15AB7" w:rsidP="00D15AB7">
            <w:pPr>
              <w:jc w:val="center"/>
              <w:rPr>
                <w:rFonts w:eastAsia="Times New Roman"/>
                <w:b/>
                <w:color w:val="000000" w:themeColor="text1"/>
              </w:rPr>
            </w:pPr>
            <w:r w:rsidRPr="00D15AB7">
              <w:rPr>
                <w:rFonts w:eastAsia="Times New Roman"/>
                <w:b/>
                <w:color w:val="000000" w:themeColor="text1"/>
              </w:rPr>
              <w:t>Мероприятия</w:t>
            </w:r>
          </w:p>
        </w:tc>
        <w:tc>
          <w:tcPr>
            <w:tcW w:w="2835" w:type="dxa"/>
            <w:vMerge w:val="restart"/>
          </w:tcPr>
          <w:p w:rsidR="00D15AB7" w:rsidRPr="00D15AB7" w:rsidRDefault="00D15AB7" w:rsidP="00D15AB7">
            <w:pPr>
              <w:jc w:val="center"/>
              <w:rPr>
                <w:b/>
                <w:color w:val="000000" w:themeColor="text1"/>
                <w:lang w:eastAsia="ja-JP"/>
              </w:rPr>
            </w:pPr>
            <w:proofErr w:type="gramStart"/>
            <w:r w:rsidRPr="00D15AB7">
              <w:rPr>
                <w:b/>
                <w:color w:val="000000" w:themeColor="text1"/>
                <w:lang w:eastAsia="ja-JP"/>
              </w:rPr>
              <w:t>Ответственные за мероприятия</w:t>
            </w:r>
            <w:proofErr w:type="gramEnd"/>
          </w:p>
        </w:tc>
        <w:tc>
          <w:tcPr>
            <w:tcW w:w="1842" w:type="dxa"/>
            <w:vMerge w:val="restart"/>
          </w:tcPr>
          <w:p w:rsidR="00D15AB7" w:rsidRPr="00D15AB7" w:rsidRDefault="00D15AB7" w:rsidP="00D15AB7">
            <w:pPr>
              <w:jc w:val="center"/>
              <w:rPr>
                <w:b/>
                <w:color w:val="000000" w:themeColor="text1"/>
                <w:lang w:eastAsia="ja-JP"/>
              </w:rPr>
            </w:pPr>
            <w:r w:rsidRPr="00D15AB7">
              <w:rPr>
                <w:b/>
                <w:color w:val="000000" w:themeColor="text1"/>
                <w:lang w:eastAsia="ja-JP"/>
              </w:rPr>
              <w:t>Источник финансирования</w:t>
            </w:r>
          </w:p>
        </w:tc>
        <w:tc>
          <w:tcPr>
            <w:tcW w:w="2272" w:type="dxa"/>
            <w:gridSpan w:val="4"/>
          </w:tcPr>
          <w:p w:rsidR="00D15AB7" w:rsidRPr="00D15AB7" w:rsidRDefault="00D15AB7" w:rsidP="00D15AB7">
            <w:pPr>
              <w:jc w:val="center"/>
              <w:rPr>
                <w:b/>
                <w:color w:val="000000" w:themeColor="text1"/>
                <w:lang w:eastAsia="ja-JP"/>
              </w:rPr>
            </w:pPr>
            <w:r w:rsidRPr="00D15AB7">
              <w:rPr>
                <w:b/>
                <w:color w:val="000000" w:themeColor="text1"/>
                <w:lang w:eastAsia="ja-JP"/>
              </w:rPr>
              <w:t>Сроки реализации мероприятий</w:t>
            </w:r>
          </w:p>
        </w:tc>
      </w:tr>
      <w:tr w:rsidR="00D15AB7" w:rsidRPr="00D15AB7" w:rsidTr="00D15AB7">
        <w:trPr>
          <w:tblHeader/>
        </w:trPr>
        <w:tc>
          <w:tcPr>
            <w:tcW w:w="8506" w:type="dxa"/>
            <w:vMerge/>
          </w:tcPr>
          <w:p w:rsidR="00D15AB7" w:rsidRPr="00D15AB7" w:rsidRDefault="00D15AB7" w:rsidP="00D15AB7">
            <w:pPr>
              <w:jc w:val="center"/>
              <w:rPr>
                <w:rFonts w:eastAsia="Times New Roman"/>
                <w:b/>
                <w:color w:val="000000" w:themeColor="text1"/>
              </w:rPr>
            </w:pPr>
          </w:p>
        </w:tc>
        <w:tc>
          <w:tcPr>
            <w:tcW w:w="2835" w:type="dxa"/>
            <w:vMerge/>
          </w:tcPr>
          <w:p w:rsidR="00D15AB7" w:rsidRPr="00D15AB7" w:rsidRDefault="00D15AB7" w:rsidP="00D15AB7">
            <w:pPr>
              <w:jc w:val="center"/>
              <w:rPr>
                <w:b/>
                <w:color w:val="000000" w:themeColor="text1"/>
                <w:lang w:eastAsia="ja-JP"/>
              </w:rPr>
            </w:pPr>
          </w:p>
        </w:tc>
        <w:tc>
          <w:tcPr>
            <w:tcW w:w="1842" w:type="dxa"/>
            <w:vMerge/>
          </w:tcPr>
          <w:p w:rsidR="00D15AB7" w:rsidRPr="00D15AB7" w:rsidRDefault="00D15AB7" w:rsidP="00D15AB7">
            <w:pPr>
              <w:jc w:val="center"/>
              <w:rPr>
                <w:b/>
                <w:color w:val="000000" w:themeColor="text1"/>
                <w:lang w:eastAsia="ja-JP"/>
              </w:rPr>
            </w:pPr>
          </w:p>
        </w:tc>
        <w:tc>
          <w:tcPr>
            <w:tcW w:w="568" w:type="dxa"/>
          </w:tcPr>
          <w:p w:rsidR="00D15AB7" w:rsidRPr="00D15AB7" w:rsidRDefault="00D15AB7" w:rsidP="00D15AB7">
            <w:pPr>
              <w:jc w:val="center"/>
              <w:rPr>
                <w:b/>
                <w:color w:val="000000" w:themeColor="text1"/>
                <w:lang w:eastAsia="ja-JP"/>
              </w:rPr>
            </w:pPr>
            <w:r w:rsidRPr="00D15AB7">
              <w:rPr>
                <w:b/>
                <w:color w:val="000000" w:themeColor="text1"/>
                <w:lang w:eastAsia="ja-JP"/>
              </w:rPr>
              <w:t>2016</w:t>
            </w:r>
          </w:p>
        </w:tc>
        <w:tc>
          <w:tcPr>
            <w:tcW w:w="568" w:type="dxa"/>
          </w:tcPr>
          <w:p w:rsidR="00D15AB7" w:rsidRPr="00D15AB7" w:rsidRDefault="00D15AB7" w:rsidP="00D15AB7">
            <w:pPr>
              <w:jc w:val="center"/>
              <w:rPr>
                <w:b/>
                <w:color w:val="000000" w:themeColor="text1"/>
                <w:lang w:eastAsia="ja-JP"/>
              </w:rPr>
            </w:pPr>
            <w:r w:rsidRPr="00D15AB7">
              <w:rPr>
                <w:b/>
                <w:color w:val="000000" w:themeColor="text1"/>
                <w:lang w:eastAsia="ja-JP"/>
              </w:rPr>
              <w:t>2017</w:t>
            </w:r>
          </w:p>
        </w:tc>
        <w:tc>
          <w:tcPr>
            <w:tcW w:w="568" w:type="dxa"/>
          </w:tcPr>
          <w:p w:rsidR="00D15AB7" w:rsidRPr="00D15AB7" w:rsidRDefault="00D15AB7" w:rsidP="00D15AB7">
            <w:pPr>
              <w:jc w:val="center"/>
              <w:rPr>
                <w:b/>
                <w:color w:val="000000" w:themeColor="text1"/>
                <w:lang w:eastAsia="ja-JP"/>
              </w:rPr>
            </w:pPr>
            <w:r w:rsidRPr="00D15AB7">
              <w:rPr>
                <w:b/>
                <w:color w:val="000000" w:themeColor="text1"/>
                <w:lang w:eastAsia="ja-JP"/>
              </w:rPr>
              <w:t>2018</w:t>
            </w:r>
          </w:p>
        </w:tc>
        <w:tc>
          <w:tcPr>
            <w:tcW w:w="568" w:type="dxa"/>
          </w:tcPr>
          <w:p w:rsidR="00D15AB7" w:rsidRPr="00D15AB7" w:rsidRDefault="00D15AB7" w:rsidP="00D15AB7">
            <w:pPr>
              <w:jc w:val="center"/>
              <w:rPr>
                <w:b/>
                <w:color w:val="000000" w:themeColor="text1"/>
                <w:lang w:eastAsia="ja-JP"/>
              </w:rPr>
            </w:pPr>
            <w:r w:rsidRPr="00D15AB7">
              <w:rPr>
                <w:b/>
                <w:color w:val="000000" w:themeColor="text1"/>
                <w:lang w:eastAsia="ja-JP"/>
              </w:rPr>
              <w:t>2019</w:t>
            </w:r>
          </w:p>
        </w:tc>
      </w:tr>
      <w:tr w:rsidR="00D15AB7" w:rsidRPr="00D15AB7" w:rsidTr="00D15AB7">
        <w:tblPrEx>
          <w:tblCellMar>
            <w:left w:w="108" w:type="dxa"/>
            <w:right w:w="108" w:type="dxa"/>
          </w:tblCellMar>
        </w:tblPrEx>
        <w:trPr>
          <w:trHeight w:val="395"/>
        </w:trPr>
        <w:tc>
          <w:tcPr>
            <w:tcW w:w="8506" w:type="dxa"/>
          </w:tcPr>
          <w:p w:rsidR="00D15AB7" w:rsidRPr="003A4801" w:rsidRDefault="00D15AB7" w:rsidP="00E626B9">
            <w:pPr>
              <w:pStyle w:val="ad"/>
              <w:numPr>
                <w:ilvl w:val="2"/>
                <w:numId w:val="8"/>
              </w:numPr>
              <w:tabs>
                <w:tab w:val="left" w:pos="743"/>
              </w:tabs>
              <w:rPr>
                <w:rFonts w:ascii="Times New Roman" w:hAnsi="Times New Roman"/>
              </w:rPr>
            </w:pPr>
            <w:r w:rsidRPr="003A4801">
              <w:rPr>
                <w:rFonts w:ascii="Times New Roman" w:hAnsi="Times New Roman"/>
              </w:rPr>
              <w:t xml:space="preserve">Повышение доли образовательных программ  </w:t>
            </w:r>
            <w:proofErr w:type="spellStart"/>
            <w:r w:rsidRPr="003A4801">
              <w:rPr>
                <w:rFonts w:ascii="Times New Roman" w:hAnsi="Times New Roman"/>
              </w:rPr>
              <w:t>бакалавриата</w:t>
            </w:r>
            <w:proofErr w:type="spellEnd"/>
            <w:r w:rsidRPr="003A4801">
              <w:rPr>
                <w:rFonts w:ascii="Times New Roman" w:hAnsi="Times New Roman"/>
              </w:rPr>
              <w:t xml:space="preserve"> с применением дистанционных образовательных технологий, %</w:t>
            </w:r>
          </w:p>
          <w:p w:rsidR="00D15AB7" w:rsidRPr="00D15AB7" w:rsidRDefault="00D15AB7" w:rsidP="00D15AB7">
            <w:pPr>
              <w:tabs>
                <w:tab w:val="left" w:pos="743"/>
              </w:tabs>
              <w:ind w:left="652"/>
              <w:rPr>
                <w:rFonts w:eastAsia="Calibri"/>
              </w:rPr>
            </w:pPr>
            <w:r w:rsidRPr="00D15AB7">
              <w:rPr>
                <w:rFonts w:eastAsia="Calibri"/>
                <w:color w:val="FF0000"/>
                <w:u w:val="single"/>
              </w:rPr>
              <w:t>УТОЧНИТЬ показатели 2018-2019г.</w:t>
            </w:r>
          </w:p>
        </w:tc>
        <w:tc>
          <w:tcPr>
            <w:tcW w:w="2835" w:type="dxa"/>
          </w:tcPr>
          <w:p w:rsidR="00D15AB7" w:rsidRPr="00D15AB7" w:rsidRDefault="00D15AB7" w:rsidP="00D15AB7">
            <w:pPr>
              <w:tabs>
                <w:tab w:val="left" w:pos="284"/>
              </w:tabs>
              <w:ind w:left="-80"/>
              <w:contextualSpacing/>
              <w:rPr>
                <w:rFonts w:eastAsia="Calibri"/>
                <w:color w:val="000000" w:themeColor="text1"/>
              </w:rPr>
            </w:pPr>
            <w:r w:rsidRPr="00D15AB7">
              <w:rPr>
                <w:rFonts w:eastAsia="Calibri"/>
                <w:color w:val="000000" w:themeColor="text1"/>
              </w:rPr>
              <w:t>Руководитель ОДОИО</w:t>
            </w:r>
          </w:p>
          <w:p w:rsidR="00D15AB7" w:rsidRPr="00D15AB7" w:rsidRDefault="00D15AB7" w:rsidP="00D15AB7">
            <w:pPr>
              <w:tabs>
                <w:tab w:val="left" w:pos="284"/>
              </w:tabs>
              <w:ind w:left="-80"/>
              <w:contextualSpacing/>
              <w:rPr>
                <w:rFonts w:eastAsia="Calibri"/>
                <w:color w:val="000000" w:themeColor="text1"/>
              </w:rPr>
            </w:pPr>
            <w:r w:rsidRPr="00D15AB7">
              <w:rPr>
                <w:rFonts w:eastAsia="Calibri"/>
                <w:color w:val="000000" w:themeColor="text1"/>
              </w:rPr>
              <w:t xml:space="preserve">Директор </w:t>
            </w:r>
            <w:proofErr w:type="spellStart"/>
            <w:r w:rsidRPr="00D15AB7">
              <w:rPr>
                <w:rFonts w:eastAsia="Calibri"/>
                <w:color w:val="000000" w:themeColor="text1"/>
              </w:rPr>
              <w:t>ИЯиЛ</w:t>
            </w:r>
            <w:proofErr w:type="spellEnd"/>
            <w:r w:rsidRPr="00D15AB7">
              <w:rPr>
                <w:rFonts w:eastAsia="Calibri"/>
                <w:color w:val="000000" w:themeColor="text1"/>
              </w:rPr>
              <w:t>/деканы</w:t>
            </w:r>
          </w:p>
        </w:tc>
        <w:tc>
          <w:tcPr>
            <w:tcW w:w="1842" w:type="dxa"/>
          </w:tcPr>
          <w:p w:rsidR="00D15AB7" w:rsidRPr="00D15AB7" w:rsidRDefault="00D15AB7" w:rsidP="00D15AB7">
            <w:pPr>
              <w:jc w:val="center"/>
              <w:rPr>
                <w:color w:val="000000" w:themeColor="text1"/>
                <w:lang w:eastAsia="ja-JP"/>
              </w:rPr>
            </w:pPr>
            <w:r w:rsidRPr="00D15AB7">
              <w:rPr>
                <w:color w:val="000000" w:themeColor="text1"/>
                <w:lang w:eastAsia="ja-JP"/>
              </w:rPr>
              <w:t>Не требуется</w:t>
            </w:r>
          </w:p>
        </w:tc>
        <w:tc>
          <w:tcPr>
            <w:tcW w:w="568" w:type="dxa"/>
          </w:tcPr>
          <w:p w:rsidR="00D15AB7" w:rsidRPr="00D15AB7" w:rsidRDefault="00D15AB7" w:rsidP="00D15AB7">
            <w:pPr>
              <w:jc w:val="center"/>
              <w:rPr>
                <w:lang w:eastAsia="ja-JP"/>
              </w:rPr>
            </w:pPr>
            <w:r w:rsidRPr="00D15AB7">
              <w:rPr>
                <w:lang w:eastAsia="ja-JP"/>
              </w:rPr>
              <w:t>33</w:t>
            </w:r>
          </w:p>
        </w:tc>
        <w:tc>
          <w:tcPr>
            <w:tcW w:w="568" w:type="dxa"/>
          </w:tcPr>
          <w:p w:rsidR="00D15AB7" w:rsidRPr="00D15AB7" w:rsidRDefault="00D15AB7" w:rsidP="00D15AB7">
            <w:pPr>
              <w:jc w:val="center"/>
              <w:rPr>
                <w:lang w:eastAsia="ja-JP"/>
              </w:rPr>
            </w:pPr>
            <w:r w:rsidRPr="00D15AB7">
              <w:rPr>
                <w:lang w:eastAsia="ja-JP"/>
              </w:rPr>
              <w:t>74</w:t>
            </w:r>
          </w:p>
        </w:tc>
        <w:tc>
          <w:tcPr>
            <w:tcW w:w="568" w:type="dxa"/>
          </w:tcPr>
          <w:p w:rsidR="00D15AB7" w:rsidRDefault="00D15AB7" w:rsidP="00D15AB7">
            <w:pPr>
              <w:jc w:val="center"/>
              <w:rPr>
                <w:lang w:eastAsia="ja-JP"/>
              </w:rPr>
            </w:pPr>
            <w:r>
              <w:rPr>
                <w:lang w:eastAsia="ja-JP"/>
              </w:rPr>
              <w:t>77</w:t>
            </w:r>
          </w:p>
          <w:p w:rsidR="00502A67" w:rsidRDefault="00502A67" w:rsidP="00D15AB7">
            <w:pPr>
              <w:jc w:val="center"/>
              <w:rPr>
                <w:lang w:eastAsia="ja-JP"/>
              </w:rPr>
            </w:pPr>
          </w:p>
          <w:p w:rsidR="00D15AB7" w:rsidRPr="00502A67" w:rsidRDefault="00D15AB7" w:rsidP="00D15AB7">
            <w:pPr>
              <w:jc w:val="center"/>
              <w:rPr>
                <w:color w:val="FF0000"/>
                <w:lang w:eastAsia="ja-JP"/>
              </w:rPr>
            </w:pPr>
            <w:r w:rsidRPr="00502A67">
              <w:rPr>
                <w:color w:val="FF0000"/>
                <w:lang w:eastAsia="ja-JP"/>
              </w:rPr>
              <w:t>77</w:t>
            </w:r>
          </w:p>
          <w:p w:rsidR="00D15AB7" w:rsidRPr="00D15AB7" w:rsidRDefault="00D15AB7" w:rsidP="00D15AB7">
            <w:pPr>
              <w:jc w:val="center"/>
              <w:rPr>
                <w:lang w:eastAsia="ja-JP"/>
              </w:rPr>
            </w:pPr>
            <w:r w:rsidRPr="00502A67">
              <w:rPr>
                <w:color w:val="FF0000"/>
                <w:lang w:eastAsia="ja-JP"/>
              </w:rPr>
              <w:t>75</w:t>
            </w:r>
          </w:p>
        </w:tc>
        <w:tc>
          <w:tcPr>
            <w:tcW w:w="568" w:type="dxa"/>
          </w:tcPr>
          <w:p w:rsidR="00D15AB7" w:rsidRDefault="00D15AB7" w:rsidP="00D15AB7">
            <w:pPr>
              <w:rPr>
                <w:lang w:eastAsia="ja-JP"/>
              </w:rPr>
            </w:pPr>
            <w:r>
              <w:rPr>
                <w:lang w:eastAsia="ja-JP"/>
              </w:rPr>
              <w:t>80</w:t>
            </w:r>
          </w:p>
          <w:p w:rsidR="00502A67" w:rsidRDefault="00502A67" w:rsidP="00D15AB7">
            <w:pPr>
              <w:rPr>
                <w:lang w:eastAsia="ja-JP"/>
              </w:rPr>
            </w:pPr>
          </w:p>
          <w:p w:rsidR="00D15AB7" w:rsidRPr="00502A67" w:rsidRDefault="00D15AB7" w:rsidP="00D15AB7">
            <w:pPr>
              <w:rPr>
                <w:color w:val="FF0000"/>
                <w:lang w:eastAsia="ja-JP"/>
              </w:rPr>
            </w:pPr>
            <w:r w:rsidRPr="00502A67">
              <w:rPr>
                <w:color w:val="FF0000"/>
                <w:lang w:eastAsia="ja-JP"/>
              </w:rPr>
              <w:t>80</w:t>
            </w:r>
          </w:p>
          <w:p w:rsidR="00D15AB7" w:rsidRPr="00D15AB7" w:rsidRDefault="00D15AB7" w:rsidP="00D15AB7">
            <w:pPr>
              <w:rPr>
                <w:lang w:eastAsia="ja-JP"/>
              </w:rPr>
            </w:pPr>
            <w:r w:rsidRPr="00502A67">
              <w:rPr>
                <w:color w:val="FF0000"/>
                <w:lang w:eastAsia="ja-JP"/>
              </w:rPr>
              <w:t>76</w:t>
            </w:r>
          </w:p>
        </w:tc>
      </w:tr>
      <w:tr w:rsidR="00D15AB7" w:rsidRPr="00D15AB7" w:rsidTr="00D15AB7">
        <w:trPr>
          <w:trHeight w:val="283"/>
        </w:trPr>
        <w:tc>
          <w:tcPr>
            <w:tcW w:w="8506" w:type="dxa"/>
          </w:tcPr>
          <w:p w:rsidR="00D15AB7" w:rsidRPr="003A4801" w:rsidRDefault="00D15AB7" w:rsidP="00E626B9">
            <w:pPr>
              <w:pStyle w:val="ad"/>
              <w:numPr>
                <w:ilvl w:val="2"/>
                <w:numId w:val="9"/>
              </w:numPr>
              <w:tabs>
                <w:tab w:val="left" w:pos="743"/>
              </w:tabs>
              <w:rPr>
                <w:rFonts w:ascii="Times New Roman" w:eastAsia="MS Mincho" w:hAnsi="Times New Roman"/>
              </w:rPr>
            </w:pPr>
            <w:r w:rsidRPr="003A4801">
              <w:rPr>
                <w:rFonts w:ascii="Times New Roman" w:eastAsia="MS Mincho" w:hAnsi="Times New Roman"/>
              </w:rPr>
              <w:t>Увеличение контингента слушателей факультета «</w:t>
            </w:r>
            <w:proofErr w:type="spellStart"/>
            <w:r w:rsidRPr="003A4801">
              <w:rPr>
                <w:rFonts w:ascii="Times New Roman" w:eastAsia="MS Mincho" w:hAnsi="Times New Roman"/>
              </w:rPr>
              <w:t>Foundation</w:t>
            </w:r>
            <w:proofErr w:type="spellEnd"/>
            <w:r w:rsidRPr="003A4801">
              <w:rPr>
                <w:rFonts w:ascii="Times New Roman" w:eastAsia="MS Mincho" w:hAnsi="Times New Roman"/>
              </w:rPr>
              <w:t>», ед.</w:t>
            </w:r>
          </w:p>
          <w:p w:rsidR="00D15AB7" w:rsidRPr="00D15AB7" w:rsidRDefault="00D15AB7" w:rsidP="00D15AB7">
            <w:pPr>
              <w:tabs>
                <w:tab w:val="left" w:pos="743"/>
              </w:tabs>
              <w:ind w:left="460"/>
              <w:rPr>
                <w:rFonts w:eastAsia="Calibri"/>
                <w:color w:val="FF0000"/>
              </w:rPr>
            </w:pPr>
            <w:r w:rsidRPr="00D15AB7">
              <w:rPr>
                <w:rFonts w:eastAsia="Calibri"/>
              </w:rPr>
              <w:t xml:space="preserve">      </w:t>
            </w:r>
            <w:r w:rsidRPr="00D15AB7">
              <w:rPr>
                <w:rFonts w:eastAsia="Calibri"/>
                <w:color w:val="FF0000"/>
                <w:u w:val="single"/>
              </w:rPr>
              <w:t>УТОЧНИТЬ показатели 2018-2019г.</w:t>
            </w:r>
          </w:p>
        </w:tc>
        <w:tc>
          <w:tcPr>
            <w:tcW w:w="2835" w:type="dxa"/>
          </w:tcPr>
          <w:p w:rsidR="00D15AB7" w:rsidRPr="00D15AB7" w:rsidRDefault="00D15AB7" w:rsidP="00D15AB7">
            <w:pPr>
              <w:tabs>
                <w:tab w:val="left" w:pos="284"/>
              </w:tabs>
              <w:contextualSpacing/>
              <w:rPr>
                <w:rFonts w:eastAsia="Calibri"/>
                <w:color w:val="000000" w:themeColor="text1"/>
              </w:rPr>
            </w:pPr>
            <w:r w:rsidRPr="00D15AB7">
              <w:rPr>
                <w:rFonts w:eastAsia="Calibri"/>
                <w:color w:val="000000" w:themeColor="text1"/>
              </w:rPr>
              <w:t>Декан факультета «</w:t>
            </w:r>
            <w:r w:rsidRPr="00D15AB7">
              <w:rPr>
                <w:rFonts w:eastAsia="Calibri"/>
                <w:color w:val="000000" w:themeColor="text1"/>
                <w:lang w:val="en-US"/>
              </w:rPr>
              <w:t>Foundation</w:t>
            </w:r>
            <w:r w:rsidRPr="00D15AB7">
              <w:rPr>
                <w:rFonts w:eastAsia="Calibri"/>
                <w:color w:val="000000" w:themeColor="text1"/>
              </w:rPr>
              <w:t>»</w:t>
            </w:r>
          </w:p>
        </w:tc>
        <w:tc>
          <w:tcPr>
            <w:tcW w:w="1842" w:type="dxa"/>
          </w:tcPr>
          <w:p w:rsidR="00D15AB7" w:rsidRPr="00D15AB7" w:rsidRDefault="00D15AB7" w:rsidP="00D15AB7">
            <w:pPr>
              <w:jc w:val="center"/>
              <w:rPr>
                <w:b/>
                <w:color w:val="000000" w:themeColor="text1"/>
                <w:lang w:eastAsia="ja-JP"/>
              </w:rPr>
            </w:pPr>
            <w:r w:rsidRPr="00D15AB7">
              <w:rPr>
                <w:color w:val="000000" w:themeColor="text1"/>
              </w:rPr>
              <w:t>Не требуется</w:t>
            </w:r>
          </w:p>
        </w:tc>
        <w:tc>
          <w:tcPr>
            <w:tcW w:w="568" w:type="dxa"/>
          </w:tcPr>
          <w:p w:rsidR="00D15AB7" w:rsidRPr="00D15AB7" w:rsidRDefault="00D15AB7" w:rsidP="00D15AB7">
            <w:pPr>
              <w:jc w:val="center"/>
              <w:rPr>
                <w:rFonts w:eastAsia="Times New Roman"/>
                <w:color w:val="000000" w:themeColor="text1"/>
              </w:rPr>
            </w:pPr>
            <w:r w:rsidRPr="00D15AB7">
              <w:rPr>
                <w:rFonts w:eastAsia="Times New Roman"/>
                <w:color w:val="000000" w:themeColor="text1"/>
              </w:rPr>
              <w:t>140</w:t>
            </w:r>
          </w:p>
        </w:tc>
        <w:tc>
          <w:tcPr>
            <w:tcW w:w="568" w:type="dxa"/>
          </w:tcPr>
          <w:p w:rsidR="00D15AB7" w:rsidRPr="00D15AB7" w:rsidRDefault="00D15AB7" w:rsidP="00D15AB7">
            <w:pPr>
              <w:jc w:val="center"/>
              <w:rPr>
                <w:rFonts w:eastAsia="Times New Roman"/>
                <w:color w:val="000000" w:themeColor="text1"/>
              </w:rPr>
            </w:pPr>
            <w:r w:rsidRPr="00D15AB7">
              <w:rPr>
                <w:rFonts w:eastAsia="Times New Roman"/>
                <w:color w:val="000000" w:themeColor="text1"/>
              </w:rPr>
              <w:t>160</w:t>
            </w:r>
          </w:p>
        </w:tc>
        <w:tc>
          <w:tcPr>
            <w:tcW w:w="568" w:type="dxa"/>
          </w:tcPr>
          <w:p w:rsidR="00D15AB7" w:rsidRPr="00D15AB7" w:rsidRDefault="00D15AB7" w:rsidP="00D15AB7">
            <w:pPr>
              <w:jc w:val="center"/>
              <w:rPr>
                <w:rFonts w:eastAsia="Times New Roman"/>
                <w:color w:val="000000" w:themeColor="text1"/>
              </w:rPr>
            </w:pPr>
            <w:r w:rsidRPr="00D15AB7">
              <w:rPr>
                <w:rFonts w:eastAsia="Times New Roman"/>
                <w:color w:val="000000" w:themeColor="text1"/>
              </w:rPr>
              <w:t>170</w:t>
            </w:r>
          </w:p>
          <w:p w:rsidR="00D15AB7" w:rsidRPr="00D15AB7" w:rsidRDefault="00D15AB7" w:rsidP="00D15AB7">
            <w:pPr>
              <w:jc w:val="center"/>
              <w:rPr>
                <w:rFonts w:eastAsia="Times New Roman"/>
                <w:color w:val="FF0000"/>
              </w:rPr>
            </w:pPr>
            <w:r w:rsidRPr="00D15AB7">
              <w:rPr>
                <w:rFonts w:eastAsia="Times New Roman"/>
                <w:color w:val="FF0000"/>
              </w:rPr>
              <w:t>160</w:t>
            </w:r>
          </w:p>
        </w:tc>
        <w:tc>
          <w:tcPr>
            <w:tcW w:w="568" w:type="dxa"/>
          </w:tcPr>
          <w:p w:rsidR="00D15AB7" w:rsidRPr="00D15AB7" w:rsidRDefault="00D15AB7" w:rsidP="00D15AB7">
            <w:pPr>
              <w:jc w:val="center"/>
              <w:rPr>
                <w:rFonts w:eastAsia="Times New Roman"/>
                <w:color w:val="000000" w:themeColor="text1"/>
              </w:rPr>
            </w:pPr>
            <w:r w:rsidRPr="00D15AB7">
              <w:rPr>
                <w:rFonts w:eastAsia="Times New Roman"/>
                <w:color w:val="000000" w:themeColor="text1"/>
              </w:rPr>
              <w:t>200</w:t>
            </w:r>
          </w:p>
          <w:p w:rsidR="00D15AB7" w:rsidRPr="00D15AB7" w:rsidRDefault="00D15AB7" w:rsidP="00D15AB7">
            <w:pPr>
              <w:jc w:val="center"/>
              <w:rPr>
                <w:rFonts w:eastAsia="Times New Roman"/>
                <w:color w:val="FF0000"/>
              </w:rPr>
            </w:pPr>
            <w:r w:rsidRPr="00D15AB7">
              <w:rPr>
                <w:rFonts w:eastAsia="Times New Roman"/>
                <w:color w:val="FF0000"/>
              </w:rPr>
              <w:t>170</w:t>
            </w:r>
          </w:p>
        </w:tc>
      </w:tr>
      <w:tr w:rsidR="00D15AB7" w:rsidRPr="00D15AB7" w:rsidTr="00D15AB7">
        <w:tblPrEx>
          <w:tblCellMar>
            <w:left w:w="108" w:type="dxa"/>
            <w:right w:w="108" w:type="dxa"/>
          </w:tblCellMar>
        </w:tblPrEx>
        <w:trPr>
          <w:trHeight w:val="395"/>
        </w:trPr>
        <w:tc>
          <w:tcPr>
            <w:tcW w:w="8506" w:type="dxa"/>
          </w:tcPr>
          <w:p w:rsidR="00D15AB7" w:rsidRPr="00D15AB7" w:rsidRDefault="00D15AB7" w:rsidP="002721E5">
            <w:pPr>
              <w:rPr>
                <w:color w:val="FF0000"/>
                <w:u w:val="single"/>
                <w:lang w:eastAsia="ja-JP"/>
              </w:rPr>
            </w:pPr>
            <w:r w:rsidRPr="00D15AB7">
              <w:rPr>
                <w:color w:val="FF0000"/>
                <w:u w:val="single"/>
                <w:lang w:eastAsia="ja-JP"/>
              </w:rPr>
              <w:t>ДОПОЛНИТЬ</w:t>
            </w:r>
          </w:p>
          <w:p w:rsidR="00D15AB7" w:rsidRPr="00D15AB7" w:rsidRDefault="00D15AB7" w:rsidP="00D15AB7">
            <w:pPr>
              <w:tabs>
                <w:tab w:val="left" w:pos="743"/>
              </w:tabs>
              <w:ind w:left="652"/>
              <w:rPr>
                <w:rFonts w:eastAsia="Calibri"/>
                <w:color w:val="FF0000"/>
              </w:rPr>
            </w:pPr>
            <w:r w:rsidRPr="00D15AB7">
              <w:rPr>
                <w:rFonts w:eastAsia="Calibri"/>
                <w:color w:val="FF0000"/>
              </w:rPr>
              <w:t xml:space="preserve">Открытие диссертационного совета в СКГУ им. М. </w:t>
            </w:r>
            <w:proofErr w:type="spellStart"/>
            <w:r w:rsidRPr="00D15AB7">
              <w:rPr>
                <w:rFonts w:eastAsia="Calibri"/>
                <w:color w:val="FF0000"/>
              </w:rPr>
              <w:t>Козыбаева</w:t>
            </w:r>
            <w:proofErr w:type="spellEnd"/>
            <w:r w:rsidRPr="00D15AB7">
              <w:rPr>
                <w:rFonts w:eastAsia="Calibri"/>
                <w:color w:val="FF0000"/>
              </w:rPr>
              <w:t xml:space="preserve"> по специальности 6</w:t>
            </w:r>
            <w:r w:rsidRPr="00D15AB7">
              <w:rPr>
                <w:rFonts w:eastAsia="Calibri"/>
                <w:color w:val="FF0000"/>
                <w:lang w:val="en-US"/>
              </w:rPr>
              <w:t>D</w:t>
            </w:r>
            <w:r w:rsidRPr="00D15AB7">
              <w:rPr>
                <w:rFonts w:eastAsia="Calibri"/>
                <w:color w:val="FF0000"/>
              </w:rPr>
              <w:t>071800 Электроэнергетика</w:t>
            </w:r>
          </w:p>
        </w:tc>
        <w:tc>
          <w:tcPr>
            <w:tcW w:w="2835" w:type="dxa"/>
          </w:tcPr>
          <w:p w:rsidR="00D15AB7" w:rsidRPr="00D15AB7" w:rsidRDefault="00D15AB7" w:rsidP="00D15AB7">
            <w:pPr>
              <w:tabs>
                <w:tab w:val="left" w:pos="284"/>
              </w:tabs>
              <w:ind w:left="-79"/>
              <w:contextualSpacing/>
              <w:rPr>
                <w:rFonts w:eastAsia="Calibri"/>
                <w:color w:val="FF0000"/>
              </w:rPr>
            </w:pPr>
            <w:r w:rsidRPr="00D15AB7">
              <w:rPr>
                <w:rFonts w:eastAsia="Calibri"/>
                <w:color w:val="FF0000"/>
              </w:rPr>
              <w:t>Декан ИТФ</w:t>
            </w:r>
          </w:p>
          <w:p w:rsidR="00D15AB7" w:rsidRPr="00D15AB7" w:rsidRDefault="00D15AB7" w:rsidP="00D15AB7">
            <w:pPr>
              <w:tabs>
                <w:tab w:val="left" w:pos="284"/>
              </w:tabs>
              <w:ind w:left="-79"/>
              <w:contextualSpacing/>
              <w:rPr>
                <w:rFonts w:eastAsia="Calibri"/>
                <w:color w:val="FF0000"/>
              </w:rPr>
            </w:pPr>
            <w:r w:rsidRPr="00D15AB7">
              <w:rPr>
                <w:rFonts w:eastAsia="Calibri"/>
                <w:color w:val="FF0000"/>
              </w:rPr>
              <w:t xml:space="preserve">Зав. кафедрой </w:t>
            </w:r>
            <w:proofErr w:type="spellStart"/>
            <w:r w:rsidRPr="00D15AB7">
              <w:rPr>
                <w:rFonts w:eastAsia="Calibri"/>
                <w:color w:val="FF0000"/>
              </w:rPr>
              <w:t>ЭиР</w:t>
            </w:r>
            <w:proofErr w:type="spellEnd"/>
          </w:p>
        </w:tc>
        <w:tc>
          <w:tcPr>
            <w:tcW w:w="1842" w:type="dxa"/>
          </w:tcPr>
          <w:p w:rsidR="00D15AB7" w:rsidRPr="00D15AB7" w:rsidRDefault="00D15AB7" w:rsidP="00D15AB7">
            <w:pPr>
              <w:jc w:val="center"/>
              <w:rPr>
                <w:color w:val="FF0000"/>
                <w:lang w:eastAsia="ja-JP"/>
              </w:rPr>
            </w:pPr>
            <w:r w:rsidRPr="00D15AB7">
              <w:rPr>
                <w:color w:val="FF0000"/>
                <w:lang w:eastAsia="ja-JP"/>
              </w:rPr>
              <w:t>За счет средств вуза</w:t>
            </w:r>
          </w:p>
        </w:tc>
        <w:tc>
          <w:tcPr>
            <w:tcW w:w="568" w:type="dxa"/>
          </w:tcPr>
          <w:p w:rsidR="00D15AB7" w:rsidRPr="00D15AB7" w:rsidRDefault="00D15AB7" w:rsidP="00D15AB7">
            <w:pPr>
              <w:jc w:val="center"/>
              <w:rPr>
                <w:b/>
                <w:color w:val="FF0000"/>
                <w:lang w:eastAsia="ja-JP"/>
              </w:rPr>
            </w:pPr>
          </w:p>
        </w:tc>
        <w:tc>
          <w:tcPr>
            <w:tcW w:w="568" w:type="dxa"/>
          </w:tcPr>
          <w:p w:rsidR="00D15AB7" w:rsidRPr="00D15AB7" w:rsidRDefault="00D15AB7" w:rsidP="00D15AB7">
            <w:pPr>
              <w:jc w:val="center"/>
              <w:rPr>
                <w:b/>
                <w:color w:val="FF0000"/>
                <w:lang w:eastAsia="ja-JP"/>
              </w:rPr>
            </w:pPr>
          </w:p>
        </w:tc>
        <w:tc>
          <w:tcPr>
            <w:tcW w:w="568" w:type="dxa"/>
          </w:tcPr>
          <w:p w:rsidR="00D15AB7" w:rsidRPr="00D15AB7" w:rsidRDefault="00D15AB7" w:rsidP="00D15AB7">
            <w:pPr>
              <w:jc w:val="center"/>
              <w:rPr>
                <w:b/>
                <w:color w:val="FF0000"/>
                <w:lang w:eastAsia="ja-JP"/>
              </w:rPr>
            </w:pPr>
          </w:p>
        </w:tc>
        <w:tc>
          <w:tcPr>
            <w:tcW w:w="568" w:type="dxa"/>
          </w:tcPr>
          <w:p w:rsidR="00D15AB7" w:rsidRPr="00D15AB7" w:rsidRDefault="00D15AB7" w:rsidP="00D15AB7">
            <w:pPr>
              <w:jc w:val="center"/>
              <w:rPr>
                <w:b/>
                <w:color w:val="FF0000"/>
                <w:lang w:eastAsia="ja-JP"/>
              </w:rPr>
            </w:pPr>
            <w:r w:rsidRPr="00D15AB7">
              <w:rPr>
                <w:b/>
                <w:color w:val="FF0000"/>
                <w:lang w:eastAsia="ja-JP"/>
              </w:rPr>
              <w:t>+</w:t>
            </w:r>
          </w:p>
        </w:tc>
      </w:tr>
    </w:tbl>
    <w:p w:rsidR="00D15AB7" w:rsidRDefault="00D15AB7" w:rsidP="00D15AB7">
      <w:pPr>
        <w:tabs>
          <w:tab w:val="left" w:pos="284"/>
        </w:tabs>
        <w:spacing w:after="0" w:line="240" w:lineRule="auto"/>
        <w:contextualSpacing/>
        <w:rPr>
          <w:rFonts w:ascii="Times New Roman" w:eastAsia="Calibri" w:hAnsi="Times New Roman" w:cs="Times New Roman"/>
          <w:b/>
          <w:color w:val="000000" w:themeColor="text1"/>
          <w:sz w:val="28"/>
          <w:szCs w:val="28"/>
        </w:rPr>
      </w:pPr>
    </w:p>
    <w:p w:rsidR="002721E5" w:rsidRPr="00D15AB7" w:rsidRDefault="002721E5" w:rsidP="00D15AB7">
      <w:pPr>
        <w:tabs>
          <w:tab w:val="left" w:pos="284"/>
        </w:tabs>
        <w:spacing w:after="0" w:line="240" w:lineRule="auto"/>
        <w:contextualSpacing/>
        <w:rPr>
          <w:rFonts w:ascii="Times New Roman" w:eastAsia="Calibri" w:hAnsi="Times New Roman" w:cs="Times New Roman"/>
          <w:b/>
          <w:color w:val="000000" w:themeColor="text1"/>
          <w:sz w:val="28"/>
          <w:szCs w:val="28"/>
        </w:rPr>
      </w:pPr>
    </w:p>
    <w:p w:rsidR="00D15AB7" w:rsidRPr="00D15AB7" w:rsidRDefault="00D15AB7" w:rsidP="00E626B9">
      <w:pPr>
        <w:numPr>
          <w:ilvl w:val="1"/>
          <w:numId w:val="7"/>
        </w:numPr>
        <w:tabs>
          <w:tab w:val="left" w:pos="709"/>
        </w:tabs>
        <w:spacing w:before="120" w:after="120" w:line="240" w:lineRule="auto"/>
        <w:contextualSpacing/>
        <w:rPr>
          <w:rFonts w:ascii="Times New Roman" w:eastAsia="Calibri" w:hAnsi="Times New Roman" w:cs="Times New Roman"/>
          <w:b/>
          <w:color w:val="000000" w:themeColor="text1"/>
          <w:sz w:val="24"/>
          <w:szCs w:val="24"/>
        </w:rPr>
      </w:pPr>
      <w:r w:rsidRPr="00D15AB7">
        <w:rPr>
          <w:rFonts w:ascii="Times New Roman" w:eastAsia="Calibri" w:hAnsi="Times New Roman" w:cs="Times New Roman"/>
          <w:b/>
          <w:color w:val="000000" w:themeColor="text1"/>
          <w:sz w:val="24"/>
          <w:szCs w:val="24"/>
        </w:rPr>
        <w:lastRenderedPageBreak/>
        <w:t>Развитие трехъязычного образования</w:t>
      </w:r>
    </w:p>
    <w:tbl>
      <w:tblPr>
        <w:tblStyle w:val="a4"/>
        <w:tblW w:w="15417" w:type="dxa"/>
        <w:tblLook w:val="04A0" w:firstRow="1" w:lastRow="0" w:firstColumn="1" w:lastColumn="0" w:noHBand="0" w:noVBand="1"/>
      </w:tblPr>
      <w:tblGrid>
        <w:gridCol w:w="417"/>
        <w:gridCol w:w="8622"/>
        <w:gridCol w:w="740"/>
        <w:gridCol w:w="852"/>
        <w:gridCol w:w="616"/>
        <w:gridCol w:w="626"/>
        <w:gridCol w:w="616"/>
        <w:gridCol w:w="616"/>
        <w:gridCol w:w="2312"/>
      </w:tblGrid>
      <w:tr w:rsidR="00D15AB7" w:rsidRPr="00D15AB7" w:rsidTr="00D15AB7">
        <w:tc>
          <w:tcPr>
            <w:tcW w:w="417" w:type="dxa"/>
          </w:tcPr>
          <w:p w:rsidR="00D15AB7" w:rsidRPr="00D15AB7" w:rsidRDefault="00D15AB7" w:rsidP="00D15AB7">
            <w:pPr>
              <w:jc w:val="center"/>
              <w:rPr>
                <w:b/>
                <w:color w:val="000000" w:themeColor="text1"/>
                <w:lang w:eastAsia="ja-JP"/>
              </w:rPr>
            </w:pPr>
            <w:r w:rsidRPr="00D15AB7">
              <w:rPr>
                <w:b/>
                <w:color w:val="000000" w:themeColor="text1"/>
                <w:lang w:eastAsia="ja-JP"/>
              </w:rPr>
              <w:t>№</w:t>
            </w:r>
          </w:p>
        </w:tc>
        <w:tc>
          <w:tcPr>
            <w:tcW w:w="8622" w:type="dxa"/>
          </w:tcPr>
          <w:p w:rsidR="00D15AB7" w:rsidRPr="00D15AB7" w:rsidRDefault="00D15AB7" w:rsidP="00D15AB7">
            <w:pPr>
              <w:jc w:val="center"/>
              <w:rPr>
                <w:rFonts w:eastAsia="Calibri"/>
                <w:b/>
                <w:color w:val="000000" w:themeColor="text1"/>
              </w:rPr>
            </w:pPr>
            <w:r w:rsidRPr="00D15AB7">
              <w:rPr>
                <w:rFonts w:eastAsia="Calibri"/>
                <w:b/>
                <w:color w:val="000000" w:themeColor="text1"/>
              </w:rPr>
              <w:t>Показатель</w:t>
            </w:r>
          </w:p>
        </w:tc>
        <w:tc>
          <w:tcPr>
            <w:tcW w:w="740" w:type="dxa"/>
          </w:tcPr>
          <w:p w:rsidR="00D15AB7" w:rsidRPr="00D15AB7" w:rsidRDefault="00D15AB7" w:rsidP="00D15AB7">
            <w:pPr>
              <w:jc w:val="center"/>
              <w:rPr>
                <w:rFonts w:eastAsia="Calibri"/>
                <w:b/>
                <w:color w:val="000000" w:themeColor="text1"/>
              </w:rPr>
            </w:pPr>
            <w:r w:rsidRPr="00D15AB7">
              <w:rPr>
                <w:rFonts w:eastAsia="Times New Roman"/>
                <w:b/>
                <w:color w:val="000000" w:themeColor="text1"/>
              </w:rPr>
              <w:t>Ед. изм.</w:t>
            </w:r>
          </w:p>
        </w:tc>
        <w:tc>
          <w:tcPr>
            <w:tcW w:w="852" w:type="dxa"/>
          </w:tcPr>
          <w:p w:rsidR="00D15AB7" w:rsidRPr="00D15AB7" w:rsidRDefault="00D15AB7" w:rsidP="00D15AB7">
            <w:pPr>
              <w:jc w:val="center"/>
              <w:rPr>
                <w:rFonts w:eastAsia="Calibri"/>
                <w:b/>
                <w:color w:val="000000" w:themeColor="text1"/>
              </w:rPr>
            </w:pPr>
            <w:r w:rsidRPr="00D15AB7">
              <w:rPr>
                <w:rFonts w:eastAsia="Times New Roman"/>
                <w:b/>
                <w:color w:val="000000" w:themeColor="text1"/>
              </w:rPr>
              <w:t>2015 (факт.)</w:t>
            </w:r>
          </w:p>
        </w:tc>
        <w:tc>
          <w:tcPr>
            <w:tcW w:w="616" w:type="dxa"/>
          </w:tcPr>
          <w:p w:rsidR="00D15AB7" w:rsidRPr="00D15AB7" w:rsidRDefault="00D15AB7" w:rsidP="00D15AB7">
            <w:pPr>
              <w:jc w:val="center"/>
              <w:rPr>
                <w:rFonts w:eastAsia="Calibri"/>
                <w:b/>
                <w:color w:val="000000" w:themeColor="text1"/>
              </w:rPr>
            </w:pPr>
            <w:r w:rsidRPr="00D15AB7">
              <w:rPr>
                <w:rFonts w:eastAsia="Times New Roman"/>
                <w:b/>
                <w:color w:val="000000" w:themeColor="text1"/>
              </w:rPr>
              <w:t>2016</w:t>
            </w:r>
          </w:p>
        </w:tc>
        <w:tc>
          <w:tcPr>
            <w:tcW w:w="626" w:type="dxa"/>
          </w:tcPr>
          <w:p w:rsidR="00D15AB7" w:rsidRPr="00D15AB7" w:rsidRDefault="00D15AB7" w:rsidP="00D15AB7">
            <w:pPr>
              <w:jc w:val="center"/>
              <w:rPr>
                <w:rFonts w:eastAsia="Calibri"/>
                <w:b/>
                <w:color w:val="000000" w:themeColor="text1"/>
              </w:rPr>
            </w:pPr>
            <w:r w:rsidRPr="00D15AB7">
              <w:rPr>
                <w:rFonts w:eastAsia="Calibri"/>
                <w:b/>
                <w:color w:val="000000" w:themeColor="text1"/>
              </w:rPr>
              <w:t>2017</w:t>
            </w:r>
          </w:p>
        </w:tc>
        <w:tc>
          <w:tcPr>
            <w:tcW w:w="616" w:type="dxa"/>
          </w:tcPr>
          <w:p w:rsidR="00D15AB7" w:rsidRPr="00D15AB7" w:rsidRDefault="00D15AB7" w:rsidP="00D15AB7">
            <w:pPr>
              <w:jc w:val="center"/>
              <w:rPr>
                <w:rFonts w:eastAsia="Calibri"/>
                <w:b/>
                <w:color w:val="000000" w:themeColor="text1"/>
              </w:rPr>
            </w:pPr>
            <w:r w:rsidRPr="00D15AB7">
              <w:rPr>
                <w:rFonts w:eastAsia="Calibri"/>
                <w:b/>
                <w:color w:val="000000" w:themeColor="text1"/>
              </w:rPr>
              <w:t>2018</w:t>
            </w:r>
          </w:p>
        </w:tc>
        <w:tc>
          <w:tcPr>
            <w:tcW w:w="616" w:type="dxa"/>
          </w:tcPr>
          <w:p w:rsidR="00D15AB7" w:rsidRPr="00D15AB7" w:rsidRDefault="00D15AB7" w:rsidP="00D15AB7">
            <w:pPr>
              <w:jc w:val="center"/>
              <w:rPr>
                <w:rFonts w:eastAsia="Calibri"/>
                <w:b/>
                <w:color w:val="000000" w:themeColor="text1"/>
              </w:rPr>
            </w:pPr>
            <w:r w:rsidRPr="00D15AB7">
              <w:rPr>
                <w:rFonts w:eastAsia="Calibri"/>
                <w:b/>
                <w:color w:val="000000" w:themeColor="text1"/>
              </w:rPr>
              <w:t>2019</w:t>
            </w:r>
          </w:p>
        </w:tc>
        <w:tc>
          <w:tcPr>
            <w:tcW w:w="2312" w:type="dxa"/>
          </w:tcPr>
          <w:p w:rsidR="00D15AB7" w:rsidRPr="00D15AB7" w:rsidRDefault="00D15AB7" w:rsidP="00D15AB7">
            <w:pPr>
              <w:jc w:val="center"/>
              <w:rPr>
                <w:rFonts w:eastAsia="Calibri"/>
                <w:b/>
                <w:color w:val="000000" w:themeColor="text1"/>
              </w:rPr>
            </w:pPr>
            <w:r w:rsidRPr="00D15AB7">
              <w:rPr>
                <w:rFonts w:eastAsia="Times New Roman"/>
                <w:b/>
                <w:color w:val="000000" w:themeColor="text1"/>
              </w:rPr>
              <w:t>Ответственный</w:t>
            </w:r>
          </w:p>
        </w:tc>
      </w:tr>
      <w:tr w:rsidR="00D15AB7" w:rsidRPr="00D15AB7" w:rsidTr="00D15AB7">
        <w:tc>
          <w:tcPr>
            <w:tcW w:w="417" w:type="dxa"/>
          </w:tcPr>
          <w:p w:rsidR="00D15AB7" w:rsidRPr="00D15AB7" w:rsidRDefault="00D15AB7" w:rsidP="00D15AB7">
            <w:pPr>
              <w:rPr>
                <w:rFonts w:eastAsia="Calibri"/>
                <w:color w:val="000000" w:themeColor="text1"/>
              </w:rPr>
            </w:pPr>
            <w:r w:rsidRPr="00D15AB7">
              <w:rPr>
                <w:rFonts w:eastAsia="Calibri"/>
                <w:color w:val="000000" w:themeColor="text1"/>
              </w:rPr>
              <w:t>1</w:t>
            </w:r>
          </w:p>
        </w:tc>
        <w:tc>
          <w:tcPr>
            <w:tcW w:w="8622" w:type="dxa"/>
          </w:tcPr>
          <w:p w:rsidR="00D15AB7" w:rsidRPr="00D15AB7" w:rsidRDefault="00D15AB7" w:rsidP="00D15AB7">
            <w:pPr>
              <w:tabs>
                <w:tab w:val="left" w:pos="284"/>
                <w:tab w:val="left" w:pos="426"/>
                <w:tab w:val="left" w:pos="567"/>
              </w:tabs>
              <w:contextualSpacing/>
              <w:rPr>
                <w:rFonts w:eastAsia="Calibri"/>
                <w:color w:val="000000" w:themeColor="text1"/>
              </w:rPr>
            </w:pPr>
            <w:r w:rsidRPr="00D15AB7">
              <w:rPr>
                <w:rFonts w:eastAsia="Calibri"/>
                <w:color w:val="000000" w:themeColor="text1"/>
              </w:rPr>
              <w:t>Количество образовательных программ на английском языке</w:t>
            </w:r>
          </w:p>
          <w:p w:rsidR="00D15AB7" w:rsidRPr="00D15AB7" w:rsidRDefault="00D15AB7" w:rsidP="00D15AB7">
            <w:pPr>
              <w:tabs>
                <w:tab w:val="left" w:pos="284"/>
                <w:tab w:val="left" w:pos="426"/>
                <w:tab w:val="left" w:pos="567"/>
              </w:tabs>
              <w:contextualSpacing/>
              <w:rPr>
                <w:rFonts w:eastAsia="Calibri"/>
                <w:color w:val="000000" w:themeColor="text1"/>
                <w:lang w:val="en-US"/>
              </w:rPr>
            </w:pPr>
            <w:r w:rsidRPr="00D15AB7">
              <w:rPr>
                <w:rFonts w:eastAsia="Calibri"/>
                <w:color w:val="FF0000"/>
                <w:u w:val="single"/>
              </w:rPr>
              <w:t>УТОЧНИТЬ показатели 2018-2019г.</w:t>
            </w:r>
          </w:p>
        </w:tc>
        <w:tc>
          <w:tcPr>
            <w:tcW w:w="740" w:type="dxa"/>
          </w:tcPr>
          <w:p w:rsidR="00D15AB7" w:rsidRPr="00D15AB7" w:rsidRDefault="00D15AB7" w:rsidP="00D15AB7">
            <w:pPr>
              <w:jc w:val="center"/>
              <w:rPr>
                <w:rFonts w:eastAsia="Times New Roman"/>
                <w:color w:val="000000" w:themeColor="text1"/>
              </w:rPr>
            </w:pPr>
            <w:r w:rsidRPr="00D15AB7">
              <w:rPr>
                <w:rFonts w:eastAsia="Times New Roman"/>
                <w:color w:val="000000" w:themeColor="text1"/>
              </w:rPr>
              <w:t>ед.</w:t>
            </w:r>
          </w:p>
        </w:tc>
        <w:tc>
          <w:tcPr>
            <w:tcW w:w="852" w:type="dxa"/>
          </w:tcPr>
          <w:p w:rsidR="00D15AB7" w:rsidRPr="00D15AB7" w:rsidRDefault="00D15AB7" w:rsidP="00D15AB7">
            <w:pPr>
              <w:tabs>
                <w:tab w:val="left" w:pos="284"/>
              </w:tabs>
              <w:contextualSpacing/>
              <w:jc w:val="center"/>
              <w:rPr>
                <w:rFonts w:eastAsia="Calibri"/>
                <w:color w:val="000000" w:themeColor="text1"/>
              </w:rPr>
            </w:pPr>
          </w:p>
        </w:tc>
        <w:tc>
          <w:tcPr>
            <w:tcW w:w="616" w:type="dxa"/>
          </w:tcPr>
          <w:p w:rsidR="00D15AB7" w:rsidRPr="00D15AB7" w:rsidRDefault="00D15AB7" w:rsidP="00D15AB7">
            <w:pPr>
              <w:jc w:val="center"/>
              <w:rPr>
                <w:rFonts w:eastAsia="Times New Roman"/>
                <w:color w:val="000000" w:themeColor="text1"/>
              </w:rPr>
            </w:pPr>
          </w:p>
        </w:tc>
        <w:tc>
          <w:tcPr>
            <w:tcW w:w="626" w:type="dxa"/>
          </w:tcPr>
          <w:p w:rsidR="00D15AB7" w:rsidRPr="00D15AB7" w:rsidRDefault="00D15AB7" w:rsidP="00D15AB7">
            <w:pPr>
              <w:jc w:val="center"/>
              <w:rPr>
                <w:rFonts w:eastAsia="Times New Roman"/>
                <w:color w:val="000000" w:themeColor="text1"/>
              </w:rPr>
            </w:pPr>
          </w:p>
        </w:tc>
        <w:tc>
          <w:tcPr>
            <w:tcW w:w="616" w:type="dxa"/>
          </w:tcPr>
          <w:p w:rsidR="00D15AB7" w:rsidRPr="00D15AB7" w:rsidRDefault="00D15AB7" w:rsidP="00D15AB7">
            <w:pPr>
              <w:jc w:val="center"/>
              <w:rPr>
                <w:rFonts w:eastAsia="Times New Roman"/>
                <w:color w:val="FF0000"/>
              </w:rPr>
            </w:pPr>
            <w:r w:rsidRPr="00D15AB7">
              <w:rPr>
                <w:rFonts w:eastAsia="Times New Roman"/>
                <w:color w:val="FF0000"/>
              </w:rPr>
              <w:t>2</w:t>
            </w:r>
          </w:p>
        </w:tc>
        <w:tc>
          <w:tcPr>
            <w:tcW w:w="616" w:type="dxa"/>
          </w:tcPr>
          <w:p w:rsidR="00D15AB7" w:rsidRPr="00D15AB7" w:rsidRDefault="00D15AB7" w:rsidP="00D15AB7">
            <w:pPr>
              <w:jc w:val="center"/>
              <w:rPr>
                <w:rFonts w:eastAsia="Times New Roman"/>
                <w:color w:val="FF0000"/>
              </w:rPr>
            </w:pPr>
            <w:r w:rsidRPr="00D15AB7">
              <w:rPr>
                <w:rFonts w:eastAsia="Times New Roman"/>
                <w:color w:val="FF0000"/>
              </w:rPr>
              <w:t>4</w:t>
            </w:r>
          </w:p>
        </w:tc>
        <w:tc>
          <w:tcPr>
            <w:tcW w:w="2312" w:type="dxa"/>
          </w:tcPr>
          <w:p w:rsidR="00D15AB7" w:rsidRPr="00D15AB7" w:rsidRDefault="00D15AB7" w:rsidP="00D15AB7">
            <w:pPr>
              <w:rPr>
                <w:rFonts w:eastAsia="Calibri"/>
                <w:color w:val="000000" w:themeColor="text1"/>
              </w:rPr>
            </w:pPr>
            <w:r w:rsidRPr="00D15AB7">
              <w:rPr>
                <w:rFonts w:eastAsia="Calibri"/>
                <w:color w:val="000000" w:themeColor="text1"/>
              </w:rPr>
              <w:t>Проректор по АВ</w:t>
            </w:r>
          </w:p>
          <w:p w:rsidR="00D15AB7" w:rsidRPr="00D15AB7" w:rsidRDefault="00D15AB7" w:rsidP="00D15AB7">
            <w:pPr>
              <w:rPr>
                <w:rFonts w:eastAsia="Calibri"/>
                <w:color w:val="000000" w:themeColor="text1"/>
              </w:rPr>
            </w:pPr>
            <w:r w:rsidRPr="00D15AB7">
              <w:rPr>
                <w:rFonts w:eastAsia="Calibri"/>
                <w:color w:val="000000" w:themeColor="text1"/>
              </w:rPr>
              <w:t>Директор ДАД</w:t>
            </w:r>
          </w:p>
        </w:tc>
      </w:tr>
      <w:tr w:rsidR="00D15AB7" w:rsidRPr="00D15AB7" w:rsidTr="00D15AB7">
        <w:tc>
          <w:tcPr>
            <w:tcW w:w="417" w:type="dxa"/>
          </w:tcPr>
          <w:p w:rsidR="00D15AB7" w:rsidRPr="00D15AB7" w:rsidRDefault="00D15AB7" w:rsidP="00D15AB7">
            <w:pPr>
              <w:rPr>
                <w:rFonts w:eastAsia="Calibri"/>
                <w:color w:val="FF0000"/>
              </w:rPr>
            </w:pPr>
          </w:p>
        </w:tc>
        <w:tc>
          <w:tcPr>
            <w:tcW w:w="8622" w:type="dxa"/>
          </w:tcPr>
          <w:p w:rsidR="00D15AB7" w:rsidRPr="00D15AB7" w:rsidRDefault="00D15AB7" w:rsidP="00D15AB7">
            <w:pPr>
              <w:rPr>
                <w:color w:val="FF0000"/>
                <w:u w:val="single"/>
                <w:lang w:eastAsia="ja-JP"/>
              </w:rPr>
            </w:pPr>
            <w:r w:rsidRPr="00D15AB7">
              <w:rPr>
                <w:color w:val="FF0000"/>
                <w:u w:val="single"/>
                <w:lang w:eastAsia="ja-JP"/>
              </w:rPr>
              <w:t>ДОПОЛНИТЬ</w:t>
            </w:r>
          </w:p>
          <w:p w:rsidR="00D15AB7" w:rsidRPr="00D15AB7" w:rsidRDefault="00D15AB7" w:rsidP="00D15AB7">
            <w:pPr>
              <w:tabs>
                <w:tab w:val="left" w:pos="284"/>
                <w:tab w:val="left" w:pos="426"/>
                <w:tab w:val="left" w:pos="567"/>
              </w:tabs>
              <w:contextualSpacing/>
              <w:rPr>
                <w:rFonts w:eastAsia="Calibri"/>
                <w:color w:val="FF0000"/>
              </w:rPr>
            </w:pPr>
            <w:r w:rsidRPr="00D15AB7">
              <w:rPr>
                <w:rFonts w:eastAsia="Calibri"/>
                <w:color w:val="FF0000"/>
              </w:rPr>
              <w:t xml:space="preserve">Количество ППС, </w:t>
            </w:r>
            <w:proofErr w:type="gramStart"/>
            <w:r w:rsidRPr="00D15AB7">
              <w:rPr>
                <w:rFonts w:eastAsia="Calibri"/>
                <w:color w:val="FF0000"/>
              </w:rPr>
              <w:t>преподающих</w:t>
            </w:r>
            <w:proofErr w:type="gramEnd"/>
            <w:r w:rsidRPr="00D15AB7">
              <w:rPr>
                <w:rFonts w:eastAsia="Calibri"/>
                <w:color w:val="FF0000"/>
              </w:rPr>
              <w:t xml:space="preserve"> на английском языке</w:t>
            </w:r>
          </w:p>
        </w:tc>
        <w:tc>
          <w:tcPr>
            <w:tcW w:w="740" w:type="dxa"/>
          </w:tcPr>
          <w:p w:rsidR="00D15AB7" w:rsidRPr="00D15AB7" w:rsidRDefault="00D15AB7" w:rsidP="00D15AB7">
            <w:pPr>
              <w:jc w:val="center"/>
              <w:rPr>
                <w:rFonts w:eastAsia="Times New Roman"/>
                <w:color w:val="FF0000"/>
              </w:rPr>
            </w:pPr>
            <w:r w:rsidRPr="00D15AB7">
              <w:rPr>
                <w:rFonts w:eastAsia="Times New Roman"/>
                <w:color w:val="FF0000"/>
              </w:rPr>
              <w:t>чел.</w:t>
            </w:r>
          </w:p>
        </w:tc>
        <w:tc>
          <w:tcPr>
            <w:tcW w:w="852" w:type="dxa"/>
          </w:tcPr>
          <w:p w:rsidR="00D15AB7" w:rsidRPr="00D15AB7" w:rsidRDefault="00D15AB7" w:rsidP="00D15AB7">
            <w:pPr>
              <w:tabs>
                <w:tab w:val="left" w:pos="284"/>
              </w:tabs>
              <w:contextualSpacing/>
              <w:jc w:val="center"/>
              <w:rPr>
                <w:rFonts w:eastAsia="Calibri"/>
                <w:color w:val="FF0000"/>
              </w:rPr>
            </w:pPr>
          </w:p>
        </w:tc>
        <w:tc>
          <w:tcPr>
            <w:tcW w:w="616" w:type="dxa"/>
          </w:tcPr>
          <w:p w:rsidR="00D15AB7" w:rsidRPr="00D15AB7" w:rsidRDefault="00D15AB7" w:rsidP="00D15AB7">
            <w:pPr>
              <w:jc w:val="center"/>
              <w:rPr>
                <w:rFonts w:eastAsia="Times New Roman"/>
                <w:color w:val="FF0000"/>
              </w:rPr>
            </w:pPr>
          </w:p>
        </w:tc>
        <w:tc>
          <w:tcPr>
            <w:tcW w:w="626" w:type="dxa"/>
          </w:tcPr>
          <w:p w:rsidR="00D15AB7" w:rsidRPr="00D15AB7" w:rsidRDefault="00D15AB7" w:rsidP="00D15AB7">
            <w:pPr>
              <w:jc w:val="center"/>
              <w:rPr>
                <w:rFonts w:eastAsia="Times New Roman"/>
                <w:color w:val="FF0000"/>
              </w:rPr>
            </w:pPr>
          </w:p>
        </w:tc>
        <w:tc>
          <w:tcPr>
            <w:tcW w:w="616" w:type="dxa"/>
          </w:tcPr>
          <w:p w:rsidR="00D15AB7" w:rsidRPr="00D15AB7" w:rsidRDefault="00D15AB7" w:rsidP="00D15AB7">
            <w:pPr>
              <w:jc w:val="center"/>
              <w:rPr>
                <w:rFonts w:eastAsia="Times New Roman"/>
                <w:color w:val="FF0000"/>
              </w:rPr>
            </w:pPr>
            <w:r w:rsidRPr="00D15AB7">
              <w:rPr>
                <w:rFonts w:eastAsia="Times New Roman"/>
                <w:color w:val="FF0000"/>
              </w:rPr>
              <w:t>?</w:t>
            </w:r>
          </w:p>
        </w:tc>
        <w:tc>
          <w:tcPr>
            <w:tcW w:w="616" w:type="dxa"/>
          </w:tcPr>
          <w:p w:rsidR="00D15AB7" w:rsidRPr="00D15AB7" w:rsidRDefault="00D15AB7" w:rsidP="00D15AB7">
            <w:pPr>
              <w:jc w:val="center"/>
              <w:rPr>
                <w:rFonts w:eastAsia="Times New Roman"/>
                <w:color w:val="FF0000"/>
              </w:rPr>
            </w:pPr>
          </w:p>
        </w:tc>
        <w:tc>
          <w:tcPr>
            <w:tcW w:w="2312" w:type="dxa"/>
          </w:tcPr>
          <w:p w:rsidR="00D15AB7" w:rsidRPr="00D15AB7" w:rsidRDefault="00D15AB7" w:rsidP="00D15AB7">
            <w:pPr>
              <w:rPr>
                <w:rFonts w:eastAsia="Calibri"/>
                <w:color w:val="FF0000"/>
              </w:rPr>
            </w:pPr>
            <w:r w:rsidRPr="00D15AB7">
              <w:rPr>
                <w:rFonts w:eastAsia="Calibri"/>
                <w:color w:val="FF0000"/>
              </w:rPr>
              <w:t>Проректор по АВ</w:t>
            </w:r>
          </w:p>
          <w:p w:rsidR="00D15AB7" w:rsidRPr="00D15AB7" w:rsidRDefault="00D15AB7" w:rsidP="00D15AB7">
            <w:pPr>
              <w:rPr>
                <w:rFonts w:eastAsia="Calibri"/>
                <w:color w:val="FF0000"/>
              </w:rPr>
            </w:pPr>
            <w:r w:rsidRPr="00D15AB7">
              <w:rPr>
                <w:rFonts w:eastAsia="Calibri"/>
                <w:color w:val="FF0000"/>
              </w:rPr>
              <w:t>Директор ДАД</w:t>
            </w:r>
          </w:p>
        </w:tc>
      </w:tr>
      <w:tr w:rsidR="00D15AB7" w:rsidRPr="00D15AB7" w:rsidTr="00D15AB7">
        <w:tc>
          <w:tcPr>
            <w:tcW w:w="417" w:type="dxa"/>
          </w:tcPr>
          <w:p w:rsidR="00D15AB7" w:rsidRPr="00D15AB7" w:rsidRDefault="00D15AB7" w:rsidP="00D15AB7">
            <w:pPr>
              <w:rPr>
                <w:rFonts w:eastAsia="Calibri"/>
              </w:rPr>
            </w:pPr>
            <w:r w:rsidRPr="00D15AB7">
              <w:rPr>
                <w:rFonts w:eastAsia="Calibri"/>
              </w:rPr>
              <w:t>2</w:t>
            </w:r>
          </w:p>
        </w:tc>
        <w:tc>
          <w:tcPr>
            <w:tcW w:w="8622" w:type="dxa"/>
          </w:tcPr>
          <w:p w:rsidR="00D15AB7" w:rsidRPr="00D15AB7" w:rsidRDefault="00D15AB7" w:rsidP="00D15AB7">
            <w:pPr>
              <w:rPr>
                <w:rFonts w:eastAsia="Times New Roman"/>
              </w:rPr>
            </w:pPr>
            <w:r w:rsidRPr="00D15AB7">
              <w:rPr>
                <w:rFonts w:eastAsia="Times New Roman"/>
              </w:rPr>
              <w:t xml:space="preserve">Контингент </w:t>
            </w:r>
            <w:proofErr w:type="spellStart"/>
            <w:r w:rsidRPr="00D15AB7">
              <w:rPr>
                <w:rFonts w:eastAsia="Times New Roman"/>
              </w:rPr>
              <w:t>полиязычных</w:t>
            </w:r>
            <w:proofErr w:type="spellEnd"/>
            <w:r w:rsidRPr="00D15AB7">
              <w:rPr>
                <w:rFonts w:eastAsia="Times New Roman"/>
              </w:rPr>
              <w:t xml:space="preserve"> групп</w:t>
            </w:r>
          </w:p>
          <w:p w:rsidR="00D15AB7" w:rsidRPr="00D15AB7" w:rsidRDefault="00D15AB7" w:rsidP="00D15AB7">
            <w:pPr>
              <w:rPr>
                <w:rFonts w:eastAsia="Calibri"/>
                <w:i/>
              </w:rPr>
            </w:pPr>
            <w:r w:rsidRPr="00D15AB7">
              <w:rPr>
                <w:rFonts w:eastAsia="Times New Roman"/>
                <w:color w:val="FF0000"/>
                <w:u w:val="single"/>
              </w:rPr>
              <w:t>УТОЧНИТЬ показатели 2017-2019г.</w:t>
            </w:r>
          </w:p>
        </w:tc>
        <w:tc>
          <w:tcPr>
            <w:tcW w:w="740" w:type="dxa"/>
          </w:tcPr>
          <w:p w:rsidR="00D15AB7" w:rsidRPr="00D15AB7" w:rsidRDefault="00D15AB7" w:rsidP="00D15AB7">
            <w:pPr>
              <w:jc w:val="center"/>
              <w:rPr>
                <w:rFonts w:eastAsia="Calibri"/>
              </w:rPr>
            </w:pPr>
            <w:r w:rsidRPr="00D15AB7">
              <w:rPr>
                <w:rFonts w:eastAsia="Times New Roman"/>
              </w:rPr>
              <w:t>чел.</w:t>
            </w:r>
          </w:p>
        </w:tc>
        <w:tc>
          <w:tcPr>
            <w:tcW w:w="852" w:type="dxa"/>
          </w:tcPr>
          <w:p w:rsidR="00D15AB7" w:rsidRPr="00D15AB7" w:rsidRDefault="00D15AB7" w:rsidP="00D15AB7">
            <w:pPr>
              <w:jc w:val="center"/>
              <w:rPr>
                <w:rFonts w:eastAsia="Calibri"/>
              </w:rPr>
            </w:pPr>
            <w:r w:rsidRPr="00D15AB7">
              <w:rPr>
                <w:rFonts w:eastAsia="Calibri"/>
              </w:rPr>
              <w:t>132</w:t>
            </w:r>
          </w:p>
        </w:tc>
        <w:tc>
          <w:tcPr>
            <w:tcW w:w="616" w:type="dxa"/>
          </w:tcPr>
          <w:p w:rsidR="00D15AB7" w:rsidRPr="00D15AB7" w:rsidRDefault="00D15AB7" w:rsidP="00D15AB7">
            <w:pPr>
              <w:jc w:val="center"/>
              <w:rPr>
                <w:rFonts w:eastAsia="Times New Roman"/>
              </w:rPr>
            </w:pPr>
            <w:r w:rsidRPr="00D15AB7">
              <w:rPr>
                <w:rFonts w:eastAsia="Times New Roman"/>
              </w:rPr>
              <w:t>59</w:t>
            </w:r>
          </w:p>
        </w:tc>
        <w:tc>
          <w:tcPr>
            <w:tcW w:w="626" w:type="dxa"/>
          </w:tcPr>
          <w:p w:rsidR="00D15AB7" w:rsidRPr="00D15AB7" w:rsidRDefault="00D15AB7" w:rsidP="00D15AB7">
            <w:pPr>
              <w:jc w:val="center"/>
              <w:rPr>
                <w:rFonts w:eastAsia="Times New Roman"/>
              </w:rPr>
            </w:pPr>
            <w:r w:rsidRPr="00D15AB7">
              <w:rPr>
                <w:rFonts w:eastAsia="Times New Roman"/>
              </w:rPr>
              <w:t>150</w:t>
            </w:r>
          </w:p>
          <w:p w:rsidR="00D15AB7" w:rsidRPr="00D15AB7" w:rsidRDefault="00D15AB7" w:rsidP="00D15AB7">
            <w:pPr>
              <w:jc w:val="center"/>
              <w:rPr>
                <w:rFonts w:eastAsia="Times New Roman"/>
                <w:color w:val="FF0000"/>
              </w:rPr>
            </w:pPr>
            <w:r w:rsidRPr="00D15AB7">
              <w:rPr>
                <w:rFonts w:eastAsia="Times New Roman"/>
                <w:color w:val="FF0000"/>
              </w:rPr>
              <w:t>130</w:t>
            </w:r>
          </w:p>
        </w:tc>
        <w:tc>
          <w:tcPr>
            <w:tcW w:w="616" w:type="dxa"/>
          </w:tcPr>
          <w:p w:rsidR="00D15AB7" w:rsidRPr="00D15AB7" w:rsidRDefault="00D15AB7" w:rsidP="00D15AB7">
            <w:pPr>
              <w:jc w:val="center"/>
              <w:rPr>
                <w:rFonts w:eastAsia="Times New Roman"/>
              </w:rPr>
            </w:pPr>
            <w:r w:rsidRPr="00D15AB7">
              <w:rPr>
                <w:rFonts w:eastAsia="Times New Roman"/>
              </w:rPr>
              <w:t>300</w:t>
            </w:r>
          </w:p>
          <w:p w:rsidR="00D15AB7" w:rsidRPr="00D15AB7" w:rsidRDefault="00D15AB7" w:rsidP="00D15AB7">
            <w:pPr>
              <w:jc w:val="center"/>
              <w:rPr>
                <w:rFonts w:eastAsia="Times New Roman"/>
                <w:color w:val="FF0000"/>
              </w:rPr>
            </w:pPr>
            <w:r w:rsidRPr="00D15AB7">
              <w:rPr>
                <w:rFonts w:eastAsia="Times New Roman"/>
                <w:color w:val="FF0000"/>
              </w:rPr>
              <w:t>200</w:t>
            </w:r>
          </w:p>
        </w:tc>
        <w:tc>
          <w:tcPr>
            <w:tcW w:w="616" w:type="dxa"/>
          </w:tcPr>
          <w:p w:rsidR="00D15AB7" w:rsidRPr="00D15AB7" w:rsidRDefault="00D15AB7" w:rsidP="00D15AB7">
            <w:pPr>
              <w:jc w:val="center"/>
              <w:rPr>
                <w:rFonts w:eastAsia="Times New Roman"/>
              </w:rPr>
            </w:pPr>
            <w:r w:rsidRPr="00D15AB7">
              <w:rPr>
                <w:rFonts w:eastAsia="Times New Roman"/>
              </w:rPr>
              <w:t>350</w:t>
            </w:r>
          </w:p>
          <w:p w:rsidR="00D15AB7" w:rsidRPr="00D15AB7" w:rsidRDefault="00D15AB7" w:rsidP="00D15AB7">
            <w:pPr>
              <w:jc w:val="center"/>
              <w:rPr>
                <w:rFonts w:eastAsia="Times New Roman"/>
                <w:color w:val="FF0000"/>
              </w:rPr>
            </w:pPr>
            <w:r w:rsidRPr="00D15AB7">
              <w:rPr>
                <w:rFonts w:eastAsia="Times New Roman"/>
                <w:color w:val="FF0000"/>
              </w:rPr>
              <w:t>250</w:t>
            </w:r>
          </w:p>
        </w:tc>
        <w:tc>
          <w:tcPr>
            <w:tcW w:w="2312" w:type="dxa"/>
          </w:tcPr>
          <w:p w:rsidR="00D15AB7" w:rsidRPr="00D15AB7" w:rsidRDefault="00D15AB7" w:rsidP="00D15AB7">
            <w:pPr>
              <w:rPr>
                <w:rFonts w:eastAsia="Calibri"/>
              </w:rPr>
            </w:pPr>
            <w:r w:rsidRPr="00D15AB7">
              <w:rPr>
                <w:rFonts w:eastAsia="Calibri"/>
              </w:rPr>
              <w:t>Проректор по АВ</w:t>
            </w:r>
          </w:p>
          <w:p w:rsidR="00D15AB7" w:rsidRPr="00D15AB7" w:rsidRDefault="00D15AB7" w:rsidP="00D15AB7">
            <w:pPr>
              <w:rPr>
                <w:rFonts w:eastAsia="Calibri"/>
              </w:rPr>
            </w:pPr>
            <w:r w:rsidRPr="00D15AB7">
              <w:rPr>
                <w:rFonts w:eastAsia="Calibri"/>
              </w:rPr>
              <w:t>Директор ДАД</w:t>
            </w:r>
          </w:p>
        </w:tc>
      </w:tr>
    </w:tbl>
    <w:p w:rsidR="00D15AB7" w:rsidRPr="00D15AB7" w:rsidRDefault="00D15AB7" w:rsidP="00D15AB7">
      <w:pPr>
        <w:tabs>
          <w:tab w:val="left" w:pos="709"/>
        </w:tabs>
        <w:spacing w:before="120" w:after="120" w:line="240" w:lineRule="auto"/>
        <w:contextualSpacing/>
        <w:rPr>
          <w:rFonts w:ascii="Times New Roman" w:eastAsia="Calibri" w:hAnsi="Times New Roman" w:cs="Times New Roman"/>
          <w:b/>
          <w:color w:val="000000" w:themeColor="text1"/>
          <w:sz w:val="24"/>
          <w:szCs w:val="24"/>
        </w:rPr>
      </w:pPr>
    </w:p>
    <w:tbl>
      <w:tblPr>
        <w:tblStyle w:val="a4"/>
        <w:tblW w:w="15451" w:type="dxa"/>
        <w:tblInd w:w="-34" w:type="dxa"/>
        <w:tblCellMar>
          <w:left w:w="28" w:type="dxa"/>
          <w:right w:w="28" w:type="dxa"/>
        </w:tblCellMar>
        <w:tblLook w:val="04A0" w:firstRow="1" w:lastRow="0" w:firstColumn="1" w:lastColumn="0" w:noHBand="0" w:noVBand="1"/>
      </w:tblPr>
      <w:tblGrid>
        <w:gridCol w:w="8506"/>
        <w:gridCol w:w="2835"/>
        <w:gridCol w:w="1842"/>
        <w:gridCol w:w="550"/>
        <w:gridCol w:w="551"/>
        <w:gridCol w:w="551"/>
        <w:gridCol w:w="616"/>
      </w:tblGrid>
      <w:tr w:rsidR="00D15AB7" w:rsidRPr="00D15AB7" w:rsidTr="00D15AB7">
        <w:trPr>
          <w:tblHeader/>
        </w:trPr>
        <w:tc>
          <w:tcPr>
            <w:tcW w:w="8506" w:type="dxa"/>
            <w:vMerge w:val="restart"/>
          </w:tcPr>
          <w:p w:rsidR="00D15AB7" w:rsidRPr="00D15AB7" w:rsidRDefault="00D15AB7" w:rsidP="00D15AB7">
            <w:pPr>
              <w:jc w:val="center"/>
              <w:rPr>
                <w:rFonts w:eastAsia="Times New Roman"/>
                <w:b/>
                <w:color w:val="000000" w:themeColor="text1"/>
              </w:rPr>
            </w:pPr>
            <w:bookmarkStart w:id="3" w:name="_Hlk451760803"/>
            <w:r w:rsidRPr="00D15AB7">
              <w:rPr>
                <w:rFonts w:eastAsia="Times New Roman"/>
                <w:b/>
                <w:color w:val="000000" w:themeColor="text1"/>
              </w:rPr>
              <w:t>Мероприятия</w:t>
            </w:r>
          </w:p>
        </w:tc>
        <w:tc>
          <w:tcPr>
            <w:tcW w:w="2835" w:type="dxa"/>
            <w:vMerge w:val="restart"/>
          </w:tcPr>
          <w:p w:rsidR="00D15AB7" w:rsidRPr="00D15AB7" w:rsidRDefault="00D15AB7" w:rsidP="00D15AB7">
            <w:pPr>
              <w:jc w:val="center"/>
              <w:rPr>
                <w:b/>
                <w:color w:val="000000" w:themeColor="text1"/>
                <w:lang w:eastAsia="ja-JP"/>
              </w:rPr>
            </w:pPr>
            <w:proofErr w:type="gramStart"/>
            <w:r w:rsidRPr="00D15AB7">
              <w:rPr>
                <w:b/>
                <w:color w:val="000000" w:themeColor="text1"/>
                <w:lang w:eastAsia="ja-JP"/>
              </w:rPr>
              <w:t>Ответственные за мероприятия</w:t>
            </w:r>
            <w:proofErr w:type="gramEnd"/>
          </w:p>
        </w:tc>
        <w:tc>
          <w:tcPr>
            <w:tcW w:w="1842" w:type="dxa"/>
            <w:vMerge w:val="restart"/>
          </w:tcPr>
          <w:p w:rsidR="00D15AB7" w:rsidRPr="00D15AB7" w:rsidRDefault="00D15AB7" w:rsidP="00D15AB7">
            <w:pPr>
              <w:jc w:val="center"/>
              <w:rPr>
                <w:b/>
                <w:color w:val="000000" w:themeColor="text1"/>
                <w:lang w:eastAsia="ja-JP"/>
              </w:rPr>
            </w:pPr>
            <w:r w:rsidRPr="00D15AB7">
              <w:rPr>
                <w:b/>
                <w:color w:val="000000" w:themeColor="text1"/>
                <w:lang w:eastAsia="ja-JP"/>
              </w:rPr>
              <w:t>Источник финансирования</w:t>
            </w:r>
          </w:p>
        </w:tc>
        <w:tc>
          <w:tcPr>
            <w:tcW w:w="2268" w:type="dxa"/>
            <w:gridSpan w:val="4"/>
          </w:tcPr>
          <w:p w:rsidR="00D15AB7" w:rsidRPr="00D15AB7" w:rsidRDefault="00D15AB7" w:rsidP="00D15AB7">
            <w:pPr>
              <w:jc w:val="center"/>
              <w:rPr>
                <w:b/>
                <w:color w:val="000000" w:themeColor="text1"/>
                <w:lang w:eastAsia="ja-JP"/>
              </w:rPr>
            </w:pPr>
            <w:r w:rsidRPr="00D15AB7">
              <w:rPr>
                <w:b/>
                <w:color w:val="000000" w:themeColor="text1"/>
                <w:lang w:eastAsia="ja-JP"/>
              </w:rPr>
              <w:t>Сроки реализации мероприятий</w:t>
            </w:r>
          </w:p>
        </w:tc>
      </w:tr>
      <w:tr w:rsidR="00D15AB7" w:rsidRPr="00D15AB7" w:rsidTr="00D15AB7">
        <w:trPr>
          <w:tblHeader/>
        </w:trPr>
        <w:tc>
          <w:tcPr>
            <w:tcW w:w="8506" w:type="dxa"/>
            <w:vMerge/>
          </w:tcPr>
          <w:p w:rsidR="00D15AB7" w:rsidRPr="00D15AB7" w:rsidRDefault="00D15AB7" w:rsidP="00D15AB7">
            <w:pPr>
              <w:jc w:val="center"/>
              <w:rPr>
                <w:rFonts w:eastAsia="Times New Roman"/>
                <w:b/>
                <w:color w:val="000000" w:themeColor="text1"/>
              </w:rPr>
            </w:pPr>
          </w:p>
        </w:tc>
        <w:tc>
          <w:tcPr>
            <w:tcW w:w="2835" w:type="dxa"/>
            <w:vMerge/>
          </w:tcPr>
          <w:p w:rsidR="00D15AB7" w:rsidRPr="00D15AB7" w:rsidRDefault="00D15AB7" w:rsidP="00D15AB7">
            <w:pPr>
              <w:jc w:val="center"/>
              <w:rPr>
                <w:b/>
                <w:color w:val="000000" w:themeColor="text1"/>
                <w:lang w:eastAsia="ja-JP"/>
              </w:rPr>
            </w:pPr>
          </w:p>
        </w:tc>
        <w:tc>
          <w:tcPr>
            <w:tcW w:w="1842" w:type="dxa"/>
            <w:vMerge/>
          </w:tcPr>
          <w:p w:rsidR="00D15AB7" w:rsidRPr="00D15AB7" w:rsidRDefault="00D15AB7" w:rsidP="00D15AB7">
            <w:pPr>
              <w:jc w:val="center"/>
              <w:rPr>
                <w:b/>
                <w:color w:val="000000" w:themeColor="text1"/>
                <w:lang w:eastAsia="ja-JP"/>
              </w:rPr>
            </w:pPr>
          </w:p>
        </w:tc>
        <w:tc>
          <w:tcPr>
            <w:tcW w:w="550" w:type="dxa"/>
          </w:tcPr>
          <w:p w:rsidR="00D15AB7" w:rsidRPr="00D15AB7" w:rsidRDefault="00D15AB7" w:rsidP="00D15AB7">
            <w:pPr>
              <w:jc w:val="center"/>
              <w:rPr>
                <w:b/>
                <w:color w:val="000000" w:themeColor="text1"/>
                <w:lang w:eastAsia="ja-JP"/>
              </w:rPr>
            </w:pPr>
            <w:r w:rsidRPr="00D15AB7">
              <w:rPr>
                <w:b/>
                <w:color w:val="000000" w:themeColor="text1"/>
                <w:lang w:eastAsia="ja-JP"/>
              </w:rPr>
              <w:t>2016</w:t>
            </w:r>
          </w:p>
        </w:tc>
        <w:tc>
          <w:tcPr>
            <w:tcW w:w="551" w:type="dxa"/>
          </w:tcPr>
          <w:p w:rsidR="00D15AB7" w:rsidRPr="00D15AB7" w:rsidRDefault="00D15AB7" w:rsidP="00D15AB7">
            <w:pPr>
              <w:jc w:val="center"/>
              <w:rPr>
                <w:b/>
                <w:color w:val="000000" w:themeColor="text1"/>
                <w:lang w:eastAsia="ja-JP"/>
              </w:rPr>
            </w:pPr>
            <w:r w:rsidRPr="00D15AB7">
              <w:rPr>
                <w:b/>
                <w:color w:val="000000" w:themeColor="text1"/>
                <w:lang w:eastAsia="ja-JP"/>
              </w:rPr>
              <w:t>2017</w:t>
            </w:r>
          </w:p>
        </w:tc>
        <w:tc>
          <w:tcPr>
            <w:tcW w:w="551" w:type="dxa"/>
          </w:tcPr>
          <w:p w:rsidR="00D15AB7" w:rsidRPr="00D15AB7" w:rsidRDefault="00D15AB7" w:rsidP="00D15AB7">
            <w:pPr>
              <w:jc w:val="center"/>
              <w:rPr>
                <w:b/>
                <w:color w:val="000000" w:themeColor="text1"/>
                <w:lang w:eastAsia="ja-JP"/>
              </w:rPr>
            </w:pPr>
            <w:r w:rsidRPr="00D15AB7">
              <w:rPr>
                <w:b/>
                <w:color w:val="000000" w:themeColor="text1"/>
                <w:lang w:eastAsia="ja-JP"/>
              </w:rPr>
              <w:t>2018</w:t>
            </w:r>
          </w:p>
        </w:tc>
        <w:tc>
          <w:tcPr>
            <w:tcW w:w="616" w:type="dxa"/>
          </w:tcPr>
          <w:p w:rsidR="00D15AB7" w:rsidRPr="00D15AB7" w:rsidRDefault="00D15AB7" w:rsidP="00D15AB7">
            <w:pPr>
              <w:jc w:val="center"/>
              <w:rPr>
                <w:b/>
                <w:color w:val="000000" w:themeColor="text1"/>
                <w:lang w:eastAsia="ja-JP"/>
              </w:rPr>
            </w:pPr>
            <w:r w:rsidRPr="00D15AB7">
              <w:rPr>
                <w:b/>
                <w:color w:val="000000" w:themeColor="text1"/>
                <w:lang w:eastAsia="ja-JP"/>
              </w:rPr>
              <w:t>2019</w:t>
            </w:r>
          </w:p>
        </w:tc>
      </w:tr>
      <w:bookmarkEnd w:id="3"/>
      <w:tr w:rsidR="00D15AB7" w:rsidRPr="00D15AB7" w:rsidTr="00D15AB7">
        <w:trPr>
          <w:trHeight w:val="453"/>
        </w:trPr>
        <w:tc>
          <w:tcPr>
            <w:tcW w:w="8506" w:type="dxa"/>
          </w:tcPr>
          <w:p w:rsidR="00D15AB7" w:rsidRPr="003A4801" w:rsidRDefault="00D15AB7" w:rsidP="002721E5">
            <w:pPr>
              <w:pStyle w:val="ad"/>
              <w:numPr>
                <w:ilvl w:val="2"/>
                <w:numId w:val="10"/>
              </w:numPr>
              <w:tabs>
                <w:tab w:val="left" w:pos="743"/>
              </w:tabs>
              <w:ind w:left="34" w:firstLine="0"/>
              <w:rPr>
                <w:rFonts w:ascii="Times New Roman" w:hAnsi="Times New Roman"/>
              </w:rPr>
            </w:pPr>
            <w:r w:rsidRPr="003A4801">
              <w:rPr>
                <w:rFonts w:ascii="Times New Roman" w:hAnsi="Times New Roman"/>
              </w:rPr>
              <w:t>Увеличение числа специальностей, охваченных трехъязычным образованием, ед.</w:t>
            </w:r>
          </w:p>
          <w:p w:rsidR="00D15AB7" w:rsidRPr="00D15AB7" w:rsidRDefault="00D15AB7" w:rsidP="002721E5">
            <w:pPr>
              <w:tabs>
                <w:tab w:val="left" w:pos="743"/>
              </w:tabs>
              <w:ind w:left="34"/>
              <w:contextualSpacing/>
              <w:rPr>
                <w:rFonts w:eastAsia="Calibri"/>
              </w:rPr>
            </w:pPr>
            <w:r w:rsidRPr="00D15AB7">
              <w:rPr>
                <w:rFonts w:eastAsia="Calibri"/>
                <w:color w:val="FF0000"/>
                <w:u w:val="single"/>
              </w:rPr>
              <w:t>УТОЧНИТЬ показатели 201</w:t>
            </w:r>
            <w:r w:rsidRPr="00D15AB7">
              <w:rPr>
                <w:rFonts w:eastAsia="Calibri"/>
                <w:color w:val="FF0000"/>
                <w:u w:val="single"/>
                <w:lang w:val="en-US"/>
              </w:rPr>
              <w:t>8</w:t>
            </w:r>
            <w:r w:rsidRPr="00D15AB7">
              <w:rPr>
                <w:rFonts w:eastAsia="Calibri"/>
                <w:color w:val="FF0000"/>
                <w:u w:val="single"/>
              </w:rPr>
              <w:t>-2019г.</w:t>
            </w:r>
          </w:p>
        </w:tc>
        <w:tc>
          <w:tcPr>
            <w:tcW w:w="2835" w:type="dxa"/>
          </w:tcPr>
          <w:p w:rsidR="00D15AB7" w:rsidRPr="00D15AB7" w:rsidRDefault="00D15AB7" w:rsidP="00D15AB7">
            <w:pPr>
              <w:tabs>
                <w:tab w:val="left" w:pos="284"/>
              </w:tabs>
              <w:contextualSpacing/>
              <w:rPr>
                <w:rFonts w:eastAsia="Calibri"/>
                <w:color w:val="000000" w:themeColor="text1"/>
              </w:rPr>
            </w:pPr>
            <w:r w:rsidRPr="00D15AB7">
              <w:rPr>
                <w:rFonts w:eastAsia="Calibri"/>
                <w:color w:val="000000" w:themeColor="text1"/>
              </w:rPr>
              <w:t xml:space="preserve">Руководитель </w:t>
            </w:r>
            <w:proofErr w:type="spellStart"/>
            <w:r w:rsidRPr="00D15AB7">
              <w:rPr>
                <w:rFonts w:eastAsia="Calibri"/>
                <w:color w:val="000000" w:themeColor="text1"/>
              </w:rPr>
              <w:t>ОАМиПО</w:t>
            </w:r>
            <w:proofErr w:type="spellEnd"/>
          </w:p>
          <w:p w:rsidR="00D15AB7" w:rsidRPr="00D15AB7" w:rsidRDefault="00D15AB7" w:rsidP="00D15AB7">
            <w:pPr>
              <w:tabs>
                <w:tab w:val="left" w:pos="284"/>
              </w:tabs>
              <w:contextualSpacing/>
              <w:rPr>
                <w:rFonts w:eastAsia="Calibri"/>
                <w:color w:val="000000" w:themeColor="text1"/>
              </w:rPr>
            </w:pPr>
            <w:proofErr w:type="spellStart"/>
            <w:r w:rsidRPr="00D15AB7">
              <w:rPr>
                <w:rFonts w:eastAsia="Calibri"/>
                <w:color w:val="000000" w:themeColor="text1"/>
              </w:rPr>
              <w:t>Зав</w:t>
            </w:r>
            <w:proofErr w:type="gramStart"/>
            <w:r w:rsidRPr="00D15AB7">
              <w:rPr>
                <w:rFonts w:eastAsia="Calibri"/>
                <w:color w:val="000000" w:themeColor="text1"/>
              </w:rPr>
              <w:t>.к</w:t>
            </w:r>
            <w:proofErr w:type="gramEnd"/>
            <w:r w:rsidRPr="00D15AB7">
              <w:rPr>
                <w:rFonts w:eastAsia="Calibri"/>
                <w:color w:val="000000" w:themeColor="text1"/>
              </w:rPr>
              <w:t>афедрами</w:t>
            </w:r>
            <w:proofErr w:type="spellEnd"/>
          </w:p>
        </w:tc>
        <w:tc>
          <w:tcPr>
            <w:tcW w:w="1842" w:type="dxa"/>
          </w:tcPr>
          <w:p w:rsidR="00D15AB7" w:rsidRPr="00D15AB7" w:rsidRDefault="00D15AB7" w:rsidP="00D15AB7">
            <w:pPr>
              <w:jc w:val="center"/>
              <w:rPr>
                <w:color w:val="000000" w:themeColor="text1"/>
                <w:lang w:eastAsia="ja-JP"/>
              </w:rPr>
            </w:pPr>
            <w:r w:rsidRPr="00D15AB7">
              <w:rPr>
                <w:color w:val="000000" w:themeColor="text1"/>
                <w:lang w:eastAsia="ja-JP"/>
              </w:rPr>
              <w:t>Не требуется</w:t>
            </w:r>
          </w:p>
        </w:tc>
        <w:tc>
          <w:tcPr>
            <w:tcW w:w="550" w:type="dxa"/>
          </w:tcPr>
          <w:p w:rsidR="00D15AB7" w:rsidRPr="00D15AB7" w:rsidRDefault="00D15AB7" w:rsidP="00D15AB7">
            <w:pPr>
              <w:jc w:val="center"/>
              <w:rPr>
                <w:rFonts w:eastAsia="Times New Roman"/>
                <w:color w:val="000000" w:themeColor="text1"/>
                <w:lang w:val="en-US"/>
              </w:rPr>
            </w:pPr>
            <w:r w:rsidRPr="00D15AB7">
              <w:rPr>
                <w:rFonts w:eastAsia="Times New Roman"/>
                <w:color w:val="000000" w:themeColor="text1"/>
              </w:rPr>
              <w:t>7</w:t>
            </w:r>
          </w:p>
        </w:tc>
        <w:tc>
          <w:tcPr>
            <w:tcW w:w="551" w:type="dxa"/>
          </w:tcPr>
          <w:p w:rsidR="00D15AB7" w:rsidRPr="00D15AB7" w:rsidRDefault="00D15AB7" w:rsidP="00D15AB7">
            <w:pPr>
              <w:jc w:val="center"/>
              <w:rPr>
                <w:rFonts w:eastAsia="Times New Roman"/>
                <w:color w:val="000000" w:themeColor="text1"/>
                <w:lang w:val="en-US"/>
              </w:rPr>
            </w:pPr>
            <w:r w:rsidRPr="00D15AB7">
              <w:rPr>
                <w:rFonts w:eastAsia="Times New Roman"/>
                <w:color w:val="000000" w:themeColor="text1"/>
                <w:lang w:val="en-US"/>
              </w:rPr>
              <w:t>12</w:t>
            </w:r>
          </w:p>
        </w:tc>
        <w:tc>
          <w:tcPr>
            <w:tcW w:w="551" w:type="dxa"/>
          </w:tcPr>
          <w:p w:rsidR="00D15AB7" w:rsidRPr="00D15AB7" w:rsidRDefault="00D15AB7" w:rsidP="00D15AB7">
            <w:pPr>
              <w:jc w:val="center"/>
              <w:rPr>
                <w:rFonts w:eastAsia="Times New Roman"/>
                <w:color w:val="000000" w:themeColor="text1"/>
              </w:rPr>
            </w:pPr>
            <w:r w:rsidRPr="00D15AB7">
              <w:rPr>
                <w:rFonts w:eastAsia="Times New Roman"/>
                <w:color w:val="000000" w:themeColor="text1"/>
                <w:lang w:val="en-US"/>
              </w:rPr>
              <w:t>15</w:t>
            </w:r>
          </w:p>
          <w:p w:rsidR="00D15AB7" w:rsidRPr="00D15AB7" w:rsidRDefault="00D15AB7" w:rsidP="00D15AB7">
            <w:pPr>
              <w:jc w:val="center"/>
              <w:rPr>
                <w:rFonts w:eastAsia="Times New Roman"/>
                <w:color w:val="FF0000"/>
              </w:rPr>
            </w:pPr>
            <w:r w:rsidRPr="00D15AB7">
              <w:rPr>
                <w:rFonts w:eastAsia="Times New Roman"/>
                <w:color w:val="FF0000"/>
              </w:rPr>
              <w:t>12</w:t>
            </w:r>
          </w:p>
        </w:tc>
        <w:tc>
          <w:tcPr>
            <w:tcW w:w="616" w:type="dxa"/>
          </w:tcPr>
          <w:p w:rsidR="00D15AB7" w:rsidRPr="00D15AB7" w:rsidRDefault="00D15AB7" w:rsidP="00D15AB7">
            <w:pPr>
              <w:jc w:val="center"/>
              <w:rPr>
                <w:rFonts w:eastAsia="Times New Roman"/>
                <w:color w:val="000000" w:themeColor="text1"/>
              </w:rPr>
            </w:pPr>
            <w:r w:rsidRPr="00D15AB7">
              <w:rPr>
                <w:rFonts w:eastAsia="Times New Roman"/>
                <w:color w:val="000000" w:themeColor="text1"/>
                <w:lang w:val="en-US"/>
              </w:rPr>
              <w:t>20</w:t>
            </w:r>
          </w:p>
          <w:p w:rsidR="00D15AB7" w:rsidRPr="00D15AB7" w:rsidRDefault="00D15AB7" w:rsidP="00D15AB7">
            <w:pPr>
              <w:jc w:val="center"/>
              <w:rPr>
                <w:rFonts w:eastAsia="Times New Roman"/>
                <w:color w:val="FF0000"/>
              </w:rPr>
            </w:pPr>
            <w:r w:rsidRPr="00D15AB7">
              <w:rPr>
                <w:rFonts w:eastAsia="Times New Roman"/>
                <w:color w:val="FF0000"/>
              </w:rPr>
              <w:t>15</w:t>
            </w:r>
          </w:p>
        </w:tc>
      </w:tr>
    </w:tbl>
    <w:p w:rsidR="00D15AB7" w:rsidRPr="00D15AB7" w:rsidRDefault="00D15AB7" w:rsidP="00D15AB7">
      <w:pPr>
        <w:tabs>
          <w:tab w:val="left" w:pos="709"/>
        </w:tabs>
        <w:spacing w:before="120" w:after="120" w:line="240" w:lineRule="auto"/>
        <w:contextualSpacing/>
        <w:rPr>
          <w:rFonts w:ascii="Times New Roman" w:eastAsia="Calibri" w:hAnsi="Times New Roman" w:cs="Times New Roman"/>
          <w:b/>
          <w:color w:val="000000" w:themeColor="text1"/>
          <w:sz w:val="24"/>
          <w:szCs w:val="24"/>
        </w:rPr>
      </w:pPr>
    </w:p>
    <w:p w:rsidR="00D15AB7" w:rsidRPr="00D15AB7" w:rsidRDefault="00D15AB7" w:rsidP="00E626B9">
      <w:pPr>
        <w:numPr>
          <w:ilvl w:val="1"/>
          <w:numId w:val="7"/>
        </w:numPr>
        <w:tabs>
          <w:tab w:val="left" w:pos="709"/>
        </w:tabs>
        <w:spacing w:before="120" w:after="120" w:line="240" w:lineRule="auto"/>
        <w:contextualSpacing/>
        <w:rPr>
          <w:rFonts w:ascii="Times New Roman" w:eastAsia="Calibri" w:hAnsi="Times New Roman" w:cs="Times New Roman"/>
          <w:b/>
          <w:color w:val="000000" w:themeColor="text1"/>
          <w:sz w:val="24"/>
          <w:szCs w:val="24"/>
        </w:rPr>
      </w:pPr>
      <w:r w:rsidRPr="00D15AB7">
        <w:rPr>
          <w:rFonts w:ascii="Times New Roman" w:eastAsia="Calibri" w:hAnsi="Times New Roman" w:cs="Times New Roman"/>
          <w:b/>
          <w:color w:val="000000" w:themeColor="text1"/>
          <w:sz w:val="24"/>
          <w:szCs w:val="24"/>
        </w:rPr>
        <w:t>Реализация социального проекта «</w:t>
      </w:r>
      <w:proofErr w:type="spellStart"/>
      <w:r w:rsidRPr="00D15AB7">
        <w:rPr>
          <w:rFonts w:ascii="Times New Roman" w:eastAsia="Calibri" w:hAnsi="Times New Roman" w:cs="Times New Roman"/>
          <w:b/>
          <w:color w:val="000000" w:themeColor="text1"/>
          <w:sz w:val="24"/>
          <w:szCs w:val="24"/>
        </w:rPr>
        <w:t>Мәңгілі</w:t>
      </w:r>
      <w:proofErr w:type="gramStart"/>
      <w:r w:rsidRPr="00D15AB7">
        <w:rPr>
          <w:rFonts w:ascii="Times New Roman" w:eastAsia="Calibri" w:hAnsi="Times New Roman" w:cs="Times New Roman"/>
          <w:b/>
          <w:color w:val="000000" w:themeColor="text1"/>
          <w:sz w:val="24"/>
          <w:szCs w:val="24"/>
        </w:rPr>
        <w:t>к</w:t>
      </w:r>
      <w:proofErr w:type="spellEnd"/>
      <w:proofErr w:type="gramEnd"/>
      <w:r w:rsidRPr="00D15AB7">
        <w:rPr>
          <w:rFonts w:ascii="Times New Roman" w:eastAsia="Calibri" w:hAnsi="Times New Roman" w:cs="Times New Roman"/>
          <w:b/>
          <w:color w:val="000000" w:themeColor="text1"/>
          <w:sz w:val="24"/>
          <w:szCs w:val="24"/>
        </w:rPr>
        <w:t xml:space="preserve"> ел </w:t>
      </w:r>
      <w:proofErr w:type="spellStart"/>
      <w:r w:rsidRPr="00D15AB7">
        <w:rPr>
          <w:rFonts w:ascii="Times New Roman" w:eastAsia="Calibri" w:hAnsi="Times New Roman" w:cs="Times New Roman"/>
          <w:b/>
          <w:color w:val="000000" w:themeColor="text1"/>
          <w:sz w:val="24"/>
          <w:szCs w:val="24"/>
        </w:rPr>
        <w:t>жастары</w:t>
      </w:r>
      <w:proofErr w:type="spellEnd"/>
      <w:r w:rsidRPr="00D15AB7">
        <w:rPr>
          <w:rFonts w:ascii="Times New Roman" w:eastAsia="Calibri" w:hAnsi="Times New Roman" w:cs="Times New Roman"/>
          <w:b/>
          <w:color w:val="000000" w:themeColor="text1"/>
          <w:sz w:val="24"/>
          <w:szCs w:val="24"/>
        </w:rPr>
        <w:t xml:space="preserve"> – </w:t>
      </w:r>
      <w:proofErr w:type="spellStart"/>
      <w:r w:rsidRPr="00D15AB7">
        <w:rPr>
          <w:rFonts w:ascii="Times New Roman" w:eastAsia="Calibri" w:hAnsi="Times New Roman" w:cs="Times New Roman"/>
          <w:b/>
          <w:color w:val="000000" w:themeColor="text1"/>
          <w:sz w:val="24"/>
          <w:szCs w:val="24"/>
        </w:rPr>
        <w:t>индустрияға</w:t>
      </w:r>
      <w:proofErr w:type="spellEnd"/>
      <w:r w:rsidRPr="00D15AB7">
        <w:rPr>
          <w:rFonts w:ascii="Times New Roman" w:eastAsia="Calibri" w:hAnsi="Times New Roman" w:cs="Times New Roman"/>
          <w:b/>
          <w:color w:val="000000" w:themeColor="text1"/>
          <w:sz w:val="24"/>
          <w:szCs w:val="24"/>
        </w:rPr>
        <w:t>!» - «Серпін-2050»</w:t>
      </w:r>
    </w:p>
    <w:p w:rsidR="00D15AB7" w:rsidRPr="00D15AB7" w:rsidRDefault="00D15AB7" w:rsidP="00D15AB7">
      <w:pPr>
        <w:tabs>
          <w:tab w:val="left" w:pos="709"/>
        </w:tabs>
        <w:spacing w:after="0" w:line="240" w:lineRule="auto"/>
        <w:rPr>
          <w:rFonts w:ascii="Times New Roman" w:eastAsia="MS Mincho" w:hAnsi="Times New Roman" w:cs="Times New Roman"/>
          <w:b/>
          <w:color w:val="000000" w:themeColor="text1"/>
          <w:sz w:val="24"/>
          <w:szCs w:val="24"/>
          <w:lang w:eastAsia="ja-JP"/>
        </w:rPr>
      </w:pPr>
    </w:p>
    <w:tbl>
      <w:tblPr>
        <w:tblStyle w:val="a4"/>
        <w:tblW w:w="15451" w:type="dxa"/>
        <w:tblInd w:w="-114" w:type="dxa"/>
        <w:tblLayout w:type="fixed"/>
        <w:tblCellMar>
          <w:left w:w="28" w:type="dxa"/>
          <w:right w:w="28" w:type="dxa"/>
        </w:tblCellMar>
        <w:tblLook w:val="04A0" w:firstRow="1" w:lastRow="0" w:firstColumn="1" w:lastColumn="0" w:noHBand="0" w:noVBand="1"/>
      </w:tblPr>
      <w:tblGrid>
        <w:gridCol w:w="8506"/>
        <w:gridCol w:w="2835"/>
        <w:gridCol w:w="1842"/>
        <w:gridCol w:w="567"/>
        <w:gridCol w:w="567"/>
        <w:gridCol w:w="567"/>
        <w:gridCol w:w="567"/>
      </w:tblGrid>
      <w:tr w:rsidR="00D15AB7" w:rsidRPr="00D15AB7" w:rsidTr="00D15AB7">
        <w:trPr>
          <w:cantSplit/>
          <w:tblHeader/>
        </w:trPr>
        <w:tc>
          <w:tcPr>
            <w:tcW w:w="8506" w:type="dxa"/>
            <w:vMerge w:val="restart"/>
          </w:tcPr>
          <w:p w:rsidR="00D15AB7" w:rsidRPr="00D15AB7" w:rsidRDefault="00D15AB7" w:rsidP="00D15AB7">
            <w:pPr>
              <w:jc w:val="center"/>
              <w:rPr>
                <w:rFonts w:eastAsia="Times New Roman"/>
                <w:b/>
                <w:color w:val="000000" w:themeColor="text1"/>
              </w:rPr>
            </w:pPr>
            <w:r w:rsidRPr="00D15AB7">
              <w:rPr>
                <w:rFonts w:eastAsia="Times New Roman"/>
                <w:b/>
                <w:color w:val="000000" w:themeColor="text1"/>
              </w:rPr>
              <w:t>Мероприятия</w:t>
            </w:r>
          </w:p>
        </w:tc>
        <w:tc>
          <w:tcPr>
            <w:tcW w:w="2835" w:type="dxa"/>
            <w:vMerge w:val="restart"/>
          </w:tcPr>
          <w:p w:rsidR="00D15AB7" w:rsidRPr="00D15AB7" w:rsidRDefault="00D15AB7" w:rsidP="00D15AB7">
            <w:pPr>
              <w:jc w:val="center"/>
              <w:rPr>
                <w:b/>
                <w:color w:val="000000" w:themeColor="text1"/>
                <w:lang w:eastAsia="ja-JP"/>
              </w:rPr>
            </w:pPr>
            <w:proofErr w:type="gramStart"/>
            <w:r w:rsidRPr="00D15AB7">
              <w:rPr>
                <w:b/>
                <w:color w:val="000000" w:themeColor="text1"/>
                <w:lang w:eastAsia="ja-JP"/>
              </w:rPr>
              <w:t>Ответственные за мероприятия</w:t>
            </w:r>
            <w:proofErr w:type="gramEnd"/>
          </w:p>
        </w:tc>
        <w:tc>
          <w:tcPr>
            <w:tcW w:w="1842" w:type="dxa"/>
            <w:vMerge w:val="restart"/>
          </w:tcPr>
          <w:p w:rsidR="00D15AB7" w:rsidRPr="00D15AB7" w:rsidRDefault="00D15AB7" w:rsidP="00D15AB7">
            <w:pPr>
              <w:jc w:val="center"/>
              <w:rPr>
                <w:b/>
                <w:color w:val="000000" w:themeColor="text1"/>
                <w:lang w:eastAsia="ja-JP"/>
              </w:rPr>
            </w:pPr>
            <w:r w:rsidRPr="00D15AB7">
              <w:rPr>
                <w:b/>
                <w:color w:val="000000" w:themeColor="text1"/>
                <w:lang w:eastAsia="ja-JP"/>
              </w:rPr>
              <w:t>Источник финансирования</w:t>
            </w:r>
          </w:p>
        </w:tc>
        <w:tc>
          <w:tcPr>
            <w:tcW w:w="2268" w:type="dxa"/>
            <w:gridSpan w:val="4"/>
          </w:tcPr>
          <w:p w:rsidR="00D15AB7" w:rsidRPr="00D15AB7" w:rsidRDefault="00D15AB7" w:rsidP="00D15AB7">
            <w:pPr>
              <w:jc w:val="center"/>
              <w:rPr>
                <w:b/>
                <w:color w:val="000000" w:themeColor="text1"/>
                <w:lang w:eastAsia="ja-JP"/>
              </w:rPr>
            </w:pPr>
            <w:r w:rsidRPr="00D15AB7">
              <w:rPr>
                <w:b/>
                <w:color w:val="000000" w:themeColor="text1"/>
                <w:lang w:eastAsia="ja-JP"/>
              </w:rPr>
              <w:t>Сроки реализации мероприятий</w:t>
            </w:r>
          </w:p>
        </w:tc>
      </w:tr>
      <w:tr w:rsidR="00D15AB7" w:rsidRPr="00D15AB7" w:rsidTr="00D15AB7">
        <w:trPr>
          <w:cantSplit/>
          <w:tblHeader/>
        </w:trPr>
        <w:tc>
          <w:tcPr>
            <w:tcW w:w="8506" w:type="dxa"/>
            <w:vMerge/>
          </w:tcPr>
          <w:p w:rsidR="00D15AB7" w:rsidRPr="00D15AB7" w:rsidRDefault="00D15AB7" w:rsidP="00D15AB7">
            <w:pPr>
              <w:jc w:val="center"/>
              <w:rPr>
                <w:rFonts w:eastAsia="Times New Roman"/>
                <w:b/>
                <w:color w:val="000000" w:themeColor="text1"/>
              </w:rPr>
            </w:pPr>
          </w:p>
        </w:tc>
        <w:tc>
          <w:tcPr>
            <w:tcW w:w="2835" w:type="dxa"/>
            <w:vMerge/>
          </w:tcPr>
          <w:p w:rsidR="00D15AB7" w:rsidRPr="00D15AB7" w:rsidRDefault="00D15AB7" w:rsidP="00D15AB7">
            <w:pPr>
              <w:jc w:val="center"/>
              <w:rPr>
                <w:b/>
                <w:color w:val="000000" w:themeColor="text1"/>
                <w:lang w:eastAsia="ja-JP"/>
              </w:rPr>
            </w:pPr>
          </w:p>
        </w:tc>
        <w:tc>
          <w:tcPr>
            <w:tcW w:w="1842" w:type="dxa"/>
            <w:vMerge/>
          </w:tcPr>
          <w:p w:rsidR="00D15AB7" w:rsidRPr="00D15AB7" w:rsidRDefault="00D15AB7" w:rsidP="00D15AB7">
            <w:pPr>
              <w:jc w:val="center"/>
              <w:rPr>
                <w:b/>
                <w:color w:val="000000" w:themeColor="text1"/>
                <w:lang w:eastAsia="ja-JP"/>
              </w:rPr>
            </w:pPr>
          </w:p>
        </w:tc>
        <w:tc>
          <w:tcPr>
            <w:tcW w:w="567" w:type="dxa"/>
          </w:tcPr>
          <w:p w:rsidR="00D15AB7" w:rsidRPr="00D15AB7" w:rsidRDefault="00D15AB7" w:rsidP="00D15AB7">
            <w:pPr>
              <w:jc w:val="center"/>
              <w:rPr>
                <w:b/>
                <w:color w:val="000000" w:themeColor="text1"/>
                <w:lang w:eastAsia="ja-JP"/>
              </w:rPr>
            </w:pPr>
            <w:r w:rsidRPr="00D15AB7">
              <w:rPr>
                <w:b/>
                <w:color w:val="000000" w:themeColor="text1"/>
                <w:lang w:eastAsia="ja-JP"/>
              </w:rPr>
              <w:t>2016</w:t>
            </w:r>
          </w:p>
        </w:tc>
        <w:tc>
          <w:tcPr>
            <w:tcW w:w="567" w:type="dxa"/>
          </w:tcPr>
          <w:p w:rsidR="00D15AB7" w:rsidRPr="00D15AB7" w:rsidRDefault="00D15AB7" w:rsidP="00D15AB7">
            <w:pPr>
              <w:jc w:val="center"/>
              <w:rPr>
                <w:b/>
                <w:color w:val="000000" w:themeColor="text1"/>
                <w:lang w:eastAsia="ja-JP"/>
              </w:rPr>
            </w:pPr>
            <w:r w:rsidRPr="00D15AB7">
              <w:rPr>
                <w:b/>
                <w:color w:val="000000" w:themeColor="text1"/>
                <w:lang w:eastAsia="ja-JP"/>
              </w:rPr>
              <w:t>2017</w:t>
            </w:r>
          </w:p>
        </w:tc>
        <w:tc>
          <w:tcPr>
            <w:tcW w:w="567" w:type="dxa"/>
          </w:tcPr>
          <w:p w:rsidR="00D15AB7" w:rsidRPr="00D15AB7" w:rsidRDefault="00D15AB7" w:rsidP="00D15AB7">
            <w:pPr>
              <w:jc w:val="center"/>
              <w:rPr>
                <w:b/>
                <w:color w:val="000000" w:themeColor="text1"/>
                <w:lang w:eastAsia="ja-JP"/>
              </w:rPr>
            </w:pPr>
            <w:r w:rsidRPr="00D15AB7">
              <w:rPr>
                <w:b/>
                <w:color w:val="000000" w:themeColor="text1"/>
                <w:lang w:eastAsia="ja-JP"/>
              </w:rPr>
              <w:t>2018</w:t>
            </w:r>
          </w:p>
        </w:tc>
        <w:tc>
          <w:tcPr>
            <w:tcW w:w="567" w:type="dxa"/>
          </w:tcPr>
          <w:p w:rsidR="00D15AB7" w:rsidRPr="00D15AB7" w:rsidRDefault="00D15AB7" w:rsidP="00D15AB7">
            <w:pPr>
              <w:jc w:val="center"/>
              <w:rPr>
                <w:b/>
                <w:color w:val="000000" w:themeColor="text1"/>
                <w:lang w:eastAsia="ja-JP"/>
              </w:rPr>
            </w:pPr>
            <w:r w:rsidRPr="00D15AB7">
              <w:rPr>
                <w:b/>
                <w:color w:val="000000" w:themeColor="text1"/>
                <w:lang w:eastAsia="ja-JP"/>
              </w:rPr>
              <w:t>2019</w:t>
            </w:r>
          </w:p>
        </w:tc>
      </w:tr>
      <w:tr w:rsidR="00D15AB7" w:rsidRPr="00D15AB7" w:rsidTr="00D15AB7">
        <w:trPr>
          <w:cantSplit/>
          <w:trHeight w:val="360"/>
        </w:trPr>
        <w:tc>
          <w:tcPr>
            <w:tcW w:w="8506" w:type="dxa"/>
          </w:tcPr>
          <w:p w:rsidR="00D15AB7" w:rsidRPr="003A4801" w:rsidRDefault="00D15AB7" w:rsidP="002721E5">
            <w:pPr>
              <w:pStyle w:val="ad"/>
              <w:numPr>
                <w:ilvl w:val="2"/>
                <w:numId w:val="11"/>
              </w:numPr>
              <w:tabs>
                <w:tab w:val="left" w:pos="743"/>
              </w:tabs>
              <w:ind w:left="114" w:firstLine="0"/>
              <w:rPr>
                <w:rFonts w:ascii="Times New Roman" w:hAnsi="Times New Roman"/>
              </w:rPr>
            </w:pPr>
            <w:r w:rsidRPr="003A4801">
              <w:rPr>
                <w:rFonts w:ascii="Times New Roman" w:hAnsi="Times New Roman"/>
                <w:color w:val="FF0000"/>
              </w:rPr>
              <w:t>Объединить с 1.4.10 новой формулировкой</w:t>
            </w:r>
            <w:r w:rsidRPr="003A4801">
              <w:rPr>
                <w:rFonts w:ascii="Times New Roman" w:hAnsi="Times New Roman"/>
              </w:rPr>
              <w:t xml:space="preserve"> Привлечение  к участию в Фестивале «</w:t>
            </w:r>
            <w:proofErr w:type="spellStart"/>
            <w:r w:rsidRPr="003A4801">
              <w:rPr>
                <w:rFonts w:ascii="Times New Roman" w:hAnsi="Times New Roman"/>
              </w:rPr>
              <w:t>Аламан</w:t>
            </w:r>
            <w:proofErr w:type="spellEnd"/>
            <w:r w:rsidRPr="003A4801">
              <w:rPr>
                <w:rFonts w:ascii="Times New Roman" w:hAnsi="Times New Roman"/>
              </w:rPr>
              <w:t>» творчески одаренных студентов программы «Серпін-2050»</w:t>
            </w:r>
          </w:p>
        </w:tc>
        <w:tc>
          <w:tcPr>
            <w:tcW w:w="2835" w:type="dxa"/>
          </w:tcPr>
          <w:p w:rsidR="00D15AB7" w:rsidRPr="00D15AB7" w:rsidRDefault="00D15AB7" w:rsidP="00D15AB7">
            <w:pPr>
              <w:ind w:right="-57"/>
              <w:rPr>
                <w:color w:val="000000" w:themeColor="text1"/>
                <w:lang w:eastAsia="ja-JP"/>
              </w:rPr>
            </w:pPr>
            <w:r w:rsidRPr="00D15AB7">
              <w:rPr>
                <w:color w:val="000000" w:themeColor="text1"/>
                <w:lang w:eastAsia="ja-JP"/>
              </w:rPr>
              <w:t>Руководитель ОКОВР</w:t>
            </w:r>
          </w:p>
          <w:p w:rsidR="00D15AB7" w:rsidRPr="00D15AB7" w:rsidRDefault="00D15AB7" w:rsidP="00D15AB7">
            <w:pPr>
              <w:ind w:right="-57"/>
              <w:rPr>
                <w:color w:val="000000" w:themeColor="text1"/>
                <w:lang w:eastAsia="ja-JP"/>
              </w:rPr>
            </w:pPr>
            <w:proofErr w:type="spellStart"/>
            <w:r w:rsidRPr="00D15AB7">
              <w:rPr>
                <w:color w:val="000000" w:themeColor="text1"/>
                <w:lang w:eastAsia="ja-JP"/>
              </w:rPr>
              <w:t>Зав</w:t>
            </w:r>
            <w:proofErr w:type="gramStart"/>
            <w:r w:rsidRPr="00D15AB7">
              <w:rPr>
                <w:color w:val="000000" w:themeColor="text1"/>
                <w:lang w:eastAsia="ja-JP"/>
              </w:rPr>
              <w:t>.с</w:t>
            </w:r>
            <w:proofErr w:type="gramEnd"/>
            <w:r w:rsidRPr="00D15AB7">
              <w:rPr>
                <w:color w:val="000000" w:themeColor="text1"/>
                <w:lang w:eastAsia="ja-JP"/>
              </w:rPr>
              <w:t>тудклубом</w:t>
            </w:r>
            <w:proofErr w:type="spellEnd"/>
          </w:p>
          <w:p w:rsidR="00D15AB7" w:rsidRPr="00D15AB7" w:rsidRDefault="00D15AB7" w:rsidP="00D15AB7">
            <w:pPr>
              <w:ind w:right="-57"/>
              <w:rPr>
                <w:color w:val="000000" w:themeColor="text1"/>
                <w:lang w:eastAsia="ja-JP"/>
              </w:rPr>
            </w:pPr>
            <w:r w:rsidRPr="00D15AB7">
              <w:rPr>
                <w:color w:val="000000" w:themeColor="text1"/>
                <w:lang w:eastAsia="ja-JP"/>
              </w:rPr>
              <w:t>Руководитель спортклуба «</w:t>
            </w:r>
            <w:proofErr w:type="spellStart"/>
            <w:r w:rsidRPr="00D15AB7">
              <w:rPr>
                <w:color w:val="000000" w:themeColor="text1"/>
                <w:lang w:eastAsia="ja-JP"/>
              </w:rPr>
              <w:t>Сункар</w:t>
            </w:r>
            <w:proofErr w:type="spellEnd"/>
            <w:r w:rsidRPr="00D15AB7">
              <w:rPr>
                <w:color w:val="000000" w:themeColor="text1"/>
                <w:lang w:eastAsia="ja-JP"/>
              </w:rPr>
              <w:t>»</w:t>
            </w:r>
          </w:p>
        </w:tc>
        <w:tc>
          <w:tcPr>
            <w:tcW w:w="1842" w:type="dxa"/>
          </w:tcPr>
          <w:p w:rsidR="00D15AB7" w:rsidRPr="00D15AB7" w:rsidRDefault="00D15AB7" w:rsidP="00D15AB7">
            <w:pPr>
              <w:jc w:val="center"/>
              <w:rPr>
                <w:color w:val="000000" w:themeColor="text1"/>
                <w:lang w:eastAsia="ja-JP"/>
              </w:rPr>
            </w:pPr>
            <w:r w:rsidRPr="00D15AB7">
              <w:rPr>
                <w:color w:val="000000" w:themeColor="text1"/>
                <w:lang w:eastAsia="ja-JP"/>
              </w:rPr>
              <w:t>Не требуется</w:t>
            </w:r>
          </w:p>
        </w:tc>
        <w:tc>
          <w:tcPr>
            <w:tcW w:w="567" w:type="dxa"/>
          </w:tcPr>
          <w:p w:rsidR="00D15AB7" w:rsidRPr="00D15AB7" w:rsidRDefault="00D15AB7" w:rsidP="00D15AB7">
            <w:pPr>
              <w:jc w:val="center"/>
              <w:rPr>
                <w:color w:val="000000" w:themeColor="text1"/>
                <w:lang w:val="en-US" w:eastAsia="ja-JP"/>
              </w:rPr>
            </w:pPr>
            <w:r w:rsidRPr="00D15AB7">
              <w:rPr>
                <w:color w:val="000000" w:themeColor="text1"/>
                <w:lang w:val="en-US" w:eastAsia="ja-JP"/>
              </w:rPr>
              <w:t>+</w:t>
            </w:r>
          </w:p>
        </w:tc>
        <w:tc>
          <w:tcPr>
            <w:tcW w:w="567" w:type="dxa"/>
          </w:tcPr>
          <w:p w:rsidR="00D15AB7" w:rsidRPr="00D15AB7" w:rsidRDefault="00D15AB7" w:rsidP="00D15AB7">
            <w:pPr>
              <w:jc w:val="center"/>
              <w:rPr>
                <w:color w:val="000000" w:themeColor="text1"/>
                <w:lang w:val="en-US" w:eastAsia="ja-JP"/>
              </w:rPr>
            </w:pPr>
            <w:r w:rsidRPr="00D15AB7">
              <w:rPr>
                <w:color w:val="000000" w:themeColor="text1"/>
                <w:lang w:val="en-US" w:eastAsia="ja-JP"/>
              </w:rPr>
              <w:t>+</w:t>
            </w:r>
          </w:p>
        </w:tc>
        <w:tc>
          <w:tcPr>
            <w:tcW w:w="567" w:type="dxa"/>
          </w:tcPr>
          <w:p w:rsidR="00D15AB7" w:rsidRPr="00D15AB7" w:rsidRDefault="00D15AB7" w:rsidP="00D15AB7">
            <w:pPr>
              <w:jc w:val="center"/>
              <w:rPr>
                <w:color w:val="000000" w:themeColor="text1"/>
                <w:lang w:val="en-US" w:eastAsia="ja-JP"/>
              </w:rPr>
            </w:pPr>
            <w:r w:rsidRPr="00D15AB7">
              <w:rPr>
                <w:color w:val="000000" w:themeColor="text1"/>
                <w:lang w:val="en-US" w:eastAsia="ja-JP"/>
              </w:rPr>
              <w:t>+</w:t>
            </w:r>
          </w:p>
        </w:tc>
        <w:tc>
          <w:tcPr>
            <w:tcW w:w="567" w:type="dxa"/>
          </w:tcPr>
          <w:p w:rsidR="00D15AB7" w:rsidRPr="00D15AB7" w:rsidRDefault="00D15AB7" w:rsidP="00D15AB7">
            <w:pPr>
              <w:jc w:val="center"/>
              <w:rPr>
                <w:color w:val="000000" w:themeColor="text1"/>
                <w:lang w:val="en-US" w:eastAsia="ja-JP"/>
              </w:rPr>
            </w:pPr>
            <w:r w:rsidRPr="00D15AB7">
              <w:rPr>
                <w:color w:val="000000" w:themeColor="text1"/>
                <w:lang w:val="en-US" w:eastAsia="ja-JP"/>
              </w:rPr>
              <w:t>+</w:t>
            </w:r>
          </w:p>
        </w:tc>
      </w:tr>
      <w:tr w:rsidR="00D15AB7" w:rsidRPr="00D15AB7" w:rsidTr="00D15AB7">
        <w:trPr>
          <w:cantSplit/>
          <w:trHeight w:val="1046"/>
        </w:trPr>
        <w:tc>
          <w:tcPr>
            <w:tcW w:w="8506" w:type="dxa"/>
          </w:tcPr>
          <w:p w:rsidR="00D15AB7" w:rsidRPr="003A4801" w:rsidRDefault="00D15AB7" w:rsidP="002721E5">
            <w:pPr>
              <w:pStyle w:val="ad"/>
              <w:numPr>
                <w:ilvl w:val="2"/>
                <w:numId w:val="11"/>
              </w:numPr>
              <w:tabs>
                <w:tab w:val="left" w:pos="743"/>
              </w:tabs>
              <w:ind w:left="114" w:firstLine="0"/>
              <w:rPr>
                <w:rFonts w:ascii="Times New Roman" w:hAnsi="Times New Roman"/>
              </w:rPr>
            </w:pPr>
            <w:r w:rsidRPr="003A4801">
              <w:rPr>
                <w:rFonts w:ascii="Times New Roman" w:hAnsi="Times New Roman"/>
              </w:rPr>
              <w:t>Приглашение к участию в Фестивале «</w:t>
            </w:r>
            <w:proofErr w:type="spellStart"/>
            <w:r w:rsidRPr="003A4801">
              <w:rPr>
                <w:rFonts w:ascii="Times New Roman" w:hAnsi="Times New Roman"/>
              </w:rPr>
              <w:t>Аламан</w:t>
            </w:r>
            <w:proofErr w:type="spellEnd"/>
            <w:r w:rsidRPr="003A4801">
              <w:rPr>
                <w:rFonts w:ascii="Times New Roman" w:hAnsi="Times New Roman"/>
              </w:rPr>
              <w:t>» представителей системы образования области, общественных организаций, творческой интеллигенции</w:t>
            </w:r>
          </w:p>
          <w:p w:rsidR="00D15AB7" w:rsidRPr="00D15AB7" w:rsidRDefault="00D15AB7" w:rsidP="002721E5">
            <w:pPr>
              <w:tabs>
                <w:tab w:val="left" w:pos="743"/>
              </w:tabs>
              <w:ind w:left="114"/>
              <w:contextualSpacing/>
              <w:rPr>
                <w:rFonts w:eastAsia="Calibri"/>
                <w:color w:val="FF0000"/>
              </w:rPr>
            </w:pPr>
            <w:r w:rsidRPr="00D15AB7">
              <w:rPr>
                <w:rFonts w:eastAsia="Calibri"/>
                <w:color w:val="FF0000"/>
                <w:u w:val="single"/>
              </w:rPr>
              <w:t>УТОЧНИТЬ ФОРМУЛИРОВКУ</w:t>
            </w:r>
          </w:p>
          <w:p w:rsidR="00D15AB7" w:rsidRPr="00D15AB7" w:rsidRDefault="00D15AB7" w:rsidP="002721E5">
            <w:pPr>
              <w:tabs>
                <w:tab w:val="left" w:pos="743"/>
              </w:tabs>
              <w:ind w:left="114"/>
              <w:contextualSpacing/>
              <w:rPr>
                <w:rFonts w:eastAsia="Calibri"/>
                <w:color w:val="FF0000"/>
              </w:rPr>
            </w:pPr>
            <w:r w:rsidRPr="00D15AB7">
              <w:rPr>
                <w:rFonts w:eastAsia="Calibri"/>
                <w:color w:val="FF0000"/>
              </w:rPr>
              <w:t>Проведение республиканского конкурса «</w:t>
            </w:r>
            <w:r w:rsidRPr="00D15AB7">
              <w:rPr>
                <w:rFonts w:eastAsia="Calibri"/>
                <w:color w:val="FF0000"/>
                <w:lang w:val="kk-KZ"/>
              </w:rPr>
              <w:t>Мені шыңдаған Серпін</w:t>
            </w:r>
            <w:r w:rsidRPr="00D15AB7">
              <w:rPr>
                <w:rFonts w:eastAsia="Calibri"/>
                <w:color w:val="FF0000"/>
              </w:rPr>
              <w:t>» среди студентов, обучающихся по программе «</w:t>
            </w:r>
            <w:r w:rsidRPr="00D15AB7">
              <w:rPr>
                <w:rFonts w:eastAsia="Calibri"/>
                <w:color w:val="FF0000"/>
                <w:lang w:val="kk-KZ"/>
              </w:rPr>
              <w:t>Мәңгілік</w:t>
            </w:r>
            <w:proofErr w:type="gramStart"/>
            <w:r w:rsidRPr="00D15AB7">
              <w:rPr>
                <w:rFonts w:eastAsia="Calibri"/>
                <w:color w:val="FF0000"/>
                <w:lang w:val="kk-KZ"/>
              </w:rPr>
              <w:t xml:space="preserve"> Е</w:t>
            </w:r>
            <w:proofErr w:type="gramEnd"/>
            <w:r w:rsidRPr="00D15AB7">
              <w:rPr>
                <w:rFonts w:eastAsia="Calibri"/>
                <w:color w:val="FF0000"/>
                <w:lang w:val="kk-KZ"/>
              </w:rPr>
              <w:t xml:space="preserve">л жастары </w:t>
            </w:r>
            <w:r w:rsidRPr="00D15AB7">
              <w:rPr>
                <w:rFonts w:eastAsia="Calibri"/>
                <w:color w:val="FF0000"/>
              </w:rPr>
              <w:t xml:space="preserve">- </w:t>
            </w:r>
            <w:r w:rsidRPr="00D15AB7">
              <w:rPr>
                <w:rFonts w:eastAsia="Calibri"/>
                <w:color w:val="FF0000"/>
                <w:lang w:val="kk-KZ"/>
              </w:rPr>
              <w:t>индустрияға</w:t>
            </w:r>
            <w:r w:rsidRPr="00D15AB7">
              <w:rPr>
                <w:rFonts w:eastAsia="Calibri"/>
                <w:color w:val="FF0000"/>
              </w:rPr>
              <w:t>»</w:t>
            </w:r>
          </w:p>
        </w:tc>
        <w:tc>
          <w:tcPr>
            <w:tcW w:w="2835" w:type="dxa"/>
          </w:tcPr>
          <w:p w:rsidR="00D15AB7" w:rsidRPr="00D15AB7" w:rsidRDefault="00D15AB7" w:rsidP="00D15AB7">
            <w:pPr>
              <w:rPr>
                <w:color w:val="000000" w:themeColor="text1"/>
                <w:lang w:eastAsia="ja-JP"/>
              </w:rPr>
            </w:pPr>
            <w:r w:rsidRPr="00D15AB7">
              <w:rPr>
                <w:color w:val="000000" w:themeColor="text1"/>
                <w:lang w:eastAsia="ja-JP"/>
              </w:rPr>
              <w:t>Руководитель ОКОВР</w:t>
            </w:r>
          </w:p>
          <w:p w:rsidR="00D15AB7" w:rsidRPr="00D15AB7" w:rsidRDefault="00D15AB7" w:rsidP="00D15AB7">
            <w:pPr>
              <w:rPr>
                <w:color w:val="000000" w:themeColor="text1"/>
                <w:lang w:eastAsia="ja-JP"/>
              </w:rPr>
            </w:pPr>
            <w:proofErr w:type="spellStart"/>
            <w:r w:rsidRPr="00D15AB7">
              <w:rPr>
                <w:color w:val="000000" w:themeColor="text1"/>
                <w:lang w:eastAsia="ja-JP"/>
              </w:rPr>
              <w:t>Зав</w:t>
            </w:r>
            <w:proofErr w:type="gramStart"/>
            <w:r w:rsidRPr="00D15AB7">
              <w:rPr>
                <w:color w:val="000000" w:themeColor="text1"/>
                <w:lang w:eastAsia="ja-JP"/>
              </w:rPr>
              <w:t>.с</w:t>
            </w:r>
            <w:proofErr w:type="gramEnd"/>
            <w:r w:rsidRPr="00D15AB7">
              <w:rPr>
                <w:color w:val="000000" w:themeColor="text1"/>
                <w:lang w:eastAsia="ja-JP"/>
              </w:rPr>
              <w:t>тудклубом</w:t>
            </w:r>
            <w:proofErr w:type="spellEnd"/>
          </w:p>
          <w:p w:rsidR="00D15AB7" w:rsidRPr="00D15AB7" w:rsidRDefault="00D15AB7" w:rsidP="00D15AB7">
            <w:pPr>
              <w:rPr>
                <w:color w:val="000000" w:themeColor="text1"/>
                <w:lang w:eastAsia="ja-JP"/>
              </w:rPr>
            </w:pPr>
            <w:r w:rsidRPr="00D15AB7">
              <w:rPr>
                <w:color w:val="000000" w:themeColor="text1"/>
                <w:lang w:eastAsia="ja-JP"/>
              </w:rPr>
              <w:t>Руководитель спортклуба «</w:t>
            </w:r>
            <w:proofErr w:type="spellStart"/>
            <w:r w:rsidRPr="00D15AB7">
              <w:rPr>
                <w:color w:val="000000" w:themeColor="text1"/>
                <w:lang w:eastAsia="ja-JP"/>
              </w:rPr>
              <w:t>Сункар</w:t>
            </w:r>
            <w:proofErr w:type="spellEnd"/>
            <w:r w:rsidRPr="00D15AB7">
              <w:rPr>
                <w:color w:val="000000" w:themeColor="text1"/>
                <w:lang w:eastAsia="ja-JP"/>
              </w:rPr>
              <w:t>»</w:t>
            </w:r>
          </w:p>
        </w:tc>
        <w:tc>
          <w:tcPr>
            <w:tcW w:w="1842" w:type="dxa"/>
          </w:tcPr>
          <w:p w:rsidR="00D15AB7" w:rsidRPr="00D15AB7" w:rsidRDefault="00D15AB7" w:rsidP="00D15AB7">
            <w:pPr>
              <w:jc w:val="center"/>
              <w:rPr>
                <w:color w:val="000000" w:themeColor="text1"/>
                <w:lang w:eastAsia="ja-JP"/>
              </w:rPr>
            </w:pPr>
            <w:r w:rsidRPr="00D15AB7">
              <w:rPr>
                <w:color w:val="000000" w:themeColor="text1"/>
                <w:lang w:eastAsia="ja-JP"/>
              </w:rPr>
              <w:t>Не требуется</w:t>
            </w:r>
          </w:p>
        </w:tc>
        <w:tc>
          <w:tcPr>
            <w:tcW w:w="567" w:type="dxa"/>
          </w:tcPr>
          <w:p w:rsidR="00D15AB7" w:rsidRPr="00D15AB7" w:rsidRDefault="00D15AB7" w:rsidP="00D15AB7">
            <w:pPr>
              <w:jc w:val="center"/>
              <w:rPr>
                <w:color w:val="000000" w:themeColor="text1"/>
                <w:lang w:eastAsia="ja-JP"/>
              </w:rPr>
            </w:pPr>
            <w:r w:rsidRPr="00D15AB7">
              <w:rPr>
                <w:color w:val="000000" w:themeColor="text1"/>
                <w:lang w:eastAsia="ja-JP"/>
              </w:rPr>
              <w:t>+</w:t>
            </w:r>
          </w:p>
        </w:tc>
        <w:tc>
          <w:tcPr>
            <w:tcW w:w="567" w:type="dxa"/>
          </w:tcPr>
          <w:p w:rsidR="00D15AB7" w:rsidRPr="00D15AB7" w:rsidRDefault="00D15AB7" w:rsidP="00D15AB7">
            <w:pPr>
              <w:jc w:val="center"/>
              <w:rPr>
                <w:color w:val="000000" w:themeColor="text1"/>
                <w:lang w:eastAsia="ja-JP"/>
              </w:rPr>
            </w:pPr>
            <w:r w:rsidRPr="00D15AB7">
              <w:rPr>
                <w:color w:val="000000" w:themeColor="text1"/>
                <w:lang w:eastAsia="ja-JP"/>
              </w:rPr>
              <w:t>+</w:t>
            </w:r>
          </w:p>
        </w:tc>
        <w:tc>
          <w:tcPr>
            <w:tcW w:w="567" w:type="dxa"/>
          </w:tcPr>
          <w:p w:rsidR="00D15AB7" w:rsidRPr="00D15AB7" w:rsidRDefault="00D15AB7" w:rsidP="00D15AB7">
            <w:pPr>
              <w:jc w:val="center"/>
              <w:rPr>
                <w:color w:val="000000" w:themeColor="text1"/>
                <w:lang w:eastAsia="ja-JP"/>
              </w:rPr>
            </w:pPr>
            <w:r w:rsidRPr="00D15AB7">
              <w:rPr>
                <w:color w:val="000000" w:themeColor="text1"/>
                <w:lang w:eastAsia="ja-JP"/>
              </w:rPr>
              <w:t>+</w:t>
            </w:r>
          </w:p>
        </w:tc>
        <w:tc>
          <w:tcPr>
            <w:tcW w:w="567" w:type="dxa"/>
          </w:tcPr>
          <w:p w:rsidR="00D15AB7" w:rsidRPr="00D15AB7" w:rsidRDefault="00D15AB7" w:rsidP="00D15AB7">
            <w:pPr>
              <w:jc w:val="center"/>
              <w:rPr>
                <w:color w:val="000000" w:themeColor="text1"/>
                <w:lang w:eastAsia="ja-JP"/>
              </w:rPr>
            </w:pPr>
            <w:r w:rsidRPr="00D15AB7">
              <w:rPr>
                <w:color w:val="000000" w:themeColor="text1"/>
                <w:lang w:eastAsia="ja-JP"/>
              </w:rPr>
              <w:t>+</w:t>
            </w:r>
          </w:p>
        </w:tc>
      </w:tr>
      <w:tr w:rsidR="00D15AB7" w:rsidRPr="00D15AB7" w:rsidTr="00D15AB7">
        <w:trPr>
          <w:cantSplit/>
          <w:trHeight w:val="510"/>
        </w:trPr>
        <w:tc>
          <w:tcPr>
            <w:tcW w:w="8506" w:type="dxa"/>
          </w:tcPr>
          <w:p w:rsidR="00D15AB7" w:rsidRPr="003A4801" w:rsidRDefault="00D15AB7" w:rsidP="002721E5">
            <w:pPr>
              <w:pStyle w:val="ad"/>
              <w:numPr>
                <w:ilvl w:val="2"/>
                <w:numId w:val="12"/>
              </w:numPr>
              <w:tabs>
                <w:tab w:val="left" w:pos="743"/>
              </w:tabs>
              <w:ind w:left="114" w:firstLine="0"/>
              <w:rPr>
                <w:rFonts w:ascii="Times New Roman" w:hAnsi="Times New Roman"/>
                <w:u w:val="single"/>
              </w:rPr>
            </w:pPr>
            <w:r w:rsidRPr="003A4801">
              <w:rPr>
                <w:rFonts w:ascii="Times New Roman" w:hAnsi="Times New Roman"/>
                <w:color w:val="FF0000"/>
                <w:u w:val="single"/>
              </w:rPr>
              <w:t>ИСКЛЮЧИТЬ</w:t>
            </w:r>
            <w:r w:rsidRPr="003A4801">
              <w:rPr>
                <w:rFonts w:ascii="Times New Roman" w:hAnsi="Times New Roman"/>
                <w:u w:val="single"/>
              </w:rPr>
              <w:t xml:space="preserve"> </w:t>
            </w:r>
          </w:p>
          <w:p w:rsidR="00D15AB7" w:rsidRPr="00D15AB7" w:rsidRDefault="00D15AB7" w:rsidP="002721E5">
            <w:pPr>
              <w:tabs>
                <w:tab w:val="left" w:pos="743"/>
              </w:tabs>
              <w:ind w:left="114"/>
              <w:contextualSpacing/>
              <w:rPr>
                <w:rFonts w:eastAsia="Calibri"/>
              </w:rPr>
            </w:pPr>
            <w:r w:rsidRPr="00D15AB7">
              <w:rPr>
                <w:rFonts w:eastAsia="Calibri"/>
              </w:rPr>
              <w:t>Поощрение студентов «Серпін-2050» являющихся победителями и номинантами конкурсов, спортивных мероприятий</w:t>
            </w:r>
          </w:p>
        </w:tc>
        <w:tc>
          <w:tcPr>
            <w:tcW w:w="2835" w:type="dxa"/>
          </w:tcPr>
          <w:p w:rsidR="00D15AB7" w:rsidRPr="00D15AB7" w:rsidRDefault="00D15AB7" w:rsidP="00D15AB7">
            <w:pPr>
              <w:ind w:right="-57"/>
              <w:rPr>
                <w:color w:val="000000" w:themeColor="text1"/>
                <w:spacing w:val="-6"/>
                <w:lang w:eastAsia="ja-JP"/>
              </w:rPr>
            </w:pPr>
            <w:r w:rsidRPr="00D15AB7">
              <w:rPr>
                <w:color w:val="000000" w:themeColor="text1"/>
                <w:lang w:eastAsia="ja-JP"/>
              </w:rPr>
              <w:t>Руководитель ОКОВР</w:t>
            </w:r>
          </w:p>
          <w:p w:rsidR="00D15AB7" w:rsidRPr="00D15AB7" w:rsidRDefault="00D15AB7" w:rsidP="00D15AB7">
            <w:pPr>
              <w:ind w:right="-57"/>
              <w:rPr>
                <w:color w:val="000000" w:themeColor="text1"/>
                <w:spacing w:val="-6"/>
                <w:lang w:eastAsia="ja-JP"/>
              </w:rPr>
            </w:pPr>
            <w:r w:rsidRPr="00D15AB7">
              <w:rPr>
                <w:color w:val="000000" w:themeColor="text1"/>
                <w:spacing w:val="-6"/>
                <w:lang w:eastAsia="ja-JP"/>
              </w:rPr>
              <w:t>Зав. кафедрами</w:t>
            </w:r>
          </w:p>
          <w:p w:rsidR="00D15AB7" w:rsidRPr="00D15AB7" w:rsidRDefault="00D15AB7" w:rsidP="00D15AB7">
            <w:pPr>
              <w:ind w:right="-57"/>
              <w:rPr>
                <w:color w:val="000000" w:themeColor="text1"/>
                <w:spacing w:val="-6"/>
                <w:lang w:eastAsia="ja-JP"/>
              </w:rPr>
            </w:pPr>
            <w:r w:rsidRPr="00D15AB7">
              <w:rPr>
                <w:color w:val="000000" w:themeColor="text1"/>
                <w:spacing w:val="-6"/>
                <w:lang w:eastAsia="ja-JP"/>
              </w:rPr>
              <w:t>Руководитель спортклуба «</w:t>
            </w:r>
            <w:proofErr w:type="spellStart"/>
            <w:r w:rsidRPr="00D15AB7">
              <w:rPr>
                <w:color w:val="000000" w:themeColor="text1"/>
                <w:spacing w:val="-6"/>
                <w:lang w:eastAsia="ja-JP"/>
              </w:rPr>
              <w:t>Сункар</w:t>
            </w:r>
            <w:proofErr w:type="spellEnd"/>
            <w:r w:rsidRPr="00D15AB7">
              <w:rPr>
                <w:color w:val="000000" w:themeColor="text1"/>
                <w:spacing w:val="-6"/>
                <w:lang w:eastAsia="ja-JP"/>
              </w:rPr>
              <w:t>»</w:t>
            </w:r>
          </w:p>
        </w:tc>
        <w:tc>
          <w:tcPr>
            <w:tcW w:w="1842" w:type="dxa"/>
          </w:tcPr>
          <w:p w:rsidR="00D15AB7" w:rsidRPr="00D15AB7" w:rsidRDefault="00D15AB7" w:rsidP="00D15AB7">
            <w:pPr>
              <w:jc w:val="center"/>
              <w:rPr>
                <w:color w:val="000000" w:themeColor="text1"/>
                <w:lang w:eastAsia="ja-JP"/>
              </w:rPr>
            </w:pPr>
            <w:r w:rsidRPr="00D15AB7">
              <w:rPr>
                <w:color w:val="000000" w:themeColor="text1"/>
                <w:lang w:eastAsia="ja-JP"/>
              </w:rPr>
              <w:t>За счет средств вуза, профком студентов</w:t>
            </w:r>
          </w:p>
        </w:tc>
        <w:tc>
          <w:tcPr>
            <w:tcW w:w="567" w:type="dxa"/>
          </w:tcPr>
          <w:p w:rsidR="00D15AB7" w:rsidRPr="00D15AB7" w:rsidRDefault="00D15AB7" w:rsidP="00D15AB7">
            <w:pPr>
              <w:jc w:val="center"/>
              <w:rPr>
                <w:color w:val="000000" w:themeColor="text1"/>
                <w:lang w:eastAsia="ja-JP"/>
              </w:rPr>
            </w:pPr>
            <w:r w:rsidRPr="00D15AB7">
              <w:rPr>
                <w:color w:val="000000" w:themeColor="text1"/>
                <w:lang w:eastAsia="ja-JP"/>
              </w:rPr>
              <w:t>+</w:t>
            </w:r>
          </w:p>
        </w:tc>
        <w:tc>
          <w:tcPr>
            <w:tcW w:w="567" w:type="dxa"/>
          </w:tcPr>
          <w:p w:rsidR="00D15AB7" w:rsidRPr="00D15AB7" w:rsidRDefault="00D15AB7" w:rsidP="00D15AB7">
            <w:pPr>
              <w:jc w:val="center"/>
              <w:rPr>
                <w:color w:val="000000" w:themeColor="text1"/>
                <w:lang w:eastAsia="ja-JP"/>
              </w:rPr>
            </w:pPr>
            <w:r w:rsidRPr="00D15AB7">
              <w:rPr>
                <w:color w:val="000000" w:themeColor="text1"/>
                <w:lang w:eastAsia="ja-JP"/>
              </w:rPr>
              <w:t>+</w:t>
            </w:r>
          </w:p>
        </w:tc>
        <w:tc>
          <w:tcPr>
            <w:tcW w:w="567" w:type="dxa"/>
          </w:tcPr>
          <w:p w:rsidR="00D15AB7" w:rsidRPr="00D15AB7" w:rsidRDefault="00D15AB7" w:rsidP="00D15AB7">
            <w:pPr>
              <w:jc w:val="center"/>
              <w:rPr>
                <w:color w:val="000000" w:themeColor="text1"/>
                <w:lang w:eastAsia="ja-JP"/>
              </w:rPr>
            </w:pPr>
            <w:r w:rsidRPr="00D15AB7">
              <w:rPr>
                <w:color w:val="000000" w:themeColor="text1"/>
                <w:lang w:eastAsia="ja-JP"/>
              </w:rPr>
              <w:t>+</w:t>
            </w:r>
          </w:p>
        </w:tc>
        <w:tc>
          <w:tcPr>
            <w:tcW w:w="567" w:type="dxa"/>
          </w:tcPr>
          <w:p w:rsidR="00D15AB7" w:rsidRPr="00D15AB7" w:rsidRDefault="00D15AB7" w:rsidP="00D15AB7">
            <w:pPr>
              <w:jc w:val="center"/>
              <w:rPr>
                <w:color w:val="000000" w:themeColor="text1"/>
                <w:lang w:eastAsia="ja-JP"/>
              </w:rPr>
            </w:pPr>
            <w:r w:rsidRPr="00D15AB7">
              <w:rPr>
                <w:color w:val="000000" w:themeColor="text1"/>
                <w:lang w:eastAsia="ja-JP"/>
              </w:rPr>
              <w:t>+</w:t>
            </w:r>
          </w:p>
        </w:tc>
      </w:tr>
    </w:tbl>
    <w:p w:rsidR="00D15AB7" w:rsidRPr="00502A67" w:rsidRDefault="00D15AB7" w:rsidP="00E626B9">
      <w:pPr>
        <w:pStyle w:val="ad"/>
        <w:numPr>
          <w:ilvl w:val="1"/>
          <w:numId w:val="4"/>
        </w:numPr>
        <w:tabs>
          <w:tab w:val="left" w:pos="709"/>
        </w:tabs>
        <w:spacing w:before="120" w:after="120" w:line="240" w:lineRule="auto"/>
        <w:rPr>
          <w:rFonts w:ascii="Times New Roman" w:hAnsi="Times New Roman"/>
          <w:b/>
          <w:color w:val="000000" w:themeColor="text1"/>
          <w:sz w:val="24"/>
          <w:szCs w:val="24"/>
        </w:rPr>
      </w:pPr>
      <w:r w:rsidRPr="00502A67">
        <w:rPr>
          <w:rFonts w:ascii="Times New Roman" w:hAnsi="Times New Roman"/>
          <w:b/>
          <w:color w:val="000000" w:themeColor="text1"/>
          <w:sz w:val="24"/>
          <w:szCs w:val="24"/>
        </w:rPr>
        <w:t>Создание условий для инклюзивного образования</w:t>
      </w:r>
    </w:p>
    <w:p w:rsidR="00D15AB7" w:rsidRPr="00D15AB7" w:rsidRDefault="00D15AB7" w:rsidP="00D15AB7">
      <w:pPr>
        <w:tabs>
          <w:tab w:val="left" w:pos="709"/>
        </w:tabs>
        <w:spacing w:after="0" w:line="240" w:lineRule="auto"/>
        <w:rPr>
          <w:rFonts w:ascii="Times New Roman" w:eastAsia="MS Mincho" w:hAnsi="Times New Roman" w:cs="Times New Roman"/>
          <w:b/>
          <w:color w:val="000000" w:themeColor="text1"/>
          <w:sz w:val="24"/>
          <w:szCs w:val="24"/>
          <w:lang w:eastAsia="ja-JP"/>
        </w:rPr>
      </w:pPr>
    </w:p>
    <w:tbl>
      <w:tblPr>
        <w:tblStyle w:val="a4"/>
        <w:tblW w:w="15455" w:type="dxa"/>
        <w:tblInd w:w="-114" w:type="dxa"/>
        <w:tblLayout w:type="fixed"/>
        <w:tblCellMar>
          <w:left w:w="28" w:type="dxa"/>
          <w:right w:w="28" w:type="dxa"/>
        </w:tblCellMar>
        <w:tblLook w:val="04A0" w:firstRow="1" w:lastRow="0" w:firstColumn="1" w:lastColumn="0" w:noHBand="0" w:noVBand="1"/>
      </w:tblPr>
      <w:tblGrid>
        <w:gridCol w:w="8506"/>
        <w:gridCol w:w="2835"/>
        <w:gridCol w:w="1842"/>
        <w:gridCol w:w="568"/>
        <w:gridCol w:w="568"/>
        <w:gridCol w:w="568"/>
        <w:gridCol w:w="568"/>
      </w:tblGrid>
      <w:tr w:rsidR="00D15AB7" w:rsidRPr="00D15AB7" w:rsidTr="00D15AB7">
        <w:trPr>
          <w:cantSplit/>
          <w:tblHeader/>
        </w:trPr>
        <w:tc>
          <w:tcPr>
            <w:tcW w:w="8506" w:type="dxa"/>
            <w:vMerge w:val="restart"/>
          </w:tcPr>
          <w:p w:rsidR="00D15AB7" w:rsidRPr="00D15AB7" w:rsidRDefault="00D15AB7" w:rsidP="00D15AB7">
            <w:pPr>
              <w:jc w:val="center"/>
              <w:rPr>
                <w:rFonts w:eastAsia="Times New Roman"/>
                <w:b/>
                <w:color w:val="000000" w:themeColor="text1"/>
              </w:rPr>
            </w:pPr>
            <w:r w:rsidRPr="00D15AB7">
              <w:rPr>
                <w:rFonts w:eastAsia="Times New Roman"/>
                <w:b/>
                <w:color w:val="000000" w:themeColor="text1"/>
              </w:rPr>
              <w:lastRenderedPageBreak/>
              <w:t>Мероприятия</w:t>
            </w:r>
          </w:p>
        </w:tc>
        <w:tc>
          <w:tcPr>
            <w:tcW w:w="2835" w:type="dxa"/>
            <w:vMerge w:val="restart"/>
          </w:tcPr>
          <w:p w:rsidR="00D15AB7" w:rsidRPr="00D15AB7" w:rsidRDefault="00D15AB7" w:rsidP="00D15AB7">
            <w:pPr>
              <w:jc w:val="center"/>
              <w:rPr>
                <w:b/>
                <w:color w:val="000000" w:themeColor="text1"/>
                <w:lang w:eastAsia="ja-JP"/>
              </w:rPr>
            </w:pPr>
            <w:proofErr w:type="gramStart"/>
            <w:r w:rsidRPr="00D15AB7">
              <w:rPr>
                <w:b/>
                <w:color w:val="000000" w:themeColor="text1"/>
                <w:lang w:eastAsia="ja-JP"/>
              </w:rPr>
              <w:t>Ответственные за мероприятия</w:t>
            </w:r>
            <w:proofErr w:type="gramEnd"/>
          </w:p>
        </w:tc>
        <w:tc>
          <w:tcPr>
            <w:tcW w:w="1842" w:type="dxa"/>
            <w:vMerge w:val="restart"/>
          </w:tcPr>
          <w:p w:rsidR="00D15AB7" w:rsidRPr="00D15AB7" w:rsidRDefault="00D15AB7" w:rsidP="00D15AB7">
            <w:pPr>
              <w:jc w:val="center"/>
              <w:rPr>
                <w:b/>
                <w:color w:val="000000" w:themeColor="text1"/>
                <w:lang w:eastAsia="ja-JP"/>
              </w:rPr>
            </w:pPr>
            <w:r w:rsidRPr="00D15AB7">
              <w:rPr>
                <w:b/>
                <w:color w:val="000000" w:themeColor="text1"/>
                <w:lang w:eastAsia="ja-JP"/>
              </w:rPr>
              <w:t>Источник финансирования</w:t>
            </w:r>
          </w:p>
        </w:tc>
        <w:tc>
          <w:tcPr>
            <w:tcW w:w="2272" w:type="dxa"/>
            <w:gridSpan w:val="4"/>
          </w:tcPr>
          <w:p w:rsidR="00D15AB7" w:rsidRPr="00D15AB7" w:rsidRDefault="00D15AB7" w:rsidP="00D15AB7">
            <w:pPr>
              <w:jc w:val="center"/>
              <w:rPr>
                <w:b/>
                <w:color w:val="000000" w:themeColor="text1"/>
                <w:lang w:eastAsia="ja-JP"/>
              </w:rPr>
            </w:pPr>
            <w:r w:rsidRPr="00D15AB7">
              <w:rPr>
                <w:b/>
                <w:color w:val="000000" w:themeColor="text1"/>
                <w:lang w:eastAsia="ja-JP"/>
              </w:rPr>
              <w:t>Сроки реализации мероприятий</w:t>
            </w:r>
          </w:p>
        </w:tc>
      </w:tr>
      <w:tr w:rsidR="00D15AB7" w:rsidRPr="00D15AB7" w:rsidTr="00D15AB7">
        <w:trPr>
          <w:cantSplit/>
          <w:tblHeader/>
        </w:trPr>
        <w:tc>
          <w:tcPr>
            <w:tcW w:w="8506" w:type="dxa"/>
            <w:vMerge/>
          </w:tcPr>
          <w:p w:rsidR="00D15AB7" w:rsidRPr="00D15AB7" w:rsidRDefault="00D15AB7" w:rsidP="00D15AB7">
            <w:pPr>
              <w:jc w:val="center"/>
              <w:rPr>
                <w:rFonts w:eastAsia="Times New Roman"/>
                <w:b/>
                <w:color w:val="000000" w:themeColor="text1"/>
              </w:rPr>
            </w:pPr>
          </w:p>
        </w:tc>
        <w:tc>
          <w:tcPr>
            <w:tcW w:w="2835" w:type="dxa"/>
            <w:vMerge/>
          </w:tcPr>
          <w:p w:rsidR="00D15AB7" w:rsidRPr="00D15AB7" w:rsidRDefault="00D15AB7" w:rsidP="00D15AB7">
            <w:pPr>
              <w:jc w:val="center"/>
              <w:rPr>
                <w:b/>
                <w:color w:val="000000" w:themeColor="text1"/>
                <w:lang w:eastAsia="ja-JP"/>
              </w:rPr>
            </w:pPr>
          </w:p>
        </w:tc>
        <w:tc>
          <w:tcPr>
            <w:tcW w:w="1842" w:type="dxa"/>
            <w:vMerge/>
          </w:tcPr>
          <w:p w:rsidR="00D15AB7" w:rsidRPr="00D15AB7" w:rsidRDefault="00D15AB7" w:rsidP="00D15AB7">
            <w:pPr>
              <w:jc w:val="center"/>
              <w:rPr>
                <w:b/>
                <w:color w:val="000000" w:themeColor="text1"/>
                <w:lang w:eastAsia="ja-JP"/>
              </w:rPr>
            </w:pPr>
          </w:p>
        </w:tc>
        <w:tc>
          <w:tcPr>
            <w:tcW w:w="568" w:type="dxa"/>
          </w:tcPr>
          <w:p w:rsidR="00D15AB7" w:rsidRPr="00D15AB7" w:rsidRDefault="00D15AB7" w:rsidP="00D15AB7">
            <w:pPr>
              <w:jc w:val="center"/>
              <w:rPr>
                <w:b/>
                <w:color w:val="000000" w:themeColor="text1"/>
                <w:lang w:eastAsia="ja-JP"/>
              </w:rPr>
            </w:pPr>
            <w:r w:rsidRPr="00D15AB7">
              <w:rPr>
                <w:b/>
                <w:color w:val="000000" w:themeColor="text1"/>
                <w:lang w:eastAsia="ja-JP"/>
              </w:rPr>
              <w:t>2016</w:t>
            </w:r>
          </w:p>
        </w:tc>
        <w:tc>
          <w:tcPr>
            <w:tcW w:w="568" w:type="dxa"/>
          </w:tcPr>
          <w:p w:rsidR="00D15AB7" w:rsidRPr="00D15AB7" w:rsidRDefault="00D15AB7" w:rsidP="00D15AB7">
            <w:pPr>
              <w:jc w:val="center"/>
              <w:rPr>
                <w:b/>
                <w:color w:val="000000" w:themeColor="text1"/>
                <w:lang w:eastAsia="ja-JP"/>
              </w:rPr>
            </w:pPr>
            <w:r w:rsidRPr="00D15AB7">
              <w:rPr>
                <w:b/>
                <w:color w:val="000000" w:themeColor="text1"/>
                <w:lang w:eastAsia="ja-JP"/>
              </w:rPr>
              <w:t>2017</w:t>
            </w:r>
          </w:p>
        </w:tc>
        <w:tc>
          <w:tcPr>
            <w:tcW w:w="568" w:type="dxa"/>
          </w:tcPr>
          <w:p w:rsidR="00D15AB7" w:rsidRPr="00D15AB7" w:rsidRDefault="00D15AB7" w:rsidP="00D15AB7">
            <w:pPr>
              <w:jc w:val="center"/>
              <w:rPr>
                <w:b/>
                <w:color w:val="000000" w:themeColor="text1"/>
                <w:lang w:eastAsia="ja-JP"/>
              </w:rPr>
            </w:pPr>
            <w:r w:rsidRPr="00D15AB7">
              <w:rPr>
                <w:b/>
                <w:color w:val="000000" w:themeColor="text1"/>
                <w:lang w:eastAsia="ja-JP"/>
              </w:rPr>
              <w:t>2018</w:t>
            </w:r>
          </w:p>
        </w:tc>
        <w:tc>
          <w:tcPr>
            <w:tcW w:w="568" w:type="dxa"/>
          </w:tcPr>
          <w:p w:rsidR="00D15AB7" w:rsidRPr="00D15AB7" w:rsidRDefault="00D15AB7" w:rsidP="00D15AB7">
            <w:pPr>
              <w:jc w:val="center"/>
              <w:rPr>
                <w:b/>
                <w:color w:val="000000" w:themeColor="text1"/>
                <w:lang w:eastAsia="ja-JP"/>
              </w:rPr>
            </w:pPr>
            <w:r w:rsidRPr="00D15AB7">
              <w:rPr>
                <w:b/>
                <w:color w:val="000000" w:themeColor="text1"/>
                <w:lang w:eastAsia="ja-JP"/>
              </w:rPr>
              <w:t>2019</w:t>
            </w:r>
          </w:p>
        </w:tc>
      </w:tr>
    </w:tbl>
    <w:tbl>
      <w:tblPr>
        <w:tblStyle w:val="27"/>
        <w:tblW w:w="15455" w:type="dxa"/>
        <w:tblInd w:w="-114" w:type="dxa"/>
        <w:tblLayout w:type="fixed"/>
        <w:tblCellMar>
          <w:left w:w="28" w:type="dxa"/>
          <w:right w:w="28" w:type="dxa"/>
        </w:tblCellMar>
        <w:tblLook w:val="04A0" w:firstRow="1" w:lastRow="0" w:firstColumn="1" w:lastColumn="0" w:noHBand="0" w:noVBand="1"/>
      </w:tblPr>
      <w:tblGrid>
        <w:gridCol w:w="8506"/>
        <w:gridCol w:w="2835"/>
        <w:gridCol w:w="1842"/>
        <w:gridCol w:w="568"/>
        <w:gridCol w:w="568"/>
        <w:gridCol w:w="568"/>
        <w:gridCol w:w="568"/>
      </w:tblGrid>
      <w:tr w:rsidR="00502A67" w:rsidRPr="000069C5" w:rsidTr="00686AEF">
        <w:trPr>
          <w:cantSplit/>
          <w:trHeight w:val="481"/>
        </w:trPr>
        <w:tc>
          <w:tcPr>
            <w:tcW w:w="8506" w:type="dxa"/>
          </w:tcPr>
          <w:p w:rsidR="00502A67" w:rsidRPr="0091764C" w:rsidRDefault="00502A67" w:rsidP="002721E5">
            <w:pPr>
              <w:pStyle w:val="ad"/>
              <w:tabs>
                <w:tab w:val="left" w:pos="114"/>
              </w:tabs>
              <w:ind w:left="114"/>
              <w:rPr>
                <w:rFonts w:ascii="Times New Roman" w:hAnsi="Times New Roman"/>
                <w:color w:val="FF0000"/>
                <w:u w:val="single"/>
              </w:rPr>
            </w:pPr>
            <w:r w:rsidRPr="0091764C">
              <w:rPr>
                <w:rFonts w:ascii="Times New Roman" w:hAnsi="Times New Roman"/>
                <w:color w:val="FF0000"/>
                <w:u w:val="single"/>
              </w:rPr>
              <w:t>ДОПОЛНИТЬ</w:t>
            </w:r>
          </w:p>
          <w:p w:rsidR="00502A67" w:rsidRPr="0091764C" w:rsidRDefault="00502A67" w:rsidP="002721E5">
            <w:pPr>
              <w:pStyle w:val="ad"/>
              <w:tabs>
                <w:tab w:val="left" w:pos="114"/>
              </w:tabs>
              <w:ind w:left="114"/>
              <w:rPr>
                <w:rFonts w:ascii="Times New Roman" w:hAnsi="Times New Roman"/>
              </w:rPr>
            </w:pPr>
            <w:r w:rsidRPr="0091764C">
              <w:rPr>
                <w:rFonts w:ascii="Times New Roman" w:hAnsi="Times New Roman"/>
              </w:rPr>
              <w:t>Функционирование консультационного центра по психолого-педагогическому сопровождению инклюзивного образования, ед.</w:t>
            </w:r>
          </w:p>
        </w:tc>
        <w:tc>
          <w:tcPr>
            <w:tcW w:w="2835" w:type="dxa"/>
          </w:tcPr>
          <w:p w:rsidR="00502A67" w:rsidRPr="0091764C" w:rsidRDefault="00502A67" w:rsidP="00686AEF">
            <w:pPr>
              <w:rPr>
                <w:color w:val="000000" w:themeColor="text1"/>
              </w:rPr>
            </w:pPr>
            <w:proofErr w:type="spellStart"/>
            <w:r w:rsidRPr="0091764C">
              <w:rPr>
                <w:color w:val="000000" w:themeColor="text1"/>
              </w:rPr>
              <w:t>Зав</w:t>
            </w:r>
            <w:proofErr w:type="gramStart"/>
            <w:r w:rsidRPr="0091764C">
              <w:rPr>
                <w:color w:val="000000" w:themeColor="text1"/>
              </w:rPr>
              <w:t>.к</w:t>
            </w:r>
            <w:proofErr w:type="gramEnd"/>
            <w:r w:rsidRPr="0091764C">
              <w:rPr>
                <w:color w:val="000000" w:themeColor="text1"/>
              </w:rPr>
              <w:t>афедрой«Педагогика</w:t>
            </w:r>
            <w:proofErr w:type="spellEnd"/>
            <w:r w:rsidRPr="0091764C">
              <w:rPr>
                <w:color w:val="000000" w:themeColor="text1"/>
              </w:rPr>
              <w:t xml:space="preserve"> и психология»</w:t>
            </w:r>
          </w:p>
        </w:tc>
        <w:tc>
          <w:tcPr>
            <w:tcW w:w="1842" w:type="dxa"/>
          </w:tcPr>
          <w:p w:rsidR="00502A67" w:rsidRPr="0091764C" w:rsidRDefault="00502A67" w:rsidP="00686AEF">
            <w:pPr>
              <w:jc w:val="center"/>
              <w:rPr>
                <w:color w:val="000000" w:themeColor="text1"/>
              </w:rPr>
            </w:pPr>
            <w:r w:rsidRPr="0091764C">
              <w:rPr>
                <w:color w:val="000000" w:themeColor="text1"/>
              </w:rPr>
              <w:t>Не требуется</w:t>
            </w:r>
          </w:p>
        </w:tc>
        <w:tc>
          <w:tcPr>
            <w:tcW w:w="568" w:type="dxa"/>
          </w:tcPr>
          <w:p w:rsidR="00502A67" w:rsidRPr="0091764C" w:rsidRDefault="00502A67" w:rsidP="00686AEF">
            <w:pPr>
              <w:jc w:val="center"/>
              <w:rPr>
                <w:b/>
                <w:color w:val="000000" w:themeColor="text1"/>
              </w:rPr>
            </w:pPr>
          </w:p>
        </w:tc>
        <w:tc>
          <w:tcPr>
            <w:tcW w:w="568" w:type="dxa"/>
          </w:tcPr>
          <w:p w:rsidR="00502A67" w:rsidRPr="0091764C" w:rsidRDefault="00502A67" w:rsidP="00686AEF">
            <w:pPr>
              <w:jc w:val="center"/>
              <w:rPr>
                <w:color w:val="000000" w:themeColor="text1"/>
              </w:rPr>
            </w:pPr>
            <w:r w:rsidRPr="0091764C">
              <w:rPr>
                <w:color w:val="000000" w:themeColor="text1"/>
              </w:rPr>
              <w:t>1</w:t>
            </w:r>
          </w:p>
        </w:tc>
        <w:tc>
          <w:tcPr>
            <w:tcW w:w="568" w:type="dxa"/>
          </w:tcPr>
          <w:p w:rsidR="00502A67" w:rsidRPr="0091764C" w:rsidRDefault="00502A67" w:rsidP="00686AEF">
            <w:pPr>
              <w:jc w:val="center"/>
              <w:rPr>
                <w:color w:val="000000" w:themeColor="text1"/>
              </w:rPr>
            </w:pPr>
            <w:r w:rsidRPr="0091764C">
              <w:rPr>
                <w:color w:val="000000" w:themeColor="text1"/>
              </w:rPr>
              <w:t>1</w:t>
            </w:r>
          </w:p>
        </w:tc>
        <w:tc>
          <w:tcPr>
            <w:tcW w:w="568" w:type="dxa"/>
          </w:tcPr>
          <w:p w:rsidR="00502A67" w:rsidRPr="0091764C" w:rsidRDefault="00502A67" w:rsidP="00686AEF">
            <w:pPr>
              <w:jc w:val="center"/>
              <w:rPr>
                <w:color w:val="000000" w:themeColor="text1"/>
              </w:rPr>
            </w:pPr>
            <w:r w:rsidRPr="0091764C">
              <w:rPr>
                <w:color w:val="000000" w:themeColor="text1"/>
              </w:rPr>
              <w:t>1</w:t>
            </w:r>
          </w:p>
        </w:tc>
      </w:tr>
      <w:tr w:rsidR="00502A67" w:rsidRPr="000069C5" w:rsidTr="00686AEF">
        <w:trPr>
          <w:cantSplit/>
          <w:trHeight w:val="481"/>
        </w:trPr>
        <w:tc>
          <w:tcPr>
            <w:tcW w:w="8506" w:type="dxa"/>
          </w:tcPr>
          <w:p w:rsidR="00502A67" w:rsidRPr="0091764C" w:rsidRDefault="00502A67" w:rsidP="002721E5">
            <w:pPr>
              <w:pStyle w:val="ad"/>
              <w:tabs>
                <w:tab w:val="left" w:pos="114"/>
              </w:tabs>
              <w:ind w:left="114"/>
              <w:rPr>
                <w:rFonts w:ascii="Times New Roman" w:hAnsi="Times New Roman"/>
                <w:color w:val="FF0000"/>
              </w:rPr>
            </w:pPr>
            <w:r w:rsidRPr="0091764C">
              <w:rPr>
                <w:rFonts w:ascii="Times New Roman" w:hAnsi="Times New Roman"/>
                <w:color w:val="FF0000"/>
                <w:u w:val="single"/>
              </w:rPr>
              <w:t>ДОПОЛНИТЬ</w:t>
            </w:r>
          </w:p>
          <w:p w:rsidR="00502A67" w:rsidRPr="0091764C" w:rsidRDefault="00502A67" w:rsidP="002721E5">
            <w:pPr>
              <w:pStyle w:val="ad"/>
              <w:tabs>
                <w:tab w:val="left" w:pos="114"/>
              </w:tabs>
              <w:ind w:left="114"/>
              <w:rPr>
                <w:rFonts w:ascii="Times New Roman" w:hAnsi="Times New Roman"/>
              </w:rPr>
            </w:pPr>
            <w:r w:rsidRPr="0091764C">
              <w:rPr>
                <w:rFonts w:ascii="Times New Roman" w:hAnsi="Times New Roman"/>
              </w:rPr>
              <w:t>Оборудование кабинета в корпусе № 10 для проведения компьютерных экзаменов у студентов с ОВЗ, ед., тыс. тенге</w:t>
            </w:r>
          </w:p>
        </w:tc>
        <w:tc>
          <w:tcPr>
            <w:tcW w:w="2835" w:type="dxa"/>
          </w:tcPr>
          <w:p w:rsidR="00502A67" w:rsidRPr="0091764C" w:rsidRDefault="00502A67" w:rsidP="00686AEF">
            <w:pPr>
              <w:rPr>
                <w:color w:val="000000" w:themeColor="text1"/>
              </w:rPr>
            </w:pPr>
            <w:proofErr w:type="spellStart"/>
            <w:r w:rsidRPr="0091764C">
              <w:rPr>
                <w:color w:val="000000" w:themeColor="text1"/>
              </w:rPr>
              <w:t>Зав</w:t>
            </w:r>
            <w:proofErr w:type="gramStart"/>
            <w:r w:rsidRPr="0091764C">
              <w:rPr>
                <w:color w:val="000000" w:themeColor="text1"/>
              </w:rPr>
              <w:t>.к</w:t>
            </w:r>
            <w:proofErr w:type="gramEnd"/>
            <w:r w:rsidRPr="0091764C">
              <w:rPr>
                <w:color w:val="000000" w:themeColor="text1"/>
              </w:rPr>
              <w:t>афедрой«Педагогика</w:t>
            </w:r>
            <w:proofErr w:type="spellEnd"/>
            <w:r w:rsidRPr="0091764C">
              <w:rPr>
                <w:color w:val="000000" w:themeColor="text1"/>
              </w:rPr>
              <w:t xml:space="preserve"> и психология»</w:t>
            </w:r>
          </w:p>
        </w:tc>
        <w:tc>
          <w:tcPr>
            <w:tcW w:w="1842" w:type="dxa"/>
          </w:tcPr>
          <w:p w:rsidR="00502A67" w:rsidRPr="0091764C" w:rsidRDefault="00502A67" w:rsidP="00686AEF">
            <w:pPr>
              <w:jc w:val="center"/>
              <w:rPr>
                <w:color w:val="000000" w:themeColor="text1"/>
              </w:rPr>
            </w:pPr>
            <w:r w:rsidRPr="0091764C">
              <w:rPr>
                <w:color w:val="000000" w:themeColor="text1"/>
              </w:rPr>
              <w:t>За счет средств вуза</w:t>
            </w:r>
          </w:p>
        </w:tc>
        <w:tc>
          <w:tcPr>
            <w:tcW w:w="568" w:type="dxa"/>
          </w:tcPr>
          <w:p w:rsidR="00502A67" w:rsidRPr="0091764C" w:rsidRDefault="00502A67" w:rsidP="00686AEF">
            <w:pPr>
              <w:jc w:val="center"/>
              <w:rPr>
                <w:b/>
                <w:color w:val="000000" w:themeColor="text1"/>
              </w:rPr>
            </w:pPr>
          </w:p>
        </w:tc>
        <w:tc>
          <w:tcPr>
            <w:tcW w:w="568" w:type="dxa"/>
          </w:tcPr>
          <w:p w:rsidR="00502A67" w:rsidRPr="0091764C" w:rsidRDefault="00502A67" w:rsidP="00686AEF">
            <w:pPr>
              <w:jc w:val="center"/>
              <w:rPr>
                <w:b/>
                <w:color w:val="000000" w:themeColor="text1"/>
              </w:rPr>
            </w:pPr>
          </w:p>
        </w:tc>
        <w:tc>
          <w:tcPr>
            <w:tcW w:w="568" w:type="dxa"/>
          </w:tcPr>
          <w:p w:rsidR="00502A67" w:rsidRPr="0091764C" w:rsidRDefault="00502A67" w:rsidP="00686AEF">
            <w:pPr>
              <w:jc w:val="center"/>
              <w:rPr>
                <w:b/>
                <w:color w:val="000000" w:themeColor="text1"/>
              </w:rPr>
            </w:pPr>
            <w:r w:rsidRPr="0091764C">
              <w:rPr>
                <w:b/>
                <w:color w:val="000000" w:themeColor="text1"/>
              </w:rPr>
              <w:t>1</w:t>
            </w:r>
          </w:p>
          <w:p w:rsidR="00502A67" w:rsidRPr="0091764C" w:rsidRDefault="00502A67" w:rsidP="00686AEF">
            <w:pPr>
              <w:jc w:val="center"/>
              <w:rPr>
                <w:b/>
                <w:color w:val="000000" w:themeColor="text1"/>
              </w:rPr>
            </w:pPr>
            <w:r w:rsidRPr="0091764C">
              <w:rPr>
                <w:b/>
                <w:color w:val="000000" w:themeColor="text1"/>
              </w:rPr>
              <w:t>(500)</w:t>
            </w:r>
          </w:p>
        </w:tc>
        <w:tc>
          <w:tcPr>
            <w:tcW w:w="568" w:type="dxa"/>
          </w:tcPr>
          <w:p w:rsidR="00502A67" w:rsidRPr="0091764C" w:rsidRDefault="00502A67" w:rsidP="00686AEF">
            <w:pPr>
              <w:jc w:val="center"/>
              <w:rPr>
                <w:b/>
                <w:color w:val="000000" w:themeColor="text1"/>
              </w:rPr>
            </w:pPr>
          </w:p>
        </w:tc>
      </w:tr>
    </w:tbl>
    <w:p w:rsidR="00D15AB7" w:rsidRPr="00D15AB7" w:rsidRDefault="00D15AB7" w:rsidP="00D15AB7">
      <w:pPr>
        <w:tabs>
          <w:tab w:val="left" w:pos="284"/>
        </w:tabs>
        <w:contextualSpacing/>
        <w:rPr>
          <w:rFonts w:ascii="Times New Roman" w:eastAsia="Calibri" w:hAnsi="Times New Roman" w:cs="Times New Roman"/>
          <w:b/>
          <w:color w:val="000000" w:themeColor="text1"/>
        </w:rPr>
      </w:pPr>
    </w:p>
    <w:p w:rsidR="00D15AB7" w:rsidRPr="00D15AB7" w:rsidRDefault="00502A67" w:rsidP="00502A67">
      <w:pPr>
        <w:tabs>
          <w:tab w:val="left" w:pos="709"/>
        </w:tabs>
        <w:spacing w:before="120" w:after="120" w:line="240" w:lineRule="auto"/>
        <w:ind w:left="360"/>
        <w:contextualSpacing/>
        <w:rPr>
          <w:rFonts w:ascii="Times New Roman" w:eastAsia="Calibri" w:hAnsi="Times New Roman" w:cs="Times New Roman"/>
          <w:b/>
          <w:color w:val="000000" w:themeColor="text1"/>
          <w:sz w:val="24"/>
          <w:szCs w:val="24"/>
        </w:rPr>
      </w:pPr>
      <w:r>
        <w:rPr>
          <w:rFonts w:ascii="Times New Roman" w:eastAsia="Calibri" w:hAnsi="Times New Roman" w:cs="Times New Roman"/>
          <w:b/>
          <w:color w:val="000000" w:themeColor="text1"/>
          <w:sz w:val="24"/>
          <w:szCs w:val="24"/>
        </w:rPr>
        <w:t xml:space="preserve">1.6 </w:t>
      </w:r>
      <w:r w:rsidR="00D15AB7" w:rsidRPr="00D15AB7">
        <w:rPr>
          <w:rFonts w:ascii="Times New Roman" w:eastAsia="Calibri" w:hAnsi="Times New Roman" w:cs="Times New Roman"/>
          <w:b/>
          <w:color w:val="000000" w:themeColor="text1"/>
          <w:sz w:val="24"/>
          <w:szCs w:val="24"/>
        </w:rPr>
        <w:t>Развитие информатизации и информационно-технического обеспечения</w:t>
      </w:r>
    </w:p>
    <w:p w:rsidR="00D15AB7" w:rsidRPr="00D15AB7" w:rsidRDefault="00D15AB7" w:rsidP="00D15AB7">
      <w:pPr>
        <w:tabs>
          <w:tab w:val="left" w:pos="709"/>
        </w:tabs>
        <w:spacing w:after="0" w:line="240" w:lineRule="auto"/>
        <w:rPr>
          <w:rFonts w:ascii="Times New Roman" w:eastAsia="MS Mincho" w:hAnsi="Times New Roman" w:cs="Times New Roman"/>
          <w:b/>
          <w:color w:val="000000" w:themeColor="text1"/>
          <w:sz w:val="24"/>
          <w:szCs w:val="24"/>
          <w:lang w:eastAsia="ja-JP"/>
        </w:rPr>
      </w:pPr>
    </w:p>
    <w:tbl>
      <w:tblPr>
        <w:tblW w:w="15451" w:type="dxa"/>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A0" w:firstRow="1" w:lastRow="0" w:firstColumn="1" w:lastColumn="0" w:noHBand="0" w:noVBand="0"/>
      </w:tblPr>
      <w:tblGrid>
        <w:gridCol w:w="8506"/>
        <w:gridCol w:w="2835"/>
        <w:gridCol w:w="1842"/>
        <w:gridCol w:w="567"/>
        <w:gridCol w:w="567"/>
        <w:gridCol w:w="567"/>
        <w:gridCol w:w="567"/>
      </w:tblGrid>
      <w:tr w:rsidR="00D15AB7" w:rsidRPr="00D15AB7" w:rsidTr="00D15AB7">
        <w:trPr>
          <w:cantSplit/>
          <w:tblHeader/>
        </w:trPr>
        <w:tc>
          <w:tcPr>
            <w:tcW w:w="8506" w:type="dxa"/>
            <w:vMerge w:val="restart"/>
            <w:tcBorders>
              <w:top w:val="single" w:sz="4" w:space="0" w:color="auto"/>
              <w:left w:val="single" w:sz="4" w:space="0" w:color="auto"/>
              <w:right w:val="single" w:sz="4" w:space="0" w:color="auto"/>
            </w:tcBorders>
          </w:tcPr>
          <w:p w:rsidR="00D15AB7" w:rsidRPr="00D15AB7" w:rsidRDefault="00D15AB7" w:rsidP="00D15AB7">
            <w:pPr>
              <w:spacing w:after="0" w:line="240" w:lineRule="auto"/>
              <w:jc w:val="center"/>
              <w:rPr>
                <w:rFonts w:ascii="Times New Roman" w:eastAsia="Times New Roman" w:hAnsi="Times New Roman" w:cs="Times New Roman"/>
                <w:b/>
                <w:color w:val="000000" w:themeColor="text1"/>
                <w:sz w:val="20"/>
                <w:szCs w:val="20"/>
                <w:lang w:eastAsia="ru-RU"/>
              </w:rPr>
            </w:pPr>
            <w:r w:rsidRPr="00D15AB7">
              <w:rPr>
                <w:rFonts w:ascii="Times New Roman" w:eastAsia="Times New Roman" w:hAnsi="Times New Roman" w:cs="Times New Roman"/>
                <w:b/>
                <w:color w:val="000000" w:themeColor="text1"/>
                <w:sz w:val="20"/>
                <w:szCs w:val="20"/>
                <w:lang w:eastAsia="ru-RU"/>
              </w:rPr>
              <w:t>Мероприятия</w:t>
            </w:r>
          </w:p>
        </w:tc>
        <w:tc>
          <w:tcPr>
            <w:tcW w:w="2835" w:type="dxa"/>
            <w:vMerge w:val="restart"/>
            <w:tcBorders>
              <w:top w:val="single" w:sz="4" w:space="0" w:color="auto"/>
              <w:left w:val="single" w:sz="4" w:space="0" w:color="auto"/>
              <w:right w:val="single" w:sz="4" w:space="0" w:color="auto"/>
            </w:tcBorders>
          </w:tcPr>
          <w:p w:rsidR="00D15AB7" w:rsidRPr="00D15AB7" w:rsidRDefault="00D15AB7" w:rsidP="00D15AB7">
            <w:pPr>
              <w:spacing w:after="0" w:line="240" w:lineRule="auto"/>
              <w:jc w:val="center"/>
              <w:rPr>
                <w:rFonts w:ascii="Times New Roman" w:eastAsia="MS Mincho" w:hAnsi="Times New Roman" w:cs="Times New Roman"/>
                <w:b/>
                <w:color w:val="000000" w:themeColor="text1"/>
                <w:sz w:val="20"/>
                <w:szCs w:val="20"/>
                <w:lang w:eastAsia="ja-JP"/>
              </w:rPr>
            </w:pPr>
            <w:proofErr w:type="gramStart"/>
            <w:r w:rsidRPr="00D15AB7">
              <w:rPr>
                <w:rFonts w:ascii="Times New Roman" w:eastAsia="MS Mincho" w:hAnsi="Times New Roman" w:cs="Times New Roman"/>
                <w:b/>
                <w:color w:val="000000" w:themeColor="text1"/>
                <w:sz w:val="20"/>
                <w:szCs w:val="20"/>
                <w:lang w:eastAsia="ja-JP"/>
              </w:rPr>
              <w:t>Ответственные за мероприятия</w:t>
            </w:r>
            <w:proofErr w:type="gramEnd"/>
          </w:p>
        </w:tc>
        <w:tc>
          <w:tcPr>
            <w:tcW w:w="1842" w:type="dxa"/>
            <w:vMerge w:val="restart"/>
            <w:tcBorders>
              <w:top w:val="single" w:sz="4" w:space="0" w:color="auto"/>
              <w:left w:val="single" w:sz="4" w:space="0" w:color="auto"/>
              <w:right w:val="single" w:sz="4" w:space="0" w:color="auto"/>
            </w:tcBorders>
          </w:tcPr>
          <w:p w:rsidR="00D15AB7" w:rsidRPr="00D15AB7" w:rsidRDefault="00D15AB7" w:rsidP="00D15AB7">
            <w:pPr>
              <w:spacing w:after="0" w:line="240" w:lineRule="auto"/>
              <w:jc w:val="center"/>
              <w:rPr>
                <w:rFonts w:ascii="Times New Roman" w:eastAsia="MS Mincho" w:hAnsi="Times New Roman" w:cs="Times New Roman"/>
                <w:b/>
                <w:color w:val="000000" w:themeColor="text1"/>
                <w:sz w:val="20"/>
                <w:szCs w:val="20"/>
                <w:lang w:eastAsia="ja-JP"/>
              </w:rPr>
            </w:pPr>
            <w:r w:rsidRPr="00D15AB7">
              <w:rPr>
                <w:rFonts w:ascii="Times New Roman" w:eastAsia="MS Mincho" w:hAnsi="Times New Roman" w:cs="Times New Roman"/>
                <w:b/>
                <w:color w:val="000000" w:themeColor="text1"/>
                <w:sz w:val="20"/>
                <w:szCs w:val="20"/>
                <w:lang w:eastAsia="ja-JP"/>
              </w:rPr>
              <w:t>Источник финансирования</w:t>
            </w:r>
          </w:p>
        </w:tc>
        <w:tc>
          <w:tcPr>
            <w:tcW w:w="2268" w:type="dxa"/>
            <w:gridSpan w:val="4"/>
            <w:tcBorders>
              <w:top w:val="single" w:sz="4" w:space="0" w:color="auto"/>
              <w:left w:val="single" w:sz="4" w:space="0" w:color="auto"/>
              <w:right w:val="single" w:sz="4" w:space="0" w:color="auto"/>
            </w:tcBorders>
          </w:tcPr>
          <w:p w:rsidR="00D15AB7" w:rsidRPr="00D15AB7" w:rsidRDefault="00D15AB7" w:rsidP="00D15AB7">
            <w:pPr>
              <w:spacing w:after="0" w:line="240" w:lineRule="auto"/>
              <w:jc w:val="center"/>
              <w:rPr>
                <w:rFonts w:ascii="Times New Roman" w:eastAsia="Times New Roman" w:hAnsi="Times New Roman" w:cs="Times New Roman"/>
                <w:b/>
                <w:color w:val="000000" w:themeColor="text1"/>
                <w:sz w:val="20"/>
                <w:szCs w:val="20"/>
                <w:lang w:eastAsia="ru-RU"/>
              </w:rPr>
            </w:pPr>
            <w:r w:rsidRPr="00D15AB7">
              <w:rPr>
                <w:rFonts w:ascii="Times New Roman" w:eastAsia="Times New Roman" w:hAnsi="Times New Roman" w:cs="Times New Roman"/>
                <w:b/>
                <w:color w:val="000000" w:themeColor="text1"/>
                <w:sz w:val="20"/>
                <w:szCs w:val="20"/>
                <w:lang w:eastAsia="ru-RU"/>
              </w:rPr>
              <w:t>Сроки реализации мероприятий</w:t>
            </w:r>
          </w:p>
        </w:tc>
      </w:tr>
      <w:tr w:rsidR="00D15AB7" w:rsidRPr="00D15AB7" w:rsidTr="00D15AB7">
        <w:trPr>
          <w:cantSplit/>
          <w:tblHeader/>
        </w:trPr>
        <w:tc>
          <w:tcPr>
            <w:tcW w:w="8506" w:type="dxa"/>
            <w:vMerge/>
            <w:tcBorders>
              <w:left w:val="single" w:sz="4" w:space="0" w:color="auto"/>
              <w:bottom w:val="single" w:sz="4" w:space="0" w:color="auto"/>
              <w:right w:val="single" w:sz="4" w:space="0" w:color="auto"/>
            </w:tcBorders>
          </w:tcPr>
          <w:p w:rsidR="00D15AB7" w:rsidRPr="00D15AB7" w:rsidRDefault="00D15AB7" w:rsidP="00D15AB7">
            <w:pPr>
              <w:spacing w:after="0" w:line="240" w:lineRule="auto"/>
              <w:jc w:val="center"/>
              <w:rPr>
                <w:rFonts w:ascii="Times New Roman" w:eastAsia="Times New Roman" w:hAnsi="Times New Roman" w:cs="Times New Roman"/>
                <w:b/>
                <w:bCs/>
                <w:color w:val="000000" w:themeColor="text1"/>
                <w:sz w:val="20"/>
                <w:szCs w:val="20"/>
                <w:lang w:eastAsia="ru-RU"/>
              </w:rPr>
            </w:pPr>
          </w:p>
        </w:tc>
        <w:tc>
          <w:tcPr>
            <w:tcW w:w="2835" w:type="dxa"/>
            <w:vMerge/>
            <w:tcBorders>
              <w:left w:val="single" w:sz="4" w:space="0" w:color="auto"/>
              <w:bottom w:val="single" w:sz="4" w:space="0" w:color="auto"/>
              <w:right w:val="single" w:sz="4" w:space="0" w:color="auto"/>
            </w:tcBorders>
          </w:tcPr>
          <w:p w:rsidR="00D15AB7" w:rsidRPr="00D15AB7" w:rsidRDefault="00D15AB7" w:rsidP="00D15AB7">
            <w:pPr>
              <w:spacing w:after="0" w:line="240" w:lineRule="auto"/>
              <w:jc w:val="center"/>
              <w:rPr>
                <w:rFonts w:ascii="Times New Roman" w:eastAsia="Times New Roman" w:hAnsi="Times New Roman" w:cs="Times New Roman"/>
                <w:b/>
                <w:bCs/>
                <w:color w:val="000000" w:themeColor="text1"/>
                <w:sz w:val="20"/>
                <w:szCs w:val="20"/>
                <w:lang w:eastAsia="ru-RU"/>
              </w:rPr>
            </w:pPr>
          </w:p>
        </w:tc>
        <w:tc>
          <w:tcPr>
            <w:tcW w:w="1842" w:type="dxa"/>
            <w:vMerge/>
            <w:tcBorders>
              <w:left w:val="single" w:sz="4" w:space="0" w:color="auto"/>
              <w:bottom w:val="single" w:sz="4" w:space="0" w:color="auto"/>
              <w:right w:val="single" w:sz="4" w:space="0" w:color="auto"/>
            </w:tcBorders>
          </w:tcPr>
          <w:p w:rsidR="00D15AB7" w:rsidRPr="00D15AB7" w:rsidRDefault="00D15AB7" w:rsidP="00D15AB7">
            <w:pPr>
              <w:spacing w:after="0" w:line="240" w:lineRule="auto"/>
              <w:jc w:val="center"/>
              <w:rPr>
                <w:rFonts w:ascii="Times New Roman" w:eastAsia="Times New Roman" w:hAnsi="Times New Roman" w:cs="Times New Roman"/>
                <w:b/>
                <w:bCs/>
                <w:color w:val="000000" w:themeColor="text1"/>
                <w:sz w:val="20"/>
                <w:szCs w:val="20"/>
                <w:lang w:eastAsia="ru-RU"/>
              </w:rPr>
            </w:pPr>
          </w:p>
        </w:tc>
        <w:tc>
          <w:tcPr>
            <w:tcW w:w="567" w:type="dxa"/>
            <w:tcBorders>
              <w:left w:val="single" w:sz="4" w:space="0" w:color="auto"/>
              <w:bottom w:val="single" w:sz="4" w:space="0" w:color="auto"/>
              <w:right w:val="single" w:sz="4" w:space="0" w:color="auto"/>
            </w:tcBorders>
          </w:tcPr>
          <w:p w:rsidR="00D15AB7" w:rsidRPr="00D15AB7" w:rsidRDefault="00D15AB7" w:rsidP="00D15AB7">
            <w:pPr>
              <w:spacing w:after="0" w:line="240" w:lineRule="auto"/>
              <w:jc w:val="center"/>
              <w:rPr>
                <w:rFonts w:ascii="Times New Roman" w:eastAsia="MS Mincho" w:hAnsi="Times New Roman" w:cs="Times New Roman"/>
                <w:b/>
                <w:color w:val="000000" w:themeColor="text1"/>
                <w:sz w:val="20"/>
                <w:szCs w:val="20"/>
                <w:lang w:eastAsia="ja-JP"/>
              </w:rPr>
            </w:pPr>
            <w:r w:rsidRPr="00D15AB7">
              <w:rPr>
                <w:rFonts w:ascii="Times New Roman" w:eastAsia="MS Mincho" w:hAnsi="Times New Roman" w:cs="Times New Roman"/>
                <w:b/>
                <w:color w:val="000000" w:themeColor="text1"/>
                <w:sz w:val="20"/>
                <w:szCs w:val="20"/>
                <w:lang w:eastAsia="ja-JP"/>
              </w:rPr>
              <w:t>2016</w:t>
            </w:r>
          </w:p>
        </w:tc>
        <w:tc>
          <w:tcPr>
            <w:tcW w:w="567" w:type="dxa"/>
            <w:tcBorders>
              <w:left w:val="single" w:sz="4" w:space="0" w:color="auto"/>
              <w:bottom w:val="single" w:sz="4" w:space="0" w:color="auto"/>
              <w:right w:val="single" w:sz="4" w:space="0" w:color="auto"/>
            </w:tcBorders>
          </w:tcPr>
          <w:p w:rsidR="00D15AB7" w:rsidRPr="00D15AB7" w:rsidRDefault="00D15AB7" w:rsidP="00D15AB7">
            <w:pPr>
              <w:spacing w:after="0" w:line="240" w:lineRule="auto"/>
              <w:jc w:val="center"/>
              <w:rPr>
                <w:rFonts w:ascii="Times New Roman" w:eastAsia="MS Mincho" w:hAnsi="Times New Roman" w:cs="Times New Roman"/>
                <w:b/>
                <w:color w:val="000000" w:themeColor="text1"/>
                <w:sz w:val="20"/>
                <w:szCs w:val="20"/>
                <w:lang w:eastAsia="ja-JP"/>
              </w:rPr>
            </w:pPr>
            <w:r w:rsidRPr="00D15AB7">
              <w:rPr>
                <w:rFonts w:ascii="Times New Roman" w:eastAsia="MS Mincho" w:hAnsi="Times New Roman" w:cs="Times New Roman"/>
                <w:b/>
                <w:color w:val="000000" w:themeColor="text1"/>
                <w:sz w:val="20"/>
                <w:szCs w:val="20"/>
                <w:lang w:eastAsia="ja-JP"/>
              </w:rPr>
              <w:t>2017</w:t>
            </w:r>
          </w:p>
        </w:tc>
        <w:tc>
          <w:tcPr>
            <w:tcW w:w="567" w:type="dxa"/>
            <w:tcBorders>
              <w:left w:val="single" w:sz="4" w:space="0" w:color="auto"/>
              <w:bottom w:val="single" w:sz="4" w:space="0" w:color="auto"/>
              <w:right w:val="single" w:sz="4" w:space="0" w:color="auto"/>
            </w:tcBorders>
          </w:tcPr>
          <w:p w:rsidR="00D15AB7" w:rsidRPr="00D15AB7" w:rsidRDefault="00D15AB7" w:rsidP="00D15AB7">
            <w:pPr>
              <w:spacing w:after="0" w:line="240" w:lineRule="auto"/>
              <w:jc w:val="center"/>
              <w:rPr>
                <w:rFonts w:ascii="Times New Roman" w:eastAsia="MS Mincho" w:hAnsi="Times New Roman" w:cs="Times New Roman"/>
                <w:b/>
                <w:color w:val="000000" w:themeColor="text1"/>
                <w:sz w:val="20"/>
                <w:szCs w:val="20"/>
                <w:lang w:eastAsia="ja-JP"/>
              </w:rPr>
            </w:pPr>
            <w:r w:rsidRPr="00D15AB7">
              <w:rPr>
                <w:rFonts w:ascii="Times New Roman" w:eastAsia="MS Mincho" w:hAnsi="Times New Roman" w:cs="Times New Roman"/>
                <w:b/>
                <w:color w:val="000000" w:themeColor="text1"/>
                <w:sz w:val="20"/>
                <w:szCs w:val="20"/>
                <w:lang w:eastAsia="ja-JP"/>
              </w:rPr>
              <w:t>2018</w:t>
            </w:r>
          </w:p>
        </w:tc>
        <w:tc>
          <w:tcPr>
            <w:tcW w:w="567" w:type="dxa"/>
            <w:tcBorders>
              <w:left w:val="single" w:sz="4" w:space="0" w:color="auto"/>
              <w:bottom w:val="single" w:sz="4" w:space="0" w:color="auto"/>
              <w:right w:val="single" w:sz="4" w:space="0" w:color="auto"/>
            </w:tcBorders>
          </w:tcPr>
          <w:p w:rsidR="00D15AB7" w:rsidRPr="00D15AB7" w:rsidRDefault="00D15AB7" w:rsidP="00D15AB7">
            <w:pPr>
              <w:spacing w:after="0" w:line="240" w:lineRule="auto"/>
              <w:jc w:val="center"/>
              <w:rPr>
                <w:rFonts w:ascii="Times New Roman" w:eastAsia="MS Mincho" w:hAnsi="Times New Roman" w:cs="Times New Roman"/>
                <w:b/>
                <w:color w:val="000000" w:themeColor="text1"/>
                <w:sz w:val="20"/>
                <w:szCs w:val="20"/>
                <w:lang w:eastAsia="ja-JP"/>
              </w:rPr>
            </w:pPr>
            <w:r w:rsidRPr="00D15AB7">
              <w:rPr>
                <w:rFonts w:ascii="Times New Roman" w:eastAsia="MS Mincho" w:hAnsi="Times New Roman" w:cs="Times New Roman"/>
                <w:b/>
                <w:color w:val="000000" w:themeColor="text1"/>
                <w:sz w:val="20"/>
                <w:szCs w:val="20"/>
                <w:lang w:eastAsia="ja-JP"/>
              </w:rPr>
              <w:t>2019</w:t>
            </w:r>
          </w:p>
        </w:tc>
      </w:tr>
      <w:tr w:rsidR="00D15AB7" w:rsidRPr="00D15AB7" w:rsidTr="00D15AB7">
        <w:trPr>
          <w:cantSplit/>
          <w:trHeight w:val="281"/>
        </w:trPr>
        <w:tc>
          <w:tcPr>
            <w:tcW w:w="8506" w:type="dxa"/>
            <w:tcBorders>
              <w:top w:val="single" w:sz="4" w:space="0" w:color="auto"/>
              <w:left w:val="single" w:sz="4" w:space="0" w:color="auto"/>
              <w:bottom w:val="single" w:sz="4" w:space="0" w:color="auto"/>
              <w:right w:val="single" w:sz="4" w:space="0" w:color="auto"/>
            </w:tcBorders>
          </w:tcPr>
          <w:p w:rsidR="00D15AB7" w:rsidRPr="00D15AB7" w:rsidRDefault="00D15AB7" w:rsidP="002721E5">
            <w:pPr>
              <w:tabs>
                <w:tab w:val="left" w:pos="114"/>
              </w:tabs>
              <w:spacing w:after="0" w:line="240" w:lineRule="auto"/>
              <w:ind w:left="114"/>
              <w:contextualSpacing/>
              <w:rPr>
                <w:rFonts w:ascii="Times New Roman" w:eastAsia="Calibri" w:hAnsi="Times New Roman" w:cs="Times New Roman"/>
                <w:color w:val="FF0000"/>
                <w:sz w:val="20"/>
                <w:szCs w:val="20"/>
                <w:u w:val="single"/>
              </w:rPr>
            </w:pPr>
            <w:r w:rsidRPr="00D15AB7">
              <w:rPr>
                <w:rFonts w:ascii="Times New Roman" w:eastAsia="Calibri" w:hAnsi="Times New Roman" w:cs="Times New Roman"/>
                <w:color w:val="FF0000"/>
                <w:sz w:val="20"/>
                <w:szCs w:val="20"/>
                <w:u w:val="single"/>
              </w:rPr>
              <w:t>ДОПОЛНИТЬ</w:t>
            </w:r>
          </w:p>
          <w:p w:rsidR="00D15AB7" w:rsidRPr="00D15AB7" w:rsidRDefault="00D15AB7" w:rsidP="002721E5">
            <w:pPr>
              <w:tabs>
                <w:tab w:val="left" w:pos="114"/>
              </w:tabs>
              <w:spacing w:after="0" w:line="240" w:lineRule="auto"/>
              <w:ind w:left="114"/>
              <w:contextualSpacing/>
              <w:rPr>
                <w:rFonts w:ascii="Times New Roman" w:eastAsia="Calibri" w:hAnsi="Times New Roman" w:cs="Times New Roman"/>
                <w:color w:val="FF0000"/>
                <w:sz w:val="20"/>
                <w:szCs w:val="20"/>
              </w:rPr>
            </w:pPr>
            <w:r w:rsidRPr="00D15AB7">
              <w:rPr>
                <w:rFonts w:ascii="Times New Roman" w:eastAsia="Calibri" w:hAnsi="Times New Roman" w:cs="Times New Roman"/>
                <w:color w:val="FF0000"/>
                <w:sz w:val="20"/>
                <w:szCs w:val="20"/>
              </w:rPr>
              <w:t>Внедрение автоматизированной услуги «прием заявлений», «предоставление общежития»</w:t>
            </w:r>
          </w:p>
        </w:tc>
        <w:tc>
          <w:tcPr>
            <w:tcW w:w="2835" w:type="dxa"/>
            <w:tcBorders>
              <w:top w:val="single" w:sz="4" w:space="0" w:color="auto"/>
              <w:left w:val="single" w:sz="4" w:space="0" w:color="auto"/>
              <w:right w:val="single" w:sz="4" w:space="0" w:color="auto"/>
            </w:tcBorders>
          </w:tcPr>
          <w:p w:rsidR="00D15AB7" w:rsidRPr="00D15AB7" w:rsidRDefault="00D15AB7" w:rsidP="00D15AB7">
            <w:pPr>
              <w:spacing w:after="0" w:line="240" w:lineRule="auto"/>
              <w:rPr>
                <w:rFonts w:ascii="Times New Roman" w:eastAsia="MS Mincho" w:hAnsi="Times New Roman" w:cs="Times New Roman"/>
                <w:color w:val="FF0000"/>
                <w:sz w:val="20"/>
                <w:szCs w:val="20"/>
                <w:lang w:eastAsia="ja-JP"/>
              </w:rPr>
            </w:pPr>
            <w:r w:rsidRPr="00D15AB7">
              <w:rPr>
                <w:rFonts w:ascii="Times New Roman" w:eastAsia="MS Mincho" w:hAnsi="Times New Roman" w:cs="Times New Roman"/>
                <w:color w:val="000000" w:themeColor="text1"/>
                <w:sz w:val="20"/>
                <w:szCs w:val="20"/>
                <w:lang w:eastAsia="ja-JP"/>
              </w:rPr>
              <w:t>Директор ДИО</w:t>
            </w:r>
          </w:p>
        </w:tc>
        <w:tc>
          <w:tcPr>
            <w:tcW w:w="1842" w:type="dxa"/>
            <w:tcBorders>
              <w:top w:val="single" w:sz="4" w:space="0" w:color="auto"/>
              <w:left w:val="single" w:sz="4" w:space="0" w:color="auto"/>
              <w:right w:val="single" w:sz="4" w:space="0" w:color="auto"/>
            </w:tcBorders>
          </w:tcPr>
          <w:p w:rsidR="00D15AB7" w:rsidRPr="00D15AB7" w:rsidRDefault="00D15AB7" w:rsidP="00D15AB7">
            <w:pPr>
              <w:tabs>
                <w:tab w:val="left" w:pos="284"/>
              </w:tabs>
              <w:spacing w:after="0" w:line="240" w:lineRule="auto"/>
              <w:contextualSpacing/>
              <w:jc w:val="center"/>
              <w:rPr>
                <w:rFonts w:ascii="Times New Roman" w:eastAsia="Calibri" w:hAnsi="Times New Roman" w:cs="Times New Roman"/>
                <w:color w:val="FF0000"/>
                <w:sz w:val="20"/>
                <w:szCs w:val="20"/>
              </w:rPr>
            </w:pPr>
          </w:p>
        </w:tc>
        <w:tc>
          <w:tcPr>
            <w:tcW w:w="567" w:type="dxa"/>
            <w:tcBorders>
              <w:top w:val="single" w:sz="4" w:space="0" w:color="auto"/>
              <w:left w:val="single" w:sz="4" w:space="0" w:color="auto"/>
              <w:right w:val="single" w:sz="4" w:space="0" w:color="auto"/>
            </w:tcBorders>
          </w:tcPr>
          <w:p w:rsidR="00D15AB7" w:rsidRPr="00D15AB7" w:rsidRDefault="00D15AB7" w:rsidP="00D15AB7">
            <w:pPr>
              <w:tabs>
                <w:tab w:val="left" w:pos="284"/>
              </w:tabs>
              <w:spacing w:after="0" w:line="240" w:lineRule="auto"/>
              <w:contextualSpacing/>
              <w:jc w:val="center"/>
              <w:rPr>
                <w:rFonts w:ascii="Times New Roman" w:eastAsia="Calibri" w:hAnsi="Times New Roman" w:cs="Times New Roman"/>
                <w:color w:val="FF0000"/>
                <w:sz w:val="20"/>
                <w:szCs w:val="20"/>
              </w:rPr>
            </w:pPr>
          </w:p>
        </w:tc>
        <w:tc>
          <w:tcPr>
            <w:tcW w:w="567" w:type="dxa"/>
            <w:tcBorders>
              <w:top w:val="single" w:sz="4" w:space="0" w:color="auto"/>
              <w:left w:val="single" w:sz="4" w:space="0" w:color="auto"/>
              <w:right w:val="single" w:sz="4" w:space="0" w:color="auto"/>
            </w:tcBorders>
          </w:tcPr>
          <w:p w:rsidR="00D15AB7" w:rsidRPr="00D15AB7" w:rsidRDefault="00D15AB7" w:rsidP="00D15AB7">
            <w:pPr>
              <w:tabs>
                <w:tab w:val="left" w:pos="284"/>
              </w:tabs>
              <w:spacing w:after="0" w:line="240" w:lineRule="auto"/>
              <w:contextualSpacing/>
              <w:jc w:val="center"/>
              <w:rPr>
                <w:rFonts w:ascii="Times New Roman" w:eastAsia="Calibri" w:hAnsi="Times New Roman" w:cs="Times New Roman"/>
                <w:color w:val="FF0000"/>
                <w:sz w:val="20"/>
                <w:szCs w:val="20"/>
              </w:rPr>
            </w:pPr>
          </w:p>
        </w:tc>
        <w:tc>
          <w:tcPr>
            <w:tcW w:w="567" w:type="dxa"/>
            <w:tcBorders>
              <w:top w:val="single" w:sz="4" w:space="0" w:color="auto"/>
              <w:left w:val="single" w:sz="4" w:space="0" w:color="auto"/>
              <w:right w:val="single" w:sz="4" w:space="0" w:color="auto"/>
            </w:tcBorders>
          </w:tcPr>
          <w:p w:rsidR="00D15AB7" w:rsidRPr="00D15AB7" w:rsidRDefault="00D15AB7" w:rsidP="00D15AB7">
            <w:pPr>
              <w:tabs>
                <w:tab w:val="left" w:pos="284"/>
              </w:tabs>
              <w:spacing w:after="0" w:line="240" w:lineRule="auto"/>
              <w:contextualSpacing/>
              <w:jc w:val="center"/>
              <w:rPr>
                <w:rFonts w:ascii="Times New Roman" w:eastAsia="Calibri" w:hAnsi="Times New Roman" w:cs="Times New Roman"/>
                <w:color w:val="FF0000"/>
                <w:sz w:val="20"/>
                <w:szCs w:val="20"/>
              </w:rPr>
            </w:pPr>
            <w:r w:rsidRPr="00D15AB7">
              <w:rPr>
                <w:rFonts w:ascii="Times New Roman" w:eastAsia="Calibri" w:hAnsi="Times New Roman" w:cs="Times New Roman"/>
                <w:color w:val="FF0000"/>
                <w:sz w:val="20"/>
                <w:szCs w:val="20"/>
              </w:rPr>
              <w:t>+</w:t>
            </w:r>
          </w:p>
        </w:tc>
        <w:tc>
          <w:tcPr>
            <w:tcW w:w="567" w:type="dxa"/>
            <w:tcBorders>
              <w:top w:val="single" w:sz="4" w:space="0" w:color="auto"/>
              <w:left w:val="single" w:sz="4" w:space="0" w:color="auto"/>
              <w:right w:val="single" w:sz="4" w:space="0" w:color="auto"/>
            </w:tcBorders>
          </w:tcPr>
          <w:p w:rsidR="00D15AB7" w:rsidRPr="00D15AB7" w:rsidRDefault="00D15AB7" w:rsidP="00D15AB7">
            <w:pPr>
              <w:tabs>
                <w:tab w:val="left" w:pos="284"/>
              </w:tabs>
              <w:spacing w:after="0" w:line="240" w:lineRule="auto"/>
              <w:contextualSpacing/>
              <w:jc w:val="center"/>
              <w:rPr>
                <w:rFonts w:ascii="Times New Roman" w:eastAsia="Calibri" w:hAnsi="Times New Roman" w:cs="Times New Roman"/>
                <w:color w:val="FF0000"/>
                <w:sz w:val="20"/>
                <w:szCs w:val="20"/>
              </w:rPr>
            </w:pPr>
          </w:p>
        </w:tc>
      </w:tr>
    </w:tbl>
    <w:p w:rsidR="00D15AB7" w:rsidRPr="00D15AB7" w:rsidRDefault="00D15AB7" w:rsidP="00D15AB7">
      <w:pPr>
        <w:tabs>
          <w:tab w:val="left" w:pos="284"/>
        </w:tabs>
        <w:spacing w:after="0"/>
        <w:contextualSpacing/>
        <w:rPr>
          <w:rFonts w:ascii="Times New Roman" w:eastAsia="Calibri" w:hAnsi="Times New Roman" w:cs="Times New Roman"/>
          <w:b/>
          <w:color w:val="000000" w:themeColor="text1"/>
        </w:rPr>
      </w:pPr>
    </w:p>
    <w:p w:rsidR="00D15AB7" w:rsidRPr="00D15AB7" w:rsidRDefault="00D15AB7" w:rsidP="00D15AB7">
      <w:pPr>
        <w:tabs>
          <w:tab w:val="left" w:pos="284"/>
        </w:tabs>
        <w:spacing w:after="0" w:line="240" w:lineRule="auto"/>
        <w:contextualSpacing/>
        <w:rPr>
          <w:rFonts w:ascii="Times New Roman" w:eastAsia="Calibri" w:hAnsi="Times New Roman" w:cs="Times New Roman"/>
          <w:b/>
          <w:i/>
          <w:color w:val="000000" w:themeColor="text1"/>
          <w:sz w:val="24"/>
          <w:szCs w:val="24"/>
        </w:rPr>
      </w:pPr>
      <w:r w:rsidRPr="00D15AB7">
        <w:rPr>
          <w:rFonts w:ascii="Times New Roman" w:eastAsia="Calibri" w:hAnsi="Times New Roman" w:cs="Times New Roman"/>
          <w:b/>
          <w:color w:val="000000" w:themeColor="text1"/>
          <w:sz w:val="24"/>
          <w:szCs w:val="24"/>
        </w:rPr>
        <w:t xml:space="preserve">Стратегическое направление 2.  </w:t>
      </w:r>
      <w:r w:rsidRPr="00D15AB7">
        <w:rPr>
          <w:rFonts w:ascii="Times New Roman" w:eastAsia="Calibri" w:hAnsi="Times New Roman" w:cs="Times New Roman"/>
          <w:b/>
          <w:i/>
          <w:color w:val="000000" w:themeColor="text1"/>
          <w:sz w:val="24"/>
          <w:szCs w:val="24"/>
        </w:rPr>
        <w:t>Модернизация содержания образовательных программ высшего и послевузовского образования в контексте мировых тенденций</w:t>
      </w:r>
    </w:p>
    <w:p w:rsidR="00D15AB7" w:rsidRPr="00D15AB7" w:rsidRDefault="00D15AB7" w:rsidP="00D15AB7">
      <w:pPr>
        <w:tabs>
          <w:tab w:val="left" w:pos="284"/>
        </w:tabs>
        <w:spacing w:after="0" w:line="240" w:lineRule="auto"/>
        <w:rPr>
          <w:rFonts w:ascii="Times New Roman" w:eastAsia="MS Mincho" w:hAnsi="Times New Roman" w:cs="Times New Roman"/>
          <w:color w:val="000000" w:themeColor="text1"/>
          <w:sz w:val="24"/>
          <w:szCs w:val="24"/>
          <w:lang w:eastAsia="ja-JP"/>
        </w:rPr>
      </w:pPr>
      <w:r w:rsidRPr="00D15AB7">
        <w:rPr>
          <w:rFonts w:ascii="Times New Roman" w:eastAsia="MS Mincho" w:hAnsi="Times New Roman" w:cs="Times New Roman"/>
          <w:color w:val="000000" w:themeColor="text1"/>
          <w:sz w:val="24"/>
          <w:szCs w:val="24"/>
          <w:lang w:eastAsia="ja-JP"/>
        </w:rPr>
        <w:t>Цель: Повышение качества и конкурентоспособности реализуемых образовательных программ в соответствии лучшими мировыми практиками.</w:t>
      </w:r>
    </w:p>
    <w:tbl>
      <w:tblPr>
        <w:tblStyle w:val="a4"/>
        <w:tblW w:w="15417" w:type="dxa"/>
        <w:tblLook w:val="04A0" w:firstRow="1" w:lastRow="0" w:firstColumn="1" w:lastColumn="0" w:noHBand="0" w:noVBand="1"/>
      </w:tblPr>
      <w:tblGrid>
        <w:gridCol w:w="417"/>
        <w:gridCol w:w="8622"/>
        <w:gridCol w:w="740"/>
        <w:gridCol w:w="852"/>
        <w:gridCol w:w="616"/>
        <w:gridCol w:w="626"/>
        <w:gridCol w:w="616"/>
        <w:gridCol w:w="616"/>
        <w:gridCol w:w="2312"/>
      </w:tblGrid>
      <w:tr w:rsidR="00D15AB7" w:rsidRPr="00D15AB7" w:rsidTr="00D15AB7">
        <w:tc>
          <w:tcPr>
            <w:tcW w:w="417" w:type="dxa"/>
          </w:tcPr>
          <w:p w:rsidR="00D15AB7" w:rsidRPr="00D15AB7" w:rsidRDefault="00D15AB7" w:rsidP="00D15AB7">
            <w:pPr>
              <w:jc w:val="center"/>
              <w:rPr>
                <w:b/>
                <w:color w:val="000000" w:themeColor="text1"/>
                <w:lang w:eastAsia="ja-JP"/>
              </w:rPr>
            </w:pPr>
            <w:r w:rsidRPr="00D15AB7">
              <w:rPr>
                <w:b/>
                <w:color w:val="000000" w:themeColor="text1"/>
                <w:lang w:eastAsia="ja-JP"/>
              </w:rPr>
              <w:t>№</w:t>
            </w:r>
          </w:p>
        </w:tc>
        <w:tc>
          <w:tcPr>
            <w:tcW w:w="8622" w:type="dxa"/>
          </w:tcPr>
          <w:p w:rsidR="00D15AB7" w:rsidRPr="00D15AB7" w:rsidRDefault="00D15AB7" w:rsidP="00D15AB7">
            <w:pPr>
              <w:jc w:val="center"/>
              <w:rPr>
                <w:rFonts w:eastAsia="Calibri"/>
                <w:b/>
                <w:color w:val="000000" w:themeColor="text1"/>
              </w:rPr>
            </w:pPr>
            <w:r w:rsidRPr="00D15AB7">
              <w:rPr>
                <w:rFonts w:eastAsia="Times New Roman"/>
                <w:b/>
                <w:color w:val="000000" w:themeColor="text1"/>
              </w:rPr>
              <w:t>Целевой индикатор</w:t>
            </w:r>
          </w:p>
        </w:tc>
        <w:tc>
          <w:tcPr>
            <w:tcW w:w="740" w:type="dxa"/>
          </w:tcPr>
          <w:p w:rsidR="00D15AB7" w:rsidRPr="00D15AB7" w:rsidRDefault="00D15AB7" w:rsidP="00D15AB7">
            <w:pPr>
              <w:jc w:val="center"/>
              <w:rPr>
                <w:rFonts w:eastAsia="Calibri"/>
                <w:b/>
                <w:color w:val="000000" w:themeColor="text1"/>
              </w:rPr>
            </w:pPr>
            <w:r w:rsidRPr="00D15AB7">
              <w:rPr>
                <w:rFonts w:eastAsia="Times New Roman"/>
                <w:b/>
                <w:color w:val="000000" w:themeColor="text1"/>
              </w:rPr>
              <w:t>Ед. изм.</w:t>
            </w:r>
          </w:p>
        </w:tc>
        <w:tc>
          <w:tcPr>
            <w:tcW w:w="852" w:type="dxa"/>
          </w:tcPr>
          <w:p w:rsidR="00D15AB7" w:rsidRPr="00D15AB7" w:rsidRDefault="00D15AB7" w:rsidP="00D15AB7">
            <w:pPr>
              <w:jc w:val="center"/>
              <w:rPr>
                <w:rFonts w:eastAsia="Calibri"/>
                <w:b/>
                <w:color w:val="000000" w:themeColor="text1"/>
              </w:rPr>
            </w:pPr>
            <w:r w:rsidRPr="00D15AB7">
              <w:rPr>
                <w:rFonts w:eastAsia="Times New Roman"/>
                <w:b/>
                <w:color w:val="000000" w:themeColor="text1"/>
              </w:rPr>
              <w:t>2015 (факт.)</w:t>
            </w:r>
          </w:p>
        </w:tc>
        <w:tc>
          <w:tcPr>
            <w:tcW w:w="616" w:type="dxa"/>
          </w:tcPr>
          <w:p w:rsidR="00D15AB7" w:rsidRPr="00D15AB7" w:rsidRDefault="00D15AB7" w:rsidP="00D15AB7">
            <w:pPr>
              <w:jc w:val="center"/>
              <w:rPr>
                <w:rFonts w:eastAsia="Calibri"/>
                <w:b/>
                <w:color w:val="000000" w:themeColor="text1"/>
              </w:rPr>
            </w:pPr>
            <w:r w:rsidRPr="00D15AB7">
              <w:rPr>
                <w:rFonts w:eastAsia="Times New Roman"/>
                <w:b/>
                <w:color w:val="000000" w:themeColor="text1"/>
              </w:rPr>
              <w:t>2016</w:t>
            </w:r>
          </w:p>
        </w:tc>
        <w:tc>
          <w:tcPr>
            <w:tcW w:w="626" w:type="dxa"/>
          </w:tcPr>
          <w:p w:rsidR="00D15AB7" w:rsidRPr="00D15AB7" w:rsidRDefault="00D15AB7" w:rsidP="00D15AB7">
            <w:pPr>
              <w:jc w:val="center"/>
              <w:rPr>
                <w:rFonts w:eastAsia="Calibri"/>
                <w:b/>
                <w:color w:val="000000" w:themeColor="text1"/>
              </w:rPr>
            </w:pPr>
            <w:r w:rsidRPr="00D15AB7">
              <w:rPr>
                <w:rFonts w:eastAsia="Calibri"/>
                <w:b/>
                <w:color w:val="000000" w:themeColor="text1"/>
              </w:rPr>
              <w:t>2017</w:t>
            </w:r>
          </w:p>
        </w:tc>
        <w:tc>
          <w:tcPr>
            <w:tcW w:w="616" w:type="dxa"/>
          </w:tcPr>
          <w:p w:rsidR="00D15AB7" w:rsidRPr="00D15AB7" w:rsidRDefault="00D15AB7" w:rsidP="00D15AB7">
            <w:pPr>
              <w:jc w:val="center"/>
              <w:rPr>
                <w:rFonts w:eastAsia="Calibri"/>
                <w:b/>
                <w:color w:val="000000" w:themeColor="text1"/>
              </w:rPr>
            </w:pPr>
            <w:r w:rsidRPr="00D15AB7">
              <w:rPr>
                <w:rFonts w:eastAsia="Calibri"/>
                <w:b/>
                <w:color w:val="000000" w:themeColor="text1"/>
              </w:rPr>
              <w:t>2018</w:t>
            </w:r>
          </w:p>
        </w:tc>
        <w:tc>
          <w:tcPr>
            <w:tcW w:w="616" w:type="dxa"/>
          </w:tcPr>
          <w:p w:rsidR="00D15AB7" w:rsidRPr="00D15AB7" w:rsidRDefault="00D15AB7" w:rsidP="00D15AB7">
            <w:pPr>
              <w:jc w:val="center"/>
              <w:rPr>
                <w:rFonts w:eastAsia="Calibri"/>
                <w:b/>
                <w:color w:val="000000" w:themeColor="text1"/>
              </w:rPr>
            </w:pPr>
            <w:r w:rsidRPr="00D15AB7">
              <w:rPr>
                <w:rFonts w:eastAsia="Calibri"/>
                <w:b/>
                <w:color w:val="000000" w:themeColor="text1"/>
              </w:rPr>
              <w:t>2019</w:t>
            </w:r>
          </w:p>
        </w:tc>
        <w:tc>
          <w:tcPr>
            <w:tcW w:w="2312" w:type="dxa"/>
          </w:tcPr>
          <w:p w:rsidR="00D15AB7" w:rsidRPr="00D15AB7" w:rsidRDefault="00D15AB7" w:rsidP="00D15AB7">
            <w:pPr>
              <w:jc w:val="center"/>
              <w:rPr>
                <w:rFonts w:eastAsia="Calibri"/>
                <w:b/>
                <w:color w:val="000000" w:themeColor="text1"/>
              </w:rPr>
            </w:pPr>
            <w:r w:rsidRPr="00D15AB7">
              <w:rPr>
                <w:rFonts w:eastAsia="Times New Roman"/>
                <w:b/>
                <w:color w:val="000000" w:themeColor="text1"/>
              </w:rPr>
              <w:t>Ответственный</w:t>
            </w:r>
          </w:p>
        </w:tc>
      </w:tr>
      <w:tr w:rsidR="00D15AB7" w:rsidRPr="000D348A" w:rsidTr="00D15AB7">
        <w:tc>
          <w:tcPr>
            <w:tcW w:w="417" w:type="dxa"/>
          </w:tcPr>
          <w:p w:rsidR="00D15AB7" w:rsidRPr="00A443DE" w:rsidRDefault="00D15AB7" w:rsidP="00D15AB7">
            <w:pPr>
              <w:spacing w:after="200" w:line="276" w:lineRule="auto"/>
              <w:rPr>
                <w:rFonts w:eastAsia="Calibri"/>
                <w:color w:val="000000" w:themeColor="text1"/>
              </w:rPr>
            </w:pPr>
            <w:r w:rsidRPr="00A443DE">
              <w:rPr>
                <w:rFonts w:eastAsia="Calibri"/>
                <w:color w:val="000000" w:themeColor="text1"/>
                <w:lang w:eastAsia="en-US"/>
              </w:rPr>
              <w:t>1</w:t>
            </w:r>
          </w:p>
        </w:tc>
        <w:tc>
          <w:tcPr>
            <w:tcW w:w="8622" w:type="dxa"/>
          </w:tcPr>
          <w:p w:rsidR="00D15AB7" w:rsidRPr="000D348A" w:rsidRDefault="00D15AB7" w:rsidP="00D15AB7">
            <w:pPr>
              <w:tabs>
                <w:tab w:val="left" w:pos="284"/>
              </w:tabs>
              <w:contextualSpacing/>
              <w:rPr>
                <w:i/>
                <w:color w:val="000000" w:themeColor="text1"/>
                <w:lang w:eastAsia="ja-JP"/>
              </w:rPr>
            </w:pPr>
            <w:r w:rsidRPr="00A443DE">
              <w:rPr>
                <w:rFonts w:eastAsia="Calibri"/>
                <w:i/>
                <w:color w:val="000000" w:themeColor="text1"/>
                <w:lang w:eastAsia="en-US"/>
              </w:rPr>
              <w:t>Доля образовательных программ, разработанных на основе отраслевых рамок и профессиональных стандартов</w:t>
            </w:r>
          </w:p>
          <w:p w:rsidR="000D348A" w:rsidRPr="00A443DE" w:rsidRDefault="000D348A" w:rsidP="000D348A">
            <w:pPr>
              <w:tabs>
                <w:tab w:val="left" w:pos="284"/>
              </w:tabs>
              <w:spacing w:after="200" w:line="276" w:lineRule="auto"/>
              <w:contextualSpacing/>
              <w:rPr>
                <w:rFonts w:eastAsia="Calibri"/>
                <w:b/>
                <w:i/>
                <w:color w:val="000000" w:themeColor="text1"/>
              </w:rPr>
            </w:pPr>
            <w:r>
              <w:rPr>
                <w:rFonts w:eastAsia="Calibri"/>
                <w:color w:val="FF0000"/>
              </w:rPr>
              <w:t>УТОЧНИТЬ показатели 2017-2019 годов</w:t>
            </w:r>
          </w:p>
        </w:tc>
        <w:tc>
          <w:tcPr>
            <w:tcW w:w="740" w:type="dxa"/>
          </w:tcPr>
          <w:p w:rsidR="00D15AB7" w:rsidRPr="000D348A" w:rsidRDefault="00D15AB7" w:rsidP="00D15AB7">
            <w:pPr>
              <w:tabs>
                <w:tab w:val="left" w:pos="284"/>
              </w:tabs>
              <w:contextualSpacing/>
              <w:jc w:val="center"/>
              <w:rPr>
                <w:rFonts w:eastAsia="Calibri"/>
                <w:color w:val="000000" w:themeColor="text1"/>
              </w:rPr>
            </w:pPr>
            <w:r w:rsidRPr="000D348A">
              <w:rPr>
                <w:rFonts w:eastAsia="Calibri"/>
                <w:color w:val="000000" w:themeColor="text1"/>
              </w:rPr>
              <w:t>%</w:t>
            </w:r>
          </w:p>
        </w:tc>
        <w:tc>
          <w:tcPr>
            <w:tcW w:w="852" w:type="dxa"/>
          </w:tcPr>
          <w:p w:rsidR="00D15AB7" w:rsidRPr="000D348A" w:rsidRDefault="00D15AB7" w:rsidP="00D15AB7">
            <w:pPr>
              <w:tabs>
                <w:tab w:val="left" w:pos="284"/>
              </w:tabs>
              <w:contextualSpacing/>
              <w:jc w:val="center"/>
              <w:rPr>
                <w:rFonts w:eastAsia="Calibri"/>
                <w:color w:val="000000" w:themeColor="text1"/>
                <w:lang w:val="en-US"/>
              </w:rPr>
            </w:pPr>
          </w:p>
        </w:tc>
        <w:tc>
          <w:tcPr>
            <w:tcW w:w="616" w:type="dxa"/>
          </w:tcPr>
          <w:p w:rsidR="00D15AB7" w:rsidRPr="000D348A" w:rsidRDefault="00D15AB7" w:rsidP="00D15AB7">
            <w:pPr>
              <w:jc w:val="center"/>
              <w:rPr>
                <w:rFonts w:eastAsia="Times New Roman"/>
                <w:color w:val="000000" w:themeColor="text1"/>
              </w:rPr>
            </w:pPr>
            <w:r w:rsidRPr="000D348A">
              <w:rPr>
                <w:rFonts w:eastAsia="Times New Roman"/>
                <w:color w:val="000000" w:themeColor="text1"/>
              </w:rPr>
              <w:t>20</w:t>
            </w:r>
          </w:p>
        </w:tc>
        <w:tc>
          <w:tcPr>
            <w:tcW w:w="626" w:type="dxa"/>
          </w:tcPr>
          <w:p w:rsidR="00D15AB7" w:rsidRPr="000D348A" w:rsidRDefault="00D15AB7" w:rsidP="00D15AB7">
            <w:pPr>
              <w:jc w:val="center"/>
              <w:rPr>
                <w:rFonts w:eastAsia="Times New Roman"/>
                <w:color w:val="000000" w:themeColor="text1"/>
              </w:rPr>
            </w:pPr>
            <w:r w:rsidRPr="000D348A">
              <w:rPr>
                <w:rFonts w:eastAsia="Times New Roman"/>
                <w:color w:val="000000" w:themeColor="text1"/>
              </w:rPr>
              <w:t>30</w:t>
            </w:r>
          </w:p>
        </w:tc>
        <w:tc>
          <w:tcPr>
            <w:tcW w:w="616" w:type="dxa"/>
          </w:tcPr>
          <w:p w:rsidR="00D15AB7" w:rsidRPr="000D348A" w:rsidRDefault="00D15AB7" w:rsidP="00D15AB7">
            <w:pPr>
              <w:jc w:val="center"/>
              <w:rPr>
                <w:rFonts w:eastAsia="Times New Roman"/>
                <w:color w:val="000000" w:themeColor="text1"/>
              </w:rPr>
            </w:pPr>
            <w:r w:rsidRPr="000D348A">
              <w:rPr>
                <w:rFonts w:eastAsia="Times New Roman"/>
                <w:color w:val="000000" w:themeColor="text1"/>
              </w:rPr>
              <w:t>40</w:t>
            </w:r>
          </w:p>
        </w:tc>
        <w:tc>
          <w:tcPr>
            <w:tcW w:w="616" w:type="dxa"/>
          </w:tcPr>
          <w:p w:rsidR="00D15AB7" w:rsidRPr="000D348A" w:rsidRDefault="00D15AB7" w:rsidP="00D15AB7">
            <w:pPr>
              <w:jc w:val="center"/>
              <w:rPr>
                <w:rFonts w:eastAsia="Times New Roman"/>
                <w:color w:val="000000" w:themeColor="text1"/>
              </w:rPr>
            </w:pPr>
            <w:r w:rsidRPr="000D348A">
              <w:rPr>
                <w:rFonts w:eastAsia="Times New Roman"/>
                <w:color w:val="000000" w:themeColor="text1"/>
              </w:rPr>
              <w:t>50</w:t>
            </w:r>
          </w:p>
        </w:tc>
        <w:tc>
          <w:tcPr>
            <w:tcW w:w="2312" w:type="dxa"/>
          </w:tcPr>
          <w:p w:rsidR="00D15AB7" w:rsidRPr="000D348A" w:rsidRDefault="00D15AB7" w:rsidP="00D15AB7">
            <w:pPr>
              <w:rPr>
                <w:rFonts w:eastAsia="Times New Roman"/>
                <w:color w:val="000000" w:themeColor="text1"/>
              </w:rPr>
            </w:pPr>
            <w:r w:rsidRPr="000D348A">
              <w:rPr>
                <w:rFonts w:eastAsia="Times New Roman"/>
                <w:color w:val="000000" w:themeColor="text1"/>
              </w:rPr>
              <w:t>Директор ДАД</w:t>
            </w:r>
          </w:p>
          <w:p w:rsidR="00D15AB7" w:rsidRPr="000D348A" w:rsidRDefault="00D15AB7" w:rsidP="00D15AB7">
            <w:pPr>
              <w:rPr>
                <w:rFonts w:eastAsia="Calibri"/>
                <w:color w:val="000000" w:themeColor="text1"/>
              </w:rPr>
            </w:pPr>
            <w:r w:rsidRPr="000D348A">
              <w:rPr>
                <w:rFonts w:eastAsia="Times New Roman"/>
                <w:color w:val="000000" w:themeColor="text1"/>
              </w:rPr>
              <w:t>Зав. кафедрами</w:t>
            </w:r>
          </w:p>
        </w:tc>
      </w:tr>
    </w:tbl>
    <w:p w:rsidR="00D15AB7" w:rsidRPr="00D15AB7" w:rsidRDefault="00D15AB7" w:rsidP="00D15AB7">
      <w:pPr>
        <w:tabs>
          <w:tab w:val="left" w:pos="284"/>
        </w:tabs>
        <w:contextualSpacing/>
        <w:rPr>
          <w:rFonts w:ascii="Times New Roman" w:eastAsia="Calibri" w:hAnsi="Times New Roman" w:cs="Times New Roman"/>
          <w:b/>
          <w:color w:val="000000" w:themeColor="text1"/>
          <w:sz w:val="24"/>
          <w:szCs w:val="28"/>
        </w:rPr>
      </w:pPr>
    </w:p>
    <w:p w:rsidR="00D15AB7" w:rsidRPr="00D15AB7" w:rsidRDefault="00D15AB7" w:rsidP="00D15AB7">
      <w:pPr>
        <w:tabs>
          <w:tab w:val="left" w:pos="284"/>
        </w:tabs>
        <w:spacing w:before="120" w:after="120" w:line="240" w:lineRule="auto"/>
        <w:contextualSpacing/>
        <w:rPr>
          <w:rFonts w:ascii="Times New Roman" w:eastAsia="Calibri" w:hAnsi="Times New Roman" w:cs="Times New Roman"/>
          <w:b/>
          <w:color w:val="000000" w:themeColor="text1"/>
          <w:sz w:val="24"/>
          <w:szCs w:val="28"/>
          <w:lang w:val="en-US"/>
        </w:rPr>
      </w:pPr>
      <w:r w:rsidRPr="00D15AB7">
        <w:rPr>
          <w:rFonts w:ascii="Times New Roman" w:eastAsia="Calibri" w:hAnsi="Times New Roman" w:cs="Times New Roman"/>
          <w:b/>
          <w:color w:val="000000" w:themeColor="text1"/>
          <w:sz w:val="24"/>
          <w:szCs w:val="28"/>
        </w:rPr>
        <w:t>Задачи</w:t>
      </w:r>
    </w:p>
    <w:p w:rsidR="00D15AB7" w:rsidRPr="00D15AB7" w:rsidRDefault="00D15AB7" w:rsidP="00E626B9">
      <w:pPr>
        <w:numPr>
          <w:ilvl w:val="0"/>
          <w:numId w:val="2"/>
        </w:numPr>
        <w:tabs>
          <w:tab w:val="left" w:pos="284"/>
          <w:tab w:val="left" w:pos="426"/>
        </w:tabs>
        <w:spacing w:before="200" w:after="0" w:line="240" w:lineRule="auto"/>
        <w:contextualSpacing/>
        <w:rPr>
          <w:rFonts w:ascii="Times New Roman" w:eastAsia="Calibri" w:hAnsi="Times New Roman" w:cs="Times New Roman"/>
          <w:b/>
          <w:vanish/>
          <w:color w:val="000000" w:themeColor="text1"/>
          <w:sz w:val="24"/>
          <w:szCs w:val="24"/>
        </w:rPr>
      </w:pPr>
    </w:p>
    <w:p w:rsidR="00D15AB7" w:rsidRPr="00D15AB7" w:rsidRDefault="00D15AB7" w:rsidP="00E626B9">
      <w:pPr>
        <w:numPr>
          <w:ilvl w:val="0"/>
          <w:numId w:val="12"/>
        </w:numPr>
        <w:tabs>
          <w:tab w:val="left" w:pos="284"/>
          <w:tab w:val="left" w:pos="426"/>
        </w:tabs>
        <w:spacing w:before="200" w:after="0" w:line="240" w:lineRule="auto"/>
        <w:rPr>
          <w:rFonts w:ascii="Times New Roman" w:eastAsia="Calibri" w:hAnsi="Times New Roman" w:cs="Times New Roman"/>
          <w:b/>
          <w:vanish/>
          <w:color w:val="000000" w:themeColor="text1"/>
          <w:sz w:val="24"/>
          <w:szCs w:val="24"/>
        </w:rPr>
      </w:pPr>
    </w:p>
    <w:p w:rsidR="00D15AB7" w:rsidRPr="003A4801" w:rsidRDefault="00D15AB7" w:rsidP="00E626B9">
      <w:pPr>
        <w:pStyle w:val="ad"/>
        <w:numPr>
          <w:ilvl w:val="1"/>
          <w:numId w:val="13"/>
        </w:numPr>
        <w:tabs>
          <w:tab w:val="left" w:pos="284"/>
          <w:tab w:val="left" w:pos="426"/>
        </w:tabs>
        <w:spacing w:before="200" w:after="0" w:line="240" w:lineRule="auto"/>
        <w:rPr>
          <w:rFonts w:ascii="Times New Roman" w:hAnsi="Times New Roman"/>
          <w:b/>
          <w:color w:val="000000" w:themeColor="text1"/>
          <w:sz w:val="24"/>
          <w:szCs w:val="24"/>
        </w:rPr>
      </w:pPr>
      <w:r w:rsidRPr="003A4801">
        <w:rPr>
          <w:rFonts w:ascii="Times New Roman" w:hAnsi="Times New Roman"/>
          <w:b/>
          <w:color w:val="000000" w:themeColor="text1"/>
          <w:sz w:val="24"/>
          <w:szCs w:val="24"/>
        </w:rPr>
        <w:t xml:space="preserve">Совершенствование образовательных программ на основе профессиональных стандартов с учетом формирования предпринимательских навыков </w:t>
      </w:r>
      <w:proofErr w:type="gramStart"/>
      <w:r w:rsidRPr="003A4801">
        <w:rPr>
          <w:rFonts w:ascii="Times New Roman" w:hAnsi="Times New Roman"/>
          <w:b/>
          <w:color w:val="000000" w:themeColor="text1"/>
          <w:sz w:val="24"/>
          <w:szCs w:val="24"/>
        </w:rPr>
        <w:t>у</w:t>
      </w:r>
      <w:proofErr w:type="gramEnd"/>
      <w:r w:rsidRPr="003A4801">
        <w:rPr>
          <w:rFonts w:ascii="Times New Roman" w:hAnsi="Times New Roman"/>
          <w:b/>
          <w:color w:val="000000" w:themeColor="text1"/>
          <w:sz w:val="24"/>
          <w:szCs w:val="24"/>
        </w:rPr>
        <w:t xml:space="preserve"> обучающихся</w:t>
      </w:r>
    </w:p>
    <w:tbl>
      <w:tblPr>
        <w:tblStyle w:val="a4"/>
        <w:tblW w:w="15417" w:type="dxa"/>
        <w:tblLook w:val="04A0" w:firstRow="1" w:lastRow="0" w:firstColumn="1" w:lastColumn="0" w:noHBand="0" w:noVBand="1"/>
      </w:tblPr>
      <w:tblGrid>
        <w:gridCol w:w="417"/>
        <w:gridCol w:w="8594"/>
        <w:gridCol w:w="739"/>
        <w:gridCol w:w="852"/>
        <w:gridCol w:w="616"/>
        <w:gridCol w:w="626"/>
        <w:gridCol w:w="648"/>
        <w:gridCol w:w="616"/>
        <w:gridCol w:w="2309"/>
      </w:tblGrid>
      <w:tr w:rsidR="00D15AB7" w:rsidRPr="00D15AB7" w:rsidTr="00D15AB7">
        <w:tc>
          <w:tcPr>
            <w:tcW w:w="417" w:type="dxa"/>
          </w:tcPr>
          <w:p w:rsidR="00D15AB7" w:rsidRPr="00D15AB7" w:rsidRDefault="00D15AB7" w:rsidP="00D15AB7">
            <w:pPr>
              <w:jc w:val="center"/>
              <w:rPr>
                <w:b/>
                <w:color w:val="000000" w:themeColor="text1"/>
                <w:lang w:eastAsia="ja-JP"/>
              </w:rPr>
            </w:pPr>
            <w:r w:rsidRPr="00D15AB7">
              <w:rPr>
                <w:b/>
                <w:color w:val="000000" w:themeColor="text1"/>
                <w:lang w:eastAsia="ja-JP"/>
              </w:rPr>
              <w:t>№</w:t>
            </w:r>
          </w:p>
        </w:tc>
        <w:tc>
          <w:tcPr>
            <w:tcW w:w="8594" w:type="dxa"/>
          </w:tcPr>
          <w:p w:rsidR="00D15AB7" w:rsidRPr="00D15AB7" w:rsidRDefault="00D15AB7" w:rsidP="00D15AB7">
            <w:pPr>
              <w:jc w:val="center"/>
              <w:rPr>
                <w:rFonts w:eastAsia="Calibri"/>
                <w:b/>
                <w:color w:val="000000" w:themeColor="text1"/>
              </w:rPr>
            </w:pPr>
            <w:r w:rsidRPr="00D15AB7">
              <w:rPr>
                <w:rFonts w:eastAsia="Times New Roman"/>
                <w:b/>
                <w:color w:val="000000" w:themeColor="text1"/>
              </w:rPr>
              <w:t>Целевой индикатор</w:t>
            </w:r>
          </w:p>
        </w:tc>
        <w:tc>
          <w:tcPr>
            <w:tcW w:w="739" w:type="dxa"/>
          </w:tcPr>
          <w:p w:rsidR="00D15AB7" w:rsidRPr="00D15AB7" w:rsidRDefault="00D15AB7" w:rsidP="00D15AB7">
            <w:pPr>
              <w:jc w:val="center"/>
              <w:rPr>
                <w:rFonts w:eastAsia="Calibri"/>
                <w:b/>
                <w:color w:val="000000" w:themeColor="text1"/>
              </w:rPr>
            </w:pPr>
            <w:r w:rsidRPr="00D15AB7">
              <w:rPr>
                <w:rFonts w:eastAsia="Times New Roman"/>
                <w:b/>
                <w:color w:val="000000" w:themeColor="text1"/>
              </w:rPr>
              <w:t>Ед. изм.</w:t>
            </w:r>
          </w:p>
        </w:tc>
        <w:tc>
          <w:tcPr>
            <w:tcW w:w="852" w:type="dxa"/>
          </w:tcPr>
          <w:p w:rsidR="00D15AB7" w:rsidRPr="00D15AB7" w:rsidRDefault="00D15AB7" w:rsidP="00D15AB7">
            <w:pPr>
              <w:jc w:val="center"/>
              <w:rPr>
                <w:rFonts w:eastAsia="Calibri"/>
                <w:b/>
                <w:color w:val="000000" w:themeColor="text1"/>
              </w:rPr>
            </w:pPr>
            <w:r w:rsidRPr="00D15AB7">
              <w:rPr>
                <w:rFonts w:eastAsia="Times New Roman"/>
                <w:b/>
                <w:color w:val="000000" w:themeColor="text1"/>
              </w:rPr>
              <w:t>2015 (факт.)</w:t>
            </w:r>
          </w:p>
        </w:tc>
        <w:tc>
          <w:tcPr>
            <w:tcW w:w="616" w:type="dxa"/>
          </w:tcPr>
          <w:p w:rsidR="00D15AB7" w:rsidRPr="00D15AB7" w:rsidRDefault="00D15AB7" w:rsidP="00D15AB7">
            <w:pPr>
              <w:jc w:val="center"/>
              <w:rPr>
                <w:rFonts w:eastAsia="Calibri"/>
                <w:b/>
                <w:color w:val="000000" w:themeColor="text1"/>
              </w:rPr>
            </w:pPr>
            <w:r w:rsidRPr="00D15AB7">
              <w:rPr>
                <w:rFonts w:eastAsia="Times New Roman"/>
                <w:b/>
                <w:color w:val="000000" w:themeColor="text1"/>
              </w:rPr>
              <w:t>2016</w:t>
            </w:r>
          </w:p>
        </w:tc>
        <w:tc>
          <w:tcPr>
            <w:tcW w:w="626" w:type="dxa"/>
          </w:tcPr>
          <w:p w:rsidR="00D15AB7" w:rsidRPr="00D15AB7" w:rsidRDefault="00D15AB7" w:rsidP="00D15AB7">
            <w:pPr>
              <w:jc w:val="center"/>
              <w:rPr>
                <w:rFonts w:eastAsia="Calibri"/>
                <w:b/>
                <w:color w:val="000000" w:themeColor="text1"/>
              </w:rPr>
            </w:pPr>
            <w:r w:rsidRPr="00D15AB7">
              <w:rPr>
                <w:rFonts w:eastAsia="Calibri"/>
                <w:b/>
                <w:color w:val="000000" w:themeColor="text1"/>
              </w:rPr>
              <w:t>2017</w:t>
            </w:r>
          </w:p>
        </w:tc>
        <w:tc>
          <w:tcPr>
            <w:tcW w:w="648" w:type="dxa"/>
          </w:tcPr>
          <w:p w:rsidR="00D15AB7" w:rsidRPr="00D15AB7" w:rsidRDefault="00D15AB7" w:rsidP="00D15AB7">
            <w:pPr>
              <w:jc w:val="center"/>
              <w:rPr>
                <w:rFonts w:eastAsia="Calibri"/>
                <w:b/>
                <w:color w:val="000000" w:themeColor="text1"/>
              </w:rPr>
            </w:pPr>
            <w:r w:rsidRPr="00D15AB7">
              <w:rPr>
                <w:rFonts w:eastAsia="Calibri"/>
                <w:b/>
                <w:color w:val="000000" w:themeColor="text1"/>
              </w:rPr>
              <w:t>2018</w:t>
            </w:r>
          </w:p>
        </w:tc>
        <w:tc>
          <w:tcPr>
            <w:tcW w:w="616" w:type="dxa"/>
          </w:tcPr>
          <w:p w:rsidR="00D15AB7" w:rsidRPr="00D15AB7" w:rsidRDefault="00D15AB7" w:rsidP="00D15AB7">
            <w:pPr>
              <w:jc w:val="center"/>
              <w:rPr>
                <w:rFonts w:eastAsia="Calibri"/>
                <w:b/>
                <w:color w:val="000000" w:themeColor="text1"/>
              </w:rPr>
            </w:pPr>
            <w:r w:rsidRPr="00D15AB7">
              <w:rPr>
                <w:rFonts w:eastAsia="Calibri"/>
                <w:b/>
                <w:color w:val="000000" w:themeColor="text1"/>
              </w:rPr>
              <w:t>2019</w:t>
            </w:r>
          </w:p>
        </w:tc>
        <w:tc>
          <w:tcPr>
            <w:tcW w:w="2309" w:type="dxa"/>
          </w:tcPr>
          <w:p w:rsidR="00D15AB7" w:rsidRPr="00D15AB7" w:rsidRDefault="00D15AB7" w:rsidP="00D15AB7">
            <w:pPr>
              <w:jc w:val="center"/>
              <w:rPr>
                <w:rFonts w:eastAsia="Calibri"/>
                <w:b/>
                <w:color w:val="000000" w:themeColor="text1"/>
              </w:rPr>
            </w:pPr>
            <w:r w:rsidRPr="00D15AB7">
              <w:rPr>
                <w:rFonts w:eastAsia="Times New Roman"/>
                <w:b/>
                <w:color w:val="000000" w:themeColor="text1"/>
              </w:rPr>
              <w:t>Ответственный</w:t>
            </w:r>
          </w:p>
        </w:tc>
      </w:tr>
      <w:tr w:rsidR="00D15AB7" w:rsidRPr="00D15AB7" w:rsidTr="00D15AB7">
        <w:tc>
          <w:tcPr>
            <w:tcW w:w="417" w:type="dxa"/>
          </w:tcPr>
          <w:p w:rsidR="00D15AB7" w:rsidRPr="00D15AB7" w:rsidRDefault="00D15AB7" w:rsidP="00D15AB7">
            <w:pPr>
              <w:rPr>
                <w:rFonts w:eastAsia="Calibri"/>
              </w:rPr>
            </w:pPr>
            <w:r w:rsidRPr="00D15AB7">
              <w:rPr>
                <w:rFonts w:eastAsia="Calibri"/>
              </w:rPr>
              <w:t>1</w:t>
            </w:r>
          </w:p>
        </w:tc>
        <w:tc>
          <w:tcPr>
            <w:tcW w:w="8594" w:type="dxa"/>
          </w:tcPr>
          <w:p w:rsidR="00D15AB7" w:rsidRDefault="00D15AB7" w:rsidP="00D15AB7">
            <w:pPr>
              <w:tabs>
                <w:tab w:val="left" w:pos="284"/>
                <w:tab w:val="left" w:pos="426"/>
                <w:tab w:val="left" w:pos="567"/>
              </w:tabs>
              <w:contextualSpacing/>
              <w:rPr>
                <w:rFonts w:eastAsia="Calibri"/>
                <w:color w:val="FF0000"/>
              </w:rPr>
            </w:pPr>
            <w:r w:rsidRPr="00D15AB7">
              <w:rPr>
                <w:rFonts w:eastAsia="Calibri"/>
              </w:rPr>
              <w:t xml:space="preserve">Доля образовательных программ </w:t>
            </w:r>
            <w:proofErr w:type="spellStart"/>
            <w:r w:rsidRPr="00D15AB7">
              <w:rPr>
                <w:rFonts w:eastAsia="Calibri"/>
              </w:rPr>
              <w:t>бакалавриата</w:t>
            </w:r>
            <w:proofErr w:type="spellEnd"/>
            <w:r w:rsidRPr="00D15AB7">
              <w:rPr>
                <w:rFonts w:eastAsia="Calibri"/>
              </w:rPr>
              <w:t xml:space="preserve">, содержащих дисциплину по формированию предпринимательских навыков, </w:t>
            </w:r>
            <w:r w:rsidRPr="00D15AB7">
              <w:rPr>
                <w:rFonts w:eastAsia="Calibri"/>
                <w:color w:val="FF0000"/>
              </w:rPr>
              <w:t>финансовой грамотности</w:t>
            </w:r>
          </w:p>
          <w:p w:rsidR="000D348A" w:rsidRPr="00D15AB7" w:rsidRDefault="000D348A" w:rsidP="00D15AB7">
            <w:pPr>
              <w:tabs>
                <w:tab w:val="left" w:pos="284"/>
                <w:tab w:val="left" w:pos="426"/>
                <w:tab w:val="left" w:pos="567"/>
              </w:tabs>
              <w:contextualSpacing/>
              <w:rPr>
                <w:rFonts w:eastAsia="Calibri"/>
              </w:rPr>
            </w:pPr>
            <w:r>
              <w:rPr>
                <w:rFonts w:eastAsia="Calibri"/>
                <w:color w:val="FF0000"/>
              </w:rPr>
              <w:t>УТОЧНИТЬ формулировку</w:t>
            </w:r>
          </w:p>
        </w:tc>
        <w:tc>
          <w:tcPr>
            <w:tcW w:w="739" w:type="dxa"/>
          </w:tcPr>
          <w:p w:rsidR="00D15AB7" w:rsidRPr="00D15AB7" w:rsidRDefault="00D15AB7" w:rsidP="00D15AB7">
            <w:pPr>
              <w:tabs>
                <w:tab w:val="left" w:pos="284"/>
              </w:tabs>
              <w:contextualSpacing/>
              <w:jc w:val="center"/>
              <w:rPr>
                <w:rFonts w:eastAsia="Calibri"/>
              </w:rPr>
            </w:pPr>
            <w:r w:rsidRPr="00D15AB7">
              <w:rPr>
                <w:rFonts w:eastAsia="Calibri"/>
              </w:rPr>
              <w:t>%</w:t>
            </w:r>
          </w:p>
        </w:tc>
        <w:tc>
          <w:tcPr>
            <w:tcW w:w="852" w:type="dxa"/>
          </w:tcPr>
          <w:p w:rsidR="00D15AB7" w:rsidRPr="00D15AB7" w:rsidRDefault="00D15AB7" w:rsidP="00D15AB7">
            <w:pPr>
              <w:tabs>
                <w:tab w:val="left" w:pos="284"/>
                <w:tab w:val="left" w:pos="313"/>
                <w:tab w:val="center" w:pos="362"/>
              </w:tabs>
              <w:contextualSpacing/>
              <w:jc w:val="center"/>
              <w:rPr>
                <w:rFonts w:eastAsia="Calibri"/>
              </w:rPr>
            </w:pPr>
          </w:p>
        </w:tc>
        <w:tc>
          <w:tcPr>
            <w:tcW w:w="616" w:type="dxa"/>
          </w:tcPr>
          <w:p w:rsidR="00D15AB7" w:rsidRPr="00D15AB7" w:rsidRDefault="00D15AB7" w:rsidP="00D15AB7">
            <w:pPr>
              <w:tabs>
                <w:tab w:val="left" w:pos="284"/>
              </w:tabs>
              <w:contextualSpacing/>
              <w:jc w:val="center"/>
              <w:rPr>
                <w:rFonts w:eastAsia="Calibri"/>
              </w:rPr>
            </w:pPr>
            <w:r w:rsidRPr="00D15AB7">
              <w:rPr>
                <w:rFonts w:eastAsia="Calibri"/>
              </w:rPr>
              <w:t>10</w:t>
            </w:r>
          </w:p>
        </w:tc>
        <w:tc>
          <w:tcPr>
            <w:tcW w:w="626" w:type="dxa"/>
          </w:tcPr>
          <w:p w:rsidR="00D15AB7" w:rsidRPr="00D15AB7" w:rsidRDefault="00D15AB7" w:rsidP="00D15AB7">
            <w:pPr>
              <w:tabs>
                <w:tab w:val="left" w:pos="284"/>
              </w:tabs>
              <w:contextualSpacing/>
              <w:jc w:val="center"/>
              <w:rPr>
                <w:rFonts w:eastAsia="Calibri"/>
              </w:rPr>
            </w:pPr>
            <w:r w:rsidRPr="00D15AB7">
              <w:rPr>
                <w:rFonts w:eastAsia="Calibri"/>
              </w:rPr>
              <w:t>50</w:t>
            </w:r>
          </w:p>
        </w:tc>
        <w:tc>
          <w:tcPr>
            <w:tcW w:w="648" w:type="dxa"/>
          </w:tcPr>
          <w:p w:rsidR="00D15AB7" w:rsidRPr="00D15AB7" w:rsidRDefault="00D15AB7" w:rsidP="00D15AB7">
            <w:pPr>
              <w:tabs>
                <w:tab w:val="left" w:pos="231"/>
                <w:tab w:val="left" w:pos="284"/>
                <w:tab w:val="center" w:pos="352"/>
              </w:tabs>
              <w:contextualSpacing/>
              <w:rPr>
                <w:rFonts w:eastAsia="Calibri"/>
              </w:rPr>
            </w:pPr>
            <w:r w:rsidRPr="00D15AB7">
              <w:rPr>
                <w:rFonts w:eastAsia="Calibri"/>
              </w:rPr>
              <w:tab/>
              <w:t>80</w:t>
            </w:r>
          </w:p>
        </w:tc>
        <w:tc>
          <w:tcPr>
            <w:tcW w:w="616" w:type="dxa"/>
          </w:tcPr>
          <w:p w:rsidR="00D15AB7" w:rsidRPr="00D15AB7" w:rsidRDefault="00D15AB7" w:rsidP="00D15AB7">
            <w:pPr>
              <w:tabs>
                <w:tab w:val="left" w:pos="284"/>
              </w:tabs>
              <w:contextualSpacing/>
              <w:jc w:val="center"/>
              <w:rPr>
                <w:rFonts w:eastAsia="Calibri"/>
              </w:rPr>
            </w:pPr>
            <w:r w:rsidRPr="00D15AB7">
              <w:rPr>
                <w:rFonts w:eastAsia="Calibri"/>
              </w:rPr>
              <w:t>100</w:t>
            </w:r>
          </w:p>
        </w:tc>
        <w:tc>
          <w:tcPr>
            <w:tcW w:w="2309" w:type="dxa"/>
          </w:tcPr>
          <w:p w:rsidR="00D15AB7" w:rsidRPr="00D15AB7" w:rsidRDefault="00D15AB7" w:rsidP="00D15AB7">
            <w:pPr>
              <w:tabs>
                <w:tab w:val="left" w:pos="284"/>
              </w:tabs>
              <w:contextualSpacing/>
              <w:rPr>
                <w:rFonts w:eastAsia="Calibri"/>
                <w:spacing w:val="-4"/>
              </w:rPr>
            </w:pPr>
            <w:r w:rsidRPr="00D15AB7">
              <w:rPr>
                <w:rFonts w:eastAsia="Calibri"/>
                <w:spacing w:val="-4"/>
              </w:rPr>
              <w:t>Директор ДАД</w:t>
            </w:r>
          </w:p>
        </w:tc>
      </w:tr>
      <w:tr w:rsidR="00D15AB7" w:rsidRPr="00D15AB7" w:rsidTr="00D15AB7">
        <w:tc>
          <w:tcPr>
            <w:tcW w:w="417" w:type="dxa"/>
          </w:tcPr>
          <w:p w:rsidR="00D15AB7" w:rsidRPr="00D15AB7" w:rsidRDefault="00D15AB7" w:rsidP="00D15AB7">
            <w:pPr>
              <w:rPr>
                <w:rFonts w:eastAsia="Calibri"/>
                <w:color w:val="FF0000"/>
              </w:rPr>
            </w:pPr>
          </w:p>
        </w:tc>
        <w:tc>
          <w:tcPr>
            <w:tcW w:w="8594" w:type="dxa"/>
          </w:tcPr>
          <w:p w:rsidR="00D15AB7" w:rsidRPr="00D15AB7" w:rsidRDefault="00D15AB7" w:rsidP="00D15AB7">
            <w:pPr>
              <w:tabs>
                <w:tab w:val="left" w:pos="284"/>
                <w:tab w:val="left" w:pos="426"/>
                <w:tab w:val="left" w:pos="567"/>
              </w:tabs>
              <w:contextualSpacing/>
              <w:rPr>
                <w:rFonts w:eastAsia="Calibri"/>
                <w:color w:val="FF0000"/>
                <w:u w:val="single"/>
              </w:rPr>
            </w:pPr>
            <w:r w:rsidRPr="00D15AB7">
              <w:rPr>
                <w:rFonts w:eastAsia="Calibri"/>
                <w:color w:val="FF0000"/>
                <w:u w:val="single"/>
              </w:rPr>
              <w:t>ДОПОЛНИТЬ</w:t>
            </w:r>
          </w:p>
          <w:p w:rsidR="00D15AB7" w:rsidRPr="00D15AB7" w:rsidRDefault="00D15AB7" w:rsidP="00D15AB7">
            <w:pPr>
              <w:tabs>
                <w:tab w:val="left" w:pos="284"/>
                <w:tab w:val="left" w:pos="426"/>
                <w:tab w:val="left" w:pos="567"/>
              </w:tabs>
              <w:contextualSpacing/>
              <w:rPr>
                <w:rFonts w:eastAsia="Calibri"/>
                <w:color w:val="FF0000"/>
              </w:rPr>
            </w:pPr>
            <w:r w:rsidRPr="00D15AB7">
              <w:rPr>
                <w:rFonts w:eastAsia="Calibri"/>
                <w:color w:val="FF0000"/>
              </w:rPr>
              <w:t>Количество разработанной ППС учебно-методической литературы,  внедренной в учебный процесс</w:t>
            </w:r>
          </w:p>
        </w:tc>
        <w:tc>
          <w:tcPr>
            <w:tcW w:w="739" w:type="dxa"/>
          </w:tcPr>
          <w:p w:rsidR="00D15AB7" w:rsidRPr="00D15AB7" w:rsidRDefault="00D15AB7" w:rsidP="00D15AB7">
            <w:pPr>
              <w:tabs>
                <w:tab w:val="left" w:pos="284"/>
              </w:tabs>
              <w:contextualSpacing/>
              <w:jc w:val="center"/>
              <w:rPr>
                <w:rFonts w:eastAsia="Calibri"/>
                <w:color w:val="FF0000"/>
              </w:rPr>
            </w:pPr>
            <w:r w:rsidRPr="00D15AB7">
              <w:rPr>
                <w:rFonts w:eastAsia="Calibri"/>
                <w:color w:val="000000" w:themeColor="text1"/>
              </w:rPr>
              <w:t>ед.</w:t>
            </w:r>
          </w:p>
        </w:tc>
        <w:tc>
          <w:tcPr>
            <w:tcW w:w="852" w:type="dxa"/>
          </w:tcPr>
          <w:p w:rsidR="00D15AB7" w:rsidRPr="00D15AB7" w:rsidRDefault="00D15AB7" w:rsidP="00D15AB7">
            <w:pPr>
              <w:tabs>
                <w:tab w:val="left" w:pos="284"/>
              </w:tabs>
              <w:contextualSpacing/>
              <w:jc w:val="center"/>
              <w:rPr>
                <w:rFonts w:eastAsia="Calibri"/>
                <w:color w:val="FF0000"/>
              </w:rPr>
            </w:pPr>
          </w:p>
        </w:tc>
        <w:tc>
          <w:tcPr>
            <w:tcW w:w="616" w:type="dxa"/>
          </w:tcPr>
          <w:p w:rsidR="00D15AB7" w:rsidRPr="00D15AB7" w:rsidRDefault="00D15AB7" w:rsidP="00D15AB7">
            <w:pPr>
              <w:jc w:val="center"/>
              <w:rPr>
                <w:rFonts w:eastAsia="Times New Roman"/>
                <w:color w:val="FF0000"/>
              </w:rPr>
            </w:pPr>
          </w:p>
        </w:tc>
        <w:tc>
          <w:tcPr>
            <w:tcW w:w="626" w:type="dxa"/>
          </w:tcPr>
          <w:p w:rsidR="00D15AB7" w:rsidRPr="00D15AB7" w:rsidRDefault="00D15AB7" w:rsidP="00D15AB7">
            <w:pPr>
              <w:jc w:val="center"/>
              <w:rPr>
                <w:rFonts w:eastAsia="Times New Roman"/>
                <w:color w:val="FF0000"/>
              </w:rPr>
            </w:pPr>
            <w:r w:rsidRPr="00D15AB7">
              <w:rPr>
                <w:rFonts w:eastAsia="Times New Roman"/>
                <w:color w:val="FF0000"/>
              </w:rPr>
              <w:t>60</w:t>
            </w:r>
          </w:p>
        </w:tc>
        <w:tc>
          <w:tcPr>
            <w:tcW w:w="648" w:type="dxa"/>
          </w:tcPr>
          <w:p w:rsidR="00D15AB7" w:rsidRPr="00D15AB7" w:rsidRDefault="00D15AB7" w:rsidP="00D15AB7">
            <w:pPr>
              <w:jc w:val="center"/>
              <w:rPr>
                <w:rFonts w:eastAsia="Times New Roman"/>
                <w:color w:val="FF0000"/>
              </w:rPr>
            </w:pPr>
            <w:r w:rsidRPr="00D15AB7">
              <w:rPr>
                <w:rFonts w:eastAsia="Times New Roman"/>
                <w:color w:val="FF0000"/>
              </w:rPr>
              <w:t>63</w:t>
            </w:r>
          </w:p>
        </w:tc>
        <w:tc>
          <w:tcPr>
            <w:tcW w:w="616" w:type="dxa"/>
          </w:tcPr>
          <w:p w:rsidR="00D15AB7" w:rsidRPr="00D15AB7" w:rsidRDefault="00D15AB7" w:rsidP="00D15AB7">
            <w:pPr>
              <w:jc w:val="center"/>
              <w:rPr>
                <w:rFonts w:eastAsia="Times New Roman"/>
                <w:color w:val="FF0000"/>
              </w:rPr>
            </w:pPr>
            <w:r w:rsidRPr="00D15AB7">
              <w:rPr>
                <w:rFonts w:eastAsia="Times New Roman"/>
                <w:color w:val="FF0000"/>
              </w:rPr>
              <w:t>65</w:t>
            </w:r>
          </w:p>
        </w:tc>
        <w:tc>
          <w:tcPr>
            <w:tcW w:w="2309" w:type="dxa"/>
          </w:tcPr>
          <w:p w:rsidR="00D15AB7" w:rsidRPr="00D15AB7" w:rsidRDefault="00D15AB7" w:rsidP="00D15AB7">
            <w:pPr>
              <w:tabs>
                <w:tab w:val="left" w:pos="284"/>
              </w:tabs>
              <w:contextualSpacing/>
              <w:rPr>
                <w:rFonts w:eastAsia="Calibri"/>
                <w:color w:val="FF0000"/>
                <w:spacing w:val="-4"/>
              </w:rPr>
            </w:pPr>
            <w:r w:rsidRPr="00D15AB7">
              <w:rPr>
                <w:rFonts w:eastAsia="Calibri"/>
                <w:color w:val="000000" w:themeColor="text1"/>
                <w:spacing w:val="-4"/>
              </w:rPr>
              <w:t>Проректор по АВ</w:t>
            </w:r>
            <w:r w:rsidRPr="00D15AB7">
              <w:rPr>
                <w:rFonts w:eastAsia="Calibri"/>
                <w:spacing w:val="-4"/>
              </w:rPr>
              <w:t xml:space="preserve"> Директор ДАД</w:t>
            </w:r>
          </w:p>
        </w:tc>
      </w:tr>
    </w:tbl>
    <w:p w:rsidR="00D15AB7" w:rsidRPr="00D15AB7" w:rsidRDefault="00D15AB7" w:rsidP="00D15AB7">
      <w:pPr>
        <w:tabs>
          <w:tab w:val="left" w:pos="709"/>
        </w:tabs>
        <w:spacing w:after="0" w:line="240" w:lineRule="auto"/>
        <w:rPr>
          <w:rFonts w:ascii="Times New Roman" w:eastAsia="MS Mincho" w:hAnsi="Times New Roman" w:cs="Times New Roman"/>
          <w:b/>
          <w:color w:val="000000" w:themeColor="text1"/>
          <w:sz w:val="24"/>
          <w:szCs w:val="24"/>
          <w:lang w:eastAsia="ja-JP"/>
        </w:rPr>
      </w:pPr>
    </w:p>
    <w:tbl>
      <w:tblPr>
        <w:tblStyle w:val="a4"/>
        <w:tblW w:w="15451" w:type="dxa"/>
        <w:tblInd w:w="-114" w:type="dxa"/>
        <w:tblLayout w:type="fixed"/>
        <w:tblCellMar>
          <w:left w:w="28" w:type="dxa"/>
          <w:right w:w="28" w:type="dxa"/>
        </w:tblCellMar>
        <w:tblLook w:val="04A0" w:firstRow="1" w:lastRow="0" w:firstColumn="1" w:lastColumn="0" w:noHBand="0" w:noVBand="1"/>
      </w:tblPr>
      <w:tblGrid>
        <w:gridCol w:w="8506"/>
        <w:gridCol w:w="2835"/>
        <w:gridCol w:w="1842"/>
        <w:gridCol w:w="567"/>
        <w:gridCol w:w="567"/>
        <w:gridCol w:w="567"/>
        <w:gridCol w:w="567"/>
      </w:tblGrid>
      <w:tr w:rsidR="00D15AB7" w:rsidRPr="00D15AB7" w:rsidTr="00D15AB7">
        <w:trPr>
          <w:cantSplit/>
          <w:tblHeader/>
        </w:trPr>
        <w:tc>
          <w:tcPr>
            <w:tcW w:w="8506" w:type="dxa"/>
            <w:vMerge w:val="restart"/>
          </w:tcPr>
          <w:p w:rsidR="00D15AB7" w:rsidRPr="00D15AB7" w:rsidRDefault="00D15AB7" w:rsidP="00D15AB7">
            <w:pPr>
              <w:jc w:val="center"/>
              <w:rPr>
                <w:rFonts w:eastAsia="Times New Roman"/>
                <w:b/>
                <w:color w:val="000000" w:themeColor="text1"/>
              </w:rPr>
            </w:pPr>
            <w:r w:rsidRPr="00D15AB7">
              <w:rPr>
                <w:rFonts w:eastAsia="Times New Roman"/>
                <w:b/>
                <w:color w:val="000000" w:themeColor="text1"/>
              </w:rPr>
              <w:t>Мероприятия</w:t>
            </w:r>
          </w:p>
        </w:tc>
        <w:tc>
          <w:tcPr>
            <w:tcW w:w="2835" w:type="dxa"/>
            <w:vMerge w:val="restart"/>
          </w:tcPr>
          <w:p w:rsidR="00D15AB7" w:rsidRPr="00D15AB7" w:rsidRDefault="00D15AB7" w:rsidP="00D15AB7">
            <w:pPr>
              <w:jc w:val="center"/>
              <w:rPr>
                <w:b/>
                <w:color w:val="000000" w:themeColor="text1"/>
                <w:lang w:eastAsia="ja-JP"/>
              </w:rPr>
            </w:pPr>
            <w:proofErr w:type="gramStart"/>
            <w:r w:rsidRPr="00D15AB7">
              <w:rPr>
                <w:b/>
                <w:color w:val="000000" w:themeColor="text1"/>
                <w:lang w:eastAsia="ja-JP"/>
              </w:rPr>
              <w:t>Ответственные за мероприятия</w:t>
            </w:r>
            <w:proofErr w:type="gramEnd"/>
          </w:p>
        </w:tc>
        <w:tc>
          <w:tcPr>
            <w:tcW w:w="1842" w:type="dxa"/>
            <w:vMerge w:val="restart"/>
          </w:tcPr>
          <w:p w:rsidR="00D15AB7" w:rsidRPr="00D15AB7" w:rsidRDefault="00D15AB7" w:rsidP="00D15AB7">
            <w:pPr>
              <w:jc w:val="center"/>
              <w:rPr>
                <w:b/>
                <w:color w:val="000000" w:themeColor="text1"/>
                <w:lang w:eastAsia="ja-JP"/>
              </w:rPr>
            </w:pPr>
            <w:r w:rsidRPr="00D15AB7">
              <w:rPr>
                <w:b/>
                <w:color w:val="000000" w:themeColor="text1"/>
                <w:lang w:eastAsia="ja-JP"/>
              </w:rPr>
              <w:t>Источник финансирования</w:t>
            </w:r>
          </w:p>
        </w:tc>
        <w:tc>
          <w:tcPr>
            <w:tcW w:w="2268" w:type="dxa"/>
            <w:gridSpan w:val="4"/>
          </w:tcPr>
          <w:p w:rsidR="00D15AB7" w:rsidRPr="00D15AB7" w:rsidRDefault="00D15AB7" w:rsidP="00D15AB7">
            <w:pPr>
              <w:jc w:val="center"/>
              <w:rPr>
                <w:rFonts w:eastAsia="Times New Roman"/>
                <w:b/>
                <w:color w:val="000000" w:themeColor="text1"/>
              </w:rPr>
            </w:pPr>
            <w:r w:rsidRPr="00D15AB7">
              <w:rPr>
                <w:rFonts w:eastAsia="Times New Roman"/>
                <w:b/>
                <w:color w:val="000000" w:themeColor="text1"/>
              </w:rPr>
              <w:t>Сроки реализации мероприятий</w:t>
            </w:r>
          </w:p>
        </w:tc>
      </w:tr>
      <w:tr w:rsidR="00D15AB7" w:rsidRPr="00D15AB7" w:rsidTr="00D15AB7">
        <w:trPr>
          <w:cantSplit/>
          <w:tblHeader/>
        </w:trPr>
        <w:tc>
          <w:tcPr>
            <w:tcW w:w="8506" w:type="dxa"/>
            <w:vMerge/>
          </w:tcPr>
          <w:p w:rsidR="00D15AB7" w:rsidRPr="00D15AB7" w:rsidRDefault="00D15AB7" w:rsidP="00D15AB7">
            <w:pPr>
              <w:jc w:val="center"/>
              <w:rPr>
                <w:rFonts w:eastAsia="Calibri"/>
                <w:b/>
                <w:color w:val="000000" w:themeColor="text1"/>
              </w:rPr>
            </w:pPr>
          </w:p>
        </w:tc>
        <w:tc>
          <w:tcPr>
            <w:tcW w:w="2835" w:type="dxa"/>
            <w:vMerge/>
          </w:tcPr>
          <w:p w:rsidR="00D15AB7" w:rsidRPr="00D15AB7" w:rsidRDefault="00D15AB7" w:rsidP="00D15AB7">
            <w:pPr>
              <w:jc w:val="center"/>
              <w:rPr>
                <w:rFonts w:eastAsia="Calibri"/>
                <w:b/>
                <w:color w:val="000000" w:themeColor="text1"/>
              </w:rPr>
            </w:pPr>
          </w:p>
        </w:tc>
        <w:tc>
          <w:tcPr>
            <w:tcW w:w="1842" w:type="dxa"/>
            <w:vMerge/>
          </w:tcPr>
          <w:p w:rsidR="00D15AB7" w:rsidRPr="00D15AB7" w:rsidRDefault="00D15AB7" w:rsidP="00D15AB7">
            <w:pPr>
              <w:jc w:val="center"/>
              <w:rPr>
                <w:rFonts w:eastAsia="Calibri"/>
                <w:b/>
                <w:color w:val="000000" w:themeColor="text1"/>
              </w:rPr>
            </w:pPr>
          </w:p>
        </w:tc>
        <w:tc>
          <w:tcPr>
            <w:tcW w:w="567" w:type="dxa"/>
          </w:tcPr>
          <w:p w:rsidR="00D15AB7" w:rsidRPr="00D15AB7" w:rsidRDefault="00D15AB7" w:rsidP="00D15AB7">
            <w:pPr>
              <w:jc w:val="center"/>
              <w:rPr>
                <w:b/>
                <w:color w:val="000000" w:themeColor="text1"/>
                <w:lang w:eastAsia="ja-JP"/>
              </w:rPr>
            </w:pPr>
            <w:r w:rsidRPr="00D15AB7">
              <w:rPr>
                <w:b/>
                <w:color w:val="000000" w:themeColor="text1"/>
                <w:lang w:eastAsia="ja-JP"/>
              </w:rPr>
              <w:t>2016</w:t>
            </w:r>
          </w:p>
        </w:tc>
        <w:tc>
          <w:tcPr>
            <w:tcW w:w="567" w:type="dxa"/>
          </w:tcPr>
          <w:p w:rsidR="00D15AB7" w:rsidRPr="00D15AB7" w:rsidRDefault="00D15AB7" w:rsidP="00D15AB7">
            <w:pPr>
              <w:jc w:val="center"/>
              <w:rPr>
                <w:b/>
                <w:color w:val="000000" w:themeColor="text1"/>
                <w:lang w:eastAsia="ja-JP"/>
              </w:rPr>
            </w:pPr>
            <w:r w:rsidRPr="00D15AB7">
              <w:rPr>
                <w:b/>
                <w:color w:val="000000" w:themeColor="text1"/>
                <w:lang w:eastAsia="ja-JP"/>
              </w:rPr>
              <w:t>2017</w:t>
            </w:r>
          </w:p>
        </w:tc>
        <w:tc>
          <w:tcPr>
            <w:tcW w:w="567" w:type="dxa"/>
          </w:tcPr>
          <w:p w:rsidR="00D15AB7" w:rsidRPr="00D15AB7" w:rsidRDefault="00D15AB7" w:rsidP="00D15AB7">
            <w:pPr>
              <w:jc w:val="center"/>
              <w:rPr>
                <w:b/>
                <w:color w:val="000000" w:themeColor="text1"/>
                <w:lang w:eastAsia="ja-JP"/>
              </w:rPr>
            </w:pPr>
            <w:r w:rsidRPr="00D15AB7">
              <w:rPr>
                <w:b/>
                <w:color w:val="000000" w:themeColor="text1"/>
                <w:lang w:eastAsia="ja-JP"/>
              </w:rPr>
              <w:t>2018</w:t>
            </w:r>
          </w:p>
        </w:tc>
        <w:tc>
          <w:tcPr>
            <w:tcW w:w="567" w:type="dxa"/>
          </w:tcPr>
          <w:p w:rsidR="00D15AB7" w:rsidRPr="00D15AB7" w:rsidRDefault="00D15AB7" w:rsidP="00D15AB7">
            <w:pPr>
              <w:jc w:val="center"/>
              <w:rPr>
                <w:b/>
                <w:color w:val="000000" w:themeColor="text1"/>
                <w:lang w:eastAsia="ja-JP"/>
              </w:rPr>
            </w:pPr>
            <w:r w:rsidRPr="00D15AB7">
              <w:rPr>
                <w:b/>
                <w:color w:val="000000" w:themeColor="text1"/>
                <w:lang w:eastAsia="ja-JP"/>
              </w:rPr>
              <w:t>2019</w:t>
            </w:r>
          </w:p>
        </w:tc>
      </w:tr>
      <w:tr w:rsidR="00D15AB7" w:rsidRPr="00D15AB7" w:rsidTr="00D15AB7">
        <w:trPr>
          <w:cantSplit/>
        </w:trPr>
        <w:tc>
          <w:tcPr>
            <w:tcW w:w="8506" w:type="dxa"/>
          </w:tcPr>
          <w:p w:rsidR="00D15AB7" w:rsidRPr="00D15AB7" w:rsidRDefault="00D15AB7" w:rsidP="002721E5">
            <w:pPr>
              <w:tabs>
                <w:tab w:val="left" w:pos="114"/>
                <w:tab w:val="left" w:pos="284"/>
                <w:tab w:val="left" w:pos="426"/>
              </w:tabs>
              <w:ind w:firstLine="114"/>
              <w:contextualSpacing/>
              <w:rPr>
                <w:rFonts w:eastAsia="Calibri"/>
                <w:color w:val="FF0000"/>
                <w:u w:val="single"/>
              </w:rPr>
            </w:pPr>
            <w:r w:rsidRPr="00D15AB7">
              <w:rPr>
                <w:rFonts w:eastAsia="Calibri"/>
                <w:color w:val="FF0000"/>
                <w:u w:val="single"/>
              </w:rPr>
              <w:t>ДОПОЛНИТЬ</w:t>
            </w:r>
          </w:p>
          <w:p w:rsidR="00D15AB7" w:rsidRPr="00D15AB7" w:rsidRDefault="00D15AB7" w:rsidP="002721E5">
            <w:pPr>
              <w:tabs>
                <w:tab w:val="left" w:pos="114"/>
              </w:tabs>
              <w:ind w:left="114"/>
              <w:contextualSpacing/>
              <w:rPr>
                <w:rFonts w:eastAsia="Calibri"/>
                <w:color w:val="FF0000"/>
              </w:rPr>
            </w:pPr>
            <w:r w:rsidRPr="00D15AB7">
              <w:rPr>
                <w:rFonts w:eastAsia="Calibri"/>
                <w:color w:val="FF0000"/>
              </w:rPr>
              <w:t xml:space="preserve">Разработка и внедрение образовательных программ </w:t>
            </w:r>
            <w:proofErr w:type="gramStart"/>
            <w:r w:rsidRPr="00D15AB7">
              <w:rPr>
                <w:rFonts w:eastAsia="Calibri"/>
                <w:color w:val="FF0000"/>
              </w:rPr>
              <w:t>прикладного</w:t>
            </w:r>
            <w:proofErr w:type="gramEnd"/>
            <w:r w:rsidRPr="00D15AB7">
              <w:rPr>
                <w:rFonts w:eastAsia="Calibri"/>
                <w:color w:val="FF0000"/>
              </w:rPr>
              <w:t xml:space="preserve"> </w:t>
            </w:r>
            <w:proofErr w:type="spellStart"/>
            <w:r w:rsidRPr="00D15AB7">
              <w:rPr>
                <w:rFonts w:eastAsia="Calibri"/>
                <w:color w:val="FF0000"/>
              </w:rPr>
              <w:t>бакалавриата</w:t>
            </w:r>
            <w:proofErr w:type="spellEnd"/>
            <w:r w:rsidRPr="00D15AB7">
              <w:rPr>
                <w:rFonts w:eastAsia="Calibri"/>
                <w:color w:val="FF0000"/>
              </w:rPr>
              <w:t>, интегрированных с вузами, колледжами и школами, ед.</w:t>
            </w:r>
          </w:p>
        </w:tc>
        <w:tc>
          <w:tcPr>
            <w:tcW w:w="2835" w:type="dxa"/>
          </w:tcPr>
          <w:p w:rsidR="00D15AB7" w:rsidRPr="00D15AB7" w:rsidRDefault="00D15AB7" w:rsidP="00D15AB7">
            <w:pPr>
              <w:rPr>
                <w:rFonts w:eastAsia="Times New Roman"/>
                <w:color w:val="FF0000"/>
              </w:rPr>
            </w:pPr>
            <w:r w:rsidRPr="00D15AB7">
              <w:rPr>
                <w:rFonts w:eastAsia="Times New Roman"/>
                <w:color w:val="FF0000"/>
              </w:rPr>
              <w:t>Директор ДАД</w:t>
            </w:r>
          </w:p>
          <w:p w:rsidR="00D15AB7" w:rsidRPr="00D15AB7" w:rsidRDefault="00D15AB7" w:rsidP="00D15AB7">
            <w:pPr>
              <w:tabs>
                <w:tab w:val="left" w:pos="284"/>
              </w:tabs>
              <w:contextualSpacing/>
              <w:rPr>
                <w:rFonts w:eastAsia="Calibri"/>
                <w:color w:val="FF0000"/>
              </w:rPr>
            </w:pPr>
          </w:p>
        </w:tc>
        <w:tc>
          <w:tcPr>
            <w:tcW w:w="1842" w:type="dxa"/>
          </w:tcPr>
          <w:p w:rsidR="00D15AB7" w:rsidRPr="00D15AB7" w:rsidRDefault="00D15AB7" w:rsidP="00D15AB7">
            <w:pPr>
              <w:jc w:val="center"/>
              <w:rPr>
                <w:color w:val="FF0000"/>
                <w:lang w:eastAsia="ja-JP"/>
              </w:rPr>
            </w:pPr>
            <w:r w:rsidRPr="00D15AB7">
              <w:rPr>
                <w:color w:val="FF0000"/>
                <w:lang w:eastAsia="ja-JP"/>
              </w:rPr>
              <w:t>Не требуется</w:t>
            </w:r>
          </w:p>
        </w:tc>
        <w:tc>
          <w:tcPr>
            <w:tcW w:w="567" w:type="dxa"/>
          </w:tcPr>
          <w:p w:rsidR="00D15AB7" w:rsidRPr="00D15AB7" w:rsidRDefault="00D15AB7" w:rsidP="00D15AB7">
            <w:pPr>
              <w:jc w:val="center"/>
              <w:rPr>
                <w:rFonts w:eastAsia="Times New Roman"/>
                <w:color w:val="FF0000"/>
              </w:rPr>
            </w:pPr>
          </w:p>
        </w:tc>
        <w:tc>
          <w:tcPr>
            <w:tcW w:w="567" w:type="dxa"/>
          </w:tcPr>
          <w:p w:rsidR="00D15AB7" w:rsidRPr="00D15AB7" w:rsidRDefault="00D15AB7" w:rsidP="00D15AB7">
            <w:pPr>
              <w:jc w:val="center"/>
              <w:rPr>
                <w:rFonts w:eastAsia="Times New Roman"/>
                <w:color w:val="FF0000"/>
              </w:rPr>
            </w:pPr>
          </w:p>
        </w:tc>
        <w:tc>
          <w:tcPr>
            <w:tcW w:w="567" w:type="dxa"/>
          </w:tcPr>
          <w:p w:rsidR="00D15AB7" w:rsidRPr="00D15AB7" w:rsidRDefault="00D15AB7" w:rsidP="00D15AB7">
            <w:pPr>
              <w:jc w:val="center"/>
              <w:rPr>
                <w:rFonts w:eastAsia="Times New Roman"/>
                <w:color w:val="FF0000"/>
              </w:rPr>
            </w:pPr>
          </w:p>
        </w:tc>
        <w:tc>
          <w:tcPr>
            <w:tcW w:w="567" w:type="dxa"/>
          </w:tcPr>
          <w:p w:rsidR="00D15AB7" w:rsidRPr="00D15AB7" w:rsidRDefault="00D15AB7" w:rsidP="00D15AB7">
            <w:pPr>
              <w:jc w:val="center"/>
              <w:rPr>
                <w:rFonts w:eastAsia="Times New Roman"/>
                <w:color w:val="FF0000"/>
              </w:rPr>
            </w:pPr>
            <w:r w:rsidRPr="00D15AB7">
              <w:rPr>
                <w:rFonts w:eastAsia="Times New Roman"/>
                <w:color w:val="FF0000"/>
              </w:rPr>
              <w:t>1</w:t>
            </w:r>
          </w:p>
        </w:tc>
      </w:tr>
      <w:tr w:rsidR="00D15AB7" w:rsidRPr="00D15AB7" w:rsidTr="00D15AB7">
        <w:trPr>
          <w:cantSplit/>
        </w:trPr>
        <w:tc>
          <w:tcPr>
            <w:tcW w:w="8506" w:type="dxa"/>
          </w:tcPr>
          <w:p w:rsidR="00D15AB7" w:rsidRPr="00D15AB7" w:rsidRDefault="00D15AB7" w:rsidP="002721E5">
            <w:pPr>
              <w:tabs>
                <w:tab w:val="left" w:pos="114"/>
              </w:tabs>
              <w:ind w:left="114"/>
              <w:contextualSpacing/>
              <w:rPr>
                <w:rFonts w:eastAsia="Calibri"/>
                <w:color w:val="FF0000"/>
                <w:u w:val="single"/>
              </w:rPr>
            </w:pPr>
            <w:r w:rsidRPr="00D15AB7">
              <w:rPr>
                <w:rFonts w:eastAsia="Calibri"/>
                <w:color w:val="FF0000"/>
                <w:u w:val="single"/>
              </w:rPr>
              <w:t>ДОПОЛНИТЬ</w:t>
            </w:r>
          </w:p>
          <w:p w:rsidR="00D15AB7" w:rsidRPr="00D15AB7" w:rsidRDefault="00D15AB7" w:rsidP="002721E5">
            <w:pPr>
              <w:tabs>
                <w:tab w:val="left" w:pos="114"/>
              </w:tabs>
              <w:ind w:left="114"/>
              <w:contextualSpacing/>
              <w:rPr>
                <w:rFonts w:eastAsia="Calibri"/>
                <w:color w:val="FF0000"/>
              </w:rPr>
            </w:pPr>
            <w:r w:rsidRPr="00D15AB7">
              <w:rPr>
                <w:rFonts w:eastAsia="Calibri"/>
                <w:color w:val="FF0000"/>
              </w:rPr>
              <w:t>Разработка инновационных  образовательных программ совместно с работодателями, ед.</w:t>
            </w:r>
          </w:p>
        </w:tc>
        <w:tc>
          <w:tcPr>
            <w:tcW w:w="2835" w:type="dxa"/>
          </w:tcPr>
          <w:p w:rsidR="00D15AB7" w:rsidRPr="00D15AB7" w:rsidRDefault="00D15AB7" w:rsidP="00D15AB7">
            <w:pPr>
              <w:rPr>
                <w:rFonts w:eastAsia="Times New Roman"/>
                <w:color w:val="FF0000"/>
              </w:rPr>
            </w:pPr>
            <w:r w:rsidRPr="00D15AB7">
              <w:rPr>
                <w:rFonts w:eastAsia="Times New Roman"/>
                <w:color w:val="FF0000"/>
              </w:rPr>
              <w:t>Директор ДАД</w:t>
            </w:r>
          </w:p>
        </w:tc>
        <w:tc>
          <w:tcPr>
            <w:tcW w:w="1842" w:type="dxa"/>
          </w:tcPr>
          <w:p w:rsidR="00D15AB7" w:rsidRPr="00D15AB7" w:rsidRDefault="00D15AB7" w:rsidP="00D15AB7">
            <w:pPr>
              <w:jc w:val="center"/>
              <w:rPr>
                <w:color w:val="FF0000"/>
                <w:lang w:eastAsia="ja-JP"/>
              </w:rPr>
            </w:pPr>
            <w:r w:rsidRPr="00D15AB7">
              <w:rPr>
                <w:color w:val="FF0000"/>
                <w:lang w:eastAsia="ja-JP"/>
              </w:rPr>
              <w:t>Не требуется</w:t>
            </w:r>
          </w:p>
        </w:tc>
        <w:tc>
          <w:tcPr>
            <w:tcW w:w="567" w:type="dxa"/>
          </w:tcPr>
          <w:p w:rsidR="00D15AB7" w:rsidRPr="00D15AB7" w:rsidRDefault="00D15AB7" w:rsidP="00D15AB7">
            <w:pPr>
              <w:jc w:val="center"/>
              <w:rPr>
                <w:rFonts w:eastAsia="Times New Roman"/>
                <w:color w:val="FF0000"/>
              </w:rPr>
            </w:pPr>
          </w:p>
        </w:tc>
        <w:tc>
          <w:tcPr>
            <w:tcW w:w="567" w:type="dxa"/>
          </w:tcPr>
          <w:p w:rsidR="00D15AB7" w:rsidRPr="00D15AB7" w:rsidRDefault="00D15AB7" w:rsidP="00D15AB7">
            <w:pPr>
              <w:jc w:val="center"/>
              <w:rPr>
                <w:rFonts w:eastAsia="Times New Roman"/>
                <w:color w:val="FF0000"/>
              </w:rPr>
            </w:pPr>
          </w:p>
        </w:tc>
        <w:tc>
          <w:tcPr>
            <w:tcW w:w="567" w:type="dxa"/>
          </w:tcPr>
          <w:p w:rsidR="00D15AB7" w:rsidRPr="00D15AB7" w:rsidRDefault="00D15AB7" w:rsidP="00D15AB7">
            <w:pPr>
              <w:jc w:val="center"/>
              <w:rPr>
                <w:rFonts w:eastAsia="Times New Roman"/>
                <w:color w:val="FF0000"/>
              </w:rPr>
            </w:pPr>
          </w:p>
        </w:tc>
        <w:tc>
          <w:tcPr>
            <w:tcW w:w="567" w:type="dxa"/>
          </w:tcPr>
          <w:p w:rsidR="00D15AB7" w:rsidRPr="00D15AB7" w:rsidRDefault="00D15AB7" w:rsidP="00D15AB7">
            <w:pPr>
              <w:jc w:val="center"/>
              <w:rPr>
                <w:rFonts w:eastAsia="Times New Roman"/>
                <w:color w:val="FF0000"/>
              </w:rPr>
            </w:pPr>
            <w:r w:rsidRPr="00D15AB7">
              <w:rPr>
                <w:rFonts w:eastAsia="Times New Roman"/>
                <w:color w:val="FF0000"/>
              </w:rPr>
              <w:t>1</w:t>
            </w:r>
          </w:p>
        </w:tc>
      </w:tr>
      <w:tr w:rsidR="00D15AB7" w:rsidRPr="00D15AB7" w:rsidTr="00D15AB7">
        <w:trPr>
          <w:cantSplit/>
        </w:trPr>
        <w:tc>
          <w:tcPr>
            <w:tcW w:w="8506" w:type="dxa"/>
          </w:tcPr>
          <w:p w:rsidR="00D15AB7" w:rsidRPr="00D15AB7" w:rsidRDefault="00D15AB7" w:rsidP="002721E5">
            <w:pPr>
              <w:tabs>
                <w:tab w:val="left" w:pos="114"/>
              </w:tabs>
              <w:ind w:left="114"/>
              <w:contextualSpacing/>
              <w:rPr>
                <w:rFonts w:eastAsia="Calibri"/>
                <w:color w:val="FF0000"/>
                <w:u w:val="single"/>
              </w:rPr>
            </w:pPr>
            <w:r w:rsidRPr="00D15AB7">
              <w:rPr>
                <w:rFonts w:eastAsia="Calibri"/>
                <w:color w:val="FF0000"/>
                <w:u w:val="single"/>
              </w:rPr>
              <w:t>ДОПОЛНИТЬ</w:t>
            </w:r>
          </w:p>
          <w:p w:rsidR="00D15AB7" w:rsidRPr="00D15AB7" w:rsidRDefault="00D15AB7" w:rsidP="002721E5">
            <w:pPr>
              <w:tabs>
                <w:tab w:val="left" w:pos="114"/>
              </w:tabs>
              <w:ind w:left="114"/>
              <w:contextualSpacing/>
              <w:rPr>
                <w:rFonts w:eastAsia="Calibri"/>
                <w:color w:val="FF0000"/>
              </w:rPr>
            </w:pPr>
            <w:r w:rsidRPr="00D15AB7">
              <w:rPr>
                <w:rFonts w:eastAsia="Calibri"/>
                <w:color w:val="FF0000"/>
              </w:rPr>
              <w:t>Реализация вузами совмещенных дополнительных (</w:t>
            </w:r>
            <w:r w:rsidRPr="00D15AB7">
              <w:rPr>
                <w:rFonts w:eastAsia="Calibri"/>
                <w:color w:val="FF0000"/>
                <w:lang w:val="en-US"/>
              </w:rPr>
              <w:t>Minor</w:t>
            </w:r>
            <w:r w:rsidRPr="00D15AB7">
              <w:rPr>
                <w:rFonts w:eastAsia="Calibri"/>
                <w:color w:val="FF0000"/>
              </w:rPr>
              <w:t>) образовательных программ по приоритетным отраслям экономики, ед.</w:t>
            </w:r>
          </w:p>
        </w:tc>
        <w:tc>
          <w:tcPr>
            <w:tcW w:w="2835" w:type="dxa"/>
          </w:tcPr>
          <w:p w:rsidR="00D15AB7" w:rsidRPr="00D15AB7" w:rsidRDefault="00D15AB7" w:rsidP="00D15AB7">
            <w:pPr>
              <w:rPr>
                <w:rFonts w:eastAsia="Times New Roman"/>
                <w:color w:val="FF0000"/>
              </w:rPr>
            </w:pPr>
            <w:r w:rsidRPr="00D15AB7">
              <w:rPr>
                <w:rFonts w:eastAsia="Times New Roman"/>
                <w:color w:val="FF0000"/>
              </w:rPr>
              <w:t>Директор ДАД</w:t>
            </w:r>
          </w:p>
          <w:p w:rsidR="00D15AB7" w:rsidRPr="00D15AB7" w:rsidRDefault="00D15AB7" w:rsidP="00D15AB7">
            <w:pPr>
              <w:tabs>
                <w:tab w:val="left" w:pos="284"/>
              </w:tabs>
              <w:contextualSpacing/>
              <w:rPr>
                <w:rFonts w:eastAsia="Calibri"/>
                <w:color w:val="FF0000"/>
              </w:rPr>
            </w:pPr>
          </w:p>
        </w:tc>
        <w:tc>
          <w:tcPr>
            <w:tcW w:w="1842" w:type="dxa"/>
          </w:tcPr>
          <w:p w:rsidR="00D15AB7" w:rsidRPr="00D15AB7" w:rsidRDefault="00D15AB7" w:rsidP="00D15AB7">
            <w:pPr>
              <w:jc w:val="center"/>
              <w:rPr>
                <w:color w:val="FF0000"/>
                <w:lang w:eastAsia="ja-JP"/>
              </w:rPr>
            </w:pPr>
            <w:r w:rsidRPr="00D15AB7">
              <w:rPr>
                <w:color w:val="FF0000"/>
                <w:lang w:eastAsia="ja-JP"/>
              </w:rPr>
              <w:t>Не требуется</w:t>
            </w:r>
          </w:p>
        </w:tc>
        <w:tc>
          <w:tcPr>
            <w:tcW w:w="567" w:type="dxa"/>
          </w:tcPr>
          <w:p w:rsidR="00D15AB7" w:rsidRPr="00D15AB7" w:rsidRDefault="00D15AB7" w:rsidP="00D15AB7">
            <w:pPr>
              <w:jc w:val="center"/>
              <w:rPr>
                <w:rFonts w:eastAsia="Times New Roman"/>
                <w:color w:val="FF0000"/>
              </w:rPr>
            </w:pPr>
          </w:p>
        </w:tc>
        <w:tc>
          <w:tcPr>
            <w:tcW w:w="567" w:type="dxa"/>
          </w:tcPr>
          <w:p w:rsidR="00D15AB7" w:rsidRPr="00D15AB7" w:rsidRDefault="00D15AB7" w:rsidP="00D15AB7">
            <w:pPr>
              <w:jc w:val="center"/>
              <w:rPr>
                <w:rFonts w:eastAsia="Times New Roman"/>
                <w:color w:val="FF0000"/>
              </w:rPr>
            </w:pPr>
          </w:p>
        </w:tc>
        <w:tc>
          <w:tcPr>
            <w:tcW w:w="567" w:type="dxa"/>
          </w:tcPr>
          <w:p w:rsidR="00D15AB7" w:rsidRPr="00D15AB7" w:rsidRDefault="00D15AB7" w:rsidP="00D15AB7">
            <w:pPr>
              <w:jc w:val="center"/>
              <w:rPr>
                <w:rFonts w:eastAsia="Times New Roman"/>
                <w:color w:val="FF0000"/>
              </w:rPr>
            </w:pPr>
          </w:p>
        </w:tc>
        <w:tc>
          <w:tcPr>
            <w:tcW w:w="567" w:type="dxa"/>
          </w:tcPr>
          <w:p w:rsidR="00D15AB7" w:rsidRPr="00D15AB7" w:rsidRDefault="00D15AB7" w:rsidP="00D15AB7">
            <w:pPr>
              <w:jc w:val="center"/>
              <w:rPr>
                <w:rFonts w:eastAsia="Times New Roman"/>
                <w:color w:val="FF0000"/>
              </w:rPr>
            </w:pPr>
            <w:r w:rsidRPr="00D15AB7">
              <w:rPr>
                <w:rFonts w:eastAsia="Times New Roman"/>
                <w:color w:val="FF0000"/>
              </w:rPr>
              <w:t>1</w:t>
            </w:r>
          </w:p>
        </w:tc>
      </w:tr>
      <w:tr w:rsidR="00D15AB7" w:rsidRPr="00D15AB7" w:rsidTr="00D15AB7">
        <w:trPr>
          <w:cantSplit/>
        </w:trPr>
        <w:tc>
          <w:tcPr>
            <w:tcW w:w="8506" w:type="dxa"/>
          </w:tcPr>
          <w:p w:rsidR="00D15AB7" w:rsidRPr="00D15AB7" w:rsidRDefault="00D15AB7" w:rsidP="002721E5">
            <w:pPr>
              <w:tabs>
                <w:tab w:val="left" w:pos="114"/>
              </w:tabs>
              <w:ind w:left="114"/>
              <w:contextualSpacing/>
              <w:rPr>
                <w:rFonts w:eastAsia="Calibri"/>
                <w:color w:val="FF0000"/>
                <w:u w:val="single"/>
              </w:rPr>
            </w:pPr>
            <w:r w:rsidRPr="00D15AB7">
              <w:rPr>
                <w:rFonts w:eastAsia="Calibri"/>
                <w:color w:val="FF0000"/>
                <w:u w:val="single"/>
              </w:rPr>
              <w:t>ДОПОЛНИТЬ</w:t>
            </w:r>
          </w:p>
          <w:p w:rsidR="00D15AB7" w:rsidRPr="00D15AB7" w:rsidRDefault="00D15AB7" w:rsidP="002721E5">
            <w:pPr>
              <w:tabs>
                <w:tab w:val="left" w:pos="114"/>
              </w:tabs>
              <w:ind w:left="114"/>
              <w:contextualSpacing/>
              <w:rPr>
                <w:rFonts w:eastAsia="Calibri"/>
              </w:rPr>
            </w:pPr>
            <w:r w:rsidRPr="00D15AB7">
              <w:rPr>
                <w:rFonts w:eastAsia="Calibri"/>
              </w:rPr>
              <w:t>Реорганизация кафедр «</w:t>
            </w:r>
            <w:proofErr w:type="spellStart"/>
            <w:r w:rsidRPr="00D15AB7">
              <w:rPr>
                <w:rFonts w:eastAsia="Calibri"/>
              </w:rPr>
              <w:t>ЭиУ</w:t>
            </w:r>
            <w:proofErr w:type="spellEnd"/>
            <w:r w:rsidRPr="00D15AB7">
              <w:rPr>
                <w:rFonts w:eastAsia="Calibri"/>
              </w:rPr>
              <w:t>», «</w:t>
            </w:r>
            <w:proofErr w:type="spellStart"/>
            <w:r w:rsidRPr="00D15AB7">
              <w:rPr>
                <w:rFonts w:eastAsia="Calibri"/>
              </w:rPr>
              <w:t>ФиМ</w:t>
            </w:r>
            <w:proofErr w:type="spellEnd"/>
            <w:r w:rsidRPr="00D15AB7">
              <w:rPr>
                <w:rFonts w:eastAsia="Calibri"/>
              </w:rPr>
              <w:t xml:space="preserve">» с целью оптимизации </w:t>
            </w:r>
            <w:r w:rsidRPr="00D15AB7">
              <w:rPr>
                <w:rFonts w:eastAsia="Calibri"/>
                <w:color w:val="FF0000"/>
              </w:rPr>
              <w:t>распределения экономических специальностей</w:t>
            </w:r>
          </w:p>
        </w:tc>
        <w:tc>
          <w:tcPr>
            <w:tcW w:w="2835" w:type="dxa"/>
          </w:tcPr>
          <w:p w:rsidR="00D15AB7" w:rsidRPr="00D15AB7" w:rsidRDefault="00D15AB7" w:rsidP="00D15AB7">
            <w:pPr>
              <w:tabs>
                <w:tab w:val="left" w:pos="284"/>
              </w:tabs>
              <w:contextualSpacing/>
              <w:rPr>
                <w:rFonts w:eastAsia="Calibri"/>
                <w:color w:val="000000" w:themeColor="text1"/>
              </w:rPr>
            </w:pPr>
            <w:r w:rsidRPr="00D15AB7">
              <w:rPr>
                <w:rFonts w:eastAsia="Calibri"/>
                <w:color w:val="000000" w:themeColor="text1"/>
              </w:rPr>
              <w:t>Декан ФИЭП</w:t>
            </w:r>
          </w:p>
          <w:p w:rsidR="00D15AB7" w:rsidRPr="00D15AB7" w:rsidRDefault="00D15AB7" w:rsidP="00D15AB7">
            <w:pPr>
              <w:tabs>
                <w:tab w:val="left" w:pos="284"/>
              </w:tabs>
              <w:contextualSpacing/>
              <w:rPr>
                <w:rFonts w:eastAsia="Calibri"/>
                <w:color w:val="000000" w:themeColor="text1"/>
              </w:rPr>
            </w:pPr>
            <w:r w:rsidRPr="00D15AB7">
              <w:rPr>
                <w:rFonts w:eastAsia="Calibri"/>
                <w:color w:val="000000" w:themeColor="text1"/>
              </w:rPr>
              <w:t>Зав. кафедрами «</w:t>
            </w:r>
            <w:proofErr w:type="spellStart"/>
            <w:r w:rsidRPr="00D15AB7">
              <w:rPr>
                <w:rFonts w:eastAsia="Calibri"/>
                <w:color w:val="000000" w:themeColor="text1"/>
              </w:rPr>
              <w:t>ФиМ</w:t>
            </w:r>
            <w:proofErr w:type="spellEnd"/>
            <w:r w:rsidRPr="00D15AB7">
              <w:rPr>
                <w:rFonts w:eastAsia="Calibri"/>
                <w:color w:val="000000" w:themeColor="text1"/>
              </w:rPr>
              <w:t>», «</w:t>
            </w:r>
            <w:proofErr w:type="spellStart"/>
            <w:r w:rsidRPr="00D15AB7">
              <w:rPr>
                <w:rFonts w:eastAsia="Calibri"/>
                <w:color w:val="000000" w:themeColor="text1"/>
              </w:rPr>
              <w:t>ЭиУ</w:t>
            </w:r>
            <w:proofErr w:type="spellEnd"/>
            <w:r w:rsidRPr="00D15AB7">
              <w:rPr>
                <w:rFonts w:eastAsia="Calibri"/>
                <w:color w:val="000000" w:themeColor="text1"/>
              </w:rPr>
              <w:t>»</w:t>
            </w:r>
          </w:p>
        </w:tc>
        <w:tc>
          <w:tcPr>
            <w:tcW w:w="1842" w:type="dxa"/>
          </w:tcPr>
          <w:p w:rsidR="00D15AB7" w:rsidRPr="00D15AB7" w:rsidRDefault="00D15AB7" w:rsidP="00D15AB7">
            <w:pPr>
              <w:jc w:val="center"/>
              <w:rPr>
                <w:color w:val="000000" w:themeColor="text1"/>
                <w:lang w:eastAsia="ja-JP"/>
              </w:rPr>
            </w:pPr>
            <w:r w:rsidRPr="00D15AB7">
              <w:rPr>
                <w:color w:val="000000" w:themeColor="text1"/>
                <w:lang w:eastAsia="ja-JP"/>
              </w:rPr>
              <w:t>Не требуется</w:t>
            </w:r>
          </w:p>
        </w:tc>
        <w:tc>
          <w:tcPr>
            <w:tcW w:w="567" w:type="dxa"/>
          </w:tcPr>
          <w:p w:rsidR="00D15AB7" w:rsidRPr="00D15AB7" w:rsidRDefault="00D15AB7" w:rsidP="00D15AB7">
            <w:pPr>
              <w:jc w:val="center"/>
              <w:rPr>
                <w:rFonts w:eastAsia="Times New Roman"/>
                <w:color w:val="000000" w:themeColor="text1"/>
              </w:rPr>
            </w:pPr>
          </w:p>
        </w:tc>
        <w:tc>
          <w:tcPr>
            <w:tcW w:w="567" w:type="dxa"/>
          </w:tcPr>
          <w:p w:rsidR="00D15AB7" w:rsidRPr="00D15AB7" w:rsidRDefault="00D15AB7" w:rsidP="00D15AB7">
            <w:pPr>
              <w:jc w:val="center"/>
              <w:rPr>
                <w:rFonts w:eastAsia="Times New Roman"/>
                <w:color w:val="000000" w:themeColor="text1"/>
              </w:rPr>
            </w:pPr>
          </w:p>
        </w:tc>
        <w:tc>
          <w:tcPr>
            <w:tcW w:w="567" w:type="dxa"/>
          </w:tcPr>
          <w:p w:rsidR="00D15AB7" w:rsidRPr="00D15AB7" w:rsidRDefault="00D15AB7" w:rsidP="00D15AB7">
            <w:pPr>
              <w:jc w:val="center"/>
              <w:rPr>
                <w:rFonts w:eastAsia="Times New Roman"/>
                <w:color w:val="000000" w:themeColor="text1"/>
              </w:rPr>
            </w:pPr>
          </w:p>
        </w:tc>
        <w:tc>
          <w:tcPr>
            <w:tcW w:w="567" w:type="dxa"/>
          </w:tcPr>
          <w:p w:rsidR="00D15AB7" w:rsidRPr="00D15AB7" w:rsidRDefault="00D15AB7" w:rsidP="00D15AB7">
            <w:pPr>
              <w:jc w:val="center"/>
              <w:rPr>
                <w:rFonts w:eastAsia="Times New Roman"/>
                <w:color w:val="FF0000"/>
              </w:rPr>
            </w:pPr>
            <w:r w:rsidRPr="00D15AB7">
              <w:rPr>
                <w:rFonts w:eastAsia="Times New Roman"/>
                <w:color w:val="FF0000"/>
              </w:rPr>
              <w:t>+</w:t>
            </w:r>
          </w:p>
        </w:tc>
      </w:tr>
      <w:tr w:rsidR="00D15AB7" w:rsidRPr="00D15AB7" w:rsidTr="00D15AB7">
        <w:trPr>
          <w:cantSplit/>
        </w:trPr>
        <w:tc>
          <w:tcPr>
            <w:tcW w:w="8506" w:type="dxa"/>
          </w:tcPr>
          <w:p w:rsidR="00D15AB7" w:rsidRPr="003A4801" w:rsidRDefault="00D15AB7" w:rsidP="002721E5">
            <w:pPr>
              <w:pStyle w:val="ad"/>
              <w:numPr>
                <w:ilvl w:val="2"/>
                <w:numId w:val="14"/>
              </w:numPr>
              <w:tabs>
                <w:tab w:val="left" w:pos="114"/>
                <w:tab w:val="left" w:pos="681"/>
              </w:tabs>
              <w:ind w:left="114" w:firstLine="0"/>
              <w:rPr>
                <w:rFonts w:ascii="Times New Roman" w:hAnsi="Times New Roman"/>
              </w:rPr>
            </w:pPr>
            <w:r w:rsidRPr="003A4801">
              <w:rPr>
                <w:rFonts w:ascii="Times New Roman" w:hAnsi="Times New Roman"/>
              </w:rPr>
              <w:t xml:space="preserve">Включение во все ОП педагогических специальностей элективных дисциплин, учитывающих специфику учебно-воспитательного процесса в 12-летней школе. </w:t>
            </w:r>
          </w:p>
          <w:p w:rsidR="00D15AB7" w:rsidRPr="00D15AB7" w:rsidRDefault="00D15AB7" w:rsidP="002721E5">
            <w:pPr>
              <w:tabs>
                <w:tab w:val="left" w:pos="114"/>
                <w:tab w:val="left" w:pos="681"/>
              </w:tabs>
              <w:ind w:left="114"/>
              <w:contextualSpacing/>
              <w:rPr>
                <w:rFonts w:eastAsia="Calibri"/>
                <w:color w:val="FF0000"/>
                <w:u w:val="single"/>
              </w:rPr>
            </w:pPr>
            <w:r w:rsidRPr="00D15AB7">
              <w:rPr>
                <w:rFonts w:eastAsia="Calibri"/>
                <w:color w:val="FF0000"/>
                <w:u w:val="single"/>
              </w:rPr>
              <w:t>УТОЧНИТЬ формулировку</w:t>
            </w:r>
          </w:p>
          <w:p w:rsidR="00D15AB7" w:rsidRPr="00D15AB7" w:rsidRDefault="00D15AB7" w:rsidP="002721E5">
            <w:pPr>
              <w:tabs>
                <w:tab w:val="left" w:pos="114"/>
                <w:tab w:val="left" w:pos="681"/>
              </w:tabs>
              <w:ind w:left="114"/>
              <w:contextualSpacing/>
              <w:rPr>
                <w:rFonts w:eastAsia="Calibri"/>
              </w:rPr>
            </w:pPr>
            <w:r w:rsidRPr="00D15AB7">
              <w:rPr>
                <w:rFonts w:eastAsia="Calibri"/>
                <w:color w:val="FF0000"/>
              </w:rPr>
              <w:t>Включение во все ОП педагогических специальностей элективных дисциплин, учитывающих специфику</w:t>
            </w:r>
            <w:r>
              <w:rPr>
                <w:rFonts w:eastAsia="Calibri"/>
                <w:color w:val="FF0000"/>
              </w:rPr>
              <w:t xml:space="preserve"> обновленного содержания образования</w:t>
            </w:r>
            <w:proofErr w:type="gramStart"/>
            <w:r w:rsidRPr="00D15AB7">
              <w:rPr>
                <w:rFonts w:eastAsia="Calibri"/>
              </w:rPr>
              <w:t>.</w:t>
            </w:r>
            <w:proofErr w:type="gramEnd"/>
            <w:r w:rsidRPr="00D15AB7">
              <w:rPr>
                <w:rFonts w:eastAsia="Calibri"/>
              </w:rPr>
              <w:t xml:space="preserve"> </w:t>
            </w:r>
            <w:proofErr w:type="gramStart"/>
            <w:r w:rsidRPr="00D15AB7">
              <w:rPr>
                <w:rFonts w:eastAsia="Calibri"/>
              </w:rPr>
              <w:t>в</w:t>
            </w:r>
            <w:proofErr w:type="gramEnd"/>
            <w:r w:rsidRPr="00D15AB7">
              <w:rPr>
                <w:rFonts w:eastAsia="Calibri"/>
              </w:rPr>
              <w:t>се ОП педагогических специальностей элективных дисциплин, учитывающих специфику обновленного содержания образования.</w:t>
            </w:r>
          </w:p>
        </w:tc>
        <w:tc>
          <w:tcPr>
            <w:tcW w:w="2835" w:type="dxa"/>
          </w:tcPr>
          <w:p w:rsidR="00D15AB7" w:rsidRPr="00D15AB7" w:rsidRDefault="00D15AB7" w:rsidP="00D15AB7">
            <w:pPr>
              <w:tabs>
                <w:tab w:val="left" w:pos="284"/>
              </w:tabs>
              <w:contextualSpacing/>
              <w:rPr>
                <w:rFonts w:eastAsia="Calibri"/>
                <w:color w:val="000000" w:themeColor="text1"/>
              </w:rPr>
            </w:pPr>
            <w:r w:rsidRPr="00D15AB7">
              <w:rPr>
                <w:rFonts w:eastAsia="Calibri"/>
                <w:color w:val="000000" w:themeColor="text1"/>
              </w:rPr>
              <w:t>Руководитель УМО</w:t>
            </w:r>
          </w:p>
          <w:p w:rsidR="00D15AB7" w:rsidRPr="00D15AB7" w:rsidRDefault="00D15AB7" w:rsidP="00D15AB7">
            <w:pPr>
              <w:tabs>
                <w:tab w:val="left" w:pos="284"/>
              </w:tabs>
              <w:contextualSpacing/>
              <w:rPr>
                <w:rFonts w:eastAsia="Calibri"/>
                <w:color w:val="000000" w:themeColor="text1"/>
              </w:rPr>
            </w:pPr>
            <w:r w:rsidRPr="00D15AB7">
              <w:rPr>
                <w:rFonts w:eastAsia="Calibri"/>
                <w:color w:val="000000" w:themeColor="text1"/>
              </w:rPr>
              <w:t>Зав. кафедрами</w:t>
            </w:r>
          </w:p>
        </w:tc>
        <w:tc>
          <w:tcPr>
            <w:tcW w:w="1842" w:type="dxa"/>
          </w:tcPr>
          <w:p w:rsidR="00D15AB7" w:rsidRPr="00D15AB7" w:rsidRDefault="00D15AB7" w:rsidP="00D15AB7">
            <w:pPr>
              <w:jc w:val="center"/>
              <w:rPr>
                <w:color w:val="000000" w:themeColor="text1"/>
                <w:lang w:eastAsia="ja-JP"/>
              </w:rPr>
            </w:pPr>
            <w:r w:rsidRPr="00D15AB7">
              <w:rPr>
                <w:color w:val="000000" w:themeColor="text1"/>
                <w:lang w:eastAsia="ja-JP"/>
              </w:rPr>
              <w:t>Не требуется</w:t>
            </w:r>
          </w:p>
        </w:tc>
        <w:tc>
          <w:tcPr>
            <w:tcW w:w="567" w:type="dxa"/>
          </w:tcPr>
          <w:p w:rsidR="00D15AB7" w:rsidRPr="00D15AB7" w:rsidRDefault="00D15AB7" w:rsidP="00D15AB7">
            <w:pPr>
              <w:jc w:val="center"/>
              <w:rPr>
                <w:b/>
                <w:color w:val="000000" w:themeColor="text1"/>
                <w:lang w:eastAsia="ja-JP"/>
              </w:rPr>
            </w:pPr>
          </w:p>
        </w:tc>
        <w:tc>
          <w:tcPr>
            <w:tcW w:w="567" w:type="dxa"/>
          </w:tcPr>
          <w:p w:rsidR="00D15AB7" w:rsidRPr="00D15AB7" w:rsidRDefault="00D15AB7" w:rsidP="00D15AB7">
            <w:pPr>
              <w:jc w:val="center"/>
              <w:rPr>
                <w:color w:val="000000" w:themeColor="text1"/>
                <w:sz w:val="24"/>
                <w:szCs w:val="24"/>
                <w:lang w:eastAsia="ja-JP"/>
              </w:rPr>
            </w:pPr>
            <w:r w:rsidRPr="00D15AB7">
              <w:rPr>
                <w:b/>
                <w:color w:val="000000" w:themeColor="text1"/>
                <w:lang w:eastAsia="ja-JP"/>
              </w:rPr>
              <w:t>+</w:t>
            </w:r>
          </w:p>
        </w:tc>
        <w:tc>
          <w:tcPr>
            <w:tcW w:w="567" w:type="dxa"/>
          </w:tcPr>
          <w:p w:rsidR="00D15AB7" w:rsidRPr="00D15AB7" w:rsidRDefault="00D15AB7" w:rsidP="00D15AB7">
            <w:pPr>
              <w:jc w:val="center"/>
              <w:rPr>
                <w:color w:val="000000" w:themeColor="text1"/>
                <w:sz w:val="24"/>
                <w:szCs w:val="24"/>
                <w:lang w:eastAsia="ja-JP"/>
              </w:rPr>
            </w:pPr>
            <w:r w:rsidRPr="00D15AB7">
              <w:rPr>
                <w:b/>
                <w:color w:val="000000" w:themeColor="text1"/>
                <w:lang w:eastAsia="ja-JP"/>
              </w:rPr>
              <w:t>+</w:t>
            </w:r>
          </w:p>
        </w:tc>
        <w:tc>
          <w:tcPr>
            <w:tcW w:w="567" w:type="dxa"/>
          </w:tcPr>
          <w:p w:rsidR="00D15AB7" w:rsidRPr="00D15AB7" w:rsidRDefault="00D15AB7" w:rsidP="00D15AB7">
            <w:pPr>
              <w:jc w:val="center"/>
              <w:rPr>
                <w:color w:val="000000" w:themeColor="text1"/>
                <w:sz w:val="24"/>
                <w:szCs w:val="24"/>
                <w:lang w:eastAsia="ja-JP"/>
              </w:rPr>
            </w:pPr>
            <w:r w:rsidRPr="00D15AB7">
              <w:rPr>
                <w:b/>
                <w:color w:val="000000" w:themeColor="text1"/>
                <w:lang w:eastAsia="ja-JP"/>
              </w:rPr>
              <w:t>+</w:t>
            </w:r>
          </w:p>
        </w:tc>
      </w:tr>
      <w:tr w:rsidR="003A4801" w:rsidRPr="003A4801" w:rsidTr="00D15AB7">
        <w:trPr>
          <w:cantSplit/>
        </w:trPr>
        <w:tc>
          <w:tcPr>
            <w:tcW w:w="8506" w:type="dxa"/>
          </w:tcPr>
          <w:p w:rsidR="00D15AB7" w:rsidRPr="003A4801" w:rsidRDefault="00D15AB7" w:rsidP="002721E5">
            <w:pPr>
              <w:tabs>
                <w:tab w:val="left" w:pos="114"/>
                <w:tab w:val="left" w:pos="681"/>
              </w:tabs>
              <w:ind w:left="114"/>
              <w:contextualSpacing/>
              <w:rPr>
                <w:rFonts w:eastAsia="Calibri"/>
                <w:color w:val="FF0000"/>
                <w:u w:val="single"/>
              </w:rPr>
            </w:pPr>
            <w:r w:rsidRPr="003A4801">
              <w:rPr>
                <w:rFonts w:eastAsia="Calibri"/>
                <w:color w:val="FF0000"/>
                <w:u w:val="single"/>
              </w:rPr>
              <w:t>ДОПОЛНИТЬ</w:t>
            </w:r>
          </w:p>
          <w:p w:rsidR="00D15AB7" w:rsidRPr="003A4801" w:rsidRDefault="00D15AB7" w:rsidP="002721E5">
            <w:pPr>
              <w:tabs>
                <w:tab w:val="left" w:pos="114"/>
                <w:tab w:val="left" w:pos="681"/>
              </w:tabs>
              <w:ind w:left="114"/>
              <w:contextualSpacing/>
              <w:rPr>
                <w:rFonts w:eastAsia="Calibri"/>
                <w:color w:val="FF0000"/>
              </w:rPr>
            </w:pPr>
            <w:r w:rsidRPr="003A4801">
              <w:rPr>
                <w:rFonts w:eastAsia="Calibri"/>
                <w:color w:val="FF0000"/>
              </w:rPr>
              <w:t>Открытие Центра малокомплектной начальной школы, ед., тыс. тенге</w:t>
            </w:r>
          </w:p>
        </w:tc>
        <w:tc>
          <w:tcPr>
            <w:tcW w:w="2835" w:type="dxa"/>
          </w:tcPr>
          <w:p w:rsidR="00D15AB7" w:rsidRPr="003A4801" w:rsidRDefault="00D15AB7" w:rsidP="00D15AB7">
            <w:pPr>
              <w:tabs>
                <w:tab w:val="left" w:pos="284"/>
              </w:tabs>
              <w:contextualSpacing/>
              <w:rPr>
                <w:rFonts w:eastAsia="Calibri"/>
                <w:color w:val="FF0000"/>
              </w:rPr>
            </w:pPr>
            <w:r w:rsidRPr="003A4801">
              <w:rPr>
                <w:rFonts w:eastAsia="Calibri"/>
                <w:color w:val="FF0000"/>
              </w:rPr>
              <w:t>Декан ПФ</w:t>
            </w:r>
          </w:p>
          <w:p w:rsidR="00D15AB7" w:rsidRPr="003A4801" w:rsidRDefault="00D15AB7" w:rsidP="00D15AB7">
            <w:pPr>
              <w:tabs>
                <w:tab w:val="left" w:pos="284"/>
              </w:tabs>
              <w:contextualSpacing/>
              <w:rPr>
                <w:rFonts w:eastAsia="Calibri"/>
                <w:color w:val="FF0000"/>
              </w:rPr>
            </w:pPr>
            <w:proofErr w:type="spellStart"/>
            <w:r w:rsidRPr="003A4801">
              <w:rPr>
                <w:rFonts w:eastAsia="Calibri"/>
                <w:color w:val="FF0000"/>
              </w:rPr>
              <w:t>Зав</w:t>
            </w:r>
            <w:proofErr w:type="gramStart"/>
            <w:r w:rsidRPr="003A4801">
              <w:rPr>
                <w:rFonts w:eastAsia="Calibri"/>
                <w:color w:val="FF0000"/>
              </w:rPr>
              <w:t>.к</w:t>
            </w:r>
            <w:proofErr w:type="gramEnd"/>
            <w:r w:rsidRPr="003A4801">
              <w:rPr>
                <w:rFonts w:eastAsia="Calibri"/>
                <w:color w:val="FF0000"/>
              </w:rPr>
              <w:t>афедрой</w:t>
            </w:r>
            <w:proofErr w:type="spellEnd"/>
            <w:r w:rsidRPr="003A4801">
              <w:rPr>
                <w:rFonts w:eastAsia="Calibri"/>
                <w:color w:val="FF0000"/>
              </w:rPr>
              <w:t xml:space="preserve"> «ТМНДО»</w:t>
            </w:r>
          </w:p>
        </w:tc>
        <w:tc>
          <w:tcPr>
            <w:tcW w:w="1842" w:type="dxa"/>
          </w:tcPr>
          <w:p w:rsidR="00D15AB7" w:rsidRPr="003A4801" w:rsidRDefault="00D15AB7" w:rsidP="00D15AB7">
            <w:pPr>
              <w:jc w:val="center"/>
              <w:rPr>
                <w:color w:val="FF0000"/>
                <w:lang w:eastAsia="ja-JP"/>
              </w:rPr>
            </w:pPr>
            <w:r w:rsidRPr="003A4801">
              <w:rPr>
                <w:color w:val="FF0000"/>
                <w:lang w:eastAsia="ja-JP"/>
              </w:rPr>
              <w:t>За счет средств вуза</w:t>
            </w:r>
          </w:p>
        </w:tc>
        <w:tc>
          <w:tcPr>
            <w:tcW w:w="567" w:type="dxa"/>
          </w:tcPr>
          <w:p w:rsidR="00D15AB7" w:rsidRPr="003A4801" w:rsidRDefault="00D15AB7" w:rsidP="00D15AB7">
            <w:pPr>
              <w:jc w:val="center"/>
              <w:rPr>
                <w:b/>
                <w:color w:val="FF0000"/>
                <w:lang w:eastAsia="ja-JP"/>
              </w:rPr>
            </w:pPr>
          </w:p>
        </w:tc>
        <w:tc>
          <w:tcPr>
            <w:tcW w:w="567" w:type="dxa"/>
          </w:tcPr>
          <w:p w:rsidR="00D15AB7" w:rsidRPr="003A4801" w:rsidRDefault="00D15AB7" w:rsidP="00D15AB7">
            <w:pPr>
              <w:jc w:val="center"/>
              <w:rPr>
                <w:b/>
                <w:color w:val="FF0000"/>
                <w:lang w:eastAsia="ja-JP"/>
              </w:rPr>
            </w:pPr>
            <w:r w:rsidRPr="003A4801">
              <w:rPr>
                <w:b/>
                <w:color w:val="FF0000"/>
                <w:lang w:eastAsia="ja-JP"/>
              </w:rPr>
              <w:t>1</w:t>
            </w:r>
          </w:p>
          <w:p w:rsidR="00D15AB7" w:rsidRPr="003A4801" w:rsidRDefault="00D15AB7" w:rsidP="00D15AB7">
            <w:pPr>
              <w:jc w:val="center"/>
              <w:rPr>
                <w:b/>
                <w:color w:val="FF0000"/>
                <w:lang w:eastAsia="ja-JP"/>
              </w:rPr>
            </w:pPr>
            <w:r w:rsidRPr="003A4801">
              <w:rPr>
                <w:b/>
                <w:color w:val="FF0000"/>
                <w:lang w:eastAsia="ja-JP"/>
              </w:rPr>
              <w:t>(400)</w:t>
            </w:r>
          </w:p>
        </w:tc>
        <w:tc>
          <w:tcPr>
            <w:tcW w:w="567" w:type="dxa"/>
          </w:tcPr>
          <w:p w:rsidR="00D15AB7" w:rsidRPr="003A4801" w:rsidRDefault="00D15AB7" w:rsidP="00D15AB7">
            <w:pPr>
              <w:jc w:val="center"/>
              <w:rPr>
                <w:b/>
                <w:color w:val="FF0000"/>
                <w:lang w:eastAsia="ja-JP"/>
              </w:rPr>
            </w:pPr>
          </w:p>
        </w:tc>
        <w:tc>
          <w:tcPr>
            <w:tcW w:w="567" w:type="dxa"/>
          </w:tcPr>
          <w:p w:rsidR="00D15AB7" w:rsidRPr="003A4801" w:rsidRDefault="00D15AB7" w:rsidP="00D15AB7">
            <w:pPr>
              <w:jc w:val="center"/>
              <w:rPr>
                <w:b/>
                <w:color w:val="FF0000"/>
                <w:lang w:eastAsia="ja-JP"/>
              </w:rPr>
            </w:pPr>
          </w:p>
        </w:tc>
      </w:tr>
      <w:tr w:rsidR="00D15AB7" w:rsidRPr="00D15AB7" w:rsidTr="00D15AB7">
        <w:trPr>
          <w:cantSplit/>
        </w:trPr>
        <w:tc>
          <w:tcPr>
            <w:tcW w:w="8506" w:type="dxa"/>
          </w:tcPr>
          <w:p w:rsidR="00D15AB7" w:rsidRPr="00D15AB7" w:rsidRDefault="00D15AB7" w:rsidP="002721E5">
            <w:pPr>
              <w:tabs>
                <w:tab w:val="left" w:pos="114"/>
                <w:tab w:val="left" w:pos="681"/>
              </w:tabs>
              <w:ind w:left="114"/>
              <w:contextualSpacing/>
              <w:rPr>
                <w:rFonts w:eastAsia="Calibri"/>
                <w:color w:val="FF0000"/>
                <w:u w:val="single"/>
              </w:rPr>
            </w:pPr>
            <w:r w:rsidRPr="00D15AB7">
              <w:rPr>
                <w:rFonts w:eastAsia="Calibri"/>
                <w:color w:val="FF0000"/>
                <w:u w:val="single"/>
              </w:rPr>
              <w:t>ДОПОЛНИТЬ</w:t>
            </w:r>
          </w:p>
          <w:p w:rsidR="00D15AB7" w:rsidRPr="00D15AB7" w:rsidRDefault="00D15AB7" w:rsidP="002721E5">
            <w:pPr>
              <w:tabs>
                <w:tab w:val="left" w:pos="114"/>
                <w:tab w:val="left" w:pos="681"/>
              </w:tabs>
              <w:ind w:left="114"/>
              <w:contextualSpacing/>
              <w:rPr>
                <w:rFonts w:eastAsia="Calibri"/>
                <w:color w:val="FF0000"/>
              </w:rPr>
            </w:pPr>
            <w:r w:rsidRPr="00D15AB7">
              <w:rPr>
                <w:rFonts w:eastAsia="Calibri"/>
                <w:color w:val="FF0000"/>
              </w:rPr>
              <w:t>Создание специализированной аудитории для студентов экономических специальностей</w:t>
            </w:r>
          </w:p>
        </w:tc>
        <w:tc>
          <w:tcPr>
            <w:tcW w:w="2835" w:type="dxa"/>
          </w:tcPr>
          <w:p w:rsidR="00D15AB7" w:rsidRPr="00D15AB7" w:rsidRDefault="00D15AB7" w:rsidP="00D15AB7">
            <w:pPr>
              <w:tabs>
                <w:tab w:val="left" w:pos="284"/>
              </w:tabs>
              <w:contextualSpacing/>
              <w:rPr>
                <w:rFonts w:eastAsia="Calibri"/>
                <w:color w:val="FF0000"/>
              </w:rPr>
            </w:pPr>
            <w:proofErr w:type="spellStart"/>
            <w:r w:rsidRPr="00D15AB7">
              <w:rPr>
                <w:rFonts w:eastAsia="Calibri"/>
                <w:color w:val="FF0000"/>
              </w:rPr>
              <w:t>Зпв</w:t>
            </w:r>
            <w:proofErr w:type="spellEnd"/>
            <w:r w:rsidRPr="00D15AB7">
              <w:rPr>
                <w:rFonts w:eastAsia="Calibri"/>
                <w:color w:val="FF0000"/>
              </w:rPr>
              <w:t>. кафедрами «</w:t>
            </w:r>
            <w:proofErr w:type="spellStart"/>
            <w:r w:rsidRPr="00D15AB7">
              <w:rPr>
                <w:rFonts w:eastAsia="Calibri"/>
                <w:color w:val="FF0000"/>
              </w:rPr>
              <w:t>ЭиУ</w:t>
            </w:r>
            <w:proofErr w:type="spellEnd"/>
            <w:r w:rsidRPr="00D15AB7">
              <w:rPr>
                <w:rFonts w:eastAsia="Calibri"/>
                <w:color w:val="FF0000"/>
              </w:rPr>
              <w:t>», «</w:t>
            </w:r>
            <w:proofErr w:type="spellStart"/>
            <w:r w:rsidRPr="00D15AB7">
              <w:rPr>
                <w:rFonts w:eastAsia="Calibri"/>
                <w:color w:val="FF0000"/>
              </w:rPr>
              <w:t>ФиМ</w:t>
            </w:r>
            <w:proofErr w:type="spellEnd"/>
            <w:r w:rsidRPr="00D15AB7">
              <w:rPr>
                <w:rFonts w:eastAsia="Calibri"/>
                <w:color w:val="FF0000"/>
              </w:rPr>
              <w:t>»</w:t>
            </w:r>
          </w:p>
        </w:tc>
        <w:tc>
          <w:tcPr>
            <w:tcW w:w="1842" w:type="dxa"/>
          </w:tcPr>
          <w:p w:rsidR="00D15AB7" w:rsidRPr="00D15AB7" w:rsidRDefault="00D15AB7" w:rsidP="00D15AB7">
            <w:pPr>
              <w:jc w:val="center"/>
              <w:rPr>
                <w:color w:val="FF0000"/>
                <w:lang w:eastAsia="ja-JP"/>
              </w:rPr>
            </w:pPr>
            <w:r w:rsidRPr="00D15AB7">
              <w:rPr>
                <w:color w:val="FF0000"/>
                <w:lang w:eastAsia="ja-JP"/>
              </w:rPr>
              <w:t>Средства вуза</w:t>
            </w:r>
          </w:p>
        </w:tc>
        <w:tc>
          <w:tcPr>
            <w:tcW w:w="567" w:type="dxa"/>
          </w:tcPr>
          <w:p w:rsidR="00D15AB7" w:rsidRPr="00D15AB7" w:rsidRDefault="00D15AB7" w:rsidP="00D15AB7">
            <w:pPr>
              <w:jc w:val="center"/>
              <w:rPr>
                <w:b/>
                <w:color w:val="FF0000"/>
                <w:lang w:eastAsia="ja-JP"/>
              </w:rPr>
            </w:pPr>
          </w:p>
        </w:tc>
        <w:tc>
          <w:tcPr>
            <w:tcW w:w="567" w:type="dxa"/>
          </w:tcPr>
          <w:p w:rsidR="00D15AB7" w:rsidRPr="00D15AB7" w:rsidRDefault="00D15AB7" w:rsidP="00D15AB7">
            <w:pPr>
              <w:rPr>
                <w:color w:val="FF0000"/>
                <w:sz w:val="24"/>
                <w:szCs w:val="24"/>
                <w:lang w:eastAsia="ja-JP"/>
              </w:rPr>
            </w:pPr>
          </w:p>
        </w:tc>
        <w:tc>
          <w:tcPr>
            <w:tcW w:w="567" w:type="dxa"/>
          </w:tcPr>
          <w:p w:rsidR="00D15AB7" w:rsidRPr="00D15AB7" w:rsidRDefault="00D15AB7" w:rsidP="00D15AB7">
            <w:pPr>
              <w:jc w:val="center"/>
              <w:rPr>
                <w:color w:val="FF0000"/>
                <w:sz w:val="24"/>
                <w:szCs w:val="24"/>
                <w:lang w:eastAsia="ja-JP"/>
              </w:rPr>
            </w:pPr>
          </w:p>
        </w:tc>
        <w:tc>
          <w:tcPr>
            <w:tcW w:w="567" w:type="dxa"/>
          </w:tcPr>
          <w:p w:rsidR="00D15AB7" w:rsidRPr="00D15AB7" w:rsidRDefault="00D15AB7" w:rsidP="00D15AB7">
            <w:pPr>
              <w:jc w:val="center"/>
              <w:rPr>
                <w:color w:val="FF0000"/>
                <w:sz w:val="24"/>
                <w:szCs w:val="24"/>
                <w:lang w:eastAsia="ja-JP"/>
              </w:rPr>
            </w:pPr>
            <w:r w:rsidRPr="00D15AB7">
              <w:rPr>
                <w:color w:val="FF0000"/>
                <w:sz w:val="24"/>
                <w:szCs w:val="24"/>
                <w:lang w:eastAsia="ja-JP"/>
              </w:rPr>
              <w:t>+</w:t>
            </w:r>
          </w:p>
        </w:tc>
      </w:tr>
      <w:tr w:rsidR="00D15AB7" w:rsidRPr="00D15AB7" w:rsidTr="00D15AB7">
        <w:trPr>
          <w:cantSplit/>
        </w:trPr>
        <w:tc>
          <w:tcPr>
            <w:tcW w:w="8506" w:type="dxa"/>
          </w:tcPr>
          <w:p w:rsidR="00D15AB7" w:rsidRPr="00D15AB7" w:rsidRDefault="00D15AB7" w:rsidP="002721E5">
            <w:pPr>
              <w:tabs>
                <w:tab w:val="left" w:pos="114"/>
                <w:tab w:val="left" w:pos="681"/>
              </w:tabs>
              <w:ind w:left="114"/>
              <w:contextualSpacing/>
              <w:rPr>
                <w:rFonts w:eastAsia="Calibri"/>
                <w:color w:val="FF0000"/>
                <w:u w:val="single"/>
              </w:rPr>
            </w:pPr>
            <w:r w:rsidRPr="00D15AB7">
              <w:rPr>
                <w:rFonts w:eastAsia="Calibri"/>
                <w:color w:val="FF0000"/>
                <w:u w:val="single"/>
              </w:rPr>
              <w:t>ДОПОЛНИТЬ</w:t>
            </w:r>
          </w:p>
          <w:p w:rsidR="00D15AB7" w:rsidRPr="00D15AB7" w:rsidRDefault="00D15AB7" w:rsidP="002721E5">
            <w:pPr>
              <w:tabs>
                <w:tab w:val="left" w:pos="114"/>
                <w:tab w:val="left" w:pos="681"/>
              </w:tabs>
              <w:ind w:left="114"/>
              <w:contextualSpacing/>
              <w:rPr>
                <w:color w:val="FF0000"/>
                <w:sz w:val="22"/>
                <w:szCs w:val="22"/>
                <w:lang w:eastAsia="en-US"/>
              </w:rPr>
            </w:pPr>
            <w:r w:rsidRPr="00D15AB7">
              <w:rPr>
                <w:rFonts w:eastAsia="Calibri"/>
                <w:color w:val="FF0000"/>
              </w:rPr>
              <w:t>Внедрение дуального образования по специальности 5В050400 Журналистика</w:t>
            </w:r>
          </w:p>
        </w:tc>
        <w:tc>
          <w:tcPr>
            <w:tcW w:w="2835" w:type="dxa"/>
          </w:tcPr>
          <w:p w:rsidR="00D15AB7" w:rsidRPr="00D15AB7" w:rsidRDefault="00D15AB7" w:rsidP="00D15AB7">
            <w:pPr>
              <w:tabs>
                <w:tab w:val="left" w:pos="284"/>
              </w:tabs>
              <w:contextualSpacing/>
              <w:rPr>
                <w:rFonts w:eastAsia="Calibri"/>
                <w:color w:val="FF0000"/>
              </w:rPr>
            </w:pPr>
            <w:r w:rsidRPr="00D15AB7">
              <w:rPr>
                <w:rFonts w:eastAsia="Calibri"/>
                <w:color w:val="FF0000"/>
              </w:rPr>
              <w:t xml:space="preserve">Директор </w:t>
            </w:r>
            <w:proofErr w:type="spellStart"/>
            <w:r w:rsidRPr="00D15AB7">
              <w:rPr>
                <w:rFonts w:eastAsia="Calibri"/>
                <w:color w:val="FF0000"/>
              </w:rPr>
              <w:t>ИЯиЛ</w:t>
            </w:r>
            <w:proofErr w:type="spellEnd"/>
          </w:p>
          <w:p w:rsidR="00D15AB7" w:rsidRPr="00A443DE" w:rsidRDefault="00D15AB7" w:rsidP="00D15AB7">
            <w:pPr>
              <w:tabs>
                <w:tab w:val="left" w:pos="284"/>
              </w:tabs>
              <w:spacing w:after="200" w:line="276" w:lineRule="auto"/>
              <w:contextualSpacing/>
              <w:rPr>
                <w:rFonts w:eastAsia="Calibri"/>
                <w:color w:val="FF0000"/>
              </w:rPr>
            </w:pPr>
            <w:r w:rsidRPr="00D15AB7">
              <w:rPr>
                <w:rFonts w:eastAsia="Calibri"/>
                <w:color w:val="FF0000"/>
              </w:rPr>
              <w:t>Зав. кафедрой журналистики</w:t>
            </w:r>
          </w:p>
        </w:tc>
        <w:tc>
          <w:tcPr>
            <w:tcW w:w="1842" w:type="dxa"/>
          </w:tcPr>
          <w:p w:rsidR="00D15AB7" w:rsidRPr="00D15AB7" w:rsidRDefault="00D15AB7" w:rsidP="00D15AB7">
            <w:pPr>
              <w:jc w:val="center"/>
              <w:rPr>
                <w:color w:val="FF0000"/>
                <w:lang w:eastAsia="ja-JP"/>
              </w:rPr>
            </w:pPr>
            <w:r w:rsidRPr="00D15AB7">
              <w:rPr>
                <w:color w:val="FF0000"/>
                <w:lang w:eastAsia="ja-JP"/>
              </w:rPr>
              <w:t>Не требуется</w:t>
            </w:r>
          </w:p>
        </w:tc>
        <w:tc>
          <w:tcPr>
            <w:tcW w:w="567" w:type="dxa"/>
          </w:tcPr>
          <w:p w:rsidR="00D15AB7" w:rsidRPr="00D15AB7" w:rsidRDefault="00D15AB7" w:rsidP="00D15AB7">
            <w:pPr>
              <w:jc w:val="center"/>
              <w:rPr>
                <w:b/>
                <w:color w:val="FF0000"/>
                <w:lang w:eastAsia="ja-JP"/>
              </w:rPr>
            </w:pPr>
          </w:p>
        </w:tc>
        <w:tc>
          <w:tcPr>
            <w:tcW w:w="567" w:type="dxa"/>
          </w:tcPr>
          <w:p w:rsidR="00D15AB7" w:rsidRPr="00D15AB7" w:rsidRDefault="00D15AB7" w:rsidP="00D15AB7">
            <w:pPr>
              <w:rPr>
                <w:color w:val="FF0000"/>
                <w:sz w:val="24"/>
                <w:szCs w:val="24"/>
                <w:lang w:eastAsia="ja-JP"/>
              </w:rPr>
            </w:pPr>
          </w:p>
        </w:tc>
        <w:tc>
          <w:tcPr>
            <w:tcW w:w="567" w:type="dxa"/>
          </w:tcPr>
          <w:p w:rsidR="00D15AB7" w:rsidRPr="00D15AB7" w:rsidRDefault="00D15AB7" w:rsidP="00D15AB7">
            <w:pPr>
              <w:jc w:val="center"/>
              <w:rPr>
                <w:color w:val="FF0000"/>
                <w:sz w:val="24"/>
                <w:szCs w:val="24"/>
                <w:lang w:eastAsia="ja-JP"/>
              </w:rPr>
            </w:pPr>
            <w:r w:rsidRPr="00D15AB7">
              <w:rPr>
                <w:b/>
                <w:color w:val="FF0000"/>
                <w:lang w:eastAsia="ja-JP"/>
              </w:rPr>
              <w:t>+</w:t>
            </w:r>
          </w:p>
        </w:tc>
        <w:tc>
          <w:tcPr>
            <w:tcW w:w="567" w:type="dxa"/>
          </w:tcPr>
          <w:p w:rsidR="00D15AB7" w:rsidRPr="00D15AB7" w:rsidRDefault="00D15AB7" w:rsidP="00D15AB7">
            <w:pPr>
              <w:jc w:val="center"/>
              <w:rPr>
                <w:color w:val="FF0000"/>
                <w:sz w:val="24"/>
                <w:szCs w:val="24"/>
                <w:lang w:eastAsia="ja-JP"/>
              </w:rPr>
            </w:pPr>
          </w:p>
        </w:tc>
      </w:tr>
      <w:tr w:rsidR="00D15AB7" w:rsidRPr="00D15AB7" w:rsidTr="00D15AB7">
        <w:trPr>
          <w:cantSplit/>
        </w:trPr>
        <w:tc>
          <w:tcPr>
            <w:tcW w:w="8506" w:type="dxa"/>
          </w:tcPr>
          <w:p w:rsidR="00D15AB7" w:rsidRPr="00D15AB7" w:rsidRDefault="00D15AB7" w:rsidP="002721E5">
            <w:pPr>
              <w:tabs>
                <w:tab w:val="left" w:pos="114"/>
                <w:tab w:val="left" w:pos="681"/>
              </w:tabs>
              <w:ind w:left="114"/>
              <w:contextualSpacing/>
              <w:rPr>
                <w:rFonts w:eastAsia="Calibri"/>
                <w:color w:val="FF0000"/>
                <w:u w:val="single"/>
              </w:rPr>
            </w:pPr>
            <w:r w:rsidRPr="00D15AB7">
              <w:rPr>
                <w:rFonts w:eastAsia="Calibri"/>
                <w:color w:val="FF0000"/>
                <w:u w:val="single"/>
              </w:rPr>
              <w:t>ДОПОЛНИТЬ</w:t>
            </w:r>
          </w:p>
          <w:p w:rsidR="00D15AB7" w:rsidRPr="00D15AB7" w:rsidRDefault="00D15AB7" w:rsidP="002721E5">
            <w:pPr>
              <w:tabs>
                <w:tab w:val="left" w:pos="114"/>
                <w:tab w:val="left" w:pos="681"/>
              </w:tabs>
              <w:ind w:left="114"/>
              <w:contextualSpacing/>
              <w:rPr>
                <w:rFonts w:eastAsia="Calibri"/>
                <w:color w:val="FF0000"/>
              </w:rPr>
            </w:pPr>
            <w:r w:rsidRPr="00D15AB7">
              <w:rPr>
                <w:rFonts w:eastAsia="Calibri"/>
                <w:color w:val="FF0000"/>
              </w:rPr>
              <w:t>Открытие лаборатории «Студенческая лаборатория дизайна и информационных технологий»</w:t>
            </w:r>
          </w:p>
        </w:tc>
        <w:tc>
          <w:tcPr>
            <w:tcW w:w="2835" w:type="dxa"/>
          </w:tcPr>
          <w:p w:rsidR="00D15AB7" w:rsidRPr="00D15AB7" w:rsidRDefault="00D15AB7" w:rsidP="00D15AB7">
            <w:pPr>
              <w:tabs>
                <w:tab w:val="left" w:pos="284"/>
              </w:tabs>
              <w:contextualSpacing/>
              <w:rPr>
                <w:rFonts w:eastAsia="Calibri"/>
                <w:color w:val="FF0000"/>
              </w:rPr>
            </w:pPr>
            <w:r w:rsidRPr="00D15AB7">
              <w:rPr>
                <w:rFonts w:eastAsia="Calibri"/>
                <w:color w:val="FF0000"/>
              </w:rPr>
              <w:t>Декан ФИТ</w:t>
            </w:r>
          </w:p>
        </w:tc>
        <w:tc>
          <w:tcPr>
            <w:tcW w:w="1842" w:type="dxa"/>
          </w:tcPr>
          <w:p w:rsidR="00D15AB7" w:rsidRPr="00D15AB7" w:rsidRDefault="00D15AB7" w:rsidP="00D15AB7">
            <w:pPr>
              <w:jc w:val="center"/>
              <w:rPr>
                <w:color w:val="FF0000"/>
                <w:lang w:eastAsia="ja-JP"/>
              </w:rPr>
            </w:pPr>
            <w:r w:rsidRPr="00D15AB7">
              <w:rPr>
                <w:color w:val="FF0000"/>
                <w:lang w:eastAsia="ja-JP"/>
              </w:rPr>
              <w:t>Средства вуза</w:t>
            </w:r>
          </w:p>
        </w:tc>
        <w:tc>
          <w:tcPr>
            <w:tcW w:w="567" w:type="dxa"/>
          </w:tcPr>
          <w:p w:rsidR="00D15AB7" w:rsidRPr="00D15AB7" w:rsidRDefault="00D15AB7" w:rsidP="00D15AB7">
            <w:pPr>
              <w:jc w:val="center"/>
              <w:rPr>
                <w:b/>
                <w:color w:val="FF0000"/>
                <w:lang w:eastAsia="ja-JP"/>
              </w:rPr>
            </w:pPr>
          </w:p>
        </w:tc>
        <w:tc>
          <w:tcPr>
            <w:tcW w:w="567" w:type="dxa"/>
          </w:tcPr>
          <w:p w:rsidR="00D15AB7" w:rsidRPr="00D15AB7" w:rsidRDefault="00D15AB7" w:rsidP="00D15AB7">
            <w:pPr>
              <w:rPr>
                <w:color w:val="FF0000"/>
                <w:sz w:val="24"/>
                <w:szCs w:val="24"/>
                <w:lang w:eastAsia="ja-JP"/>
              </w:rPr>
            </w:pPr>
          </w:p>
        </w:tc>
        <w:tc>
          <w:tcPr>
            <w:tcW w:w="567" w:type="dxa"/>
          </w:tcPr>
          <w:p w:rsidR="00D15AB7" w:rsidRPr="00D15AB7" w:rsidRDefault="00D15AB7" w:rsidP="00D15AB7">
            <w:pPr>
              <w:jc w:val="center"/>
              <w:rPr>
                <w:b/>
                <w:color w:val="FF0000"/>
                <w:lang w:eastAsia="ja-JP"/>
              </w:rPr>
            </w:pPr>
          </w:p>
        </w:tc>
        <w:tc>
          <w:tcPr>
            <w:tcW w:w="567" w:type="dxa"/>
          </w:tcPr>
          <w:p w:rsidR="00D15AB7" w:rsidRPr="00D15AB7" w:rsidRDefault="00D15AB7" w:rsidP="00D15AB7">
            <w:pPr>
              <w:jc w:val="center"/>
              <w:rPr>
                <w:color w:val="FF0000"/>
                <w:sz w:val="24"/>
                <w:szCs w:val="24"/>
                <w:lang w:eastAsia="ja-JP"/>
              </w:rPr>
            </w:pPr>
            <w:r w:rsidRPr="00D15AB7">
              <w:rPr>
                <w:color w:val="FF0000"/>
                <w:sz w:val="24"/>
                <w:szCs w:val="24"/>
                <w:lang w:eastAsia="ja-JP"/>
              </w:rPr>
              <w:t>+</w:t>
            </w:r>
          </w:p>
        </w:tc>
      </w:tr>
      <w:tr w:rsidR="00D15AB7" w:rsidRPr="00D15AB7" w:rsidTr="00D15AB7">
        <w:trPr>
          <w:cantSplit/>
        </w:trPr>
        <w:tc>
          <w:tcPr>
            <w:tcW w:w="8506" w:type="dxa"/>
          </w:tcPr>
          <w:p w:rsidR="00D15AB7" w:rsidRPr="00D15AB7" w:rsidRDefault="00D15AB7" w:rsidP="002721E5">
            <w:pPr>
              <w:tabs>
                <w:tab w:val="left" w:pos="114"/>
                <w:tab w:val="left" w:pos="681"/>
              </w:tabs>
              <w:ind w:left="114"/>
              <w:contextualSpacing/>
              <w:rPr>
                <w:rFonts w:eastAsia="Calibri"/>
                <w:color w:val="FF0000"/>
                <w:u w:val="single"/>
              </w:rPr>
            </w:pPr>
            <w:r w:rsidRPr="00D15AB7">
              <w:rPr>
                <w:rFonts w:eastAsia="Calibri"/>
                <w:color w:val="FF0000"/>
                <w:u w:val="single"/>
              </w:rPr>
              <w:t>ДОПОЛНИТЬ</w:t>
            </w:r>
          </w:p>
          <w:p w:rsidR="00D15AB7" w:rsidRPr="00D15AB7" w:rsidRDefault="00D15AB7" w:rsidP="002721E5">
            <w:pPr>
              <w:tabs>
                <w:tab w:val="left" w:pos="114"/>
                <w:tab w:val="left" w:pos="681"/>
              </w:tabs>
              <w:ind w:left="114"/>
              <w:contextualSpacing/>
              <w:rPr>
                <w:rFonts w:eastAsia="Calibri"/>
                <w:color w:val="FF0000"/>
              </w:rPr>
            </w:pPr>
            <w:r w:rsidRPr="00D15AB7">
              <w:rPr>
                <w:rFonts w:eastAsia="Calibri"/>
                <w:color w:val="FF0000"/>
              </w:rPr>
              <w:t>Подача заявки на открытие и приобретение оборудования  для новой лаборатории «Центр высокопроизводительных вычислений»</w:t>
            </w:r>
          </w:p>
        </w:tc>
        <w:tc>
          <w:tcPr>
            <w:tcW w:w="2835" w:type="dxa"/>
          </w:tcPr>
          <w:p w:rsidR="00D15AB7" w:rsidRPr="00D15AB7" w:rsidRDefault="00D15AB7" w:rsidP="00D15AB7">
            <w:pPr>
              <w:tabs>
                <w:tab w:val="left" w:pos="284"/>
              </w:tabs>
              <w:contextualSpacing/>
              <w:rPr>
                <w:rFonts w:eastAsia="Calibri"/>
                <w:color w:val="FF0000"/>
              </w:rPr>
            </w:pPr>
            <w:r w:rsidRPr="00D15AB7">
              <w:rPr>
                <w:rFonts w:eastAsia="Calibri"/>
                <w:color w:val="FF0000"/>
              </w:rPr>
              <w:t>Декан ФИТ</w:t>
            </w:r>
          </w:p>
        </w:tc>
        <w:tc>
          <w:tcPr>
            <w:tcW w:w="1842" w:type="dxa"/>
          </w:tcPr>
          <w:p w:rsidR="00D15AB7" w:rsidRPr="00D15AB7" w:rsidRDefault="00D15AB7" w:rsidP="00D15AB7">
            <w:pPr>
              <w:jc w:val="center"/>
              <w:rPr>
                <w:color w:val="FF0000"/>
                <w:lang w:eastAsia="ja-JP"/>
              </w:rPr>
            </w:pPr>
            <w:r w:rsidRPr="00D15AB7">
              <w:rPr>
                <w:color w:val="FF0000"/>
                <w:lang w:eastAsia="ja-JP"/>
              </w:rPr>
              <w:t>Средства вуза</w:t>
            </w:r>
          </w:p>
        </w:tc>
        <w:tc>
          <w:tcPr>
            <w:tcW w:w="567" w:type="dxa"/>
          </w:tcPr>
          <w:p w:rsidR="00D15AB7" w:rsidRPr="00D15AB7" w:rsidRDefault="00D15AB7" w:rsidP="00D15AB7">
            <w:pPr>
              <w:jc w:val="center"/>
              <w:rPr>
                <w:b/>
                <w:color w:val="FF0000"/>
                <w:lang w:eastAsia="ja-JP"/>
              </w:rPr>
            </w:pPr>
          </w:p>
        </w:tc>
        <w:tc>
          <w:tcPr>
            <w:tcW w:w="567" w:type="dxa"/>
          </w:tcPr>
          <w:p w:rsidR="00D15AB7" w:rsidRPr="00D15AB7" w:rsidRDefault="00D15AB7" w:rsidP="00D15AB7">
            <w:pPr>
              <w:rPr>
                <w:color w:val="FF0000"/>
                <w:sz w:val="24"/>
                <w:szCs w:val="24"/>
                <w:lang w:eastAsia="ja-JP"/>
              </w:rPr>
            </w:pPr>
          </w:p>
        </w:tc>
        <w:tc>
          <w:tcPr>
            <w:tcW w:w="567" w:type="dxa"/>
          </w:tcPr>
          <w:p w:rsidR="00D15AB7" w:rsidRPr="00D15AB7" w:rsidRDefault="00D15AB7" w:rsidP="00D15AB7">
            <w:pPr>
              <w:jc w:val="center"/>
              <w:rPr>
                <w:b/>
                <w:color w:val="FF0000"/>
                <w:lang w:eastAsia="ja-JP"/>
              </w:rPr>
            </w:pPr>
          </w:p>
        </w:tc>
        <w:tc>
          <w:tcPr>
            <w:tcW w:w="567" w:type="dxa"/>
          </w:tcPr>
          <w:p w:rsidR="00D15AB7" w:rsidRPr="00D15AB7" w:rsidRDefault="00D15AB7" w:rsidP="00D15AB7">
            <w:pPr>
              <w:jc w:val="center"/>
              <w:rPr>
                <w:color w:val="FF0000"/>
                <w:sz w:val="24"/>
                <w:szCs w:val="24"/>
                <w:lang w:eastAsia="ja-JP"/>
              </w:rPr>
            </w:pPr>
            <w:r w:rsidRPr="00D15AB7">
              <w:rPr>
                <w:color w:val="FF0000"/>
                <w:sz w:val="24"/>
                <w:szCs w:val="24"/>
                <w:lang w:eastAsia="ja-JP"/>
              </w:rPr>
              <w:t>+</w:t>
            </w:r>
          </w:p>
        </w:tc>
      </w:tr>
      <w:tr w:rsidR="00D15AB7" w:rsidRPr="00D15AB7" w:rsidTr="00D15AB7">
        <w:trPr>
          <w:cantSplit/>
        </w:trPr>
        <w:tc>
          <w:tcPr>
            <w:tcW w:w="8506" w:type="dxa"/>
          </w:tcPr>
          <w:p w:rsidR="00D15AB7" w:rsidRPr="00D15AB7" w:rsidRDefault="00D15AB7" w:rsidP="002721E5">
            <w:pPr>
              <w:tabs>
                <w:tab w:val="left" w:pos="114"/>
              </w:tabs>
              <w:ind w:left="114"/>
              <w:contextualSpacing/>
              <w:rPr>
                <w:rFonts w:eastAsia="Calibri"/>
                <w:color w:val="FF0000"/>
                <w:u w:val="single"/>
              </w:rPr>
            </w:pPr>
            <w:r w:rsidRPr="00D15AB7">
              <w:rPr>
                <w:rFonts w:eastAsia="Calibri"/>
                <w:color w:val="FF0000"/>
                <w:u w:val="single"/>
              </w:rPr>
              <w:t>ДОПОЛНИТЬ</w:t>
            </w:r>
          </w:p>
          <w:p w:rsidR="00D15AB7" w:rsidRPr="00D15AB7" w:rsidRDefault="00D15AB7" w:rsidP="002721E5">
            <w:pPr>
              <w:tabs>
                <w:tab w:val="left" w:pos="114"/>
              </w:tabs>
              <w:ind w:left="114"/>
              <w:contextualSpacing/>
              <w:rPr>
                <w:rFonts w:eastAsia="Calibri"/>
                <w:color w:val="FF0000"/>
              </w:rPr>
            </w:pPr>
            <w:r w:rsidRPr="00D15AB7">
              <w:rPr>
                <w:rFonts w:eastAsia="Calibri"/>
                <w:color w:val="FF0000"/>
              </w:rPr>
              <w:t>Открытие лаборатории диагностики функционального состояния организма спортсменов</w:t>
            </w:r>
          </w:p>
        </w:tc>
        <w:tc>
          <w:tcPr>
            <w:tcW w:w="2835" w:type="dxa"/>
          </w:tcPr>
          <w:p w:rsidR="00D15AB7" w:rsidRPr="00D15AB7" w:rsidRDefault="00D15AB7" w:rsidP="00D15AB7">
            <w:pPr>
              <w:tabs>
                <w:tab w:val="left" w:pos="284"/>
              </w:tabs>
              <w:contextualSpacing/>
              <w:rPr>
                <w:rFonts w:eastAsia="Calibri"/>
                <w:color w:val="FF0000"/>
              </w:rPr>
            </w:pPr>
            <w:r w:rsidRPr="00D15AB7">
              <w:rPr>
                <w:rFonts w:eastAsia="Calibri"/>
                <w:color w:val="FF0000"/>
              </w:rPr>
              <w:t>Декан ПФ</w:t>
            </w:r>
          </w:p>
        </w:tc>
        <w:tc>
          <w:tcPr>
            <w:tcW w:w="1842" w:type="dxa"/>
          </w:tcPr>
          <w:p w:rsidR="00D15AB7" w:rsidRPr="00D15AB7" w:rsidRDefault="00D15AB7" w:rsidP="00D15AB7">
            <w:pPr>
              <w:jc w:val="center"/>
              <w:rPr>
                <w:color w:val="FF0000"/>
                <w:lang w:eastAsia="ja-JP"/>
              </w:rPr>
            </w:pPr>
            <w:r w:rsidRPr="00D15AB7">
              <w:rPr>
                <w:color w:val="FF0000"/>
                <w:lang w:eastAsia="ja-JP"/>
              </w:rPr>
              <w:t>Средства вуза</w:t>
            </w:r>
          </w:p>
        </w:tc>
        <w:tc>
          <w:tcPr>
            <w:tcW w:w="567" w:type="dxa"/>
          </w:tcPr>
          <w:p w:rsidR="00D15AB7" w:rsidRPr="00D15AB7" w:rsidRDefault="00D15AB7" w:rsidP="00D15AB7">
            <w:pPr>
              <w:jc w:val="center"/>
              <w:rPr>
                <w:b/>
                <w:color w:val="FF0000"/>
                <w:lang w:eastAsia="ja-JP"/>
              </w:rPr>
            </w:pPr>
          </w:p>
        </w:tc>
        <w:tc>
          <w:tcPr>
            <w:tcW w:w="567" w:type="dxa"/>
          </w:tcPr>
          <w:p w:rsidR="00D15AB7" w:rsidRPr="00D15AB7" w:rsidRDefault="00D15AB7" w:rsidP="00D15AB7">
            <w:pPr>
              <w:rPr>
                <w:color w:val="FF0000"/>
                <w:sz w:val="24"/>
                <w:szCs w:val="24"/>
                <w:lang w:eastAsia="ja-JP"/>
              </w:rPr>
            </w:pPr>
          </w:p>
        </w:tc>
        <w:tc>
          <w:tcPr>
            <w:tcW w:w="567" w:type="dxa"/>
          </w:tcPr>
          <w:p w:rsidR="00D15AB7" w:rsidRPr="00D15AB7" w:rsidRDefault="00D15AB7" w:rsidP="00D15AB7">
            <w:pPr>
              <w:jc w:val="center"/>
              <w:rPr>
                <w:b/>
                <w:color w:val="FF0000"/>
                <w:lang w:eastAsia="ja-JP"/>
              </w:rPr>
            </w:pPr>
            <w:r w:rsidRPr="00D15AB7">
              <w:rPr>
                <w:color w:val="FF0000"/>
                <w:sz w:val="24"/>
                <w:szCs w:val="24"/>
                <w:lang w:eastAsia="ja-JP"/>
              </w:rPr>
              <w:t>+</w:t>
            </w:r>
          </w:p>
        </w:tc>
        <w:tc>
          <w:tcPr>
            <w:tcW w:w="567" w:type="dxa"/>
          </w:tcPr>
          <w:p w:rsidR="00D15AB7" w:rsidRPr="00D15AB7" w:rsidRDefault="00D15AB7" w:rsidP="00D15AB7">
            <w:pPr>
              <w:jc w:val="center"/>
              <w:rPr>
                <w:color w:val="FF0000"/>
                <w:sz w:val="24"/>
                <w:szCs w:val="24"/>
                <w:lang w:eastAsia="ja-JP"/>
              </w:rPr>
            </w:pPr>
          </w:p>
        </w:tc>
      </w:tr>
    </w:tbl>
    <w:p w:rsidR="002721E5" w:rsidRDefault="002721E5" w:rsidP="002721E5">
      <w:pPr>
        <w:tabs>
          <w:tab w:val="left" w:pos="284"/>
          <w:tab w:val="left" w:pos="426"/>
        </w:tabs>
        <w:spacing w:before="200" w:after="0" w:line="240" w:lineRule="auto"/>
        <w:ind w:left="810"/>
        <w:rPr>
          <w:rFonts w:ascii="Times New Roman" w:eastAsia="Calibri" w:hAnsi="Times New Roman" w:cs="Times New Roman"/>
          <w:b/>
          <w:color w:val="000000" w:themeColor="text1"/>
          <w:sz w:val="24"/>
          <w:szCs w:val="24"/>
        </w:rPr>
      </w:pPr>
    </w:p>
    <w:p w:rsidR="00D15AB7" w:rsidRPr="00D15AB7" w:rsidRDefault="00D15AB7" w:rsidP="00E626B9">
      <w:pPr>
        <w:numPr>
          <w:ilvl w:val="1"/>
          <w:numId w:val="14"/>
        </w:numPr>
        <w:tabs>
          <w:tab w:val="left" w:pos="284"/>
          <w:tab w:val="left" w:pos="426"/>
        </w:tabs>
        <w:spacing w:before="200" w:after="0" w:line="240" w:lineRule="auto"/>
        <w:rPr>
          <w:rFonts w:ascii="Times New Roman" w:eastAsia="Calibri" w:hAnsi="Times New Roman" w:cs="Times New Roman"/>
          <w:b/>
          <w:color w:val="000000" w:themeColor="text1"/>
          <w:sz w:val="24"/>
          <w:szCs w:val="24"/>
        </w:rPr>
      </w:pPr>
      <w:r w:rsidRPr="00D15AB7">
        <w:rPr>
          <w:rFonts w:ascii="Times New Roman" w:eastAsia="Calibri" w:hAnsi="Times New Roman" w:cs="Times New Roman"/>
          <w:b/>
          <w:color w:val="000000" w:themeColor="text1"/>
          <w:sz w:val="24"/>
          <w:szCs w:val="24"/>
        </w:rPr>
        <w:lastRenderedPageBreak/>
        <w:t xml:space="preserve">Развитие академической мобильности и </w:t>
      </w:r>
      <w:proofErr w:type="spellStart"/>
      <w:r w:rsidRPr="00D15AB7">
        <w:rPr>
          <w:rFonts w:ascii="Times New Roman" w:eastAsia="Calibri" w:hAnsi="Times New Roman" w:cs="Times New Roman"/>
          <w:b/>
          <w:color w:val="000000" w:themeColor="text1"/>
          <w:sz w:val="24"/>
          <w:szCs w:val="24"/>
        </w:rPr>
        <w:t>двудипломного</w:t>
      </w:r>
      <w:proofErr w:type="spellEnd"/>
      <w:r w:rsidRPr="00D15AB7">
        <w:rPr>
          <w:rFonts w:ascii="Times New Roman" w:eastAsia="Calibri" w:hAnsi="Times New Roman" w:cs="Times New Roman"/>
          <w:b/>
          <w:color w:val="000000" w:themeColor="text1"/>
          <w:sz w:val="24"/>
          <w:szCs w:val="24"/>
        </w:rPr>
        <w:t xml:space="preserve"> образования</w:t>
      </w:r>
    </w:p>
    <w:tbl>
      <w:tblPr>
        <w:tblStyle w:val="a4"/>
        <w:tblW w:w="15417" w:type="dxa"/>
        <w:tblLook w:val="04A0" w:firstRow="1" w:lastRow="0" w:firstColumn="1" w:lastColumn="0" w:noHBand="0" w:noVBand="1"/>
      </w:tblPr>
      <w:tblGrid>
        <w:gridCol w:w="464"/>
        <w:gridCol w:w="8575"/>
        <w:gridCol w:w="660"/>
        <w:gridCol w:w="940"/>
        <w:gridCol w:w="679"/>
        <w:gridCol w:w="616"/>
        <w:gridCol w:w="648"/>
        <w:gridCol w:w="709"/>
        <w:gridCol w:w="2126"/>
      </w:tblGrid>
      <w:tr w:rsidR="00D15AB7" w:rsidRPr="00D15AB7" w:rsidTr="00D15AB7">
        <w:tc>
          <w:tcPr>
            <w:tcW w:w="464" w:type="dxa"/>
          </w:tcPr>
          <w:p w:rsidR="00D15AB7" w:rsidRPr="00D15AB7" w:rsidRDefault="00D15AB7" w:rsidP="00D15AB7">
            <w:pPr>
              <w:jc w:val="center"/>
              <w:rPr>
                <w:b/>
                <w:color w:val="000000" w:themeColor="text1"/>
                <w:lang w:eastAsia="ja-JP"/>
              </w:rPr>
            </w:pPr>
            <w:r w:rsidRPr="00D15AB7">
              <w:rPr>
                <w:b/>
                <w:color w:val="000000" w:themeColor="text1"/>
                <w:lang w:eastAsia="ja-JP"/>
              </w:rPr>
              <w:t>№</w:t>
            </w:r>
          </w:p>
        </w:tc>
        <w:tc>
          <w:tcPr>
            <w:tcW w:w="8575" w:type="dxa"/>
          </w:tcPr>
          <w:p w:rsidR="00D15AB7" w:rsidRPr="00D15AB7" w:rsidRDefault="00D15AB7" w:rsidP="00D15AB7">
            <w:pPr>
              <w:jc w:val="center"/>
              <w:rPr>
                <w:rFonts w:eastAsia="Calibri"/>
                <w:b/>
                <w:color w:val="000000" w:themeColor="text1"/>
              </w:rPr>
            </w:pPr>
            <w:r w:rsidRPr="00D15AB7">
              <w:rPr>
                <w:rFonts w:eastAsia="Calibri"/>
                <w:b/>
                <w:color w:val="000000" w:themeColor="text1"/>
              </w:rPr>
              <w:t>Показатель</w:t>
            </w:r>
          </w:p>
        </w:tc>
        <w:tc>
          <w:tcPr>
            <w:tcW w:w="660" w:type="dxa"/>
          </w:tcPr>
          <w:p w:rsidR="00D15AB7" w:rsidRPr="00D15AB7" w:rsidRDefault="00D15AB7" w:rsidP="00D15AB7">
            <w:pPr>
              <w:jc w:val="center"/>
              <w:rPr>
                <w:rFonts w:eastAsia="Calibri"/>
                <w:b/>
                <w:color w:val="000000" w:themeColor="text1"/>
              </w:rPr>
            </w:pPr>
            <w:r w:rsidRPr="00D15AB7">
              <w:rPr>
                <w:rFonts w:eastAsia="Times New Roman"/>
                <w:b/>
                <w:color w:val="000000" w:themeColor="text1"/>
              </w:rPr>
              <w:t>Ед. изм.</w:t>
            </w:r>
          </w:p>
        </w:tc>
        <w:tc>
          <w:tcPr>
            <w:tcW w:w="940" w:type="dxa"/>
          </w:tcPr>
          <w:p w:rsidR="00D15AB7" w:rsidRPr="00D15AB7" w:rsidRDefault="00D15AB7" w:rsidP="00D15AB7">
            <w:pPr>
              <w:jc w:val="center"/>
              <w:rPr>
                <w:rFonts w:eastAsia="Calibri"/>
                <w:b/>
                <w:color w:val="000000" w:themeColor="text1"/>
              </w:rPr>
            </w:pPr>
            <w:r w:rsidRPr="00D15AB7">
              <w:rPr>
                <w:rFonts w:eastAsia="Times New Roman"/>
                <w:b/>
                <w:color w:val="000000" w:themeColor="text1"/>
              </w:rPr>
              <w:t>2015 (факт.)</w:t>
            </w:r>
          </w:p>
        </w:tc>
        <w:tc>
          <w:tcPr>
            <w:tcW w:w="679" w:type="dxa"/>
          </w:tcPr>
          <w:p w:rsidR="00D15AB7" w:rsidRPr="00D15AB7" w:rsidRDefault="00D15AB7" w:rsidP="00D15AB7">
            <w:pPr>
              <w:jc w:val="center"/>
              <w:rPr>
                <w:rFonts w:eastAsia="Calibri"/>
                <w:b/>
                <w:color w:val="000000" w:themeColor="text1"/>
              </w:rPr>
            </w:pPr>
            <w:r w:rsidRPr="00D15AB7">
              <w:rPr>
                <w:rFonts w:eastAsia="Times New Roman"/>
                <w:b/>
                <w:color w:val="000000" w:themeColor="text1"/>
              </w:rPr>
              <w:t>2016</w:t>
            </w:r>
          </w:p>
        </w:tc>
        <w:tc>
          <w:tcPr>
            <w:tcW w:w="616" w:type="dxa"/>
          </w:tcPr>
          <w:p w:rsidR="00D15AB7" w:rsidRPr="00D15AB7" w:rsidRDefault="00D15AB7" w:rsidP="00D15AB7">
            <w:pPr>
              <w:jc w:val="center"/>
              <w:rPr>
                <w:rFonts w:eastAsia="Calibri"/>
                <w:b/>
                <w:color w:val="000000" w:themeColor="text1"/>
              </w:rPr>
            </w:pPr>
            <w:r w:rsidRPr="00D15AB7">
              <w:rPr>
                <w:rFonts w:eastAsia="Calibri"/>
                <w:b/>
                <w:color w:val="000000" w:themeColor="text1"/>
              </w:rPr>
              <w:t>2017</w:t>
            </w:r>
          </w:p>
        </w:tc>
        <w:tc>
          <w:tcPr>
            <w:tcW w:w="648" w:type="dxa"/>
          </w:tcPr>
          <w:p w:rsidR="00D15AB7" w:rsidRPr="00D15AB7" w:rsidRDefault="00D15AB7" w:rsidP="00D15AB7">
            <w:pPr>
              <w:jc w:val="center"/>
              <w:rPr>
                <w:rFonts w:eastAsia="Calibri"/>
                <w:b/>
                <w:color w:val="000000" w:themeColor="text1"/>
              </w:rPr>
            </w:pPr>
            <w:r w:rsidRPr="00D15AB7">
              <w:rPr>
                <w:rFonts w:eastAsia="Calibri"/>
                <w:b/>
                <w:color w:val="000000" w:themeColor="text1"/>
              </w:rPr>
              <w:t>2018</w:t>
            </w:r>
          </w:p>
        </w:tc>
        <w:tc>
          <w:tcPr>
            <w:tcW w:w="709" w:type="dxa"/>
          </w:tcPr>
          <w:p w:rsidR="00D15AB7" w:rsidRPr="00D15AB7" w:rsidRDefault="00D15AB7" w:rsidP="00D15AB7">
            <w:pPr>
              <w:jc w:val="center"/>
              <w:rPr>
                <w:rFonts w:eastAsia="Calibri"/>
                <w:b/>
                <w:color w:val="000000" w:themeColor="text1"/>
              </w:rPr>
            </w:pPr>
            <w:r w:rsidRPr="00D15AB7">
              <w:rPr>
                <w:rFonts w:eastAsia="Calibri"/>
                <w:b/>
                <w:color w:val="000000" w:themeColor="text1"/>
              </w:rPr>
              <w:t>2019</w:t>
            </w:r>
          </w:p>
        </w:tc>
        <w:tc>
          <w:tcPr>
            <w:tcW w:w="2126" w:type="dxa"/>
          </w:tcPr>
          <w:p w:rsidR="00D15AB7" w:rsidRPr="00D15AB7" w:rsidRDefault="00D15AB7" w:rsidP="00D15AB7">
            <w:pPr>
              <w:jc w:val="center"/>
              <w:rPr>
                <w:rFonts w:eastAsia="Calibri"/>
                <w:b/>
                <w:color w:val="000000" w:themeColor="text1"/>
              </w:rPr>
            </w:pPr>
            <w:r w:rsidRPr="00D15AB7">
              <w:rPr>
                <w:rFonts w:eastAsia="Times New Roman"/>
                <w:b/>
                <w:color w:val="000000" w:themeColor="text1"/>
              </w:rPr>
              <w:t>Ответственный</w:t>
            </w:r>
          </w:p>
        </w:tc>
      </w:tr>
      <w:tr w:rsidR="00D15AB7" w:rsidRPr="00D15AB7" w:rsidTr="00D15AB7">
        <w:tc>
          <w:tcPr>
            <w:tcW w:w="464" w:type="dxa"/>
          </w:tcPr>
          <w:p w:rsidR="00D15AB7" w:rsidRPr="00D15AB7" w:rsidRDefault="00D15AB7" w:rsidP="00D15AB7">
            <w:pPr>
              <w:rPr>
                <w:rFonts w:eastAsia="Calibri"/>
                <w:color w:val="000000" w:themeColor="text1"/>
              </w:rPr>
            </w:pPr>
            <w:r w:rsidRPr="00D15AB7">
              <w:rPr>
                <w:rFonts w:eastAsia="Calibri"/>
                <w:color w:val="000000" w:themeColor="text1"/>
              </w:rPr>
              <w:t>1</w:t>
            </w:r>
          </w:p>
        </w:tc>
        <w:tc>
          <w:tcPr>
            <w:tcW w:w="8575" w:type="dxa"/>
          </w:tcPr>
          <w:p w:rsidR="00D15AB7" w:rsidRDefault="00D15AB7" w:rsidP="00D15AB7">
            <w:pPr>
              <w:tabs>
                <w:tab w:val="left" w:pos="284"/>
                <w:tab w:val="left" w:pos="426"/>
                <w:tab w:val="left" w:pos="567"/>
              </w:tabs>
              <w:contextualSpacing/>
              <w:rPr>
                <w:rFonts w:eastAsia="Calibri"/>
                <w:color w:val="000000" w:themeColor="text1"/>
              </w:rPr>
            </w:pPr>
            <w:r w:rsidRPr="00D15AB7">
              <w:rPr>
                <w:rFonts w:eastAsia="Calibri"/>
                <w:color w:val="000000" w:themeColor="text1"/>
              </w:rPr>
              <w:t xml:space="preserve">Доля </w:t>
            </w:r>
            <w:proofErr w:type="gramStart"/>
            <w:r w:rsidRPr="00D15AB7">
              <w:rPr>
                <w:rFonts w:eastAsia="Calibri"/>
                <w:color w:val="000000" w:themeColor="text1"/>
              </w:rPr>
              <w:t>обучающихся</w:t>
            </w:r>
            <w:proofErr w:type="gramEnd"/>
            <w:r w:rsidRPr="00D15AB7">
              <w:rPr>
                <w:rFonts w:eastAsia="Calibri"/>
                <w:color w:val="000000" w:themeColor="text1"/>
              </w:rPr>
              <w:t xml:space="preserve">, принявших участие в программе внешней </w:t>
            </w:r>
            <w:r w:rsidRPr="00D15AB7">
              <w:rPr>
                <w:rFonts w:eastAsia="Calibri"/>
                <w:strike/>
                <w:color w:val="FF0000"/>
              </w:rPr>
              <w:t>и внутренней</w:t>
            </w:r>
            <w:r w:rsidRPr="00D15AB7">
              <w:rPr>
                <w:rFonts w:eastAsia="Calibri"/>
                <w:color w:val="000000" w:themeColor="text1"/>
              </w:rPr>
              <w:t xml:space="preserve"> академической мобильности </w:t>
            </w:r>
          </w:p>
          <w:p w:rsidR="00783F53" w:rsidRPr="00783F53" w:rsidRDefault="00783F53" w:rsidP="00D15AB7">
            <w:pPr>
              <w:tabs>
                <w:tab w:val="left" w:pos="284"/>
                <w:tab w:val="left" w:pos="426"/>
                <w:tab w:val="left" w:pos="567"/>
              </w:tabs>
              <w:contextualSpacing/>
              <w:rPr>
                <w:rFonts w:eastAsia="Calibri"/>
                <w:color w:val="FF0000"/>
              </w:rPr>
            </w:pPr>
            <w:r w:rsidRPr="00783F53">
              <w:rPr>
                <w:rFonts w:eastAsia="Calibri"/>
                <w:color w:val="FF0000"/>
              </w:rPr>
              <w:t>Количество обучающихся, принявших участие в программе внешней академической мобильности</w:t>
            </w:r>
            <w:r>
              <w:rPr>
                <w:rFonts w:eastAsia="Calibri"/>
                <w:color w:val="FF0000"/>
              </w:rPr>
              <w:t>, чел.</w:t>
            </w:r>
          </w:p>
          <w:p w:rsidR="00D15AB7" w:rsidRPr="00D15AB7" w:rsidRDefault="00D15AB7" w:rsidP="00D15AB7">
            <w:pPr>
              <w:tabs>
                <w:tab w:val="left" w:pos="284"/>
                <w:tab w:val="left" w:pos="426"/>
                <w:tab w:val="left" w:pos="567"/>
              </w:tabs>
              <w:contextualSpacing/>
              <w:rPr>
                <w:rFonts w:eastAsia="Calibri"/>
                <w:color w:val="FF0000"/>
                <w:u w:val="single"/>
              </w:rPr>
            </w:pPr>
            <w:r w:rsidRPr="00D15AB7">
              <w:rPr>
                <w:rFonts w:eastAsia="Calibri"/>
                <w:color w:val="FF0000"/>
                <w:u w:val="single"/>
              </w:rPr>
              <w:t>УТОЧНИТЬ</w:t>
            </w:r>
            <w:r w:rsidR="00783F53">
              <w:rPr>
                <w:rFonts w:eastAsia="Calibri"/>
                <w:color w:val="FF0000"/>
                <w:u w:val="single"/>
              </w:rPr>
              <w:t xml:space="preserve"> формулировку и показатели за 2017-2019 годы</w:t>
            </w:r>
          </w:p>
        </w:tc>
        <w:tc>
          <w:tcPr>
            <w:tcW w:w="660" w:type="dxa"/>
          </w:tcPr>
          <w:p w:rsidR="00D15AB7" w:rsidRPr="00D15AB7" w:rsidRDefault="00D15AB7" w:rsidP="00D15AB7">
            <w:pPr>
              <w:tabs>
                <w:tab w:val="left" w:pos="284"/>
              </w:tabs>
              <w:contextualSpacing/>
              <w:jc w:val="center"/>
              <w:rPr>
                <w:rFonts w:eastAsia="Calibri"/>
              </w:rPr>
            </w:pPr>
            <w:r w:rsidRPr="00D15AB7">
              <w:rPr>
                <w:rFonts w:eastAsia="Calibri"/>
              </w:rPr>
              <w:t>%</w:t>
            </w:r>
          </w:p>
        </w:tc>
        <w:tc>
          <w:tcPr>
            <w:tcW w:w="940" w:type="dxa"/>
          </w:tcPr>
          <w:p w:rsidR="00D15AB7" w:rsidRPr="00D15AB7" w:rsidRDefault="00D15AB7" w:rsidP="00D15AB7">
            <w:pPr>
              <w:tabs>
                <w:tab w:val="left" w:pos="284"/>
              </w:tabs>
              <w:contextualSpacing/>
              <w:jc w:val="center"/>
              <w:rPr>
                <w:rFonts w:eastAsia="Calibri"/>
              </w:rPr>
            </w:pPr>
            <w:r w:rsidRPr="00D15AB7">
              <w:rPr>
                <w:rFonts w:eastAsia="Calibri"/>
              </w:rPr>
              <w:t>0,8</w:t>
            </w:r>
          </w:p>
        </w:tc>
        <w:tc>
          <w:tcPr>
            <w:tcW w:w="679" w:type="dxa"/>
          </w:tcPr>
          <w:p w:rsidR="00D15AB7" w:rsidRPr="00D15AB7" w:rsidRDefault="00D15AB7" w:rsidP="00D15AB7">
            <w:pPr>
              <w:tabs>
                <w:tab w:val="left" w:pos="284"/>
              </w:tabs>
              <w:contextualSpacing/>
              <w:jc w:val="center"/>
              <w:rPr>
                <w:rFonts w:eastAsia="Calibri"/>
              </w:rPr>
            </w:pPr>
            <w:r w:rsidRPr="00D15AB7">
              <w:rPr>
                <w:rFonts w:eastAsia="Calibri"/>
              </w:rPr>
              <w:t>0,8</w:t>
            </w:r>
          </w:p>
        </w:tc>
        <w:tc>
          <w:tcPr>
            <w:tcW w:w="616" w:type="dxa"/>
          </w:tcPr>
          <w:p w:rsidR="00D15AB7" w:rsidRPr="00D15AB7" w:rsidRDefault="00D15AB7" w:rsidP="00D15AB7">
            <w:pPr>
              <w:tabs>
                <w:tab w:val="left" w:pos="284"/>
              </w:tabs>
              <w:contextualSpacing/>
              <w:jc w:val="center"/>
              <w:rPr>
                <w:rFonts w:eastAsia="Calibri"/>
              </w:rPr>
            </w:pPr>
            <w:r w:rsidRPr="00D15AB7">
              <w:rPr>
                <w:rFonts w:eastAsia="Calibri"/>
              </w:rPr>
              <w:t>1</w:t>
            </w:r>
          </w:p>
          <w:p w:rsidR="00D15AB7" w:rsidRDefault="00D15AB7" w:rsidP="00D15AB7">
            <w:pPr>
              <w:tabs>
                <w:tab w:val="left" w:pos="284"/>
              </w:tabs>
              <w:contextualSpacing/>
              <w:jc w:val="center"/>
              <w:rPr>
                <w:rFonts w:eastAsia="Calibri"/>
                <w:color w:val="FF0000"/>
              </w:rPr>
            </w:pPr>
          </w:p>
          <w:p w:rsidR="00783F53" w:rsidRPr="00D15AB7" w:rsidRDefault="00783F53" w:rsidP="00D15AB7">
            <w:pPr>
              <w:tabs>
                <w:tab w:val="left" w:pos="284"/>
              </w:tabs>
              <w:contextualSpacing/>
              <w:jc w:val="center"/>
              <w:rPr>
                <w:rFonts w:eastAsia="Calibri"/>
                <w:color w:val="FF0000"/>
              </w:rPr>
            </w:pPr>
            <w:r>
              <w:rPr>
                <w:rFonts w:eastAsia="Calibri"/>
                <w:color w:val="FF0000"/>
              </w:rPr>
              <w:t>45</w:t>
            </w:r>
          </w:p>
        </w:tc>
        <w:tc>
          <w:tcPr>
            <w:tcW w:w="648" w:type="dxa"/>
          </w:tcPr>
          <w:p w:rsidR="00D15AB7" w:rsidRPr="00D15AB7" w:rsidRDefault="00D15AB7" w:rsidP="00D15AB7">
            <w:pPr>
              <w:tabs>
                <w:tab w:val="left" w:pos="284"/>
              </w:tabs>
              <w:contextualSpacing/>
              <w:jc w:val="center"/>
              <w:rPr>
                <w:rFonts w:eastAsia="Calibri"/>
              </w:rPr>
            </w:pPr>
            <w:r w:rsidRPr="00D15AB7">
              <w:rPr>
                <w:rFonts w:eastAsia="Calibri"/>
              </w:rPr>
              <w:t>1,3</w:t>
            </w:r>
          </w:p>
          <w:p w:rsidR="00D15AB7" w:rsidRDefault="00D15AB7" w:rsidP="00D15AB7">
            <w:pPr>
              <w:tabs>
                <w:tab w:val="left" w:pos="284"/>
              </w:tabs>
              <w:contextualSpacing/>
              <w:jc w:val="center"/>
              <w:rPr>
                <w:rFonts w:eastAsia="Calibri"/>
                <w:color w:val="FF0000"/>
              </w:rPr>
            </w:pPr>
          </w:p>
          <w:p w:rsidR="00783F53" w:rsidRPr="00D15AB7" w:rsidRDefault="00783F53" w:rsidP="00D15AB7">
            <w:pPr>
              <w:tabs>
                <w:tab w:val="left" w:pos="284"/>
              </w:tabs>
              <w:contextualSpacing/>
              <w:jc w:val="center"/>
              <w:rPr>
                <w:rFonts w:eastAsia="Calibri"/>
                <w:color w:val="FF0000"/>
              </w:rPr>
            </w:pPr>
            <w:r>
              <w:rPr>
                <w:rFonts w:eastAsia="Calibri"/>
                <w:color w:val="FF0000"/>
              </w:rPr>
              <w:t>45</w:t>
            </w:r>
          </w:p>
        </w:tc>
        <w:tc>
          <w:tcPr>
            <w:tcW w:w="709" w:type="dxa"/>
          </w:tcPr>
          <w:p w:rsidR="00D15AB7" w:rsidRPr="00D15AB7" w:rsidRDefault="00D15AB7" w:rsidP="00D15AB7">
            <w:pPr>
              <w:tabs>
                <w:tab w:val="left" w:pos="284"/>
              </w:tabs>
              <w:contextualSpacing/>
              <w:jc w:val="center"/>
              <w:rPr>
                <w:rFonts w:eastAsia="Calibri"/>
              </w:rPr>
            </w:pPr>
            <w:r w:rsidRPr="00D15AB7">
              <w:rPr>
                <w:rFonts w:eastAsia="Calibri"/>
              </w:rPr>
              <w:t>1,5</w:t>
            </w:r>
          </w:p>
          <w:p w:rsidR="00D15AB7" w:rsidRDefault="00D15AB7" w:rsidP="00D15AB7">
            <w:pPr>
              <w:tabs>
                <w:tab w:val="left" w:pos="284"/>
              </w:tabs>
              <w:contextualSpacing/>
              <w:jc w:val="center"/>
              <w:rPr>
                <w:rFonts w:eastAsia="Calibri"/>
                <w:color w:val="FF0000"/>
              </w:rPr>
            </w:pPr>
          </w:p>
          <w:p w:rsidR="00783F53" w:rsidRPr="00D15AB7" w:rsidRDefault="00783F53" w:rsidP="00D15AB7">
            <w:pPr>
              <w:tabs>
                <w:tab w:val="left" w:pos="284"/>
              </w:tabs>
              <w:contextualSpacing/>
              <w:jc w:val="center"/>
              <w:rPr>
                <w:rFonts w:eastAsia="Calibri"/>
                <w:color w:val="FF0000"/>
              </w:rPr>
            </w:pPr>
            <w:r>
              <w:rPr>
                <w:rFonts w:eastAsia="Calibri"/>
                <w:color w:val="FF0000"/>
              </w:rPr>
              <w:t>50</w:t>
            </w:r>
          </w:p>
        </w:tc>
        <w:tc>
          <w:tcPr>
            <w:tcW w:w="2126" w:type="dxa"/>
          </w:tcPr>
          <w:p w:rsidR="00D15AB7" w:rsidRPr="00D15AB7" w:rsidRDefault="00D15AB7" w:rsidP="00D15AB7">
            <w:pPr>
              <w:rPr>
                <w:color w:val="000000" w:themeColor="text1"/>
                <w:sz w:val="24"/>
                <w:szCs w:val="24"/>
                <w:lang w:eastAsia="ja-JP"/>
              </w:rPr>
            </w:pPr>
            <w:r w:rsidRPr="00D15AB7">
              <w:rPr>
                <w:color w:val="000000" w:themeColor="text1"/>
                <w:lang w:eastAsia="ja-JP"/>
              </w:rPr>
              <w:t>Директор ДАД</w:t>
            </w:r>
          </w:p>
        </w:tc>
      </w:tr>
      <w:tr w:rsidR="00D15AB7" w:rsidRPr="00D15AB7" w:rsidTr="00D15AB7">
        <w:tc>
          <w:tcPr>
            <w:tcW w:w="464" w:type="dxa"/>
          </w:tcPr>
          <w:p w:rsidR="00D15AB7" w:rsidRPr="00D15AB7" w:rsidRDefault="00D15AB7" w:rsidP="00D15AB7">
            <w:pPr>
              <w:rPr>
                <w:rFonts w:eastAsia="Calibri"/>
                <w:color w:val="FF0000"/>
              </w:rPr>
            </w:pPr>
          </w:p>
        </w:tc>
        <w:tc>
          <w:tcPr>
            <w:tcW w:w="8575" w:type="dxa"/>
          </w:tcPr>
          <w:p w:rsidR="00D15AB7" w:rsidRPr="00D15AB7" w:rsidRDefault="00D15AB7" w:rsidP="00D15AB7">
            <w:pPr>
              <w:tabs>
                <w:tab w:val="left" w:pos="284"/>
                <w:tab w:val="left" w:pos="426"/>
                <w:tab w:val="left" w:pos="567"/>
              </w:tabs>
              <w:contextualSpacing/>
              <w:rPr>
                <w:rFonts w:eastAsia="Calibri"/>
                <w:color w:val="FF0000"/>
                <w:u w:val="single"/>
              </w:rPr>
            </w:pPr>
            <w:r w:rsidRPr="00D15AB7">
              <w:rPr>
                <w:rFonts w:eastAsia="Calibri"/>
                <w:color w:val="FF0000"/>
                <w:u w:val="single"/>
              </w:rPr>
              <w:t>ДОПОЛНИТЬ</w:t>
            </w:r>
          </w:p>
          <w:p w:rsidR="00D15AB7" w:rsidRPr="00D15AB7" w:rsidRDefault="00D15AB7" w:rsidP="00D15AB7">
            <w:pPr>
              <w:tabs>
                <w:tab w:val="left" w:pos="284"/>
                <w:tab w:val="left" w:pos="426"/>
                <w:tab w:val="left" w:pos="567"/>
              </w:tabs>
              <w:contextualSpacing/>
              <w:rPr>
                <w:rFonts w:eastAsia="Calibri"/>
                <w:color w:val="FF0000"/>
              </w:rPr>
            </w:pPr>
            <w:r w:rsidRPr="00D15AB7">
              <w:rPr>
                <w:rFonts w:eastAsia="Calibri"/>
                <w:color w:val="FF0000"/>
              </w:rPr>
              <w:t>Количество койко-мест, созданных для проживания иногородних студентов</w:t>
            </w:r>
          </w:p>
        </w:tc>
        <w:tc>
          <w:tcPr>
            <w:tcW w:w="660" w:type="dxa"/>
          </w:tcPr>
          <w:p w:rsidR="00D15AB7" w:rsidRPr="00D15AB7" w:rsidRDefault="00D15AB7" w:rsidP="00D15AB7">
            <w:pPr>
              <w:tabs>
                <w:tab w:val="left" w:pos="284"/>
              </w:tabs>
              <w:contextualSpacing/>
              <w:jc w:val="center"/>
              <w:rPr>
                <w:rFonts w:eastAsia="Calibri"/>
                <w:color w:val="FF0000"/>
              </w:rPr>
            </w:pPr>
            <w:r w:rsidRPr="00D15AB7">
              <w:rPr>
                <w:rFonts w:eastAsia="Calibri"/>
                <w:color w:val="FF0000"/>
              </w:rPr>
              <w:t>ед.</w:t>
            </w:r>
          </w:p>
        </w:tc>
        <w:tc>
          <w:tcPr>
            <w:tcW w:w="940" w:type="dxa"/>
          </w:tcPr>
          <w:p w:rsidR="00D15AB7" w:rsidRPr="00D15AB7" w:rsidRDefault="00D15AB7" w:rsidP="00D15AB7">
            <w:pPr>
              <w:tabs>
                <w:tab w:val="left" w:pos="284"/>
              </w:tabs>
              <w:contextualSpacing/>
              <w:jc w:val="center"/>
              <w:rPr>
                <w:rFonts w:eastAsia="Calibri"/>
                <w:color w:val="FF0000"/>
              </w:rPr>
            </w:pPr>
          </w:p>
        </w:tc>
        <w:tc>
          <w:tcPr>
            <w:tcW w:w="679" w:type="dxa"/>
          </w:tcPr>
          <w:p w:rsidR="00D15AB7" w:rsidRPr="00D15AB7" w:rsidRDefault="00D15AB7" w:rsidP="00D15AB7">
            <w:pPr>
              <w:jc w:val="center"/>
              <w:rPr>
                <w:rFonts w:eastAsia="Times New Roman"/>
                <w:color w:val="FF0000"/>
              </w:rPr>
            </w:pPr>
          </w:p>
        </w:tc>
        <w:tc>
          <w:tcPr>
            <w:tcW w:w="616" w:type="dxa"/>
          </w:tcPr>
          <w:p w:rsidR="00D15AB7" w:rsidRPr="00D15AB7" w:rsidRDefault="00D15AB7" w:rsidP="00D15AB7">
            <w:pPr>
              <w:jc w:val="center"/>
              <w:rPr>
                <w:rFonts w:eastAsia="Times New Roman"/>
                <w:color w:val="FF0000"/>
              </w:rPr>
            </w:pPr>
            <w:r w:rsidRPr="00D15AB7">
              <w:rPr>
                <w:rFonts w:eastAsia="Times New Roman"/>
                <w:color w:val="FF0000"/>
              </w:rPr>
              <w:t>1036</w:t>
            </w:r>
          </w:p>
        </w:tc>
        <w:tc>
          <w:tcPr>
            <w:tcW w:w="648" w:type="dxa"/>
          </w:tcPr>
          <w:p w:rsidR="00D15AB7" w:rsidRPr="00D15AB7" w:rsidRDefault="00D15AB7" w:rsidP="00D15AB7">
            <w:pPr>
              <w:jc w:val="center"/>
              <w:rPr>
                <w:rFonts w:eastAsia="Times New Roman"/>
                <w:color w:val="FF0000"/>
              </w:rPr>
            </w:pPr>
            <w:r w:rsidRPr="00D15AB7">
              <w:rPr>
                <w:rFonts w:eastAsia="Times New Roman"/>
                <w:color w:val="FF0000"/>
              </w:rPr>
              <w:t>1036</w:t>
            </w:r>
          </w:p>
        </w:tc>
        <w:tc>
          <w:tcPr>
            <w:tcW w:w="709" w:type="dxa"/>
          </w:tcPr>
          <w:p w:rsidR="00D15AB7" w:rsidRPr="00D15AB7" w:rsidRDefault="00D15AB7" w:rsidP="00D15AB7">
            <w:pPr>
              <w:jc w:val="center"/>
              <w:rPr>
                <w:rFonts w:eastAsia="Times New Roman"/>
                <w:color w:val="FF0000"/>
              </w:rPr>
            </w:pPr>
            <w:r w:rsidRPr="00D15AB7">
              <w:rPr>
                <w:rFonts w:eastAsia="Times New Roman"/>
                <w:color w:val="FF0000"/>
              </w:rPr>
              <w:t>1036</w:t>
            </w:r>
          </w:p>
        </w:tc>
        <w:tc>
          <w:tcPr>
            <w:tcW w:w="2126" w:type="dxa"/>
          </w:tcPr>
          <w:p w:rsidR="00D15AB7" w:rsidRPr="00D15AB7" w:rsidRDefault="00D15AB7" w:rsidP="00D15AB7">
            <w:pPr>
              <w:tabs>
                <w:tab w:val="left" w:pos="284"/>
              </w:tabs>
              <w:contextualSpacing/>
              <w:rPr>
                <w:rFonts w:eastAsia="Calibri"/>
                <w:color w:val="FF0000"/>
              </w:rPr>
            </w:pPr>
            <w:r w:rsidRPr="00D15AB7">
              <w:rPr>
                <w:rFonts w:eastAsia="Calibri"/>
                <w:color w:val="FF0000"/>
              </w:rPr>
              <w:t>Директор ДАД Директор ДВР</w:t>
            </w:r>
          </w:p>
        </w:tc>
      </w:tr>
      <w:tr w:rsidR="00D15AB7" w:rsidRPr="00D15AB7" w:rsidTr="00D15AB7">
        <w:tc>
          <w:tcPr>
            <w:tcW w:w="464" w:type="dxa"/>
          </w:tcPr>
          <w:p w:rsidR="00D15AB7" w:rsidRPr="00D15AB7" w:rsidRDefault="00D15AB7" w:rsidP="00D15AB7">
            <w:pPr>
              <w:rPr>
                <w:rFonts w:eastAsia="Calibri"/>
                <w:color w:val="FF0000"/>
              </w:rPr>
            </w:pPr>
          </w:p>
        </w:tc>
        <w:tc>
          <w:tcPr>
            <w:tcW w:w="8575" w:type="dxa"/>
          </w:tcPr>
          <w:p w:rsidR="00D15AB7" w:rsidRPr="00D15AB7" w:rsidRDefault="00D15AB7" w:rsidP="00D15AB7">
            <w:pPr>
              <w:tabs>
                <w:tab w:val="left" w:pos="284"/>
                <w:tab w:val="left" w:pos="426"/>
                <w:tab w:val="left" w:pos="567"/>
              </w:tabs>
              <w:contextualSpacing/>
              <w:rPr>
                <w:rFonts w:eastAsia="Calibri"/>
                <w:color w:val="FF0000"/>
                <w:u w:val="single"/>
              </w:rPr>
            </w:pPr>
            <w:r w:rsidRPr="00D15AB7">
              <w:rPr>
                <w:rFonts w:eastAsia="Calibri"/>
                <w:color w:val="FF0000"/>
                <w:u w:val="single"/>
              </w:rPr>
              <w:t>ДОПОЛНИТЬ</w:t>
            </w:r>
          </w:p>
          <w:p w:rsidR="00D15AB7" w:rsidRPr="00D15AB7" w:rsidRDefault="00D15AB7" w:rsidP="00D15AB7">
            <w:pPr>
              <w:tabs>
                <w:tab w:val="left" w:pos="284"/>
                <w:tab w:val="left" w:pos="426"/>
                <w:tab w:val="left" w:pos="567"/>
              </w:tabs>
              <w:contextualSpacing/>
              <w:rPr>
                <w:rFonts w:eastAsia="Calibri"/>
                <w:color w:val="FF0000"/>
              </w:rPr>
            </w:pPr>
            <w:r w:rsidRPr="00D15AB7">
              <w:rPr>
                <w:rFonts w:eastAsia="Calibri"/>
                <w:color w:val="FF0000"/>
              </w:rPr>
              <w:t>Количество мероприятий по привлечению иностранных студентов, выезды в страны Центральной Азии.</w:t>
            </w:r>
          </w:p>
        </w:tc>
        <w:tc>
          <w:tcPr>
            <w:tcW w:w="660" w:type="dxa"/>
          </w:tcPr>
          <w:p w:rsidR="00D15AB7" w:rsidRPr="00D15AB7" w:rsidRDefault="00D15AB7" w:rsidP="00D15AB7">
            <w:pPr>
              <w:tabs>
                <w:tab w:val="left" w:pos="284"/>
              </w:tabs>
              <w:contextualSpacing/>
              <w:jc w:val="center"/>
              <w:rPr>
                <w:rFonts w:eastAsia="Calibri"/>
                <w:color w:val="FF0000"/>
              </w:rPr>
            </w:pPr>
            <w:r w:rsidRPr="00D15AB7">
              <w:rPr>
                <w:rFonts w:eastAsia="Calibri"/>
                <w:color w:val="FF0000"/>
              </w:rPr>
              <w:t>Ед.</w:t>
            </w:r>
          </w:p>
        </w:tc>
        <w:tc>
          <w:tcPr>
            <w:tcW w:w="940" w:type="dxa"/>
          </w:tcPr>
          <w:p w:rsidR="00D15AB7" w:rsidRPr="00D15AB7" w:rsidRDefault="00D15AB7" w:rsidP="00D15AB7">
            <w:pPr>
              <w:tabs>
                <w:tab w:val="left" w:pos="284"/>
              </w:tabs>
              <w:contextualSpacing/>
              <w:jc w:val="center"/>
              <w:rPr>
                <w:rFonts w:eastAsia="Calibri"/>
                <w:color w:val="FF0000"/>
              </w:rPr>
            </w:pPr>
          </w:p>
        </w:tc>
        <w:tc>
          <w:tcPr>
            <w:tcW w:w="679" w:type="dxa"/>
          </w:tcPr>
          <w:p w:rsidR="00D15AB7" w:rsidRPr="00D15AB7" w:rsidRDefault="00D15AB7" w:rsidP="00D15AB7">
            <w:pPr>
              <w:jc w:val="center"/>
              <w:rPr>
                <w:rFonts w:eastAsia="Times New Roman"/>
                <w:color w:val="FF0000"/>
              </w:rPr>
            </w:pPr>
          </w:p>
        </w:tc>
        <w:tc>
          <w:tcPr>
            <w:tcW w:w="616" w:type="dxa"/>
          </w:tcPr>
          <w:p w:rsidR="00D15AB7" w:rsidRPr="00D15AB7" w:rsidRDefault="00D15AB7" w:rsidP="00D15AB7">
            <w:pPr>
              <w:jc w:val="center"/>
              <w:rPr>
                <w:rFonts w:eastAsia="Times New Roman"/>
                <w:color w:val="FF0000"/>
              </w:rPr>
            </w:pPr>
          </w:p>
        </w:tc>
        <w:tc>
          <w:tcPr>
            <w:tcW w:w="648" w:type="dxa"/>
          </w:tcPr>
          <w:p w:rsidR="00D15AB7" w:rsidRPr="00D15AB7" w:rsidRDefault="00D15AB7" w:rsidP="00D15AB7">
            <w:pPr>
              <w:jc w:val="center"/>
              <w:rPr>
                <w:rFonts w:eastAsia="Times New Roman"/>
                <w:color w:val="FF0000"/>
              </w:rPr>
            </w:pPr>
            <w:r w:rsidRPr="00D15AB7">
              <w:rPr>
                <w:rFonts w:eastAsia="Times New Roman"/>
                <w:color w:val="FF0000"/>
              </w:rPr>
              <w:t>2</w:t>
            </w:r>
          </w:p>
        </w:tc>
        <w:tc>
          <w:tcPr>
            <w:tcW w:w="709" w:type="dxa"/>
          </w:tcPr>
          <w:p w:rsidR="00D15AB7" w:rsidRPr="00D15AB7" w:rsidRDefault="00D15AB7" w:rsidP="00D15AB7">
            <w:pPr>
              <w:jc w:val="center"/>
              <w:rPr>
                <w:rFonts w:eastAsia="Times New Roman"/>
                <w:color w:val="FF0000"/>
              </w:rPr>
            </w:pPr>
            <w:r w:rsidRPr="00D15AB7">
              <w:rPr>
                <w:rFonts w:eastAsia="Times New Roman"/>
                <w:color w:val="FF0000"/>
              </w:rPr>
              <w:t>3</w:t>
            </w:r>
          </w:p>
        </w:tc>
        <w:tc>
          <w:tcPr>
            <w:tcW w:w="2126" w:type="dxa"/>
          </w:tcPr>
          <w:p w:rsidR="00D15AB7" w:rsidRPr="00D15AB7" w:rsidRDefault="00D15AB7" w:rsidP="00D15AB7">
            <w:pPr>
              <w:tabs>
                <w:tab w:val="left" w:pos="284"/>
              </w:tabs>
              <w:contextualSpacing/>
              <w:rPr>
                <w:rFonts w:eastAsia="Calibri"/>
                <w:color w:val="FF0000"/>
              </w:rPr>
            </w:pPr>
            <w:r w:rsidRPr="00D15AB7">
              <w:rPr>
                <w:rFonts w:eastAsia="Calibri"/>
                <w:color w:val="FF0000"/>
              </w:rPr>
              <w:t>Директор ДСКИ</w:t>
            </w:r>
          </w:p>
          <w:p w:rsidR="00D15AB7" w:rsidRPr="00D15AB7" w:rsidRDefault="00D15AB7" w:rsidP="00D15AB7">
            <w:pPr>
              <w:tabs>
                <w:tab w:val="left" w:pos="284"/>
              </w:tabs>
              <w:contextualSpacing/>
              <w:rPr>
                <w:rFonts w:eastAsia="Calibri"/>
                <w:color w:val="FF0000"/>
              </w:rPr>
            </w:pPr>
            <w:r w:rsidRPr="00D15AB7">
              <w:rPr>
                <w:rFonts w:eastAsia="Calibri"/>
                <w:color w:val="FF0000"/>
              </w:rPr>
              <w:t>Руководитель ОМСИ</w:t>
            </w:r>
          </w:p>
        </w:tc>
      </w:tr>
      <w:tr w:rsidR="00D15AB7" w:rsidRPr="00D15AB7" w:rsidTr="00D15AB7">
        <w:tc>
          <w:tcPr>
            <w:tcW w:w="464" w:type="dxa"/>
          </w:tcPr>
          <w:p w:rsidR="00D15AB7" w:rsidRPr="00D15AB7" w:rsidRDefault="00D15AB7" w:rsidP="00D15AB7">
            <w:pPr>
              <w:rPr>
                <w:rFonts w:eastAsia="Calibri"/>
                <w:color w:val="FF0000"/>
              </w:rPr>
            </w:pPr>
          </w:p>
        </w:tc>
        <w:tc>
          <w:tcPr>
            <w:tcW w:w="8575" w:type="dxa"/>
          </w:tcPr>
          <w:p w:rsidR="00D15AB7" w:rsidRPr="00D15AB7" w:rsidRDefault="00D15AB7" w:rsidP="00D15AB7">
            <w:pPr>
              <w:tabs>
                <w:tab w:val="left" w:pos="284"/>
                <w:tab w:val="left" w:pos="426"/>
                <w:tab w:val="left" w:pos="567"/>
              </w:tabs>
              <w:contextualSpacing/>
              <w:rPr>
                <w:rFonts w:eastAsia="Calibri"/>
                <w:color w:val="FF0000"/>
                <w:u w:val="single"/>
              </w:rPr>
            </w:pPr>
            <w:r w:rsidRPr="00D15AB7">
              <w:rPr>
                <w:rFonts w:eastAsia="Calibri"/>
                <w:color w:val="FF0000"/>
                <w:u w:val="single"/>
              </w:rPr>
              <w:t>ДОПОЛНИТЬ</w:t>
            </w:r>
          </w:p>
          <w:p w:rsidR="00D15AB7" w:rsidRPr="00D15AB7" w:rsidRDefault="00D15AB7" w:rsidP="00D15AB7">
            <w:pPr>
              <w:tabs>
                <w:tab w:val="left" w:pos="284"/>
                <w:tab w:val="left" w:pos="426"/>
                <w:tab w:val="left" w:pos="567"/>
              </w:tabs>
              <w:contextualSpacing/>
              <w:rPr>
                <w:rFonts w:eastAsia="Calibri"/>
                <w:color w:val="FF0000"/>
              </w:rPr>
            </w:pPr>
            <w:r w:rsidRPr="00D15AB7">
              <w:rPr>
                <w:rFonts w:eastAsia="Calibri"/>
                <w:color w:val="FF0000"/>
              </w:rPr>
              <w:t>Количество заключенных договоров с зарубежными организациями</w:t>
            </w:r>
          </w:p>
        </w:tc>
        <w:tc>
          <w:tcPr>
            <w:tcW w:w="660" w:type="dxa"/>
          </w:tcPr>
          <w:p w:rsidR="00D15AB7" w:rsidRPr="00D15AB7" w:rsidRDefault="00D15AB7" w:rsidP="00D15AB7">
            <w:pPr>
              <w:tabs>
                <w:tab w:val="left" w:pos="284"/>
              </w:tabs>
              <w:contextualSpacing/>
              <w:jc w:val="center"/>
              <w:rPr>
                <w:rFonts w:eastAsia="Calibri"/>
                <w:color w:val="FF0000"/>
              </w:rPr>
            </w:pPr>
            <w:r w:rsidRPr="00D15AB7">
              <w:rPr>
                <w:rFonts w:eastAsia="Calibri"/>
                <w:color w:val="FF0000"/>
              </w:rPr>
              <w:t>ед.</w:t>
            </w:r>
          </w:p>
        </w:tc>
        <w:tc>
          <w:tcPr>
            <w:tcW w:w="940" w:type="dxa"/>
          </w:tcPr>
          <w:p w:rsidR="00D15AB7" w:rsidRPr="00D15AB7" w:rsidRDefault="00D15AB7" w:rsidP="00D15AB7">
            <w:pPr>
              <w:tabs>
                <w:tab w:val="left" w:pos="284"/>
              </w:tabs>
              <w:contextualSpacing/>
              <w:jc w:val="center"/>
              <w:rPr>
                <w:rFonts w:eastAsia="Calibri"/>
                <w:color w:val="FF0000"/>
              </w:rPr>
            </w:pPr>
          </w:p>
        </w:tc>
        <w:tc>
          <w:tcPr>
            <w:tcW w:w="679" w:type="dxa"/>
          </w:tcPr>
          <w:p w:rsidR="00D15AB7" w:rsidRPr="00D15AB7" w:rsidRDefault="00D15AB7" w:rsidP="00D15AB7">
            <w:pPr>
              <w:jc w:val="center"/>
              <w:rPr>
                <w:rFonts w:eastAsia="Times New Roman"/>
                <w:color w:val="FF0000"/>
              </w:rPr>
            </w:pPr>
            <w:r w:rsidRPr="00D15AB7">
              <w:rPr>
                <w:rFonts w:eastAsia="Times New Roman"/>
                <w:color w:val="FF0000"/>
              </w:rPr>
              <w:t>93</w:t>
            </w:r>
          </w:p>
        </w:tc>
        <w:tc>
          <w:tcPr>
            <w:tcW w:w="616" w:type="dxa"/>
          </w:tcPr>
          <w:p w:rsidR="00D15AB7" w:rsidRPr="00D15AB7" w:rsidRDefault="00D15AB7" w:rsidP="00D15AB7">
            <w:pPr>
              <w:jc w:val="center"/>
              <w:rPr>
                <w:rFonts w:eastAsia="Times New Roman"/>
                <w:color w:val="FF0000"/>
              </w:rPr>
            </w:pPr>
            <w:r w:rsidRPr="00D15AB7">
              <w:rPr>
                <w:rFonts w:eastAsia="Times New Roman"/>
                <w:color w:val="FF0000"/>
              </w:rPr>
              <w:t>92</w:t>
            </w:r>
          </w:p>
        </w:tc>
        <w:tc>
          <w:tcPr>
            <w:tcW w:w="648" w:type="dxa"/>
          </w:tcPr>
          <w:p w:rsidR="00D15AB7" w:rsidRPr="00D15AB7" w:rsidRDefault="00D15AB7" w:rsidP="00D15AB7">
            <w:pPr>
              <w:jc w:val="center"/>
              <w:rPr>
                <w:rFonts w:eastAsia="Times New Roman"/>
                <w:color w:val="FF0000"/>
              </w:rPr>
            </w:pPr>
            <w:r w:rsidRPr="00D15AB7">
              <w:rPr>
                <w:rFonts w:eastAsia="Times New Roman"/>
                <w:color w:val="FF0000"/>
              </w:rPr>
              <w:t>97</w:t>
            </w:r>
          </w:p>
        </w:tc>
        <w:tc>
          <w:tcPr>
            <w:tcW w:w="709" w:type="dxa"/>
          </w:tcPr>
          <w:p w:rsidR="00D15AB7" w:rsidRPr="00D15AB7" w:rsidRDefault="00D15AB7" w:rsidP="00D15AB7">
            <w:pPr>
              <w:jc w:val="center"/>
              <w:rPr>
                <w:rFonts w:eastAsia="Times New Roman"/>
                <w:color w:val="FF0000"/>
              </w:rPr>
            </w:pPr>
            <w:r w:rsidRPr="00D15AB7">
              <w:rPr>
                <w:rFonts w:eastAsia="Times New Roman"/>
                <w:color w:val="FF0000"/>
              </w:rPr>
              <w:t>103</w:t>
            </w:r>
          </w:p>
        </w:tc>
        <w:tc>
          <w:tcPr>
            <w:tcW w:w="2126" w:type="dxa"/>
          </w:tcPr>
          <w:p w:rsidR="00D15AB7" w:rsidRPr="00D15AB7" w:rsidRDefault="00D15AB7" w:rsidP="00D15AB7">
            <w:pPr>
              <w:tabs>
                <w:tab w:val="left" w:pos="284"/>
              </w:tabs>
              <w:contextualSpacing/>
              <w:rPr>
                <w:rFonts w:eastAsia="Calibri"/>
                <w:color w:val="FF0000"/>
              </w:rPr>
            </w:pPr>
            <w:r w:rsidRPr="00D15AB7">
              <w:rPr>
                <w:rFonts w:eastAsia="Calibri"/>
                <w:color w:val="FF0000"/>
              </w:rPr>
              <w:t>Директор ДСКИ</w:t>
            </w:r>
          </w:p>
          <w:p w:rsidR="00D15AB7" w:rsidRPr="00D15AB7" w:rsidRDefault="00D15AB7" w:rsidP="00D15AB7">
            <w:pPr>
              <w:tabs>
                <w:tab w:val="left" w:pos="284"/>
              </w:tabs>
              <w:contextualSpacing/>
              <w:rPr>
                <w:rFonts w:eastAsia="Calibri"/>
                <w:color w:val="FF0000"/>
              </w:rPr>
            </w:pPr>
            <w:r w:rsidRPr="00D15AB7">
              <w:rPr>
                <w:rFonts w:eastAsia="Calibri"/>
                <w:color w:val="FF0000"/>
              </w:rPr>
              <w:t>Руководитель ОМСИ</w:t>
            </w:r>
          </w:p>
        </w:tc>
      </w:tr>
      <w:tr w:rsidR="00D15AB7" w:rsidRPr="00D15AB7" w:rsidTr="00D15AB7">
        <w:tc>
          <w:tcPr>
            <w:tcW w:w="464" w:type="dxa"/>
          </w:tcPr>
          <w:p w:rsidR="00D15AB7" w:rsidRPr="00D15AB7" w:rsidRDefault="00D15AB7" w:rsidP="00D15AB7">
            <w:pPr>
              <w:rPr>
                <w:rFonts w:eastAsia="Calibri"/>
                <w:color w:val="FF0000"/>
              </w:rPr>
            </w:pPr>
          </w:p>
        </w:tc>
        <w:tc>
          <w:tcPr>
            <w:tcW w:w="8575" w:type="dxa"/>
          </w:tcPr>
          <w:p w:rsidR="00D15AB7" w:rsidRPr="00D15AB7" w:rsidRDefault="00D15AB7" w:rsidP="00D15AB7">
            <w:pPr>
              <w:tabs>
                <w:tab w:val="left" w:pos="284"/>
                <w:tab w:val="left" w:pos="426"/>
                <w:tab w:val="left" w:pos="567"/>
              </w:tabs>
              <w:contextualSpacing/>
              <w:rPr>
                <w:rFonts w:eastAsia="Calibri"/>
                <w:color w:val="FF0000"/>
                <w:u w:val="single"/>
              </w:rPr>
            </w:pPr>
            <w:r w:rsidRPr="00D15AB7">
              <w:rPr>
                <w:rFonts w:eastAsia="Calibri"/>
                <w:color w:val="FF0000"/>
                <w:u w:val="single"/>
              </w:rPr>
              <w:t>ДОПОЛНИТЬ</w:t>
            </w:r>
          </w:p>
          <w:p w:rsidR="00D15AB7" w:rsidRPr="00D15AB7" w:rsidRDefault="00D15AB7" w:rsidP="00D15AB7">
            <w:pPr>
              <w:tabs>
                <w:tab w:val="left" w:pos="284"/>
                <w:tab w:val="left" w:pos="426"/>
                <w:tab w:val="left" w:pos="567"/>
              </w:tabs>
              <w:contextualSpacing/>
              <w:rPr>
                <w:rFonts w:eastAsia="Calibri"/>
                <w:color w:val="FF0000"/>
              </w:rPr>
            </w:pPr>
            <w:r w:rsidRPr="00D15AB7">
              <w:rPr>
                <w:rFonts w:eastAsia="Calibri"/>
                <w:color w:val="FF0000"/>
              </w:rPr>
              <w:t>Количество студентов, обучающихся на английском языке</w:t>
            </w:r>
          </w:p>
        </w:tc>
        <w:tc>
          <w:tcPr>
            <w:tcW w:w="660" w:type="dxa"/>
          </w:tcPr>
          <w:p w:rsidR="00D15AB7" w:rsidRPr="00D15AB7" w:rsidRDefault="00D15AB7" w:rsidP="00D15AB7">
            <w:pPr>
              <w:tabs>
                <w:tab w:val="left" w:pos="284"/>
              </w:tabs>
              <w:contextualSpacing/>
              <w:jc w:val="center"/>
              <w:rPr>
                <w:rFonts w:eastAsia="Calibri"/>
                <w:color w:val="FF0000"/>
              </w:rPr>
            </w:pPr>
            <w:r w:rsidRPr="00D15AB7">
              <w:rPr>
                <w:rFonts w:eastAsia="Calibri"/>
                <w:color w:val="FF0000"/>
              </w:rPr>
              <w:t>чел.</w:t>
            </w:r>
          </w:p>
        </w:tc>
        <w:tc>
          <w:tcPr>
            <w:tcW w:w="940" w:type="dxa"/>
          </w:tcPr>
          <w:p w:rsidR="00D15AB7" w:rsidRPr="00D15AB7" w:rsidRDefault="00D15AB7" w:rsidP="00D15AB7">
            <w:pPr>
              <w:tabs>
                <w:tab w:val="left" w:pos="284"/>
              </w:tabs>
              <w:contextualSpacing/>
              <w:jc w:val="center"/>
              <w:rPr>
                <w:rFonts w:eastAsia="Calibri"/>
                <w:color w:val="FF0000"/>
              </w:rPr>
            </w:pPr>
          </w:p>
        </w:tc>
        <w:tc>
          <w:tcPr>
            <w:tcW w:w="679" w:type="dxa"/>
          </w:tcPr>
          <w:p w:rsidR="00D15AB7" w:rsidRPr="00D15AB7" w:rsidRDefault="00D15AB7" w:rsidP="00D15AB7">
            <w:pPr>
              <w:jc w:val="center"/>
              <w:rPr>
                <w:rFonts w:eastAsia="Times New Roman"/>
                <w:color w:val="FF0000"/>
              </w:rPr>
            </w:pPr>
          </w:p>
        </w:tc>
        <w:tc>
          <w:tcPr>
            <w:tcW w:w="616" w:type="dxa"/>
          </w:tcPr>
          <w:p w:rsidR="00D15AB7" w:rsidRPr="00D15AB7" w:rsidRDefault="00D15AB7" w:rsidP="00D15AB7">
            <w:pPr>
              <w:jc w:val="center"/>
              <w:rPr>
                <w:rFonts w:eastAsia="Times New Roman"/>
                <w:color w:val="FF0000"/>
              </w:rPr>
            </w:pPr>
          </w:p>
        </w:tc>
        <w:tc>
          <w:tcPr>
            <w:tcW w:w="648" w:type="dxa"/>
          </w:tcPr>
          <w:p w:rsidR="00D15AB7" w:rsidRPr="00D15AB7" w:rsidRDefault="00D15AB7" w:rsidP="00D15AB7">
            <w:pPr>
              <w:jc w:val="center"/>
              <w:rPr>
                <w:rFonts w:eastAsia="Times New Roman"/>
                <w:color w:val="FF0000"/>
              </w:rPr>
            </w:pPr>
            <w:r w:rsidRPr="00D15AB7">
              <w:rPr>
                <w:rFonts w:eastAsia="Times New Roman"/>
                <w:color w:val="FF0000"/>
              </w:rPr>
              <w:t>8</w:t>
            </w:r>
          </w:p>
        </w:tc>
        <w:tc>
          <w:tcPr>
            <w:tcW w:w="709" w:type="dxa"/>
          </w:tcPr>
          <w:p w:rsidR="00D15AB7" w:rsidRPr="00D15AB7" w:rsidRDefault="00D15AB7" w:rsidP="00D15AB7">
            <w:pPr>
              <w:jc w:val="center"/>
              <w:rPr>
                <w:rFonts w:eastAsia="Times New Roman"/>
                <w:color w:val="FF0000"/>
              </w:rPr>
            </w:pPr>
            <w:r w:rsidRPr="00D15AB7">
              <w:rPr>
                <w:rFonts w:eastAsia="Times New Roman"/>
                <w:color w:val="FF0000"/>
              </w:rPr>
              <w:t>16</w:t>
            </w:r>
          </w:p>
        </w:tc>
        <w:tc>
          <w:tcPr>
            <w:tcW w:w="2126" w:type="dxa"/>
          </w:tcPr>
          <w:p w:rsidR="00D15AB7" w:rsidRPr="00D15AB7" w:rsidRDefault="00D15AB7" w:rsidP="00D15AB7">
            <w:pPr>
              <w:tabs>
                <w:tab w:val="left" w:pos="284"/>
              </w:tabs>
              <w:contextualSpacing/>
              <w:rPr>
                <w:rFonts w:eastAsia="Calibri"/>
                <w:color w:val="FF0000"/>
              </w:rPr>
            </w:pPr>
            <w:r w:rsidRPr="00D15AB7">
              <w:rPr>
                <w:rFonts w:eastAsia="Calibri"/>
                <w:color w:val="FF0000"/>
              </w:rPr>
              <w:t>Директор ДАД</w:t>
            </w:r>
          </w:p>
        </w:tc>
      </w:tr>
    </w:tbl>
    <w:p w:rsidR="00D15AB7" w:rsidRPr="00D15AB7" w:rsidRDefault="00D15AB7" w:rsidP="00D15AB7">
      <w:pPr>
        <w:tabs>
          <w:tab w:val="left" w:pos="709"/>
        </w:tabs>
        <w:spacing w:after="0" w:line="240" w:lineRule="auto"/>
        <w:rPr>
          <w:rFonts w:ascii="Times New Roman" w:eastAsia="MS Mincho" w:hAnsi="Times New Roman" w:cs="Times New Roman"/>
          <w:b/>
          <w:color w:val="000000" w:themeColor="text1"/>
          <w:sz w:val="24"/>
          <w:szCs w:val="24"/>
          <w:lang w:eastAsia="ja-JP"/>
        </w:rPr>
      </w:pPr>
    </w:p>
    <w:tbl>
      <w:tblPr>
        <w:tblStyle w:val="a4"/>
        <w:tblW w:w="15455" w:type="dxa"/>
        <w:tblInd w:w="-114" w:type="dxa"/>
        <w:tblLayout w:type="fixed"/>
        <w:tblCellMar>
          <w:left w:w="28" w:type="dxa"/>
          <w:right w:w="28" w:type="dxa"/>
        </w:tblCellMar>
        <w:tblLook w:val="04A0" w:firstRow="1" w:lastRow="0" w:firstColumn="1" w:lastColumn="0" w:noHBand="0" w:noVBand="1"/>
      </w:tblPr>
      <w:tblGrid>
        <w:gridCol w:w="8506"/>
        <w:gridCol w:w="2835"/>
        <w:gridCol w:w="1842"/>
        <w:gridCol w:w="568"/>
        <w:gridCol w:w="568"/>
        <w:gridCol w:w="568"/>
        <w:gridCol w:w="568"/>
      </w:tblGrid>
      <w:tr w:rsidR="00D15AB7" w:rsidRPr="00D15AB7" w:rsidTr="00D15AB7">
        <w:trPr>
          <w:tblHeader/>
        </w:trPr>
        <w:tc>
          <w:tcPr>
            <w:tcW w:w="8506" w:type="dxa"/>
            <w:vMerge w:val="restart"/>
          </w:tcPr>
          <w:p w:rsidR="00D15AB7" w:rsidRPr="00D15AB7" w:rsidRDefault="00D15AB7" w:rsidP="00D15AB7">
            <w:pPr>
              <w:jc w:val="center"/>
              <w:rPr>
                <w:rFonts w:eastAsia="Times New Roman"/>
                <w:b/>
                <w:color w:val="000000" w:themeColor="text1"/>
              </w:rPr>
            </w:pPr>
            <w:r w:rsidRPr="00D15AB7">
              <w:rPr>
                <w:rFonts w:eastAsia="Times New Roman"/>
                <w:b/>
                <w:color w:val="000000" w:themeColor="text1"/>
              </w:rPr>
              <w:t>Мероприятия</w:t>
            </w:r>
          </w:p>
        </w:tc>
        <w:tc>
          <w:tcPr>
            <w:tcW w:w="2835" w:type="dxa"/>
            <w:vMerge w:val="restart"/>
          </w:tcPr>
          <w:p w:rsidR="00D15AB7" w:rsidRPr="00D15AB7" w:rsidRDefault="00D15AB7" w:rsidP="00D15AB7">
            <w:pPr>
              <w:jc w:val="center"/>
              <w:rPr>
                <w:b/>
                <w:color w:val="000000" w:themeColor="text1"/>
                <w:lang w:eastAsia="ja-JP"/>
              </w:rPr>
            </w:pPr>
            <w:proofErr w:type="gramStart"/>
            <w:r w:rsidRPr="00D15AB7">
              <w:rPr>
                <w:b/>
                <w:color w:val="000000" w:themeColor="text1"/>
                <w:lang w:eastAsia="ja-JP"/>
              </w:rPr>
              <w:t>Ответственные за мероприятия</w:t>
            </w:r>
            <w:proofErr w:type="gramEnd"/>
          </w:p>
        </w:tc>
        <w:tc>
          <w:tcPr>
            <w:tcW w:w="1842" w:type="dxa"/>
            <w:vMerge w:val="restart"/>
          </w:tcPr>
          <w:p w:rsidR="00D15AB7" w:rsidRPr="00D15AB7" w:rsidRDefault="00D15AB7" w:rsidP="00D15AB7">
            <w:pPr>
              <w:jc w:val="center"/>
              <w:rPr>
                <w:b/>
                <w:color w:val="000000" w:themeColor="text1"/>
                <w:lang w:eastAsia="ja-JP"/>
              </w:rPr>
            </w:pPr>
            <w:r w:rsidRPr="00D15AB7">
              <w:rPr>
                <w:b/>
                <w:color w:val="000000" w:themeColor="text1"/>
                <w:lang w:eastAsia="ja-JP"/>
              </w:rPr>
              <w:t>Источник финансирования</w:t>
            </w:r>
          </w:p>
        </w:tc>
        <w:tc>
          <w:tcPr>
            <w:tcW w:w="2272" w:type="dxa"/>
            <w:gridSpan w:val="4"/>
          </w:tcPr>
          <w:p w:rsidR="00D15AB7" w:rsidRPr="00D15AB7" w:rsidRDefault="00D15AB7" w:rsidP="00D15AB7">
            <w:pPr>
              <w:jc w:val="center"/>
              <w:rPr>
                <w:b/>
                <w:color w:val="000000" w:themeColor="text1"/>
                <w:lang w:eastAsia="ja-JP"/>
              </w:rPr>
            </w:pPr>
            <w:r w:rsidRPr="00D15AB7">
              <w:rPr>
                <w:b/>
                <w:color w:val="000000" w:themeColor="text1"/>
                <w:lang w:eastAsia="ja-JP"/>
              </w:rPr>
              <w:t>Сроки реализации мероприятий</w:t>
            </w:r>
          </w:p>
        </w:tc>
      </w:tr>
      <w:tr w:rsidR="00D15AB7" w:rsidRPr="00D15AB7" w:rsidTr="00D15AB7">
        <w:trPr>
          <w:tblHeader/>
        </w:trPr>
        <w:tc>
          <w:tcPr>
            <w:tcW w:w="8506" w:type="dxa"/>
            <w:vMerge/>
          </w:tcPr>
          <w:p w:rsidR="00D15AB7" w:rsidRPr="00D15AB7" w:rsidRDefault="00D15AB7" w:rsidP="00D15AB7">
            <w:pPr>
              <w:jc w:val="center"/>
              <w:rPr>
                <w:rFonts w:eastAsia="Times New Roman"/>
                <w:b/>
                <w:color w:val="000000" w:themeColor="text1"/>
              </w:rPr>
            </w:pPr>
          </w:p>
        </w:tc>
        <w:tc>
          <w:tcPr>
            <w:tcW w:w="2835" w:type="dxa"/>
            <w:vMerge/>
          </w:tcPr>
          <w:p w:rsidR="00D15AB7" w:rsidRPr="00D15AB7" w:rsidRDefault="00D15AB7" w:rsidP="00D15AB7">
            <w:pPr>
              <w:jc w:val="center"/>
              <w:rPr>
                <w:b/>
                <w:color w:val="000000" w:themeColor="text1"/>
                <w:lang w:eastAsia="ja-JP"/>
              </w:rPr>
            </w:pPr>
          </w:p>
        </w:tc>
        <w:tc>
          <w:tcPr>
            <w:tcW w:w="1842" w:type="dxa"/>
            <w:vMerge/>
          </w:tcPr>
          <w:p w:rsidR="00D15AB7" w:rsidRPr="00D15AB7" w:rsidRDefault="00D15AB7" w:rsidP="00D15AB7">
            <w:pPr>
              <w:jc w:val="center"/>
              <w:rPr>
                <w:b/>
                <w:color w:val="000000" w:themeColor="text1"/>
                <w:lang w:eastAsia="ja-JP"/>
              </w:rPr>
            </w:pPr>
          </w:p>
        </w:tc>
        <w:tc>
          <w:tcPr>
            <w:tcW w:w="568" w:type="dxa"/>
          </w:tcPr>
          <w:p w:rsidR="00D15AB7" w:rsidRPr="00D15AB7" w:rsidRDefault="00D15AB7" w:rsidP="00D15AB7">
            <w:pPr>
              <w:jc w:val="center"/>
              <w:rPr>
                <w:b/>
                <w:color w:val="000000" w:themeColor="text1"/>
                <w:lang w:eastAsia="ja-JP"/>
              </w:rPr>
            </w:pPr>
            <w:r w:rsidRPr="00D15AB7">
              <w:rPr>
                <w:b/>
                <w:color w:val="000000" w:themeColor="text1"/>
                <w:lang w:eastAsia="ja-JP"/>
              </w:rPr>
              <w:t>2016</w:t>
            </w:r>
          </w:p>
        </w:tc>
        <w:tc>
          <w:tcPr>
            <w:tcW w:w="568" w:type="dxa"/>
          </w:tcPr>
          <w:p w:rsidR="00D15AB7" w:rsidRPr="00D15AB7" w:rsidRDefault="00D15AB7" w:rsidP="00D15AB7">
            <w:pPr>
              <w:jc w:val="center"/>
              <w:rPr>
                <w:b/>
                <w:color w:val="000000" w:themeColor="text1"/>
                <w:lang w:eastAsia="ja-JP"/>
              </w:rPr>
            </w:pPr>
            <w:r w:rsidRPr="00D15AB7">
              <w:rPr>
                <w:b/>
                <w:color w:val="000000" w:themeColor="text1"/>
                <w:lang w:eastAsia="ja-JP"/>
              </w:rPr>
              <w:t>2017</w:t>
            </w:r>
          </w:p>
        </w:tc>
        <w:tc>
          <w:tcPr>
            <w:tcW w:w="568" w:type="dxa"/>
          </w:tcPr>
          <w:p w:rsidR="00D15AB7" w:rsidRPr="00D15AB7" w:rsidRDefault="00D15AB7" w:rsidP="00D15AB7">
            <w:pPr>
              <w:jc w:val="center"/>
              <w:rPr>
                <w:b/>
                <w:color w:val="000000" w:themeColor="text1"/>
                <w:lang w:eastAsia="ja-JP"/>
              </w:rPr>
            </w:pPr>
            <w:r w:rsidRPr="00D15AB7">
              <w:rPr>
                <w:b/>
                <w:color w:val="000000" w:themeColor="text1"/>
                <w:lang w:eastAsia="ja-JP"/>
              </w:rPr>
              <w:t>2018</w:t>
            </w:r>
          </w:p>
        </w:tc>
        <w:tc>
          <w:tcPr>
            <w:tcW w:w="568" w:type="dxa"/>
          </w:tcPr>
          <w:p w:rsidR="00D15AB7" w:rsidRPr="00D15AB7" w:rsidRDefault="00D15AB7" w:rsidP="00D15AB7">
            <w:pPr>
              <w:jc w:val="center"/>
              <w:rPr>
                <w:b/>
                <w:color w:val="000000" w:themeColor="text1"/>
                <w:lang w:eastAsia="ja-JP"/>
              </w:rPr>
            </w:pPr>
            <w:r w:rsidRPr="00D15AB7">
              <w:rPr>
                <w:b/>
                <w:color w:val="000000" w:themeColor="text1"/>
                <w:lang w:eastAsia="ja-JP"/>
              </w:rPr>
              <w:t>2019</w:t>
            </w:r>
          </w:p>
        </w:tc>
      </w:tr>
      <w:tr w:rsidR="00D15AB7" w:rsidRPr="00D15AB7" w:rsidTr="00D15AB7">
        <w:tc>
          <w:tcPr>
            <w:tcW w:w="8506" w:type="dxa"/>
          </w:tcPr>
          <w:p w:rsidR="00D15AB7" w:rsidRPr="00D15AB7" w:rsidRDefault="00D15AB7" w:rsidP="002721E5">
            <w:pPr>
              <w:tabs>
                <w:tab w:val="left" w:pos="743"/>
              </w:tabs>
              <w:ind w:left="114"/>
              <w:rPr>
                <w:rFonts w:eastAsia="Calibri"/>
                <w:color w:val="FF0000"/>
                <w:u w:val="single"/>
              </w:rPr>
            </w:pPr>
            <w:r w:rsidRPr="00D15AB7">
              <w:rPr>
                <w:rFonts w:eastAsia="Calibri"/>
                <w:color w:val="FF0000"/>
                <w:u w:val="single"/>
              </w:rPr>
              <w:t>ДОПОЛНИТЬ</w:t>
            </w:r>
          </w:p>
          <w:p w:rsidR="00D15AB7" w:rsidRPr="00D15AB7" w:rsidRDefault="00D15AB7" w:rsidP="002721E5">
            <w:pPr>
              <w:tabs>
                <w:tab w:val="left" w:pos="743"/>
              </w:tabs>
              <w:ind w:left="114"/>
              <w:rPr>
                <w:rFonts w:eastAsia="Calibri"/>
                <w:color w:val="FF0000"/>
              </w:rPr>
            </w:pPr>
            <w:r w:rsidRPr="00D15AB7">
              <w:rPr>
                <w:rFonts w:eastAsia="Calibri"/>
                <w:color w:val="FF0000"/>
              </w:rPr>
              <w:t>Создание веб-страницы на сайте вуза для иностранных студентов</w:t>
            </w:r>
          </w:p>
        </w:tc>
        <w:tc>
          <w:tcPr>
            <w:tcW w:w="2835" w:type="dxa"/>
          </w:tcPr>
          <w:p w:rsidR="00D15AB7" w:rsidRPr="00D15AB7" w:rsidRDefault="00D15AB7" w:rsidP="00D15AB7">
            <w:pPr>
              <w:tabs>
                <w:tab w:val="left" w:pos="284"/>
              </w:tabs>
              <w:contextualSpacing/>
              <w:rPr>
                <w:rFonts w:eastAsia="Calibri"/>
                <w:color w:val="FF0000"/>
                <w:spacing w:val="-6"/>
              </w:rPr>
            </w:pPr>
            <w:r w:rsidRPr="00D15AB7">
              <w:rPr>
                <w:rFonts w:eastAsia="Calibri"/>
                <w:color w:val="FF0000"/>
              </w:rPr>
              <w:t>Руководитель ОМСИ</w:t>
            </w:r>
          </w:p>
        </w:tc>
        <w:tc>
          <w:tcPr>
            <w:tcW w:w="1842" w:type="dxa"/>
          </w:tcPr>
          <w:p w:rsidR="00D15AB7" w:rsidRPr="00D15AB7" w:rsidRDefault="00D15AB7" w:rsidP="00D15AB7">
            <w:pPr>
              <w:jc w:val="center"/>
              <w:rPr>
                <w:color w:val="FF0000"/>
              </w:rPr>
            </w:pPr>
            <w:r w:rsidRPr="00D15AB7">
              <w:rPr>
                <w:color w:val="FF0000"/>
              </w:rPr>
              <w:t>Не требуется</w:t>
            </w:r>
          </w:p>
        </w:tc>
        <w:tc>
          <w:tcPr>
            <w:tcW w:w="568" w:type="dxa"/>
          </w:tcPr>
          <w:p w:rsidR="00D15AB7" w:rsidRPr="00D15AB7" w:rsidRDefault="00D15AB7" w:rsidP="00D15AB7">
            <w:pPr>
              <w:jc w:val="center"/>
              <w:rPr>
                <w:color w:val="FF0000"/>
                <w:lang w:eastAsia="ja-JP"/>
              </w:rPr>
            </w:pPr>
          </w:p>
        </w:tc>
        <w:tc>
          <w:tcPr>
            <w:tcW w:w="568" w:type="dxa"/>
          </w:tcPr>
          <w:p w:rsidR="00D15AB7" w:rsidRPr="00D15AB7" w:rsidRDefault="00D15AB7" w:rsidP="00D15AB7">
            <w:pPr>
              <w:tabs>
                <w:tab w:val="left" w:pos="284"/>
              </w:tabs>
              <w:contextualSpacing/>
              <w:jc w:val="center"/>
              <w:rPr>
                <w:rFonts w:eastAsia="Calibri"/>
                <w:color w:val="FF0000"/>
              </w:rPr>
            </w:pPr>
            <w:r w:rsidRPr="00D15AB7">
              <w:rPr>
                <w:rFonts w:eastAsia="Calibri"/>
                <w:color w:val="FF0000"/>
                <w:spacing w:val="-6"/>
              </w:rPr>
              <w:t>+</w:t>
            </w:r>
          </w:p>
        </w:tc>
        <w:tc>
          <w:tcPr>
            <w:tcW w:w="568" w:type="dxa"/>
          </w:tcPr>
          <w:p w:rsidR="00D15AB7" w:rsidRPr="00D15AB7" w:rsidRDefault="00D15AB7" w:rsidP="00D15AB7">
            <w:pPr>
              <w:tabs>
                <w:tab w:val="left" w:pos="284"/>
              </w:tabs>
              <w:contextualSpacing/>
              <w:jc w:val="center"/>
              <w:rPr>
                <w:rFonts w:eastAsia="Calibri"/>
                <w:color w:val="FF0000"/>
              </w:rPr>
            </w:pPr>
          </w:p>
        </w:tc>
        <w:tc>
          <w:tcPr>
            <w:tcW w:w="568" w:type="dxa"/>
          </w:tcPr>
          <w:p w:rsidR="00D15AB7" w:rsidRPr="00D15AB7" w:rsidRDefault="00D15AB7" w:rsidP="00D15AB7">
            <w:pPr>
              <w:tabs>
                <w:tab w:val="left" w:pos="284"/>
              </w:tabs>
              <w:contextualSpacing/>
              <w:jc w:val="center"/>
              <w:rPr>
                <w:rFonts w:eastAsia="Calibri"/>
                <w:color w:val="FF0000"/>
              </w:rPr>
            </w:pPr>
          </w:p>
        </w:tc>
      </w:tr>
      <w:tr w:rsidR="00D15AB7" w:rsidRPr="00D15AB7" w:rsidTr="00D15AB7">
        <w:tc>
          <w:tcPr>
            <w:tcW w:w="8506" w:type="dxa"/>
          </w:tcPr>
          <w:p w:rsidR="00D15AB7" w:rsidRPr="00D15AB7" w:rsidRDefault="00D15AB7" w:rsidP="002721E5">
            <w:pPr>
              <w:tabs>
                <w:tab w:val="left" w:pos="743"/>
              </w:tabs>
              <w:ind w:left="114"/>
              <w:rPr>
                <w:rFonts w:eastAsia="Calibri"/>
                <w:color w:val="FF0000"/>
                <w:u w:val="single"/>
              </w:rPr>
            </w:pPr>
            <w:r w:rsidRPr="00D15AB7">
              <w:rPr>
                <w:rFonts w:eastAsia="Calibri"/>
                <w:color w:val="FF0000"/>
                <w:u w:val="single"/>
              </w:rPr>
              <w:t>ДОПОЛНИТЬ</w:t>
            </w:r>
          </w:p>
          <w:p w:rsidR="00D15AB7" w:rsidRPr="00D15AB7" w:rsidRDefault="00D15AB7" w:rsidP="002721E5">
            <w:pPr>
              <w:tabs>
                <w:tab w:val="left" w:pos="743"/>
              </w:tabs>
              <w:ind w:left="114"/>
              <w:rPr>
                <w:rFonts w:eastAsia="Calibri"/>
                <w:color w:val="FF0000"/>
              </w:rPr>
            </w:pPr>
            <w:r w:rsidRPr="00D15AB7">
              <w:rPr>
                <w:rFonts w:eastAsia="Calibri"/>
                <w:color w:val="FF0000"/>
              </w:rPr>
              <w:t>Внедрение и проведение Дня английского языка в вузе</w:t>
            </w:r>
          </w:p>
        </w:tc>
        <w:tc>
          <w:tcPr>
            <w:tcW w:w="2835" w:type="dxa"/>
          </w:tcPr>
          <w:p w:rsidR="00D15AB7" w:rsidRPr="00D15AB7" w:rsidRDefault="00D15AB7" w:rsidP="00D15AB7">
            <w:pPr>
              <w:tabs>
                <w:tab w:val="left" w:pos="284"/>
              </w:tabs>
              <w:contextualSpacing/>
              <w:rPr>
                <w:rFonts w:eastAsia="Calibri"/>
                <w:color w:val="FF0000"/>
              </w:rPr>
            </w:pPr>
            <w:r w:rsidRPr="00D15AB7">
              <w:rPr>
                <w:rFonts w:eastAsia="Calibri"/>
                <w:color w:val="FF0000"/>
              </w:rPr>
              <w:t xml:space="preserve">Директор ДАД </w:t>
            </w:r>
          </w:p>
          <w:p w:rsidR="00D15AB7" w:rsidRPr="00D15AB7" w:rsidRDefault="00D15AB7" w:rsidP="00D15AB7">
            <w:pPr>
              <w:tabs>
                <w:tab w:val="left" w:pos="284"/>
              </w:tabs>
              <w:contextualSpacing/>
              <w:rPr>
                <w:rFonts w:eastAsia="Calibri"/>
                <w:color w:val="FF0000"/>
              </w:rPr>
            </w:pPr>
            <w:r w:rsidRPr="00D15AB7">
              <w:rPr>
                <w:rFonts w:eastAsia="Calibri"/>
                <w:color w:val="FF0000"/>
                <w:spacing w:val="-6"/>
              </w:rPr>
              <w:t xml:space="preserve">Руководитель </w:t>
            </w:r>
            <w:proofErr w:type="spellStart"/>
            <w:r w:rsidRPr="00D15AB7">
              <w:rPr>
                <w:rFonts w:eastAsia="Calibri"/>
                <w:color w:val="FF0000"/>
                <w:spacing w:val="-6"/>
              </w:rPr>
              <w:t>ОАМиПО</w:t>
            </w:r>
            <w:proofErr w:type="spellEnd"/>
          </w:p>
        </w:tc>
        <w:tc>
          <w:tcPr>
            <w:tcW w:w="1842" w:type="dxa"/>
          </w:tcPr>
          <w:p w:rsidR="00D15AB7" w:rsidRPr="00D15AB7" w:rsidRDefault="00D15AB7" w:rsidP="00D15AB7">
            <w:pPr>
              <w:jc w:val="center"/>
              <w:rPr>
                <w:color w:val="FF0000"/>
              </w:rPr>
            </w:pPr>
            <w:r w:rsidRPr="00D15AB7">
              <w:rPr>
                <w:color w:val="FF0000"/>
              </w:rPr>
              <w:t>Не требуется</w:t>
            </w:r>
          </w:p>
        </w:tc>
        <w:tc>
          <w:tcPr>
            <w:tcW w:w="568" w:type="dxa"/>
          </w:tcPr>
          <w:p w:rsidR="00D15AB7" w:rsidRPr="00D15AB7" w:rsidRDefault="00D15AB7" w:rsidP="00D15AB7">
            <w:pPr>
              <w:jc w:val="center"/>
              <w:rPr>
                <w:color w:val="FF0000"/>
                <w:lang w:eastAsia="ja-JP"/>
              </w:rPr>
            </w:pPr>
          </w:p>
        </w:tc>
        <w:tc>
          <w:tcPr>
            <w:tcW w:w="568" w:type="dxa"/>
          </w:tcPr>
          <w:p w:rsidR="00D15AB7" w:rsidRPr="00D15AB7" w:rsidRDefault="00D15AB7" w:rsidP="00D15AB7">
            <w:pPr>
              <w:tabs>
                <w:tab w:val="left" w:pos="284"/>
              </w:tabs>
              <w:contextualSpacing/>
              <w:jc w:val="center"/>
              <w:rPr>
                <w:rFonts w:eastAsia="Calibri"/>
                <w:color w:val="FF0000"/>
                <w:spacing w:val="-6"/>
              </w:rPr>
            </w:pPr>
          </w:p>
        </w:tc>
        <w:tc>
          <w:tcPr>
            <w:tcW w:w="568" w:type="dxa"/>
          </w:tcPr>
          <w:p w:rsidR="00D15AB7" w:rsidRPr="00D15AB7" w:rsidRDefault="00D15AB7" w:rsidP="00D15AB7">
            <w:pPr>
              <w:tabs>
                <w:tab w:val="left" w:pos="284"/>
              </w:tabs>
              <w:contextualSpacing/>
              <w:jc w:val="center"/>
              <w:rPr>
                <w:rFonts w:eastAsia="Calibri"/>
                <w:color w:val="FF0000"/>
                <w:spacing w:val="-6"/>
              </w:rPr>
            </w:pPr>
            <w:r w:rsidRPr="00D15AB7">
              <w:rPr>
                <w:rFonts w:eastAsia="Calibri"/>
                <w:color w:val="FF0000"/>
                <w:spacing w:val="-6"/>
              </w:rPr>
              <w:t>+</w:t>
            </w:r>
          </w:p>
        </w:tc>
        <w:tc>
          <w:tcPr>
            <w:tcW w:w="568" w:type="dxa"/>
          </w:tcPr>
          <w:p w:rsidR="00D15AB7" w:rsidRPr="00D15AB7" w:rsidRDefault="00D15AB7" w:rsidP="00D15AB7">
            <w:pPr>
              <w:tabs>
                <w:tab w:val="left" w:pos="284"/>
              </w:tabs>
              <w:contextualSpacing/>
              <w:jc w:val="center"/>
              <w:rPr>
                <w:rFonts w:eastAsia="Calibri"/>
                <w:color w:val="FF0000"/>
                <w:spacing w:val="-6"/>
              </w:rPr>
            </w:pPr>
            <w:r w:rsidRPr="00D15AB7">
              <w:rPr>
                <w:rFonts w:eastAsia="Calibri"/>
                <w:color w:val="FF0000"/>
                <w:spacing w:val="-6"/>
              </w:rPr>
              <w:t>+</w:t>
            </w:r>
          </w:p>
        </w:tc>
      </w:tr>
      <w:tr w:rsidR="00D15AB7" w:rsidRPr="00D15AB7" w:rsidTr="00D15AB7">
        <w:tc>
          <w:tcPr>
            <w:tcW w:w="8506" w:type="dxa"/>
          </w:tcPr>
          <w:p w:rsidR="00D15AB7" w:rsidRPr="003A4801" w:rsidRDefault="00D15AB7" w:rsidP="002721E5">
            <w:pPr>
              <w:pStyle w:val="ad"/>
              <w:numPr>
                <w:ilvl w:val="2"/>
                <w:numId w:val="15"/>
              </w:numPr>
              <w:tabs>
                <w:tab w:val="left" w:pos="114"/>
              </w:tabs>
              <w:ind w:left="114" w:firstLine="0"/>
              <w:rPr>
                <w:rFonts w:ascii="Times New Roman" w:hAnsi="Times New Roman"/>
              </w:rPr>
            </w:pPr>
            <w:r w:rsidRPr="003A4801">
              <w:rPr>
                <w:rFonts w:ascii="Times New Roman" w:hAnsi="Times New Roman"/>
              </w:rPr>
              <w:t>Заключение договоров/соглашений в области образования с вузами РФ и Европы</w:t>
            </w:r>
          </w:p>
          <w:p w:rsidR="00D15AB7" w:rsidRPr="00D15AB7" w:rsidRDefault="00D15AB7" w:rsidP="002721E5">
            <w:pPr>
              <w:tabs>
                <w:tab w:val="left" w:pos="114"/>
              </w:tabs>
              <w:ind w:left="114"/>
              <w:rPr>
                <w:rFonts w:eastAsia="Calibri"/>
                <w:color w:val="FF0000"/>
              </w:rPr>
            </w:pPr>
            <w:r w:rsidRPr="00D15AB7">
              <w:rPr>
                <w:rFonts w:eastAsia="Calibri"/>
                <w:color w:val="FF0000"/>
              </w:rPr>
              <w:t>Заключение договоров/соглашений в области образования с зарубежными организациями</w:t>
            </w:r>
          </w:p>
          <w:p w:rsidR="00D15AB7" w:rsidRPr="00D15AB7" w:rsidRDefault="00D15AB7" w:rsidP="002721E5">
            <w:pPr>
              <w:tabs>
                <w:tab w:val="left" w:pos="114"/>
              </w:tabs>
              <w:ind w:left="114"/>
              <w:rPr>
                <w:rFonts w:eastAsia="Calibri"/>
                <w:color w:val="FF0000"/>
                <w:u w:val="single"/>
              </w:rPr>
            </w:pPr>
            <w:r w:rsidRPr="00D15AB7">
              <w:rPr>
                <w:rFonts w:eastAsia="Calibri"/>
                <w:color w:val="FF0000"/>
                <w:u w:val="single"/>
              </w:rPr>
              <w:t>УТОЧНИТЬ</w:t>
            </w:r>
          </w:p>
        </w:tc>
        <w:tc>
          <w:tcPr>
            <w:tcW w:w="2835" w:type="dxa"/>
          </w:tcPr>
          <w:p w:rsidR="00D15AB7" w:rsidRPr="00D15AB7" w:rsidRDefault="00D15AB7" w:rsidP="00D15AB7">
            <w:pPr>
              <w:tabs>
                <w:tab w:val="left" w:pos="284"/>
              </w:tabs>
              <w:contextualSpacing/>
              <w:rPr>
                <w:rFonts w:eastAsia="Calibri"/>
                <w:color w:val="000000" w:themeColor="text1"/>
              </w:rPr>
            </w:pPr>
            <w:r w:rsidRPr="00D15AB7">
              <w:rPr>
                <w:rFonts w:eastAsia="Calibri"/>
                <w:color w:val="000000" w:themeColor="text1"/>
              </w:rPr>
              <w:t>Руководитель ОМСИ</w:t>
            </w:r>
          </w:p>
        </w:tc>
        <w:tc>
          <w:tcPr>
            <w:tcW w:w="1842" w:type="dxa"/>
          </w:tcPr>
          <w:p w:rsidR="00D15AB7" w:rsidRPr="00D15AB7" w:rsidRDefault="00D15AB7" w:rsidP="00D15AB7">
            <w:pPr>
              <w:jc w:val="center"/>
              <w:rPr>
                <w:b/>
                <w:bCs/>
                <w:color w:val="000000" w:themeColor="text1"/>
                <w:lang w:eastAsia="ja-JP"/>
              </w:rPr>
            </w:pPr>
            <w:r w:rsidRPr="00D15AB7">
              <w:rPr>
                <w:color w:val="000000" w:themeColor="text1"/>
                <w:lang w:eastAsia="ja-JP"/>
              </w:rPr>
              <w:t>Не требуется</w:t>
            </w:r>
          </w:p>
        </w:tc>
        <w:tc>
          <w:tcPr>
            <w:tcW w:w="568" w:type="dxa"/>
          </w:tcPr>
          <w:p w:rsidR="00D15AB7" w:rsidRPr="00D15AB7" w:rsidRDefault="00D15AB7" w:rsidP="00D15AB7">
            <w:pPr>
              <w:tabs>
                <w:tab w:val="left" w:pos="284"/>
              </w:tabs>
              <w:contextualSpacing/>
              <w:jc w:val="center"/>
              <w:rPr>
                <w:rFonts w:eastAsia="Calibri"/>
                <w:color w:val="000000" w:themeColor="text1"/>
              </w:rPr>
            </w:pPr>
            <w:r w:rsidRPr="00D15AB7">
              <w:rPr>
                <w:rFonts w:eastAsia="Calibri"/>
                <w:color w:val="000000" w:themeColor="text1"/>
              </w:rPr>
              <w:t>+</w:t>
            </w:r>
          </w:p>
        </w:tc>
        <w:tc>
          <w:tcPr>
            <w:tcW w:w="568" w:type="dxa"/>
          </w:tcPr>
          <w:p w:rsidR="00D15AB7" w:rsidRPr="00D15AB7" w:rsidRDefault="00D15AB7" w:rsidP="00D15AB7">
            <w:pPr>
              <w:tabs>
                <w:tab w:val="left" w:pos="284"/>
              </w:tabs>
              <w:contextualSpacing/>
              <w:jc w:val="center"/>
              <w:rPr>
                <w:rFonts w:eastAsia="Calibri"/>
                <w:color w:val="000000" w:themeColor="text1"/>
              </w:rPr>
            </w:pPr>
            <w:r w:rsidRPr="00D15AB7">
              <w:rPr>
                <w:rFonts w:eastAsia="Calibri"/>
                <w:color w:val="000000" w:themeColor="text1"/>
              </w:rPr>
              <w:t>+</w:t>
            </w:r>
          </w:p>
        </w:tc>
        <w:tc>
          <w:tcPr>
            <w:tcW w:w="568" w:type="dxa"/>
          </w:tcPr>
          <w:p w:rsidR="00D15AB7" w:rsidRPr="00D15AB7" w:rsidRDefault="00D15AB7" w:rsidP="00D15AB7">
            <w:pPr>
              <w:tabs>
                <w:tab w:val="left" w:pos="284"/>
              </w:tabs>
              <w:contextualSpacing/>
              <w:jc w:val="center"/>
              <w:rPr>
                <w:rFonts w:eastAsia="Calibri"/>
                <w:color w:val="000000" w:themeColor="text1"/>
              </w:rPr>
            </w:pPr>
            <w:r w:rsidRPr="00D15AB7">
              <w:rPr>
                <w:rFonts w:eastAsia="Calibri"/>
                <w:color w:val="000000" w:themeColor="text1"/>
              </w:rPr>
              <w:t>+</w:t>
            </w:r>
          </w:p>
        </w:tc>
        <w:tc>
          <w:tcPr>
            <w:tcW w:w="568" w:type="dxa"/>
          </w:tcPr>
          <w:p w:rsidR="00D15AB7" w:rsidRPr="00D15AB7" w:rsidRDefault="00D15AB7" w:rsidP="00D15AB7">
            <w:pPr>
              <w:tabs>
                <w:tab w:val="left" w:pos="284"/>
              </w:tabs>
              <w:contextualSpacing/>
              <w:jc w:val="center"/>
              <w:rPr>
                <w:rFonts w:eastAsia="Calibri"/>
                <w:color w:val="000000" w:themeColor="text1"/>
              </w:rPr>
            </w:pPr>
            <w:r w:rsidRPr="00D15AB7">
              <w:rPr>
                <w:rFonts w:eastAsia="Calibri"/>
                <w:color w:val="000000" w:themeColor="text1"/>
              </w:rPr>
              <w:t>+</w:t>
            </w:r>
          </w:p>
        </w:tc>
      </w:tr>
      <w:tr w:rsidR="00D15AB7" w:rsidRPr="00D15AB7" w:rsidTr="00D15AB7">
        <w:tc>
          <w:tcPr>
            <w:tcW w:w="8506" w:type="dxa"/>
            <w:shd w:val="clear" w:color="auto" w:fill="auto"/>
          </w:tcPr>
          <w:p w:rsidR="00D15AB7" w:rsidRPr="003A4801" w:rsidRDefault="00D15AB7" w:rsidP="002721E5">
            <w:pPr>
              <w:pStyle w:val="ad"/>
              <w:numPr>
                <w:ilvl w:val="2"/>
                <w:numId w:val="14"/>
              </w:numPr>
              <w:tabs>
                <w:tab w:val="left" w:pos="743"/>
              </w:tabs>
              <w:ind w:left="114" w:firstLine="0"/>
              <w:rPr>
                <w:rFonts w:ascii="Times New Roman" w:hAnsi="Times New Roman"/>
              </w:rPr>
            </w:pPr>
            <w:r w:rsidRPr="003A4801">
              <w:rPr>
                <w:rFonts w:ascii="Times New Roman" w:hAnsi="Times New Roman"/>
              </w:rPr>
              <w:t xml:space="preserve">Организация обучения </w:t>
            </w:r>
            <w:proofErr w:type="gramStart"/>
            <w:r w:rsidRPr="003A4801">
              <w:rPr>
                <w:rFonts w:ascii="Times New Roman" w:hAnsi="Times New Roman"/>
              </w:rPr>
              <w:t>обучающихся</w:t>
            </w:r>
            <w:proofErr w:type="gramEnd"/>
            <w:r w:rsidRPr="003A4801">
              <w:rPr>
                <w:rFonts w:ascii="Times New Roman" w:hAnsi="Times New Roman"/>
              </w:rPr>
              <w:t xml:space="preserve"> за рубежом по программе академической мобильности, % </w:t>
            </w:r>
          </w:p>
          <w:p w:rsidR="00D15AB7" w:rsidRPr="00D15AB7" w:rsidRDefault="00D15AB7" w:rsidP="002721E5">
            <w:pPr>
              <w:tabs>
                <w:tab w:val="left" w:pos="743"/>
              </w:tabs>
              <w:ind w:left="114"/>
              <w:rPr>
                <w:rFonts w:eastAsia="Calibri"/>
                <w:color w:val="FF0000"/>
              </w:rPr>
            </w:pPr>
            <w:r w:rsidRPr="00D15AB7">
              <w:rPr>
                <w:rFonts w:eastAsia="Calibri"/>
                <w:color w:val="FF0000"/>
              </w:rPr>
              <w:t xml:space="preserve">Организация обучения обучающихся в вузах РК по программе внутренней академической мобильности, </w:t>
            </w:r>
            <w:r w:rsidR="008F60E7">
              <w:rPr>
                <w:rFonts w:eastAsia="Calibri"/>
                <w:color w:val="FF0000"/>
              </w:rPr>
              <w:t xml:space="preserve">чел. </w:t>
            </w:r>
          </w:p>
          <w:p w:rsidR="00D15AB7" w:rsidRPr="00D15AB7" w:rsidRDefault="00D15AB7" w:rsidP="002721E5">
            <w:pPr>
              <w:tabs>
                <w:tab w:val="left" w:pos="743"/>
              </w:tabs>
              <w:ind w:left="114"/>
              <w:rPr>
                <w:rFonts w:eastAsia="Calibri"/>
                <w:color w:val="FF0000"/>
              </w:rPr>
            </w:pPr>
            <w:r w:rsidRPr="00D15AB7">
              <w:rPr>
                <w:rFonts w:eastAsia="Calibri"/>
                <w:color w:val="FF0000"/>
                <w:u w:val="single"/>
              </w:rPr>
              <w:t>УТОЧНИТЬ показатели 201</w:t>
            </w:r>
            <w:r w:rsidRPr="00D15AB7">
              <w:rPr>
                <w:rFonts w:eastAsia="Calibri"/>
                <w:color w:val="FF0000"/>
                <w:u w:val="single"/>
                <w:lang w:val="en-US"/>
              </w:rPr>
              <w:t>8</w:t>
            </w:r>
            <w:r w:rsidRPr="00D15AB7">
              <w:rPr>
                <w:rFonts w:eastAsia="Calibri"/>
                <w:color w:val="FF0000"/>
                <w:u w:val="single"/>
              </w:rPr>
              <w:t>-2019г.</w:t>
            </w:r>
          </w:p>
        </w:tc>
        <w:tc>
          <w:tcPr>
            <w:tcW w:w="2835" w:type="dxa"/>
            <w:shd w:val="clear" w:color="auto" w:fill="auto"/>
          </w:tcPr>
          <w:p w:rsidR="00D15AB7" w:rsidRPr="00D15AB7" w:rsidRDefault="00D15AB7" w:rsidP="00D15AB7">
            <w:pPr>
              <w:tabs>
                <w:tab w:val="left" w:pos="284"/>
              </w:tabs>
              <w:contextualSpacing/>
              <w:rPr>
                <w:rFonts w:eastAsia="Calibri"/>
                <w:color w:val="000000" w:themeColor="text1"/>
              </w:rPr>
            </w:pPr>
            <w:r w:rsidRPr="00D15AB7">
              <w:rPr>
                <w:rFonts w:eastAsia="Calibri"/>
                <w:color w:val="000000" w:themeColor="text1"/>
              </w:rPr>
              <w:t xml:space="preserve">Руководитель </w:t>
            </w:r>
            <w:proofErr w:type="spellStart"/>
            <w:r w:rsidRPr="00D15AB7">
              <w:rPr>
                <w:rFonts w:eastAsia="Calibri"/>
                <w:color w:val="000000" w:themeColor="text1"/>
              </w:rPr>
              <w:t>ОАМиПО</w:t>
            </w:r>
            <w:proofErr w:type="spellEnd"/>
            <w:r w:rsidRPr="00D15AB7">
              <w:rPr>
                <w:rFonts w:eastAsia="Calibri"/>
                <w:color w:val="000000" w:themeColor="text1"/>
              </w:rPr>
              <w:t xml:space="preserve"> Директор </w:t>
            </w:r>
            <w:proofErr w:type="spellStart"/>
            <w:r w:rsidRPr="00D15AB7">
              <w:rPr>
                <w:rFonts w:eastAsia="Calibri"/>
                <w:color w:val="000000" w:themeColor="text1"/>
              </w:rPr>
              <w:t>ИяиЛ</w:t>
            </w:r>
            <w:proofErr w:type="spellEnd"/>
            <w:r w:rsidRPr="00D15AB7">
              <w:rPr>
                <w:rFonts w:eastAsia="Calibri"/>
                <w:color w:val="000000" w:themeColor="text1"/>
              </w:rPr>
              <w:t xml:space="preserve">/ деканы </w:t>
            </w:r>
            <w:proofErr w:type="spellStart"/>
            <w:r w:rsidRPr="00D15AB7">
              <w:rPr>
                <w:rFonts w:eastAsia="Calibri"/>
                <w:color w:val="000000" w:themeColor="text1"/>
              </w:rPr>
              <w:t>Зав</w:t>
            </w:r>
            <w:proofErr w:type="gramStart"/>
            <w:r w:rsidRPr="00D15AB7">
              <w:rPr>
                <w:rFonts w:eastAsia="Calibri"/>
                <w:color w:val="000000" w:themeColor="text1"/>
              </w:rPr>
              <w:t>.к</w:t>
            </w:r>
            <w:proofErr w:type="gramEnd"/>
            <w:r w:rsidRPr="00D15AB7">
              <w:rPr>
                <w:rFonts w:eastAsia="Calibri"/>
                <w:color w:val="000000" w:themeColor="text1"/>
              </w:rPr>
              <w:t>афедрами</w:t>
            </w:r>
            <w:proofErr w:type="spellEnd"/>
          </w:p>
        </w:tc>
        <w:tc>
          <w:tcPr>
            <w:tcW w:w="1842" w:type="dxa"/>
            <w:shd w:val="clear" w:color="auto" w:fill="auto"/>
          </w:tcPr>
          <w:p w:rsidR="00D15AB7" w:rsidRPr="00D15AB7" w:rsidRDefault="00D15AB7" w:rsidP="00D15AB7">
            <w:pPr>
              <w:tabs>
                <w:tab w:val="left" w:pos="284"/>
              </w:tabs>
              <w:contextualSpacing/>
              <w:jc w:val="center"/>
              <w:rPr>
                <w:rFonts w:eastAsia="Calibri"/>
                <w:color w:val="000000" w:themeColor="text1"/>
              </w:rPr>
            </w:pPr>
            <w:r w:rsidRPr="00D15AB7">
              <w:rPr>
                <w:rFonts w:eastAsia="Calibri"/>
                <w:color w:val="000000" w:themeColor="text1"/>
              </w:rPr>
              <w:t>МОН РК</w:t>
            </w:r>
          </w:p>
          <w:p w:rsidR="00D15AB7" w:rsidRPr="00D15AB7" w:rsidRDefault="00D15AB7" w:rsidP="00D15AB7">
            <w:pPr>
              <w:tabs>
                <w:tab w:val="left" w:pos="284"/>
              </w:tabs>
              <w:contextualSpacing/>
              <w:jc w:val="center"/>
              <w:rPr>
                <w:rFonts w:eastAsia="Calibri"/>
                <w:color w:val="000000" w:themeColor="text1"/>
              </w:rPr>
            </w:pPr>
          </w:p>
        </w:tc>
        <w:tc>
          <w:tcPr>
            <w:tcW w:w="568" w:type="dxa"/>
            <w:shd w:val="clear" w:color="auto" w:fill="auto"/>
          </w:tcPr>
          <w:p w:rsidR="00D15AB7" w:rsidRPr="00D15AB7" w:rsidRDefault="00D15AB7" w:rsidP="00D15AB7">
            <w:pPr>
              <w:tabs>
                <w:tab w:val="left" w:pos="284"/>
              </w:tabs>
              <w:contextualSpacing/>
              <w:jc w:val="center"/>
              <w:rPr>
                <w:rFonts w:eastAsia="Calibri"/>
              </w:rPr>
            </w:pPr>
            <w:r w:rsidRPr="00D15AB7">
              <w:rPr>
                <w:rFonts w:eastAsia="Calibri"/>
              </w:rPr>
              <w:t>0,7</w:t>
            </w:r>
          </w:p>
        </w:tc>
        <w:tc>
          <w:tcPr>
            <w:tcW w:w="568" w:type="dxa"/>
            <w:shd w:val="clear" w:color="auto" w:fill="auto"/>
          </w:tcPr>
          <w:p w:rsidR="00D15AB7" w:rsidRDefault="00D15AB7" w:rsidP="00D15AB7">
            <w:pPr>
              <w:tabs>
                <w:tab w:val="left" w:pos="284"/>
              </w:tabs>
              <w:contextualSpacing/>
              <w:jc w:val="center"/>
              <w:rPr>
                <w:rFonts w:eastAsia="Calibri"/>
              </w:rPr>
            </w:pPr>
            <w:r w:rsidRPr="00D15AB7">
              <w:rPr>
                <w:rFonts w:eastAsia="Calibri"/>
              </w:rPr>
              <w:t>0,8</w:t>
            </w:r>
          </w:p>
          <w:p w:rsidR="008F60E7" w:rsidRDefault="008F60E7" w:rsidP="00D15AB7">
            <w:pPr>
              <w:tabs>
                <w:tab w:val="left" w:pos="284"/>
              </w:tabs>
              <w:contextualSpacing/>
              <w:jc w:val="center"/>
              <w:rPr>
                <w:rFonts w:eastAsia="Calibri"/>
              </w:rPr>
            </w:pPr>
          </w:p>
          <w:p w:rsidR="008F60E7" w:rsidRPr="00D15AB7" w:rsidRDefault="008F60E7" w:rsidP="00D15AB7">
            <w:pPr>
              <w:tabs>
                <w:tab w:val="left" w:pos="284"/>
              </w:tabs>
              <w:contextualSpacing/>
              <w:jc w:val="center"/>
              <w:rPr>
                <w:rFonts w:eastAsia="Calibri"/>
              </w:rPr>
            </w:pPr>
            <w:r w:rsidRPr="008F60E7">
              <w:rPr>
                <w:rFonts w:eastAsia="Calibri"/>
                <w:color w:val="FF0000"/>
              </w:rPr>
              <w:t>4</w:t>
            </w:r>
          </w:p>
        </w:tc>
        <w:tc>
          <w:tcPr>
            <w:tcW w:w="568" w:type="dxa"/>
            <w:shd w:val="clear" w:color="auto" w:fill="auto"/>
          </w:tcPr>
          <w:p w:rsidR="00D15AB7" w:rsidRPr="00D15AB7" w:rsidRDefault="00D15AB7" w:rsidP="00D15AB7">
            <w:pPr>
              <w:tabs>
                <w:tab w:val="left" w:pos="284"/>
              </w:tabs>
              <w:contextualSpacing/>
              <w:jc w:val="center"/>
              <w:rPr>
                <w:rFonts w:eastAsia="Calibri"/>
              </w:rPr>
            </w:pPr>
            <w:r w:rsidRPr="00D15AB7">
              <w:rPr>
                <w:rFonts w:eastAsia="Calibri"/>
              </w:rPr>
              <w:t>1</w:t>
            </w:r>
          </w:p>
          <w:p w:rsidR="00D15AB7" w:rsidRPr="00D15AB7" w:rsidRDefault="00D15AB7" w:rsidP="00D15AB7">
            <w:pPr>
              <w:tabs>
                <w:tab w:val="left" w:pos="284"/>
              </w:tabs>
              <w:contextualSpacing/>
              <w:jc w:val="center"/>
              <w:rPr>
                <w:rFonts w:eastAsia="Calibri"/>
              </w:rPr>
            </w:pPr>
          </w:p>
          <w:p w:rsidR="00D15AB7" w:rsidRPr="00D15AB7" w:rsidRDefault="008F60E7" w:rsidP="00D15AB7">
            <w:pPr>
              <w:tabs>
                <w:tab w:val="left" w:pos="284"/>
              </w:tabs>
              <w:contextualSpacing/>
              <w:jc w:val="center"/>
              <w:rPr>
                <w:rFonts w:eastAsia="Calibri"/>
                <w:color w:val="FF0000"/>
              </w:rPr>
            </w:pPr>
            <w:r>
              <w:rPr>
                <w:rFonts w:eastAsia="Calibri"/>
                <w:color w:val="FF0000"/>
              </w:rPr>
              <w:t>9</w:t>
            </w:r>
          </w:p>
        </w:tc>
        <w:tc>
          <w:tcPr>
            <w:tcW w:w="568" w:type="dxa"/>
            <w:shd w:val="clear" w:color="auto" w:fill="auto"/>
          </w:tcPr>
          <w:p w:rsidR="00D15AB7" w:rsidRPr="00D15AB7" w:rsidRDefault="00D15AB7" w:rsidP="00D15AB7">
            <w:pPr>
              <w:tabs>
                <w:tab w:val="left" w:pos="284"/>
              </w:tabs>
              <w:contextualSpacing/>
              <w:jc w:val="center"/>
              <w:rPr>
                <w:rFonts w:eastAsia="Calibri"/>
              </w:rPr>
            </w:pPr>
            <w:r w:rsidRPr="00D15AB7">
              <w:rPr>
                <w:rFonts w:eastAsia="Calibri"/>
              </w:rPr>
              <w:t>1,2</w:t>
            </w:r>
          </w:p>
          <w:p w:rsidR="00D15AB7" w:rsidRPr="00D15AB7" w:rsidRDefault="00D15AB7" w:rsidP="00D15AB7">
            <w:pPr>
              <w:tabs>
                <w:tab w:val="left" w:pos="284"/>
              </w:tabs>
              <w:contextualSpacing/>
              <w:jc w:val="center"/>
              <w:rPr>
                <w:rFonts w:eastAsia="Calibri"/>
              </w:rPr>
            </w:pPr>
          </w:p>
          <w:p w:rsidR="00D15AB7" w:rsidRPr="00D15AB7" w:rsidRDefault="008F60E7" w:rsidP="00D15AB7">
            <w:pPr>
              <w:tabs>
                <w:tab w:val="left" w:pos="284"/>
              </w:tabs>
              <w:contextualSpacing/>
              <w:jc w:val="center"/>
              <w:rPr>
                <w:rFonts w:eastAsia="Calibri"/>
                <w:color w:val="FF0000"/>
              </w:rPr>
            </w:pPr>
            <w:r>
              <w:rPr>
                <w:rFonts w:eastAsia="Calibri"/>
                <w:color w:val="FF0000"/>
              </w:rPr>
              <w:t>14</w:t>
            </w:r>
          </w:p>
        </w:tc>
      </w:tr>
      <w:tr w:rsidR="00D15AB7" w:rsidRPr="00D15AB7" w:rsidTr="00D15AB7">
        <w:tc>
          <w:tcPr>
            <w:tcW w:w="8506" w:type="dxa"/>
          </w:tcPr>
          <w:p w:rsidR="00D15AB7" w:rsidRPr="00D15AB7" w:rsidRDefault="00D15AB7" w:rsidP="002721E5">
            <w:pPr>
              <w:tabs>
                <w:tab w:val="left" w:pos="743"/>
              </w:tabs>
              <w:ind w:left="114"/>
              <w:rPr>
                <w:rFonts w:eastAsia="Calibri"/>
                <w:color w:val="FF0000"/>
                <w:u w:val="single"/>
              </w:rPr>
            </w:pPr>
            <w:r w:rsidRPr="00D15AB7">
              <w:rPr>
                <w:rFonts w:eastAsia="Calibri"/>
                <w:color w:val="FF0000"/>
                <w:u w:val="single"/>
              </w:rPr>
              <w:t>ДОПОЛНИТЬ</w:t>
            </w:r>
          </w:p>
          <w:p w:rsidR="00D15AB7" w:rsidRPr="00D15AB7" w:rsidRDefault="00D15AB7" w:rsidP="002721E5">
            <w:pPr>
              <w:tabs>
                <w:tab w:val="left" w:pos="743"/>
              </w:tabs>
              <w:ind w:left="114"/>
              <w:rPr>
                <w:rFonts w:eastAsia="Calibri"/>
                <w:color w:val="FF0000"/>
              </w:rPr>
            </w:pPr>
            <w:r w:rsidRPr="00D15AB7">
              <w:rPr>
                <w:rFonts w:eastAsia="Calibri"/>
                <w:color w:val="FF0000"/>
              </w:rPr>
              <w:t xml:space="preserve">Разработка специальной программы адаптации и поддержки </w:t>
            </w:r>
            <w:proofErr w:type="gramStart"/>
            <w:r w:rsidRPr="00D15AB7">
              <w:rPr>
                <w:rFonts w:eastAsia="Calibri"/>
                <w:color w:val="FF0000"/>
              </w:rPr>
              <w:t>иностранных</w:t>
            </w:r>
            <w:proofErr w:type="gramEnd"/>
            <w:r w:rsidRPr="00D15AB7">
              <w:rPr>
                <w:rFonts w:eastAsia="Calibri"/>
                <w:color w:val="FF0000"/>
              </w:rPr>
              <w:t xml:space="preserve"> обучающихся</w:t>
            </w:r>
          </w:p>
        </w:tc>
        <w:tc>
          <w:tcPr>
            <w:tcW w:w="2835" w:type="dxa"/>
          </w:tcPr>
          <w:p w:rsidR="00D15AB7" w:rsidRPr="00D15AB7" w:rsidRDefault="00D15AB7" w:rsidP="00D15AB7">
            <w:pPr>
              <w:tabs>
                <w:tab w:val="left" w:pos="284"/>
              </w:tabs>
              <w:contextualSpacing/>
              <w:rPr>
                <w:rFonts w:eastAsia="Calibri"/>
                <w:color w:val="FF0000"/>
              </w:rPr>
            </w:pPr>
            <w:r w:rsidRPr="00D15AB7">
              <w:rPr>
                <w:rFonts w:eastAsia="Calibri"/>
                <w:color w:val="FF0000"/>
              </w:rPr>
              <w:t>Директор ДАД</w:t>
            </w:r>
          </w:p>
          <w:p w:rsidR="00D15AB7" w:rsidRPr="00D15AB7" w:rsidRDefault="00D15AB7" w:rsidP="00D15AB7">
            <w:pPr>
              <w:tabs>
                <w:tab w:val="left" w:pos="284"/>
              </w:tabs>
              <w:contextualSpacing/>
              <w:rPr>
                <w:rFonts w:eastAsia="Calibri"/>
                <w:color w:val="FF0000"/>
              </w:rPr>
            </w:pPr>
            <w:r w:rsidRPr="00D15AB7">
              <w:rPr>
                <w:rFonts w:eastAsia="Calibri"/>
                <w:color w:val="FF0000"/>
              </w:rPr>
              <w:t>Директор ДВР</w:t>
            </w:r>
          </w:p>
          <w:p w:rsidR="00D15AB7" w:rsidRPr="00D15AB7" w:rsidRDefault="00D15AB7" w:rsidP="00D15AB7">
            <w:pPr>
              <w:tabs>
                <w:tab w:val="left" w:pos="284"/>
              </w:tabs>
              <w:contextualSpacing/>
              <w:rPr>
                <w:rFonts w:eastAsia="Calibri"/>
                <w:color w:val="FF0000"/>
              </w:rPr>
            </w:pPr>
            <w:r w:rsidRPr="00D15AB7">
              <w:rPr>
                <w:rFonts w:eastAsia="Calibri"/>
                <w:color w:val="FF0000"/>
              </w:rPr>
              <w:t xml:space="preserve">Декан факультета </w:t>
            </w:r>
            <w:r w:rsidRPr="00D15AB7">
              <w:rPr>
                <w:rFonts w:eastAsia="Calibri"/>
                <w:color w:val="FF0000"/>
                <w:lang w:val="en-US"/>
              </w:rPr>
              <w:t>Foundation</w:t>
            </w:r>
          </w:p>
        </w:tc>
        <w:tc>
          <w:tcPr>
            <w:tcW w:w="1842" w:type="dxa"/>
          </w:tcPr>
          <w:p w:rsidR="00D15AB7" w:rsidRPr="00D15AB7" w:rsidRDefault="00D15AB7" w:rsidP="00D15AB7">
            <w:pPr>
              <w:jc w:val="center"/>
              <w:rPr>
                <w:color w:val="FF0000"/>
                <w:lang w:eastAsia="ja-JP"/>
              </w:rPr>
            </w:pPr>
            <w:r w:rsidRPr="00D15AB7">
              <w:rPr>
                <w:color w:val="FF0000"/>
                <w:lang w:eastAsia="ja-JP"/>
              </w:rPr>
              <w:t>Не требуется</w:t>
            </w:r>
          </w:p>
        </w:tc>
        <w:tc>
          <w:tcPr>
            <w:tcW w:w="568" w:type="dxa"/>
          </w:tcPr>
          <w:p w:rsidR="00D15AB7" w:rsidRPr="00D15AB7" w:rsidRDefault="00D15AB7" w:rsidP="00D15AB7">
            <w:pPr>
              <w:jc w:val="center"/>
              <w:rPr>
                <w:b/>
                <w:color w:val="FF0000"/>
                <w:lang w:eastAsia="ja-JP"/>
              </w:rPr>
            </w:pPr>
          </w:p>
        </w:tc>
        <w:tc>
          <w:tcPr>
            <w:tcW w:w="568" w:type="dxa"/>
          </w:tcPr>
          <w:p w:rsidR="00D15AB7" w:rsidRPr="00D15AB7" w:rsidRDefault="00D15AB7" w:rsidP="00D15AB7">
            <w:pPr>
              <w:tabs>
                <w:tab w:val="left" w:pos="284"/>
              </w:tabs>
              <w:contextualSpacing/>
              <w:rPr>
                <w:rFonts w:eastAsia="Calibri"/>
                <w:color w:val="FF0000"/>
              </w:rPr>
            </w:pPr>
          </w:p>
        </w:tc>
        <w:tc>
          <w:tcPr>
            <w:tcW w:w="568" w:type="dxa"/>
          </w:tcPr>
          <w:p w:rsidR="00D15AB7" w:rsidRPr="00D15AB7" w:rsidRDefault="00D15AB7" w:rsidP="00D15AB7">
            <w:pPr>
              <w:tabs>
                <w:tab w:val="left" w:pos="284"/>
              </w:tabs>
              <w:contextualSpacing/>
              <w:jc w:val="center"/>
              <w:rPr>
                <w:rFonts w:eastAsia="Calibri"/>
                <w:color w:val="FF0000"/>
              </w:rPr>
            </w:pPr>
            <w:r w:rsidRPr="00D15AB7">
              <w:rPr>
                <w:rFonts w:eastAsia="Calibri"/>
                <w:color w:val="FF0000"/>
              </w:rPr>
              <w:t>+</w:t>
            </w:r>
          </w:p>
        </w:tc>
        <w:tc>
          <w:tcPr>
            <w:tcW w:w="568" w:type="dxa"/>
          </w:tcPr>
          <w:p w:rsidR="00D15AB7" w:rsidRPr="00D15AB7" w:rsidRDefault="00D15AB7" w:rsidP="00D15AB7">
            <w:pPr>
              <w:tabs>
                <w:tab w:val="left" w:pos="284"/>
              </w:tabs>
              <w:contextualSpacing/>
              <w:rPr>
                <w:rFonts w:eastAsia="Calibri"/>
                <w:color w:val="FF0000"/>
              </w:rPr>
            </w:pPr>
          </w:p>
        </w:tc>
      </w:tr>
    </w:tbl>
    <w:p w:rsidR="002721E5" w:rsidRDefault="002721E5" w:rsidP="002721E5">
      <w:pPr>
        <w:tabs>
          <w:tab w:val="left" w:pos="284"/>
          <w:tab w:val="left" w:pos="426"/>
        </w:tabs>
        <w:spacing w:before="200" w:after="0" w:line="240" w:lineRule="auto"/>
        <w:ind w:left="450"/>
        <w:rPr>
          <w:rFonts w:ascii="Times New Roman" w:eastAsia="Calibri" w:hAnsi="Times New Roman" w:cs="Times New Roman"/>
          <w:b/>
          <w:color w:val="000000" w:themeColor="text1"/>
          <w:sz w:val="24"/>
          <w:szCs w:val="24"/>
        </w:rPr>
      </w:pPr>
    </w:p>
    <w:p w:rsidR="00D15AB7" w:rsidRPr="00D15AB7" w:rsidRDefault="00D15AB7" w:rsidP="00E626B9">
      <w:pPr>
        <w:numPr>
          <w:ilvl w:val="1"/>
          <w:numId w:val="15"/>
        </w:numPr>
        <w:tabs>
          <w:tab w:val="left" w:pos="284"/>
          <w:tab w:val="left" w:pos="426"/>
        </w:tabs>
        <w:spacing w:before="200" w:after="0" w:line="240" w:lineRule="auto"/>
        <w:rPr>
          <w:rFonts w:ascii="Times New Roman" w:eastAsia="Calibri" w:hAnsi="Times New Roman" w:cs="Times New Roman"/>
          <w:b/>
          <w:color w:val="000000" w:themeColor="text1"/>
          <w:sz w:val="24"/>
          <w:szCs w:val="24"/>
        </w:rPr>
      </w:pPr>
      <w:r w:rsidRPr="00D15AB7">
        <w:rPr>
          <w:rFonts w:ascii="Times New Roman" w:eastAsia="Calibri" w:hAnsi="Times New Roman" w:cs="Times New Roman"/>
          <w:b/>
          <w:color w:val="000000" w:themeColor="text1"/>
          <w:sz w:val="24"/>
          <w:szCs w:val="24"/>
        </w:rPr>
        <w:lastRenderedPageBreak/>
        <w:t xml:space="preserve">Международная аккредитация образовательных программ и участие в образовательных  рейтингах </w:t>
      </w:r>
    </w:p>
    <w:p w:rsidR="00D15AB7" w:rsidRPr="00D15AB7" w:rsidRDefault="00D15AB7" w:rsidP="00D15AB7">
      <w:pPr>
        <w:tabs>
          <w:tab w:val="left" w:pos="709"/>
        </w:tabs>
        <w:spacing w:after="0" w:line="240" w:lineRule="auto"/>
        <w:rPr>
          <w:rFonts w:ascii="Times New Roman" w:eastAsia="MS Mincho" w:hAnsi="Times New Roman" w:cs="Times New Roman"/>
          <w:b/>
          <w:color w:val="000000" w:themeColor="text1"/>
          <w:sz w:val="24"/>
          <w:szCs w:val="24"/>
          <w:lang w:eastAsia="ja-JP"/>
        </w:rPr>
      </w:pPr>
    </w:p>
    <w:tbl>
      <w:tblPr>
        <w:tblStyle w:val="a4"/>
        <w:tblW w:w="15455" w:type="dxa"/>
        <w:tblInd w:w="-114" w:type="dxa"/>
        <w:tblLayout w:type="fixed"/>
        <w:tblCellMar>
          <w:left w:w="28" w:type="dxa"/>
          <w:right w:w="28" w:type="dxa"/>
        </w:tblCellMar>
        <w:tblLook w:val="04A0" w:firstRow="1" w:lastRow="0" w:firstColumn="1" w:lastColumn="0" w:noHBand="0" w:noVBand="1"/>
      </w:tblPr>
      <w:tblGrid>
        <w:gridCol w:w="8506"/>
        <w:gridCol w:w="2835"/>
        <w:gridCol w:w="1842"/>
        <w:gridCol w:w="568"/>
        <w:gridCol w:w="568"/>
        <w:gridCol w:w="568"/>
        <w:gridCol w:w="568"/>
      </w:tblGrid>
      <w:tr w:rsidR="00D15AB7" w:rsidRPr="00D15AB7" w:rsidTr="00D15AB7">
        <w:tc>
          <w:tcPr>
            <w:tcW w:w="8506" w:type="dxa"/>
            <w:vMerge w:val="restart"/>
          </w:tcPr>
          <w:p w:rsidR="00D15AB7" w:rsidRPr="00D15AB7" w:rsidRDefault="00D15AB7" w:rsidP="00D15AB7">
            <w:pPr>
              <w:jc w:val="center"/>
              <w:rPr>
                <w:rFonts w:eastAsia="Times New Roman"/>
                <w:b/>
                <w:color w:val="000000" w:themeColor="text1"/>
              </w:rPr>
            </w:pPr>
            <w:r w:rsidRPr="00D15AB7">
              <w:rPr>
                <w:rFonts w:eastAsia="Times New Roman"/>
                <w:b/>
                <w:color w:val="000000" w:themeColor="text1"/>
              </w:rPr>
              <w:t>Мероприятия</w:t>
            </w:r>
          </w:p>
        </w:tc>
        <w:tc>
          <w:tcPr>
            <w:tcW w:w="2835" w:type="dxa"/>
            <w:vMerge w:val="restart"/>
          </w:tcPr>
          <w:p w:rsidR="00D15AB7" w:rsidRPr="00D15AB7" w:rsidRDefault="00D15AB7" w:rsidP="00D15AB7">
            <w:pPr>
              <w:jc w:val="center"/>
              <w:rPr>
                <w:b/>
                <w:color w:val="000000" w:themeColor="text1"/>
                <w:lang w:eastAsia="ja-JP"/>
              </w:rPr>
            </w:pPr>
            <w:proofErr w:type="gramStart"/>
            <w:r w:rsidRPr="00D15AB7">
              <w:rPr>
                <w:b/>
                <w:color w:val="000000" w:themeColor="text1"/>
                <w:lang w:eastAsia="ja-JP"/>
              </w:rPr>
              <w:t>Ответственные за мероприятия</w:t>
            </w:r>
            <w:proofErr w:type="gramEnd"/>
          </w:p>
        </w:tc>
        <w:tc>
          <w:tcPr>
            <w:tcW w:w="1842" w:type="dxa"/>
            <w:vMerge w:val="restart"/>
          </w:tcPr>
          <w:p w:rsidR="00D15AB7" w:rsidRPr="00D15AB7" w:rsidRDefault="00D15AB7" w:rsidP="00D15AB7">
            <w:pPr>
              <w:jc w:val="center"/>
              <w:rPr>
                <w:b/>
                <w:color w:val="000000" w:themeColor="text1"/>
                <w:lang w:eastAsia="ja-JP"/>
              </w:rPr>
            </w:pPr>
            <w:r w:rsidRPr="00D15AB7">
              <w:rPr>
                <w:b/>
                <w:color w:val="000000" w:themeColor="text1"/>
                <w:lang w:eastAsia="ja-JP"/>
              </w:rPr>
              <w:t>Источник финансирования</w:t>
            </w:r>
          </w:p>
        </w:tc>
        <w:tc>
          <w:tcPr>
            <w:tcW w:w="2272" w:type="dxa"/>
            <w:gridSpan w:val="4"/>
          </w:tcPr>
          <w:p w:rsidR="00D15AB7" w:rsidRPr="00D15AB7" w:rsidRDefault="00D15AB7" w:rsidP="00D15AB7">
            <w:pPr>
              <w:jc w:val="center"/>
              <w:rPr>
                <w:rFonts w:eastAsia="Times New Roman"/>
                <w:b/>
                <w:color w:val="000000" w:themeColor="text1"/>
              </w:rPr>
            </w:pPr>
            <w:r w:rsidRPr="00D15AB7">
              <w:rPr>
                <w:rFonts w:eastAsia="Times New Roman"/>
                <w:b/>
                <w:color w:val="000000" w:themeColor="text1"/>
              </w:rPr>
              <w:t>Сроки реализации мероприятий</w:t>
            </w:r>
          </w:p>
        </w:tc>
      </w:tr>
      <w:tr w:rsidR="00D15AB7" w:rsidRPr="00D15AB7" w:rsidTr="00D15AB7">
        <w:tc>
          <w:tcPr>
            <w:tcW w:w="8506" w:type="dxa"/>
            <w:vMerge/>
          </w:tcPr>
          <w:p w:rsidR="00D15AB7" w:rsidRPr="00D15AB7" w:rsidRDefault="00D15AB7" w:rsidP="00D15AB7">
            <w:pPr>
              <w:jc w:val="center"/>
              <w:rPr>
                <w:rFonts w:eastAsia="Calibri"/>
                <w:b/>
                <w:color w:val="000000" w:themeColor="text1"/>
              </w:rPr>
            </w:pPr>
          </w:p>
        </w:tc>
        <w:tc>
          <w:tcPr>
            <w:tcW w:w="2835" w:type="dxa"/>
            <w:vMerge/>
          </w:tcPr>
          <w:p w:rsidR="00D15AB7" w:rsidRPr="00D15AB7" w:rsidRDefault="00D15AB7" w:rsidP="00D15AB7">
            <w:pPr>
              <w:jc w:val="center"/>
              <w:rPr>
                <w:rFonts w:eastAsia="Calibri"/>
                <w:b/>
                <w:color w:val="000000" w:themeColor="text1"/>
              </w:rPr>
            </w:pPr>
          </w:p>
        </w:tc>
        <w:tc>
          <w:tcPr>
            <w:tcW w:w="1842" w:type="dxa"/>
            <w:vMerge/>
          </w:tcPr>
          <w:p w:rsidR="00D15AB7" w:rsidRPr="00D15AB7" w:rsidRDefault="00D15AB7" w:rsidP="00D15AB7">
            <w:pPr>
              <w:jc w:val="center"/>
              <w:rPr>
                <w:rFonts w:eastAsia="Calibri"/>
                <w:b/>
                <w:color w:val="000000" w:themeColor="text1"/>
              </w:rPr>
            </w:pPr>
          </w:p>
        </w:tc>
        <w:tc>
          <w:tcPr>
            <w:tcW w:w="568" w:type="dxa"/>
          </w:tcPr>
          <w:p w:rsidR="00D15AB7" w:rsidRPr="00D15AB7" w:rsidRDefault="00D15AB7" w:rsidP="00D15AB7">
            <w:pPr>
              <w:jc w:val="center"/>
              <w:rPr>
                <w:b/>
                <w:color w:val="000000" w:themeColor="text1"/>
                <w:lang w:eastAsia="ja-JP"/>
              </w:rPr>
            </w:pPr>
            <w:r w:rsidRPr="00D15AB7">
              <w:rPr>
                <w:b/>
                <w:color w:val="000000" w:themeColor="text1"/>
                <w:lang w:eastAsia="ja-JP"/>
              </w:rPr>
              <w:t>2016</w:t>
            </w:r>
          </w:p>
        </w:tc>
        <w:tc>
          <w:tcPr>
            <w:tcW w:w="568" w:type="dxa"/>
          </w:tcPr>
          <w:p w:rsidR="00D15AB7" w:rsidRPr="00D15AB7" w:rsidRDefault="00D15AB7" w:rsidP="00D15AB7">
            <w:pPr>
              <w:jc w:val="center"/>
              <w:rPr>
                <w:b/>
                <w:color w:val="000000" w:themeColor="text1"/>
                <w:lang w:eastAsia="ja-JP"/>
              </w:rPr>
            </w:pPr>
            <w:r w:rsidRPr="00D15AB7">
              <w:rPr>
                <w:b/>
                <w:color w:val="000000" w:themeColor="text1"/>
                <w:lang w:eastAsia="ja-JP"/>
              </w:rPr>
              <w:t>2017</w:t>
            </w:r>
          </w:p>
        </w:tc>
        <w:tc>
          <w:tcPr>
            <w:tcW w:w="568" w:type="dxa"/>
          </w:tcPr>
          <w:p w:rsidR="00D15AB7" w:rsidRPr="00D15AB7" w:rsidRDefault="00D15AB7" w:rsidP="00D15AB7">
            <w:pPr>
              <w:jc w:val="center"/>
              <w:rPr>
                <w:b/>
                <w:color w:val="000000" w:themeColor="text1"/>
                <w:lang w:eastAsia="ja-JP"/>
              </w:rPr>
            </w:pPr>
            <w:r w:rsidRPr="00D15AB7">
              <w:rPr>
                <w:b/>
                <w:color w:val="000000" w:themeColor="text1"/>
                <w:lang w:eastAsia="ja-JP"/>
              </w:rPr>
              <w:t>2018</w:t>
            </w:r>
          </w:p>
        </w:tc>
        <w:tc>
          <w:tcPr>
            <w:tcW w:w="568" w:type="dxa"/>
          </w:tcPr>
          <w:p w:rsidR="00D15AB7" w:rsidRPr="00D15AB7" w:rsidRDefault="00D15AB7" w:rsidP="00D15AB7">
            <w:pPr>
              <w:jc w:val="center"/>
              <w:rPr>
                <w:b/>
                <w:color w:val="000000" w:themeColor="text1"/>
                <w:lang w:eastAsia="ja-JP"/>
              </w:rPr>
            </w:pPr>
            <w:r w:rsidRPr="00D15AB7">
              <w:rPr>
                <w:b/>
                <w:color w:val="000000" w:themeColor="text1"/>
                <w:lang w:eastAsia="ja-JP"/>
              </w:rPr>
              <w:t>2019</w:t>
            </w:r>
          </w:p>
        </w:tc>
      </w:tr>
      <w:tr w:rsidR="00D15AB7" w:rsidRPr="00D15AB7" w:rsidTr="00D15AB7">
        <w:tc>
          <w:tcPr>
            <w:tcW w:w="8506" w:type="dxa"/>
          </w:tcPr>
          <w:p w:rsidR="00D15AB7" w:rsidRPr="00D15AB7" w:rsidRDefault="00D15AB7" w:rsidP="002721E5">
            <w:pPr>
              <w:tabs>
                <w:tab w:val="left" w:pos="743"/>
              </w:tabs>
              <w:ind w:left="114"/>
              <w:rPr>
                <w:rFonts w:eastAsia="Calibri"/>
                <w:color w:val="FF0000"/>
                <w:u w:val="single"/>
              </w:rPr>
            </w:pPr>
            <w:r w:rsidRPr="00D15AB7">
              <w:rPr>
                <w:rFonts w:eastAsia="Calibri"/>
                <w:color w:val="FF0000"/>
                <w:u w:val="single"/>
              </w:rPr>
              <w:t>ДОПОЛНИТЬ</w:t>
            </w:r>
          </w:p>
          <w:p w:rsidR="00D15AB7" w:rsidRPr="00D15AB7" w:rsidRDefault="00D15AB7" w:rsidP="002721E5">
            <w:pPr>
              <w:tabs>
                <w:tab w:val="left" w:pos="743"/>
              </w:tabs>
              <w:ind w:left="114"/>
              <w:rPr>
                <w:rFonts w:eastAsia="Calibri"/>
                <w:color w:val="FF0000"/>
              </w:rPr>
            </w:pPr>
            <w:r w:rsidRPr="00D15AB7">
              <w:rPr>
                <w:rFonts w:eastAsia="Calibri"/>
                <w:color w:val="FF0000"/>
              </w:rPr>
              <w:t>Разработка планов развития образовательных программ на 2019-2024 годы</w:t>
            </w:r>
          </w:p>
        </w:tc>
        <w:tc>
          <w:tcPr>
            <w:tcW w:w="2835" w:type="dxa"/>
          </w:tcPr>
          <w:p w:rsidR="00D15AB7" w:rsidRPr="00D15AB7" w:rsidRDefault="00D15AB7" w:rsidP="00D15AB7">
            <w:pPr>
              <w:rPr>
                <w:color w:val="FF0000"/>
                <w:lang w:eastAsia="ja-JP"/>
              </w:rPr>
            </w:pPr>
            <w:r w:rsidRPr="00D15AB7">
              <w:rPr>
                <w:color w:val="FF0000"/>
                <w:lang w:eastAsia="ja-JP"/>
              </w:rPr>
              <w:t>Зав. кафедрами</w:t>
            </w:r>
          </w:p>
          <w:p w:rsidR="00D15AB7" w:rsidRPr="00D15AB7" w:rsidRDefault="00D15AB7" w:rsidP="00D15AB7">
            <w:pPr>
              <w:rPr>
                <w:color w:val="FF0000"/>
                <w:lang w:eastAsia="ja-JP"/>
              </w:rPr>
            </w:pPr>
            <w:r w:rsidRPr="00D15AB7">
              <w:rPr>
                <w:color w:val="FF0000"/>
                <w:lang w:eastAsia="ja-JP"/>
              </w:rPr>
              <w:t>Академические комитеты</w:t>
            </w:r>
          </w:p>
        </w:tc>
        <w:tc>
          <w:tcPr>
            <w:tcW w:w="1842" w:type="dxa"/>
          </w:tcPr>
          <w:p w:rsidR="00D15AB7" w:rsidRPr="00D15AB7" w:rsidRDefault="00D15AB7" w:rsidP="00D15AB7">
            <w:pPr>
              <w:tabs>
                <w:tab w:val="left" w:pos="284"/>
              </w:tabs>
              <w:contextualSpacing/>
              <w:jc w:val="center"/>
              <w:rPr>
                <w:rFonts w:eastAsia="Calibri"/>
                <w:color w:val="FF0000"/>
              </w:rPr>
            </w:pPr>
          </w:p>
        </w:tc>
        <w:tc>
          <w:tcPr>
            <w:tcW w:w="568" w:type="dxa"/>
          </w:tcPr>
          <w:p w:rsidR="00D15AB7" w:rsidRPr="00D15AB7" w:rsidRDefault="00D15AB7" w:rsidP="00D15AB7">
            <w:pPr>
              <w:jc w:val="center"/>
              <w:rPr>
                <w:b/>
                <w:color w:val="FF0000"/>
                <w:lang w:eastAsia="ja-JP"/>
              </w:rPr>
            </w:pPr>
          </w:p>
        </w:tc>
        <w:tc>
          <w:tcPr>
            <w:tcW w:w="568" w:type="dxa"/>
          </w:tcPr>
          <w:p w:rsidR="00D15AB7" w:rsidRPr="00D15AB7" w:rsidRDefault="00D15AB7" w:rsidP="00D15AB7">
            <w:pPr>
              <w:jc w:val="center"/>
              <w:rPr>
                <w:b/>
                <w:color w:val="FF0000"/>
                <w:lang w:eastAsia="ja-JP"/>
              </w:rPr>
            </w:pPr>
          </w:p>
        </w:tc>
        <w:tc>
          <w:tcPr>
            <w:tcW w:w="568" w:type="dxa"/>
          </w:tcPr>
          <w:p w:rsidR="00D15AB7" w:rsidRPr="00D15AB7" w:rsidRDefault="00D15AB7" w:rsidP="00D15AB7">
            <w:pPr>
              <w:jc w:val="center"/>
              <w:rPr>
                <w:b/>
                <w:color w:val="FF0000"/>
                <w:lang w:eastAsia="ja-JP"/>
              </w:rPr>
            </w:pPr>
            <w:r w:rsidRPr="00D15AB7">
              <w:rPr>
                <w:b/>
                <w:color w:val="FF0000"/>
                <w:lang w:eastAsia="ja-JP"/>
              </w:rPr>
              <w:t>+</w:t>
            </w:r>
          </w:p>
        </w:tc>
        <w:tc>
          <w:tcPr>
            <w:tcW w:w="568" w:type="dxa"/>
          </w:tcPr>
          <w:p w:rsidR="00D15AB7" w:rsidRPr="00D15AB7" w:rsidRDefault="00D15AB7" w:rsidP="00D15AB7">
            <w:pPr>
              <w:jc w:val="center"/>
              <w:rPr>
                <w:b/>
                <w:color w:val="FF0000"/>
                <w:lang w:eastAsia="ja-JP"/>
              </w:rPr>
            </w:pPr>
          </w:p>
        </w:tc>
      </w:tr>
    </w:tbl>
    <w:p w:rsidR="00D15AB7" w:rsidRPr="00D15AB7" w:rsidRDefault="00D15AB7" w:rsidP="00D15AB7">
      <w:pPr>
        <w:spacing w:after="0" w:line="240" w:lineRule="auto"/>
        <w:rPr>
          <w:rFonts w:ascii="Times New Roman" w:eastAsia="Calibri" w:hAnsi="Times New Roman" w:cs="Times New Roman"/>
          <w:b/>
          <w:color w:val="000000" w:themeColor="text1"/>
          <w:sz w:val="24"/>
          <w:szCs w:val="24"/>
        </w:rPr>
      </w:pPr>
    </w:p>
    <w:p w:rsidR="00D15AB7" w:rsidRPr="00D15AB7" w:rsidRDefault="00D15AB7" w:rsidP="00D15AB7">
      <w:pPr>
        <w:tabs>
          <w:tab w:val="left" w:pos="284"/>
        </w:tabs>
        <w:contextualSpacing/>
        <w:rPr>
          <w:rFonts w:ascii="Times New Roman" w:eastAsia="Calibri" w:hAnsi="Times New Roman" w:cs="Times New Roman"/>
          <w:b/>
          <w:i/>
          <w:color w:val="000000" w:themeColor="text1"/>
          <w:sz w:val="24"/>
          <w:szCs w:val="24"/>
        </w:rPr>
      </w:pPr>
      <w:r w:rsidRPr="00D15AB7">
        <w:rPr>
          <w:rFonts w:ascii="Times New Roman" w:eastAsia="Calibri" w:hAnsi="Times New Roman" w:cs="Times New Roman"/>
          <w:b/>
          <w:color w:val="000000" w:themeColor="text1"/>
          <w:sz w:val="24"/>
          <w:szCs w:val="24"/>
        </w:rPr>
        <w:t xml:space="preserve">Стратегическое направление 3. </w:t>
      </w:r>
      <w:r w:rsidRPr="00D15AB7">
        <w:rPr>
          <w:rFonts w:ascii="Times New Roman" w:eastAsia="Calibri" w:hAnsi="Times New Roman" w:cs="Times New Roman"/>
          <w:b/>
          <w:i/>
          <w:color w:val="000000" w:themeColor="text1"/>
          <w:sz w:val="24"/>
          <w:szCs w:val="24"/>
        </w:rPr>
        <w:t xml:space="preserve">Развитие исследований и инноваций, повышение их результативности </w:t>
      </w:r>
    </w:p>
    <w:p w:rsidR="00D15AB7" w:rsidRPr="00D15AB7" w:rsidRDefault="00D15AB7" w:rsidP="00D15AB7">
      <w:pPr>
        <w:tabs>
          <w:tab w:val="left" w:pos="284"/>
        </w:tabs>
        <w:contextualSpacing/>
        <w:rPr>
          <w:rFonts w:ascii="Times New Roman" w:eastAsia="Calibri" w:hAnsi="Times New Roman" w:cs="Times New Roman"/>
          <w:color w:val="000000" w:themeColor="text1"/>
          <w:sz w:val="24"/>
          <w:szCs w:val="24"/>
        </w:rPr>
      </w:pPr>
      <w:r w:rsidRPr="00D15AB7">
        <w:rPr>
          <w:rFonts w:ascii="Times New Roman" w:eastAsia="Calibri" w:hAnsi="Times New Roman" w:cs="Times New Roman"/>
          <w:color w:val="000000" w:themeColor="text1"/>
          <w:sz w:val="24"/>
          <w:szCs w:val="24"/>
        </w:rPr>
        <w:t>Цель: Повысить результативность научных исследований и инноваций обеспечение реального вклада науки</w:t>
      </w:r>
    </w:p>
    <w:tbl>
      <w:tblPr>
        <w:tblStyle w:val="a4"/>
        <w:tblW w:w="15417" w:type="dxa"/>
        <w:tblLook w:val="04A0" w:firstRow="1" w:lastRow="0" w:firstColumn="1" w:lastColumn="0" w:noHBand="0" w:noVBand="1"/>
      </w:tblPr>
      <w:tblGrid>
        <w:gridCol w:w="417"/>
        <w:gridCol w:w="8480"/>
        <w:gridCol w:w="740"/>
        <w:gridCol w:w="852"/>
        <w:gridCol w:w="616"/>
        <w:gridCol w:w="626"/>
        <w:gridCol w:w="616"/>
        <w:gridCol w:w="802"/>
        <w:gridCol w:w="2268"/>
      </w:tblGrid>
      <w:tr w:rsidR="00D15AB7" w:rsidRPr="00D15AB7" w:rsidTr="00D15AB7">
        <w:tc>
          <w:tcPr>
            <w:tcW w:w="417" w:type="dxa"/>
          </w:tcPr>
          <w:p w:rsidR="00D15AB7" w:rsidRPr="00D15AB7" w:rsidRDefault="00D15AB7" w:rsidP="00D15AB7">
            <w:pPr>
              <w:jc w:val="center"/>
              <w:rPr>
                <w:b/>
                <w:color w:val="000000" w:themeColor="text1"/>
                <w:lang w:eastAsia="ja-JP"/>
              </w:rPr>
            </w:pPr>
            <w:r w:rsidRPr="00D15AB7">
              <w:rPr>
                <w:b/>
                <w:color w:val="000000" w:themeColor="text1"/>
                <w:lang w:eastAsia="ja-JP"/>
              </w:rPr>
              <w:t>№</w:t>
            </w:r>
          </w:p>
        </w:tc>
        <w:tc>
          <w:tcPr>
            <w:tcW w:w="8480" w:type="dxa"/>
          </w:tcPr>
          <w:p w:rsidR="00D15AB7" w:rsidRPr="00D15AB7" w:rsidRDefault="00D15AB7" w:rsidP="00D15AB7">
            <w:pPr>
              <w:jc w:val="center"/>
              <w:rPr>
                <w:rFonts w:eastAsia="Calibri"/>
                <w:b/>
                <w:color w:val="000000" w:themeColor="text1"/>
              </w:rPr>
            </w:pPr>
            <w:r w:rsidRPr="00D15AB7">
              <w:rPr>
                <w:rFonts w:eastAsia="Times New Roman"/>
                <w:b/>
                <w:color w:val="000000" w:themeColor="text1"/>
              </w:rPr>
              <w:t>Целевой индикатор</w:t>
            </w:r>
          </w:p>
        </w:tc>
        <w:tc>
          <w:tcPr>
            <w:tcW w:w="740" w:type="dxa"/>
          </w:tcPr>
          <w:p w:rsidR="00D15AB7" w:rsidRPr="00D15AB7" w:rsidRDefault="00D15AB7" w:rsidP="00D15AB7">
            <w:pPr>
              <w:jc w:val="center"/>
              <w:rPr>
                <w:rFonts w:eastAsia="Calibri"/>
                <w:b/>
                <w:color w:val="000000" w:themeColor="text1"/>
              </w:rPr>
            </w:pPr>
            <w:r w:rsidRPr="00D15AB7">
              <w:rPr>
                <w:rFonts w:eastAsia="Times New Roman"/>
                <w:b/>
                <w:color w:val="000000" w:themeColor="text1"/>
              </w:rPr>
              <w:t>Ед. изм.</w:t>
            </w:r>
          </w:p>
        </w:tc>
        <w:tc>
          <w:tcPr>
            <w:tcW w:w="852" w:type="dxa"/>
          </w:tcPr>
          <w:p w:rsidR="00D15AB7" w:rsidRPr="00D15AB7" w:rsidRDefault="00D15AB7" w:rsidP="00D15AB7">
            <w:pPr>
              <w:jc w:val="center"/>
              <w:rPr>
                <w:rFonts w:eastAsia="Calibri"/>
                <w:b/>
                <w:color w:val="000000" w:themeColor="text1"/>
              </w:rPr>
            </w:pPr>
            <w:r w:rsidRPr="00D15AB7">
              <w:rPr>
                <w:rFonts w:eastAsia="Times New Roman"/>
                <w:b/>
                <w:color w:val="000000" w:themeColor="text1"/>
              </w:rPr>
              <w:t>2015 (факт.)</w:t>
            </w:r>
          </w:p>
        </w:tc>
        <w:tc>
          <w:tcPr>
            <w:tcW w:w="616" w:type="dxa"/>
          </w:tcPr>
          <w:p w:rsidR="00D15AB7" w:rsidRPr="00D15AB7" w:rsidRDefault="00D15AB7" w:rsidP="00D15AB7">
            <w:pPr>
              <w:jc w:val="center"/>
              <w:rPr>
                <w:rFonts w:eastAsia="Calibri"/>
                <w:b/>
                <w:color w:val="000000" w:themeColor="text1"/>
              </w:rPr>
            </w:pPr>
            <w:r w:rsidRPr="00D15AB7">
              <w:rPr>
                <w:rFonts w:eastAsia="Times New Roman"/>
                <w:b/>
                <w:color w:val="000000" w:themeColor="text1"/>
              </w:rPr>
              <w:t>2016</w:t>
            </w:r>
          </w:p>
        </w:tc>
        <w:tc>
          <w:tcPr>
            <w:tcW w:w="626" w:type="dxa"/>
          </w:tcPr>
          <w:p w:rsidR="00D15AB7" w:rsidRPr="00D15AB7" w:rsidRDefault="00D15AB7" w:rsidP="00D15AB7">
            <w:pPr>
              <w:jc w:val="center"/>
              <w:rPr>
                <w:rFonts w:eastAsia="Calibri"/>
                <w:b/>
                <w:color w:val="000000" w:themeColor="text1"/>
              </w:rPr>
            </w:pPr>
            <w:r w:rsidRPr="00D15AB7">
              <w:rPr>
                <w:rFonts w:eastAsia="Calibri"/>
                <w:b/>
                <w:color w:val="000000" w:themeColor="text1"/>
              </w:rPr>
              <w:t>2017</w:t>
            </w:r>
          </w:p>
        </w:tc>
        <w:tc>
          <w:tcPr>
            <w:tcW w:w="616" w:type="dxa"/>
          </w:tcPr>
          <w:p w:rsidR="00D15AB7" w:rsidRPr="00D15AB7" w:rsidRDefault="00D15AB7" w:rsidP="00D15AB7">
            <w:pPr>
              <w:jc w:val="center"/>
              <w:rPr>
                <w:rFonts w:eastAsia="Calibri"/>
                <w:b/>
                <w:color w:val="000000" w:themeColor="text1"/>
              </w:rPr>
            </w:pPr>
            <w:r w:rsidRPr="00D15AB7">
              <w:rPr>
                <w:rFonts w:eastAsia="Calibri"/>
                <w:b/>
                <w:color w:val="000000" w:themeColor="text1"/>
              </w:rPr>
              <w:t>2018</w:t>
            </w:r>
          </w:p>
        </w:tc>
        <w:tc>
          <w:tcPr>
            <w:tcW w:w="802" w:type="dxa"/>
          </w:tcPr>
          <w:p w:rsidR="00D15AB7" w:rsidRPr="00D15AB7" w:rsidRDefault="00D15AB7" w:rsidP="00D15AB7">
            <w:pPr>
              <w:jc w:val="center"/>
              <w:rPr>
                <w:rFonts w:eastAsia="Calibri"/>
                <w:b/>
                <w:color w:val="000000" w:themeColor="text1"/>
              </w:rPr>
            </w:pPr>
            <w:r w:rsidRPr="00D15AB7">
              <w:rPr>
                <w:rFonts w:eastAsia="Calibri"/>
                <w:b/>
                <w:color w:val="000000" w:themeColor="text1"/>
              </w:rPr>
              <w:t>2019</w:t>
            </w:r>
          </w:p>
        </w:tc>
        <w:tc>
          <w:tcPr>
            <w:tcW w:w="2268" w:type="dxa"/>
          </w:tcPr>
          <w:p w:rsidR="00D15AB7" w:rsidRPr="00D15AB7" w:rsidRDefault="00D15AB7" w:rsidP="00D15AB7">
            <w:pPr>
              <w:jc w:val="center"/>
              <w:rPr>
                <w:rFonts w:eastAsia="Calibri"/>
                <w:b/>
                <w:color w:val="000000" w:themeColor="text1"/>
              </w:rPr>
            </w:pPr>
            <w:r w:rsidRPr="00D15AB7">
              <w:rPr>
                <w:rFonts w:eastAsia="Times New Roman"/>
                <w:b/>
                <w:color w:val="000000" w:themeColor="text1"/>
              </w:rPr>
              <w:t>Ответственный</w:t>
            </w:r>
          </w:p>
        </w:tc>
      </w:tr>
      <w:tr w:rsidR="00D15AB7" w:rsidRPr="00D15AB7" w:rsidTr="00D15AB7">
        <w:trPr>
          <w:trHeight w:val="527"/>
        </w:trPr>
        <w:tc>
          <w:tcPr>
            <w:tcW w:w="417" w:type="dxa"/>
          </w:tcPr>
          <w:p w:rsidR="00D15AB7" w:rsidRPr="00D15AB7" w:rsidRDefault="00D15AB7" w:rsidP="00D15AB7">
            <w:pPr>
              <w:rPr>
                <w:rFonts w:eastAsia="Times New Roman"/>
                <w:i/>
                <w:color w:val="000000" w:themeColor="text1"/>
              </w:rPr>
            </w:pPr>
            <w:r w:rsidRPr="00D15AB7">
              <w:rPr>
                <w:rFonts w:eastAsia="Times New Roman"/>
                <w:i/>
                <w:color w:val="000000" w:themeColor="text1"/>
              </w:rPr>
              <w:t>1</w:t>
            </w:r>
          </w:p>
        </w:tc>
        <w:tc>
          <w:tcPr>
            <w:tcW w:w="8480" w:type="dxa"/>
          </w:tcPr>
          <w:p w:rsidR="00D15AB7" w:rsidRPr="00D15AB7" w:rsidRDefault="00D15AB7" w:rsidP="00D15AB7">
            <w:pPr>
              <w:tabs>
                <w:tab w:val="left" w:pos="284"/>
              </w:tabs>
              <w:contextualSpacing/>
              <w:rPr>
                <w:rFonts w:eastAsia="Calibri"/>
                <w:bCs/>
                <w:i/>
                <w:iCs/>
                <w:color w:val="000000" w:themeColor="text1"/>
              </w:rPr>
            </w:pPr>
            <w:r w:rsidRPr="00D15AB7">
              <w:rPr>
                <w:rFonts w:eastAsia="Calibri"/>
                <w:bCs/>
                <w:i/>
                <w:iCs/>
                <w:color w:val="000000" w:themeColor="text1"/>
              </w:rPr>
              <w:t>Доля дохода, полученного по результатам научных исследований, в общем бюджете вуза</w:t>
            </w:r>
          </w:p>
          <w:p w:rsidR="00D15AB7" w:rsidRPr="00D15AB7" w:rsidRDefault="00D15AB7" w:rsidP="00D15AB7">
            <w:pPr>
              <w:tabs>
                <w:tab w:val="left" w:pos="284"/>
              </w:tabs>
              <w:contextualSpacing/>
              <w:rPr>
                <w:rFonts w:eastAsia="Calibri"/>
                <w:bCs/>
                <w:i/>
                <w:iCs/>
                <w:color w:val="FF0000"/>
              </w:rPr>
            </w:pPr>
            <w:r w:rsidRPr="00D15AB7">
              <w:rPr>
                <w:rFonts w:eastAsia="Calibri"/>
                <w:bCs/>
                <w:i/>
                <w:iCs/>
                <w:color w:val="FF0000"/>
              </w:rPr>
              <w:t>Доля финансирования научных исследований в общем бюджете вуза</w:t>
            </w:r>
          </w:p>
          <w:p w:rsidR="00D15AB7" w:rsidRPr="00D15AB7" w:rsidRDefault="00D15AB7" w:rsidP="00D15AB7">
            <w:pPr>
              <w:tabs>
                <w:tab w:val="left" w:pos="284"/>
              </w:tabs>
              <w:contextualSpacing/>
              <w:rPr>
                <w:rFonts w:eastAsia="Calibri"/>
                <w:bCs/>
                <w:iCs/>
                <w:color w:val="FF0000"/>
                <w:u w:val="single"/>
              </w:rPr>
            </w:pPr>
            <w:r w:rsidRPr="00D15AB7">
              <w:rPr>
                <w:rFonts w:eastAsia="Calibri"/>
                <w:bCs/>
                <w:iCs/>
                <w:color w:val="FF0000"/>
                <w:u w:val="single"/>
              </w:rPr>
              <w:t>УТОЧНИТЬ формулировку и показатели</w:t>
            </w:r>
          </w:p>
        </w:tc>
        <w:tc>
          <w:tcPr>
            <w:tcW w:w="740" w:type="dxa"/>
          </w:tcPr>
          <w:p w:rsidR="00D15AB7" w:rsidRPr="00D15AB7" w:rsidRDefault="00D15AB7" w:rsidP="00D15AB7">
            <w:pPr>
              <w:jc w:val="center"/>
              <w:rPr>
                <w:rFonts w:eastAsia="Times New Roman"/>
                <w:i/>
                <w:color w:val="000000" w:themeColor="text1"/>
              </w:rPr>
            </w:pPr>
            <w:r w:rsidRPr="00D15AB7">
              <w:rPr>
                <w:rFonts w:eastAsia="Times New Roman"/>
                <w:i/>
                <w:color w:val="000000" w:themeColor="text1"/>
              </w:rPr>
              <w:t>%</w:t>
            </w:r>
          </w:p>
        </w:tc>
        <w:tc>
          <w:tcPr>
            <w:tcW w:w="852" w:type="dxa"/>
          </w:tcPr>
          <w:p w:rsidR="00D15AB7" w:rsidRPr="00D15AB7" w:rsidRDefault="00D15AB7" w:rsidP="00D15AB7">
            <w:pPr>
              <w:jc w:val="center"/>
              <w:rPr>
                <w:rFonts w:eastAsia="Times New Roman"/>
                <w:i/>
                <w:color w:val="000000" w:themeColor="text1"/>
              </w:rPr>
            </w:pPr>
            <w:r w:rsidRPr="00D15AB7">
              <w:rPr>
                <w:rFonts w:eastAsia="Times New Roman"/>
                <w:i/>
                <w:color w:val="000000" w:themeColor="text1"/>
              </w:rPr>
              <w:t>3,1</w:t>
            </w:r>
          </w:p>
        </w:tc>
        <w:tc>
          <w:tcPr>
            <w:tcW w:w="616" w:type="dxa"/>
          </w:tcPr>
          <w:p w:rsidR="00D15AB7" w:rsidRPr="00D15AB7" w:rsidRDefault="00D15AB7" w:rsidP="00D15AB7">
            <w:pPr>
              <w:jc w:val="center"/>
              <w:rPr>
                <w:rFonts w:eastAsia="Times New Roman"/>
                <w:i/>
                <w:color w:val="000000" w:themeColor="text1"/>
              </w:rPr>
            </w:pPr>
            <w:r w:rsidRPr="00D15AB7">
              <w:rPr>
                <w:rFonts w:eastAsia="Times New Roman"/>
                <w:i/>
                <w:color w:val="000000" w:themeColor="text1"/>
                <w:lang w:val="en-US"/>
              </w:rPr>
              <w:t>1</w:t>
            </w:r>
            <w:r w:rsidRPr="00D15AB7">
              <w:rPr>
                <w:rFonts w:eastAsia="Times New Roman"/>
                <w:i/>
                <w:color w:val="000000" w:themeColor="text1"/>
              </w:rPr>
              <w:t>,6</w:t>
            </w:r>
          </w:p>
        </w:tc>
        <w:tc>
          <w:tcPr>
            <w:tcW w:w="626" w:type="dxa"/>
          </w:tcPr>
          <w:p w:rsidR="00D15AB7" w:rsidRPr="00D15AB7" w:rsidRDefault="00D15AB7" w:rsidP="00D15AB7">
            <w:pPr>
              <w:jc w:val="center"/>
              <w:rPr>
                <w:rFonts w:eastAsia="Times New Roman"/>
                <w:i/>
                <w:color w:val="000000" w:themeColor="text1"/>
              </w:rPr>
            </w:pPr>
            <w:r w:rsidRPr="00D15AB7">
              <w:rPr>
                <w:rFonts w:eastAsia="Times New Roman"/>
                <w:i/>
                <w:color w:val="000000" w:themeColor="text1"/>
              </w:rPr>
              <w:t>1,6</w:t>
            </w:r>
          </w:p>
          <w:p w:rsidR="00D15AB7" w:rsidRPr="00D15AB7" w:rsidRDefault="00D15AB7" w:rsidP="00D15AB7">
            <w:pPr>
              <w:jc w:val="center"/>
              <w:rPr>
                <w:rFonts w:eastAsia="Times New Roman"/>
                <w:i/>
                <w:color w:val="FF0000"/>
              </w:rPr>
            </w:pPr>
            <w:r w:rsidRPr="00D15AB7">
              <w:rPr>
                <w:rFonts w:eastAsia="Times New Roman"/>
                <w:i/>
                <w:color w:val="FF0000"/>
              </w:rPr>
              <w:t>2,5</w:t>
            </w:r>
          </w:p>
        </w:tc>
        <w:tc>
          <w:tcPr>
            <w:tcW w:w="616" w:type="dxa"/>
          </w:tcPr>
          <w:p w:rsidR="00D15AB7" w:rsidRPr="00D15AB7" w:rsidRDefault="00D15AB7" w:rsidP="00D15AB7">
            <w:pPr>
              <w:jc w:val="center"/>
              <w:rPr>
                <w:rFonts w:eastAsia="Times New Roman"/>
                <w:i/>
                <w:color w:val="000000" w:themeColor="text1"/>
              </w:rPr>
            </w:pPr>
            <w:r w:rsidRPr="00D15AB7">
              <w:rPr>
                <w:rFonts w:eastAsia="Times New Roman"/>
                <w:i/>
                <w:color w:val="000000" w:themeColor="text1"/>
              </w:rPr>
              <w:t>1,8</w:t>
            </w:r>
          </w:p>
          <w:p w:rsidR="00D15AB7" w:rsidRPr="00D15AB7" w:rsidRDefault="00D15AB7" w:rsidP="00D15AB7">
            <w:pPr>
              <w:jc w:val="center"/>
              <w:rPr>
                <w:rFonts w:eastAsia="Times New Roman"/>
                <w:i/>
                <w:color w:val="FF0000"/>
              </w:rPr>
            </w:pPr>
            <w:r w:rsidRPr="00D15AB7">
              <w:rPr>
                <w:rFonts w:eastAsia="Times New Roman"/>
                <w:i/>
                <w:color w:val="FF0000"/>
              </w:rPr>
              <w:t>3</w:t>
            </w:r>
          </w:p>
        </w:tc>
        <w:tc>
          <w:tcPr>
            <w:tcW w:w="802" w:type="dxa"/>
          </w:tcPr>
          <w:p w:rsidR="00D15AB7" w:rsidRPr="00D15AB7" w:rsidRDefault="00D15AB7" w:rsidP="00D15AB7">
            <w:pPr>
              <w:jc w:val="center"/>
              <w:rPr>
                <w:rFonts w:eastAsia="Times New Roman"/>
                <w:i/>
                <w:color w:val="000000" w:themeColor="text1"/>
              </w:rPr>
            </w:pPr>
            <w:r w:rsidRPr="00D15AB7">
              <w:rPr>
                <w:rFonts w:eastAsia="Times New Roman"/>
                <w:i/>
                <w:color w:val="000000" w:themeColor="text1"/>
              </w:rPr>
              <w:t>2,0</w:t>
            </w:r>
          </w:p>
          <w:p w:rsidR="00D15AB7" w:rsidRPr="00D15AB7" w:rsidRDefault="00D15AB7" w:rsidP="00D15AB7">
            <w:pPr>
              <w:jc w:val="center"/>
              <w:rPr>
                <w:rFonts w:eastAsia="Times New Roman"/>
                <w:i/>
                <w:color w:val="FF0000"/>
              </w:rPr>
            </w:pPr>
            <w:r w:rsidRPr="00D15AB7">
              <w:rPr>
                <w:rFonts w:eastAsia="Times New Roman"/>
                <w:i/>
                <w:color w:val="FF0000"/>
              </w:rPr>
              <w:t>3,5</w:t>
            </w:r>
          </w:p>
        </w:tc>
        <w:tc>
          <w:tcPr>
            <w:tcW w:w="2268" w:type="dxa"/>
          </w:tcPr>
          <w:p w:rsidR="00D15AB7" w:rsidRPr="00D15AB7" w:rsidRDefault="00D15AB7" w:rsidP="00D15AB7">
            <w:pPr>
              <w:rPr>
                <w:i/>
                <w:color w:val="000000" w:themeColor="text1"/>
                <w:lang w:eastAsia="ja-JP"/>
              </w:rPr>
            </w:pPr>
            <w:r w:rsidRPr="00D15AB7">
              <w:rPr>
                <w:i/>
                <w:color w:val="000000" w:themeColor="text1"/>
                <w:lang w:eastAsia="ja-JP"/>
              </w:rPr>
              <w:t>Проректор по</w:t>
            </w:r>
            <w:proofErr w:type="gramStart"/>
            <w:r w:rsidRPr="00D15AB7">
              <w:rPr>
                <w:i/>
                <w:color w:val="000000" w:themeColor="text1"/>
                <w:lang w:eastAsia="ja-JP"/>
              </w:rPr>
              <w:t xml:space="preserve"> Н</w:t>
            </w:r>
            <w:proofErr w:type="gramEnd"/>
            <w:r w:rsidRPr="00D15AB7">
              <w:rPr>
                <w:i/>
                <w:color w:val="000000" w:themeColor="text1"/>
                <w:lang w:eastAsia="ja-JP"/>
              </w:rPr>
              <w:t>и И</w:t>
            </w:r>
          </w:p>
          <w:p w:rsidR="00D15AB7" w:rsidRPr="00D15AB7" w:rsidRDefault="00D15AB7" w:rsidP="00D15AB7">
            <w:pPr>
              <w:rPr>
                <w:i/>
                <w:color w:val="000000" w:themeColor="text1"/>
                <w:sz w:val="24"/>
                <w:szCs w:val="24"/>
                <w:lang w:eastAsia="ja-JP"/>
              </w:rPr>
            </w:pPr>
            <w:proofErr w:type="spellStart"/>
            <w:r w:rsidRPr="00D15AB7">
              <w:rPr>
                <w:i/>
                <w:color w:val="000000" w:themeColor="text1"/>
                <w:lang w:eastAsia="ja-JP"/>
              </w:rPr>
              <w:t>Гл</w:t>
            </w:r>
            <w:proofErr w:type="gramStart"/>
            <w:r w:rsidRPr="00D15AB7">
              <w:rPr>
                <w:i/>
                <w:color w:val="000000" w:themeColor="text1"/>
                <w:lang w:eastAsia="ja-JP"/>
              </w:rPr>
              <w:t>.б</w:t>
            </w:r>
            <w:proofErr w:type="gramEnd"/>
            <w:r w:rsidRPr="00D15AB7">
              <w:rPr>
                <w:i/>
                <w:color w:val="000000" w:themeColor="text1"/>
                <w:lang w:eastAsia="ja-JP"/>
              </w:rPr>
              <w:t>ухгалтер</w:t>
            </w:r>
            <w:proofErr w:type="spellEnd"/>
          </w:p>
        </w:tc>
      </w:tr>
    </w:tbl>
    <w:p w:rsidR="00D15AB7" w:rsidRPr="00D15AB7" w:rsidRDefault="00D15AB7" w:rsidP="00D15AB7">
      <w:pPr>
        <w:tabs>
          <w:tab w:val="left" w:pos="284"/>
        </w:tabs>
        <w:contextualSpacing/>
        <w:rPr>
          <w:rFonts w:ascii="Times New Roman" w:eastAsia="Calibri" w:hAnsi="Times New Roman" w:cs="Times New Roman"/>
          <w:color w:val="000000" w:themeColor="text1"/>
        </w:rPr>
      </w:pPr>
    </w:p>
    <w:p w:rsidR="00D15AB7" w:rsidRPr="00D15AB7" w:rsidRDefault="00D15AB7" w:rsidP="00D15AB7">
      <w:pPr>
        <w:tabs>
          <w:tab w:val="left" w:pos="284"/>
        </w:tabs>
        <w:contextualSpacing/>
        <w:rPr>
          <w:rFonts w:ascii="Times New Roman" w:eastAsia="Calibri" w:hAnsi="Times New Roman" w:cs="Times New Roman"/>
          <w:b/>
          <w:color w:val="000000" w:themeColor="text1"/>
          <w:sz w:val="24"/>
          <w:szCs w:val="28"/>
        </w:rPr>
      </w:pPr>
      <w:r w:rsidRPr="00D15AB7">
        <w:rPr>
          <w:rFonts w:ascii="Times New Roman" w:eastAsia="Calibri" w:hAnsi="Times New Roman" w:cs="Times New Roman"/>
          <w:b/>
          <w:color w:val="000000" w:themeColor="text1"/>
          <w:sz w:val="24"/>
          <w:szCs w:val="28"/>
        </w:rPr>
        <w:t>Задачи</w:t>
      </w:r>
    </w:p>
    <w:p w:rsidR="00D15AB7" w:rsidRPr="00D15AB7" w:rsidRDefault="00D15AB7" w:rsidP="00E626B9">
      <w:pPr>
        <w:numPr>
          <w:ilvl w:val="0"/>
          <w:numId w:val="15"/>
        </w:numPr>
        <w:tabs>
          <w:tab w:val="left" w:pos="284"/>
          <w:tab w:val="left" w:pos="426"/>
        </w:tabs>
        <w:spacing w:before="200" w:after="0" w:line="240" w:lineRule="auto"/>
        <w:rPr>
          <w:rFonts w:ascii="Times New Roman" w:eastAsia="Calibri" w:hAnsi="Times New Roman" w:cs="Times New Roman"/>
          <w:b/>
          <w:vanish/>
          <w:color w:val="000000" w:themeColor="text1"/>
          <w:sz w:val="24"/>
          <w:szCs w:val="24"/>
        </w:rPr>
      </w:pPr>
    </w:p>
    <w:p w:rsidR="00D15AB7" w:rsidRPr="003A4801" w:rsidRDefault="00D15AB7" w:rsidP="00E626B9">
      <w:pPr>
        <w:pStyle w:val="ad"/>
        <w:numPr>
          <w:ilvl w:val="1"/>
          <w:numId w:val="16"/>
        </w:numPr>
        <w:tabs>
          <w:tab w:val="left" w:pos="284"/>
          <w:tab w:val="left" w:pos="426"/>
        </w:tabs>
        <w:spacing w:before="200" w:after="0" w:line="240" w:lineRule="auto"/>
        <w:rPr>
          <w:rFonts w:ascii="Times New Roman" w:hAnsi="Times New Roman"/>
          <w:b/>
          <w:color w:val="000000" w:themeColor="text1"/>
          <w:sz w:val="24"/>
          <w:szCs w:val="24"/>
        </w:rPr>
      </w:pPr>
      <w:r w:rsidRPr="003A4801">
        <w:rPr>
          <w:rFonts w:ascii="Times New Roman" w:hAnsi="Times New Roman"/>
          <w:b/>
          <w:color w:val="000000" w:themeColor="text1"/>
          <w:sz w:val="24"/>
          <w:szCs w:val="24"/>
        </w:rPr>
        <w:t>Создание  условий для коммерциализации результатов научных исследований</w:t>
      </w:r>
    </w:p>
    <w:tbl>
      <w:tblPr>
        <w:tblStyle w:val="a4"/>
        <w:tblW w:w="15417" w:type="dxa"/>
        <w:tblLook w:val="04A0" w:firstRow="1" w:lastRow="0" w:firstColumn="1" w:lastColumn="0" w:noHBand="0" w:noVBand="1"/>
      </w:tblPr>
      <w:tblGrid>
        <w:gridCol w:w="417"/>
        <w:gridCol w:w="8562"/>
        <w:gridCol w:w="739"/>
        <w:gridCol w:w="852"/>
        <w:gridCol w:w="616"/>
        <w:gridCol w:w="626"/>
        <w:gridCol w:w="616"/>
        <w:gridCol w:w="683"/>
        <w:gridCol w:w="2306"/>
      </w:tblGrid>
      <w:tr w:rsidR="00D15AB7" w:rsidRPr="00D15AB7" w:rsidTr="00D15AB7">
        <w:tc>
          <w:tcPr>
            <w:tcW w:w="417" w:type="dxa"/>
          </w:tcPr>
          <w:p w:rsidR="00D15AB7" w:rsidRPr="00D15AB7" w:rsidRDefault="00D15AB7" w:rsidP="00D15AB7">
            <w:pPr>
              <w:jc w:val="center"/>
              <w:rPr>
                <w:b/>
                <w:color w:val="000000" w:themeColor="text1"/>
                <w:lang w:eastAsia="ja-JP"/>
              </w:rPr>
            </w:pPr>
            <w:r w:rsidRPr="00D15AB7">
              <w:rPr>
                <w:b/>
                <w:color w:val="000000" w:themeColor="text1"/>
                <w:lang w:eastAsia="ja-JP"/>
              </w:rPr>
              <w:t>№</w:t>
            </w:r>
          </w:p>
        </w:tc>
        <w:tc>
          <w:tcPr>
            <w:tcW w:w="8562" w:type="dxa"/>
          </w:tcPr>
          <w:p w:rsidR="00D15AB7" w:rsidRPr="00D15AB7" w:rsidRDefault="00D15AB7" w:rsidP="00D15AB7">
            <w:pPr>
              <w:jc w:val="center"/>
              <w:rPr>
                <w:rFonts w:eastAsia="Calibri"/>
                <w:b/>
                <w:color w:val="000000" w:themeColor="text1"/>
              </w:rPr>
            </w:pPr>
            <w:r w:rsidRPr="00D15AB7">
              <w:rPr>
                <w:rFonts w:eastAsia="Calibri"/>
                <w:b/>
                <w:color w:val="000000" w:themeColor="text1"/>
              </w:rPr>
              <w:t>Показатель</w:t>
            </w:r>
          </w:p>
        </w:tc>
        <w:tc>
          <w:tcPr>
            <w:tcW w:w="739" w:type="dxa"/>
          </w:tcPr>
          <w:p w:rsidR="00D15AB7" w:rsidRPr="00D15AB7" w:rsidRDefault="00D15AB7" w:rsidP="00D15AB7">
            <w:pPr>
              <w:jc w:val="center"/>
              <w:rPr>
                <w:rFonts w:eastAsia="Calibri"/>
                <w:b/>
                <w:color w:val="000000" w:themeColor="text1"/>
              </w:rPr>
            </w:pPr>
            <w:r w:rsidRPr="00D15AB7">
              <w:rPr>
                <w:rFonts w:eastAsia="Times New Roman"/>
                <w:b/>
                <w:color w:val="000000" w:themeColor="text1"/>
              </w:rPr>
              <w:t>Ед. изм.</w:t>
            </w:r>
          </w:p>
        </w:tc>
        <w:tc>
          <w:tcPr>
            <w:tcW w:w="852" w:type="dxa"/>
          </w:tcPr>
          <w:p w:rsidR="00D15AB7" w:rsidRPr="00D15AB7" w:rsidRDefault="00D15AB7" w:rsidP="00D15AB7">
            <w:pPr>
              <w:jc w:val="center"/>
              <w:rPr>
                <w:rFonts w:eastAsia="Calibri"/>
                <w:b/>
                <w:color w:val="000000" w:themeColor="text1"/>
              </w:rPr>
            </w:pPr>
            <w:r w:rsidRPr="00D15AB7">
              <w:rPr>
                <w:rFonts w:eastAsia="Times New Roman"/>
                <w:b/>
                <w:color w:val="000000" w:themeColor="text1"/>
              </w:rPr>
              <w:t>2015 (факт.)</w:t>
            </w:r>
          </w:p>
        </w:tc>
        <w:tc>
          <w:tcPr>
            <w:tcW w:w="616" w:type="dxa"/>
          </w:tcPr>
          <w:p w:rsidR="00D15AB7" w:rsidRPr="00D15AB7" w:rsidRDefault="00D15AB7" w:rsidP="00D15AB7">
            <w:pPr>
              <w:jc w:val="center"/>
              <w:rPr>
                <w:rFonts w:eastAsia="Calibri"/>
                <w:b/>
                <w:color w:val="000000" w:themeColor="text1"/>
              </w:rPr>
            </w:pPr>
            <w:r w:rsidRPr="00D15AB7">
              <w:rPr>
                <w:rFonts w:eastAsia="Times New Roman"/>
                <w:b/>
                <w:color w:val="000000" w:themeColor="text1"/>
              </w:rPr>
              <w:t>2016</w:t>
            </w:r>
          </w:p>
        </w:tc>
        <w:tc>
          <w:tcPr>
            <w:tcW w:w="626" w:type="dxa"/>
          </w:tcPr>
          <w:p w:rsidR="00D15AB7" w:rsidRPr="00D15AB7" w:rsidRDefault="00D15AB7" w:rsidP="00D15AB7">
            <w:pPr>
              <w:jc w:val="center"/>
              <w:rPr>
                <w:rFonts w:eastAsia="Calibri"/>
                <w:b/>
                <w:color w:val="000000" w:themeColor="text1"/>
              </w:rPr>
            </w:pPr>
            <w:r w:rsidRPr="00D15AB7">
              <w:rPr>
                <w:rFonts w:eastAsia="Calibri"/>
                <w:b/>
                <w:color w:val="000000" w:themeColor="text1"/>
              </w:rPr>
              <w:t>2017</w:t>
            </w:r>
          </w:p>
        </w:tc>
        <w:tc>
          <w:tcPr>
            <w:tcW w:w="616" w:type="dxa"/>
          </w:tcPr>
          <w:p w:rsidR="00D15AB7" w:rsidRPr="00D15AB7" w:rsidRDefault="00D15AB7" w:rsidP="00D15AB7">
            <w:pPr>
              <w:jc w:val="center"/>
              <w:rPr>
                <w:rFonts w:eastAsia="Calibri"/>
                <w:b/>
                <w:color w:val="000000" w:themeColor="text1"/>
              </w:rPr>
            </w:pPr>
            <w:r w:rsidRPr="00D15AB7">
              <w:rPr>
                <w:rFonts w:eastAsia="Calibri"/>
                <w:b/>
                <w:color w:val="000000" w:themeColor="text1"/>
              </w:rPr>
              <w:t>2018</w:t>
            </w:r>
          </w:p>
        </w:tc>
        <w:tc>
          <w:tcPr>
            <w:tcW w:w="683" w:type="dxa"/>
          </w:tcPr>
          <w:p w:rsidR="00D15AB7" w:rsidRPr="00D15AB7" w:rsidRDefault="00D15AB7" w:rsidP="00D15AB7">
            <w:pPr>
              <w:jc w:val="center"/>
              <w:rPr>
                <w:rFonts w:eastAsia="Calibri"/>
                <w:b/>
                <w:color w:val="000000" w:themeColor="text1"/>
              </w:rPr>
            </w:pPr>
            <w:r w:rsidRPr="00D15AB7">
              <w:rPr>
                <w:rFonts w:eastAsia="Calibri"/>
                <w:b/>
                <w:color w:val="000000" w:themeColor="text1"/>
              </w:rPr>
              <w:t>2019</w:t>
            </w:r>
          </w:p>
        </w:tc>
        <w:tc>
          <w:tcPr>
            <w:tcW w:w="2306" w:type="dxa"/>
          </w:tcPr>
          <w:p w:rsidR="00D15AB7" w:rsidRPr="00D15AB7" w:rsidRDefault="00D15AB7" w:rsidP="00D15AB7">
            <w:pPr>
              <w:jc w:val="center"/>
              <w:rPr>
                <w:rFonts w:eastAsia="Calibri"/>
                <w:b/>
                <w:color w:val="000000" w:themeColor="text1"/>
              </w:rPr>
            </w:pPr>
            <w:r w:rsidRPr="00D15AB7">
              <w:rPr>
                <w:rFonts w:eastAsia="Times New Roman"/>
                <w:b/>
                <w:color w:val="000000" w:themeColor="text1"/>
              </w:rPr>
              <w:t>Ответственный</w:t>
            </w:r>
          </w:p>
        </w:tc>
      </w:tr>
      <w:tr w:rsidR="00D15AB7" w:rsidRPr="00D15AB7" w:rsidTr="00D15AB7">
        <w:tc>
          <w:tcPr>
            <w:tcW w:w="417" w:type="dxa"/>
          </w:tcPr>
          <w:p w:rsidR="00D15AB7" w:rsidRPr="00D15AB7" w:rsidRDefault="00D15AB7" w:rsidP="00D15AB7">
            <w:pPr>
              <w:rPr>
                <w:rFonts w:eastAsia="Calibri"/>
                <w:color w:val="000000" w:themeColor="text1"/>
              </w:rPr>
            </w:pPr>
            <w:r w:rsidRPr="00D15AB7">
              <w:rPr>
                <w:rFonts w:eastAsia="Calibri"/>
                <w:color w:val="000000" w:themeColor="text1"/>
              </w:rPr>
              <w:t>1</w:t>
            </w:r>
          </w:p>
        </w:tc>
        <w:tc>
          <w:tcPr>
            <w:tcW w:w="8562" w:type="dxa"/>
          </w:tcPr>
          <w:p w:rsidR="00D15AB7" w:rsidRPr="00D15AB7" w:rsidRDefault="00D15AB7" w:rsidP="00D15AB7">
            <w:pPr>
              <w:tabs>
                <w:tab w:val="left" w:pos="284"/>
                <w:tab w:val="left" w:pos="426"/>
                <w:tab w:val="left" w:pos="567"/>
              </w:tabs>
              <w:contextualSpacing/>
              <w:rPr>
                <w:rFonts w:eastAsia="Calibri"/>
                <w:color w:val="000000" w:themeColor="text1"/>
              </w:rPr>
            </w:pPr>
            <w:r w:rsidRPr="00D15AB7">
              <w:rPr>
                <w:rFonts w:eastAsia="Calibri"/>
                <w:color w:val="000000" w:themeColor="text1"/>
              </w:rPr>
              <w:t xml:space="preserve">Увеличение числа </w:t>
            </w:r>
            <w:proofErr w:type="spellStart"/>
            <w:r w:rsidRPr="00D15AB7">
              <w:rPr>
                <w:rFonts w:eastAsia="Calibri"/>
                <w:color w:val="000000" w:themeColor="text1"/>
              </w:rPr>
              <w:t>коммерциализуемых</w:t>
            </w:r>
            <w:proofErr w:type="spellEnd"/>
            <w:r w:rsidRPr="00D15AB7">
              <w:rPr>
                <w:rFonts w:eastAsia="Calibri"/>
                <w:color w:val="000000" w:themeColor="text1"/>
              </w:rPr>
              <w:t xml:space="preserve"> проектов</w:t>
            </w:r>
          </w:p>
          <w:p w:rsidR="00D15AB7" w:rsidRPr="00D15AB7" w:rsidRDefault="00D15AB7" w:rsidP="00D15AB7">
            <w:pPr>
              <w:tabs>
                <w:tab w:val="left" w:pos="284"/>
                <w:tab w:val="left" w:pos="426"/>
                <w:tab w:val="left" w:pos="567"/>
              </w:tabs>
              <w:contextualSpacing/>
              <w:rPr>
                <w:rFonts w:eastAsia="Calibri"/>
                <w:color w:val="FF0000"/>
              </w:rPr>
            </w:pPr>
            <w:r w:rsidRPr="00D15AB7">
              <w:rPr>
                <w:rFonts w:eastAsia="Calibri"/>
                <w:color w:val="FF0000"/>
              </w:rPr>
              <w:t xml:space="preserve">Количество </w:t>
            </w:r>
            <w:proofErr w:type="spellStart"/>
            <w:r w:rsidRPr="00D15AB7">
              <w:rPr>
                <w:rFonts w:eastAsia="Calibri"/>
                <w:color w:val="FF0000"/>
              </w:rPr>
              <w:t>коммерциализированных</w:t>
            </w:r>
            <w:proofErr w:type="spellEnd"/>
            <w:r w:rsidRPr="00D15AB7">
              <w:rPr>
                <w:rFonts w:eastAsia="Calibri"/>
                <w:color w:val="FF0000"/>
              </w:rPr>
              <w:t xml:space="preserve"> проектов</w:t>
            </w:r>
          </w:p>
          <w:p w:rsidR="00D15AB7" w:rsidRPr="00D15AB7" w:rsidRDefault="00D15AB7" w:rsidP="00D15AB7">
            <w:pPr>
              <w:tabs>
                <w:tab w:val="left" w:pos="284"/>
                <w:tab w:val="left" w:pos="426"/>
                <w:tab w:val="left" w:pos="567"/>
              </w:tabs>
              <w:contextualSpacing/>
              <w:rPr>
                <w:rFonts w:eastAsia="Calibri"/>
                <w:color w:val="FF0000"/>
                <w:u w:val="single"/>
              </w:rPr>
            </w:pPr>
            <w:r w:rsidRPr="00D15AB7">
              <w:rPr>
                <w:rFonts w:eastAsia="Calibri"/>
                <w:color w:val="FF0000"/>
                <w:u w:val="single"/>
              </w:rPr>
              <w:t>УТОЧНИТЬ формулировку</w:t>
            </w:r>
          </w:p>
        </w:tc>
        <w:tc>
          <w:tcPr>
            <w:tcW w:w="739" w:type="dxa"/>
          </w:tcPr>
          <w:p w:rsidR="00D15AB7" w:rsidRPr="00D15AB7" w:rsidRDefault="00D15AB7" w:rsidP="00D15AB7">
            <w:pPr>
              <w:tabs>
                <w:tab w:val="left" w:pos="284"/>
              </w:tabs>
              <w:contextualSpacing/>
              <w:jc w:val="center"/>
              <w:rPr>
                <w:rFonts w:eastAsia="Calibri"/>
                <w:color w:val="000000" w:themeColor="text1"/>
              </w:rPr>
            </w:pPr>
            <w:r w:rsidRPr="00D15AB7">
              <w:rPr>
                <w:rFonts w:eastAsia="Calibri"/>
                <w:color w:val="000000" w:themeColor="text1"/>
              </w:rPr>
              <w:t>ед.</w:t>
            </w:r>
          </w:p>
        </w:tc>
        <w:tc>
          <w:tcPr>
            <w:tcW w:w="852" w:type="dxa"/>
          </w:tcPr>
          <w:p w:rsidR="00D15AB7" w:rsidRPr="00D15AB7" w:rsidRDefault="00D15AB7" w:rsidP="00D15AB7">
            <w:pPr>
              <w:tabs>
                <w:tab w:val="left" w:pos="284"/>
              </w:tabs>
              <w:contextualSpacing/>
              <w:jc w:val="center"/>
              <w:rPr>
                <w:rFonts w:eastAsia="Calibri"/>
                <w:color w:val="000000" w:themeColor="text1"/>
              </w:rPr>
            </w:pPr>
          </w:p>
        </w:tc>
        <w:tc>
          <w:tcPr>
            <w:tcW w:w="616" w:type="dxa"/>
          </w:tcPr>
          <w:p w:rsidR="00D15AB7" w:rsidRPr="00D15AB7" w:rsidRDefault="00D15AB7" w:rsidP="00D15AB7">
            <w:pPr>
              <w:jc w:val="center"/>
              <w:rPr>
                <w:rFonts w:eastAsia="Times New Roman"/>
                <w:color w:val="000000" w:themeColor="text1"/>
              </w:rPr>
            </w:pPr>
          </w:p>
        </w:tc>
        <w:tc>
          <w:tcPr>
            <w:tcW w:w="626" w:type="dxa"/>
          </w:tcPr>
          <w:p w:rsidR="00D15AB7" w:rsidRPr="00D15AB7" w:rsidRDefault="00D15AB7" w:rsidP="00D15AB7">
            <w:pPr>
              <w:jc w:val="center"/>
              <w:rPr>
                <w:rFonts w:eastAsia="Times New Roman"/>
                <w:color w:val="000000" w:themeColor="text1"/>
              </w:rPr>
            </w:pPr>
            <w:r w:rsidRPr="00D15AB7">
              <w:rPr>
                <w:rFonts w:eastAsia="Times New Roman"/>
                <w:color w:val="000000" w:themeColor="text1"/>
              </w:rPr>
              <w:t>1</w:t>
            </w:r>
          </w:p>
          <w:p w:rsidR="00D15AB7" w:rsidRPr="00D15AB7" w:rsidRDefault="00D15AB7" w:rsidP="00D15AB7">
            <w:pPr>
              <w:jc w:val="center"/>
              <w:rPr>
                <w:rFonts w:eastAsia="Times New Roman"/>
                <w:color w:val="FF0000"/>
              </w:rPr>
            </w:pPr>
            <w:r w:rsidRPr="00D15AB7">
              <w:rPr>
                <w:rFonts w:eastAsia="Times New Roman"/>
                <w:color w:val="FF0000"/>
              </w:rPr>
              <w:t>1</w:t>
            </w:r>
          </w:p>
        </w:tc>
        <w:tc>
          <w:tcPr>
            <w:tcW w:w="616" w:type="dxa"/>
          </w:tcPr>
          <w:p w:rsidR="00D15AB7" w:rsidRPr="00D15AB7" w:rsidRDefault="00D15AB7" w:rsidP="00D15AB7">
            <w:pPr>
              <w:jc w:val="center"/>
              <w:rPr>
                <w:rFonts w:eastAsia="Times New Roman"/>
                <w:color w:val="000000" w:themeColor="text1"/>
              </w:rPr>
            </w:pPr>
            <w:r w:rsidRPr="00D15AB7">
              <w:rPr>
                <w:rFonts w:eastAsia="Times New Roman"/>
                <w:color w:val="000000" w:themeColor="text1"/>
              </w:rPr>
              <w:t>2</w:t>
            </w:r>
          </w:p>
          <w:p w:rsidR="00D15AB7" w:rsidRPr="00D15AB7" w:rsidRDefault="00D15AB7" w:rsidP="00D15AB7">
            <w:pPr>
              <w:jc w:val="center"/>
              <w:rPr>
                <w:rFonts w:eastAsia="Times New Roman"/>
                <w:color w:val="FF0000"/>
              </w:rPr>
            </w:pPr>
            <w:r w:rsidRPr="00D15AB7">
              <w:rPr>
                <w:rFonts w:eastAsia="Times New Roman"/>
                <w:color w:val="FF0000"/>
              </w:rPr>
              <w:t>1</w:t>
            </w:r>
          </w:p>
        </w:tc>
        <w:tc>
          <w:tcPr>
            <w:tcW w:w="683" w:type="dxa"/>
          </w:tcPr>
          <w:p w:rsidR="00D15AB7" w:rsidRPr="00D15AB7" w:rsidRDefault="00D15AB7" w:rsidP="00D15AB7">
            <w:pPr>
              <w:jc w:val="center"/>
              <w:rPr>
                <w:rFonts w:eastAsia="Times New Roman"/>
                <w:color w:val="000000" w:themeColor="text1"/>
              </w:rPr>
            </w:pPr>
            <w:r w:rsidRPr="00D15AB7">
              <w:rPr>
                <w:rFonts w:eastAsia="Times New Roman"/>
                <w:color w:val="000000" w:themeColor="text1"/>
              </w:rPr>
              <w:t>2</w:t>
            </w:r>
          </w:p>
          <w:p w:rsidR="00D15AB7" w:rsidRPr="00D15AB7" w:rsidRDefault="00D15AB7" w:rsidP="00D15AB7">
            <w:pPr>
              <w:jc w:val="center"/>
              <w:rPr>
                <w:rFonts w:eastAsia="Times New Roman"/>
                <w:color w:val="FF0000"/>
              </w:rPr>
            </w:pPr>
            <w:r w:rsidRPr="00D15AB7">
              <w:rPr>
                <w:rFonts w:eastAsia="Times New Roman"/>
                <w:color w:val="FF0000"/>
              </w:rPr>
              <w:t>1</w:t>
            </w:r>
          </w:p>
        </w:tc>
        <w:tc>
          <w:tcPr>
            <w:tcW w:w="2306" w:type="dxa"/>
          </w:tcPr>
          <w:p w:rsidR="00D15AB7" w:rsidRPr="00D15AB7" w:rsidRDefault="00D15AB7" w:rsidP="00D15AB7">
            <w:pPr>
              <w:rPr>
                <w:rFonts w:eastAsia="Times New Roman"/>
                <w:color w:val="000000" w:themeColor="text1"/>
              </w:rPr>
            </w:pPr>
            <w:r w:rsidRPr="00D15AB7">
              <w:rPr>
                <w:rFonts w:eastAsia="Times New Roman"/>
                <w:color w:val="000000" w:themeColor="text1"/>
              </w:rPr>
              <w:t xml:space="preserve">Проректор по </w:t>
            </w:r>
            <w:proofErr w:type="spellStart"/>
            <w:r w:rsidRPr="00D15AB7">
              <w:rPr>
                <w:rFonts w:eastAsia="Times New Roman"/>
                <w:color w:val="000000" w:themeColor="text1"/>
              </w:rPr>
              <w:t>НиИ</w:t>
            </w:r>
            <w:proofErr w:type="spellEnd"/>
            <w:r w:rsidRPr="00D15AB7">
              <w:rPr>
                <w:rFonts w:eastAsia="Times New Roman"/>
                <w:color w:val="000000" w:themeColor="text1"/>
              </w:rPr>
              <w:t>, Директор ДН</w:t>
            </w:r>
          </w:p>
          <w:p w:rsidR="00D15AB7" w:rsidRPr="00D15AB7" w:rsidRDefault="00D15AB7" w:rsidP="00D15AB7">
            <w:pPr>
              <w:rPr>
                <w:rFonts w:eastAsia="Times New Roman"/>
                <w:color w:val="000000" w:themeColor="text1"/>
              </w:rPr>
            </w:pPr>
            <w:r w:rsidRPr="00D15AB7">
              <w:rPr>
                <w:rFonts w:eastAsia="Times New Roman"/>
                <w:color w:val="FF0000"/>
              </w:rPr>
              <w:t>Руководитель ОКРНИ</w:t>
            </w:r>
          </w:p>
        </w:tc>
      </w:tr>
      <w:tr w:rsidR="00D15AB7" w:rsidRPr="00D15AB7" w:rsidTr="00D15AB7">
        <w:tc>
          <w:tcPr>
            <w:tcW w:w="417" w:type="dxa"/>
          </w:tcPr>
          <w:p w:rsidR="00D15AB7" w:rsidRPr="00D15AB7" w:rsidRDefault="00D15AB7" w:rsidP="00D15AB7">
            <w:pPr>
              <w:rPr>
                <w:rFonts w:eastAsia="Calibri"/>
                <w:color w:val="FF0000"/>
              </w:rPr>
            </w:pPr>
          </w:p>
        </w:tc>
        <w:tc>
          <w:tcPr>
            <w:tcW w:w="8562" w:type="dxa"/>
          </w:tcPr>
          <w:p w:rsidR="00D15AB7" w:rsidRPr="00D15AB7" w:rsidRDefault="00D15AB7" w:rsidP="00D15AB7">
            <w:pPr>
              <w:tabs>
                <w:tab w:val="left" w:pos="284"/>
                <w:tab w:val="left" w:pos="426"/>
                <w:tab w:val="left" w:pos="567"/>
              </w:tabs>
              <w:contextualSpacing/>
              <w:rPr>
                <w:rFonts w:eastAsia="Calibri"/>
                <w:color w:val="FF0000"/>
                <w:u w:val="single"/>
              </w:rPr>
            </w:pPr>
            <w:r w:rsidRPr="00D15AB7">
              <w:rPr>
                <w:rFonts w:eastAsia="Calibri"/>
                <w:color w:val="FF0000"/>
                <w:u w:val="single"/>
              </w:rPr>
              <w:t>ДОПОЛНИТЬ</w:t>
            </w:r>
          </w:p>
          <w:p w:rsidR="00D15AB7" w:rsidRPr="00D15AB7" w:rsidRDefault="00D15AB7" w:rsidP="00D15AB7">
            <w:pPr>
              <w:tabs>
                <w:tab w:val="left" w:pos="284"/>
                <w:tab w:val="left" w:pos="426"/>
                <w:tab w:val="left" w:pos="567"/>
              </w:tabs>
              <w:contextualSpacing/>
              <w:rPr>
                <w:rFonts w:eastAsia="Calibri"/>
                <w:color w:val="FF0000"/>
              </w:rPr>
            </w:pPr>
            <w:r w:rsidRPr="00D15AB7">
              <w:rPr>
                <w:rFonts w:eastAsia="Calibri"/>
                <w:color w:val="FF0000"/>
              </w:rPr>
              <w:t xml:space="preserve">Количество </w:t>
            </w:r>
            <w:proofErr w:type="gramStart"/>
            <w:r w:rsidRPr="00D15AB7">
              <w:rPr>
                <w:rFonts w:eastAsia="Calibri"/>
                <w:color w:val="FF0000"/>
              </w:rPr>
              <w:t>реализуемых</w:t>
            </w:r>
            <w:proofErr w:type="gramEnd"/>
            <w:r w:rsidRPr="00D15AB7">
              <w:rPr>
                <w:rFonts w:eastAsia="Calibri"/>
                <w:color w:val="FF0000"/>
              </w:rPr>
              <w:t xml:space="preserve"> </w:t>
            </w:r>
            <w:proofErr w:type="spellStart"/>
            <w:r w:rsidRPr="00D15AB7">
              <w:rPr>
                <w:rFonts w:eastAsia="Calibri"/>
                <w:color w:val="FF0000"/>
              </w:rPr>
              <w:t>стартапов</w:t>
            </w:r>
            <w:proofErr w:type="spellEnd"/>
          </w:p>
        </w:tc>
        <w:tc>
          <w:tcPr>
            <w:tcW w:w="739" w:type="dxa"/>
          </w:tcPr>
          <w:p w:rsidR="00D15AB7" w:rsidRPr="00D15AB7" w:rsidRDefault="00D15AB7" w:rsidP="00D15AB7">
            <w:pPr>
              <w:tabs>
                <w:tab w:val="left" w:pos="284"/>
              </w:tabs>
              <w:contextualSpacing/>
              <w:jc w:val="center"/>
              <w:rPr>
                <w:rFonts w:eastAsia="Calibri"/>
                <w:color w:val="FF0000"/>
              </w:rPr>
            </w:pPr>
            <w:r w:rsidRPr="00D15AB7">
              <w:rPr>
                <w:rFonts w:eastAsia="Calibri"/>
                <w:color w:val="FF0000"/>
              </w:rPr>
              <w:t>ед.</w:t>
            </w:r>
          </w:p>
        </w:tc>
        <w:tc>
          <w:tcPr>
            <w:tcW w:w="852" w:type="dxa"/>
          </w:tcPr>
          <w:p w:rsidR="00D15AB7" w:rsidRPr="00D15AB7" w:rsidRDefault="00D15AB7" w:rsidP="00D15AB7">
            <w:pPr>
              <w:tabs>
                <w:tab w:val="left" w:pos="284"/>
              </w:tabs>
              <w:contextualSpacing/>
              <w:jc w:val="center"/>
              <w:rPr>
                <w:rFonts w:eastAsia="Calibri"/>
                <w:color w:val="FF0000"/>
              </w:rPr>
            </w:pPr>
          </w:p>
        </w:tc>
        <w:tc>
          <w:tcPr>
            <w:tcW w:w="616" w:type="dxa"/>
          </w:tcPr>
          <w:p w:rsidR="00D15AB7" w:rsidRPr="00D15AB7" w:rsidRDefault="00D15AB7" w:rsidP="00D15AB7">
            <w:pPr>
              <w:jc w:val="center"/>
              <w:rPr>
                <w:rFonts w:eastAsia="Times New Roman"/>
                <w:color w:val="FF0000"/>
              </w:rPr>
            </w:pPr>
          </w:p>
        </w:tc>
        <w:tc>
          <w:tcPr>
            <w:tcW w:w="626" w:type="dxa"/>
          </w:tcPr>
          <w:p w:rsidR="00D15AB7" w:rsidRPr="00D15AB7" w:rsidRDefault="00D15AB7" w:rsidP="00D15AB7">
            <w:pPr>
              <w:jc w:val="center"/>
              <w:rPr>
                <w:rFonts w:eastAsia="Times New Roman"/>
                <w:color w:val="FF0000"/>
              </w:rPr>
            </w:pPr>
            <w:r w:rsidRPr="00D15AB7">
              <w:rPr>
                <w:rFonts w:eastAsia="Times New Roman"/>
                <w:color w:val="FF0000"/>
              </w:rPr>
              <w:t>2</w:t>
            </w:r>
          </w:p>
        </w:tc>
        <w:tc>
          <w:tcPr>
            <w:tcW w:w="616" w:type="dxa"/>
          </w:tcPr>
          <w:p w:rsidR="00D15AB7" w:rsidRPr="00D15AB7" w:rsidRDefault="00D15AB7" w:rsidP="00D15AB7">
            <w:pPr>
              <w:jc w:val="center"/>
              <w:rPr>
                <w:rFonts w:eastAsia="Times New Roman"/>
                <w:color w:val="FF0000"/>
              </w:rPr>
            </w:pPr>
            <w:r w:rsidRPr="00D15AB7">
              <w:rPr>
                <w:rFonts w:eastAsia="Times New Roman"/>
                <w:color w:val="FF0000"/>
              </w:rPr>
              <w:t>2</w:t>
            </w:r>
          </w:p>
        </w:tc>
        <w:tc>
          <w:tcPr>
            <w:tcW w:w="683" w:type="dxa"/>
          </w:tcPr>
          <w:p w:rsidR="00D15AB7" w:rsidRPr="00D15AB7" w:rsidRDefault="00D15AB7" w:rsidP="00D15AB7">
            <w:pPr>
              <w:jc w:val="center"/>
              <w:rPr>
                <w:rFonts w:eastAsia="Times New Roman"/>
                <w:color w:val="FF0000"/>
              </w:rPr>
            </w:pPr>
            <w:r w:rsidRPr="00D15AB7">
              <w:rPr>
                <w:rFonts w:eastAsia="Times New Roman"/>
                <w:color w:val="FF0000"/>
              </w:rPr>
              <w:t>3</w:t>
            </w:r>
          </w:p>
        </w:tc>
        <w:tc>
          <w:tcPr>
            <w:tcW w:w="2306" w:type="dxa"/>
          </w:tcPr>
          <w:p w:rsidR="00D15AB7" w:rsidRPr="00D15AB7" w:rsidRDefault="00D15AB7" w:rsidP="00D15AB7">
            <w:pPr>
              <w:rPr>
                <w:rFonts w:eastAsia="Times New Roman"/>
                <w:color w:val="FF0000"/>
              </w:rPr>
            </w:pPr>
            <w:r w:rsidRPr="00D15AB7">
              <w:rPr>
                <w:rFonts w:eastAsia="Times New Roman"/>
                <w:color w:val="FF0000"/>
              </w:rPr>
              <w:t xml:space="preserve">Проректор по </w:t>
            </w:r>
            <w:proofErr w:type="spellStart"/>
            <w:r w:rsidRPr="00D15AB7">
              <w:rPr>
                <w:rFonts w:eastAsia="Times New Roman"/>
                <w:color w:val="FF0000"/>
              </w:rPr>
              <w:t>НиИ</w:t>
            </w:r>
            <w:proofErr w:type="spellEnd"/>
            <w:r w:rsidRPr="00D15AB7">
              <w:rPr>
                <w:rFonts w:eastAsia="Times New Roman"/>
                <w:color w:val="FF0000"/>
              </w:rPr>
              <w:t>, Директор ДН</w:t>
            </w:r>
          </w:p>
          <w:p w:rsidR="00D15AB7" w:rsidRPr="00D15AB7" w:rsidRDefault="00D15AB7" w:rsidP="00D15AB7">
            <w:pPr>
              <w:tabs>
                <w:tab w:val="left" w:pos="284"/>
              </w:tabs>
              <w:contextualSpacing/>
              <w:rPr>
                <w:rFonts w:eastAsia="Calibri"/>
                <w:color w:val="FF0000"/>
              </w:rPr>
            </w:pPr>
            <w:r w:rsidRPr="00D15AB7">
              <w:rPr>
                <w:rFonts w:eastAsia="Calibri"/>
                <w:color w:val="FF0000"/>
              </w:rPr>
              <w:t>Руководитель ОКРНИ</w:t>
            </w:r>
          </w:p>
        </w:tc>
      </w:tr>
      <w:tr w:rsidR="00D15AB7" w:rsidRPr="00D15AB7" w:rsidTr="00D15AB7">
        <w:tc>
          <w:tcPr>
            <w:tcW w:w="417" w:type="dxa"/>
          </w:tcPr>
          <w:p w:rsidR="00D15AB7" w:rsidRPr="00D15AB7" w:rsidRDefault="00D15AB7" w:rsidP="00D15AB7">
            <w:pPr>
              <w:rPr>
                <w:rFonts w:eastAsia="Calibri"/>
                <w:color w:val="000000" w:themeColor="text1"/>
              </w:rPr>
            </w:pPr>
            <w:r w:rsidRPr="00D15AB7">
              <w:rPr>
                <w:rFonts w:eastAsia="Calibri"/>
                <w:color w:val="000000" w:themeColor="text1"/>
              </w:rPr>
              <w:t>2</w:t>
            </w:r>
          </w:p>
        </w:tc>
        <w:tc>
          <w:tcPr>
            <w:tcW w:w="8562" w:type="dxa"/>
          </w:tcPr>
          <w:p w:rsidR="00D15AB7" w:rsidRPr="00D15AB7" w:rsidRDefault="00D15AB7" w:rsidP="00D15AB7">
            <w:pPr>
              <w:tabs>
                <w:tab w:val="left" w:pos="284"/>
                <w:tab w:val="left" w:pos="426"/>
                <w:tab w:val="left" w:pos="567"/>
              </w:tabs>
              <w:contextualSpacing/>
              <w:rPr>
                <w:rFonts w:eastAsia="Calibri"/>
                <w:color w:val="000000" w:themeColor="text1"/>
              </w:rPr>
            </w:pPr>
            <w:r w:rsidRPr="00D15AB7">
              <w:rPr>
                <w:rFonts w:eastAsia="Calibri"/>
                <w:color w:val="000000" w:themeColor="text1"/>
              </w:rPr>
              <w:t>Количество полученных национальных патентов</w:t>
            </w:r>
          </w:p>
          <w:p w:rsidR="00D15AB7" w:rsidRPr="00D15AB7" w:rsidRDefault="00D15AB7" w:rsidP="00D15AB7">
            <w:pPr>
              <w:tabs>
                <w:tab w:val="left" w:pos="284"/>
                <w:tab w:val="left" w:pos="426"/>
                <w:tab w:val="left" w:pos="567"/>
              </w:tabs>
              <w:contextualSpacing/>
              <w:rPr>
                <w:rFonts w:eastAsia="Calibri"/>
                <w:color w:val="000000" w:themeColor="text1"/>
              </w:rPr>
            </w:pPr>
            <w:r w:rsidRPr="00D15AB7">
              <w:rPr>
                <w:rFonts w:eastAsia="Calibri"/>
                <w:color w:val="FF0000"/>
                <w:u w:val="single"/>
              </w:rPr>
              <w:t>УТОЧНИТЬ показатели 2017-2019 гг.</w:t>
            </w:r>
          </w:p>
        </w:tc>
        <w:tc>
          <w:tcPr>
            <w:tcW w:w="739" w:type="dxa"/>
          </w:tcPr>
          <w:p w:rsidR="00D15AB7" w:rsidRPr="00D15AB7" w:rsidRDefault="00D15AB7" w:rsidP="00D15AB7">
            <w:pPr>
              <w:tabs>
                <w:tab w:val="left" w:pos="284"/>
              </w:tabs>
              <w:contextualSpacing/>
              <w:jc w:val="center"/>
              <w:rPr>
                <w:rFonts w:eastAsia="Calibri"/>
                <w:color w:val="000000" w:themeColor="text1"/>
              </w:rPr>
            </w:pPr>
            <w:r w:rsidRPr="00D15AB7">
              <w:rPr>
                <w:rFonts w:eastAsia="Calibri"/>
                <w:color w:val="000000" w:themeColor="text1"/>
              </w:rPr>
              <w:t>ед.</w:t>
            </w:r>
          </w:p>
        </w:tc>
        <w:tc>
          <w:tcPr>
            <w:tcW w:w="852" w:type="dxa"/>
          </w:tcPr>
          <w:p w:rsidR="00D15AB7" w:rsidRPr="00D15AB7" w:rsidRDefault="00D15AB7" w:rsidP="00D15AB7">
            <w:pPr>
              <w:tabs>
                <w:tab w:val="left" w:pos="284"/>
              </w:tabs>
              <w:contextualSpacing/>
              <w:jc w:val="center"/>
              <w:rPr>
                <w:rFonts w:eastAsia="Calibri"/>
              </w:rPr>
            </w:pPr>
            <w:r w:rsidRPr="00D15AB7">
              <w:rPr>
                <w:rFonts w:eastAsia="Calibri"/>
              </w:rPr>
              <w:t>3</w:t>
            </w:r>
          </w:p>
        </w:tc>
        <w:tc>
          <w:tcPr>
            <w:tcW w:w="616" w:type="dxa"/>
          </w:tcPr>
          <w:p w:rsidR="00D15AB7" w:rsidRPr="00D15AB7" w:rsidRDefault="00D15AB7" w:rsidP="00D15AB7">
            <w:pPr>
              <w:jc w:val="center"/>
              <w:rPr>
                <w:rFonts w:eastAsia="Times New Roman"/>
                <w:color w:val="000000" w:themeColor="text1"/>
              </w:rPr>
            </w:pPr>
            <w:r w:rsidRPr="00D15AB7">
              <w:rPr>
                <w:rFonts w:eastAsia="Times New Roman"/>
                <w:color w:val="000000" w:themeColor="text1"/>
              </w:rPr>
              <w:t>2</w:t>
            </w:r>
          </w:p>
        </w:tc>
        <w:tc>
          <w:tcPr>
            <w:tcW w:w="626" w:type="dxa"/>
          </w:tcPr>
          <w:p w:rsidR="00D15AB7" w:rsidRPr="00D15AB7" w:rsidRDefault="00D15AB7" w:rsidP="00D15AB7">
            <w:pPr>
              <w:jc w:val="center"/>
              <w:rPr>
                <w:rFonts w:eastAsia="Times New Roman"/>
                <w:color w:val="000000" w:themeColor="text1"/>
              </w:rPr>
            </w:pPr>
            <w:r w:rsidRPr="00D15AB7">
              <w:rPr>
                <w:rFonts w:eastAsia="Times New Roman"/>
                <w:color w:val="000000" w:themeColor="text1"/>
              </w:rPr>
              <w:t>5</w:t>
            </w:r>
          </w:p>
          <w:p w:rsidR="00D15AB7" w:rsidRPr="00D15AB7" w:rsidRDefault="00D15AB7" w:rsidP="00D15AB7">
            <w:pPr>
              <w:jc w:val="center"/>
              <w:rPr>
                <w:rFonts w:eastAsia="Times New Roman"/>
                <w:color w:val="FF0000"/>
              </w:rPr>
            </w:pPr>
            <w:r w:rsidRPr="00D15AB7">
              <w:rPr>
                <w:rFonts w:eastAsia="Times New Roman"/>
                <w:color w:val="FF0000"/>
              </w:rPr>
              <w:t>3</w:t>
            </w:r>
          </w:p>
        </w:tc>
        <w:tc>
          <w:tcPr>
            <w:tcW w:w="616" w:type="dxa"/>
          </w:tcPr>
          <w:p w:rsidR="00D15AB7" w:rsidRPr="00D15AB7" w:rsidRDefault="00D15AB7" w:rsidP="00D15AB7">
            <w:pPr>
              <w:jc w:val="center"/>
              <w:rPr>
                <w:rFonts w:eastAsia="Times New Roman"/>
                <w:color w:val="000000" w:themeColor="text1"/>
              </w:rPr>
            </w:pPr>
            <w:r w:rsidRPr="00D15AB7">
              <w:rPr>
                <w:rFonts w:eastAsia="Times New Roman"/>
                <w:color w:val="000000" w:themeColor="text1"/>
              </w:rPr>
              <w:t>5</w:t>
            </w:r>
          </w:p>
          <w:p w:rsidR="00D15AB7" w:rsidRPr="00D15AB7" w:rsidRDefault="00D15AB7" w:rsidP="00D15AB7">
            <w:pPr>
              <w:jc w:val="center"/>
              <w:rPr>
                <w:rFonts w:eastAsia="Times New Roman"/>
                <w:color w:val="FF0000"/>
              </w:rPr>
            </w:pPr>
            <w:r w:rsidRPr="00D15AB7">
              <w:rPr>
                <w:rFonts w:eastAsia="Times New Roman"/>
                <w:color w:val="FF0000"/>
              </w:rPr>
              <w:t>4</w:t>
            </w:r>
          </w:p>
        </w:tc>
        <w:tc>
          <w:tcPr>
            <w:tcW w:w="683" w:type="dxa"/>
          </w:tcPr>
          <w:p w:rsidR="00D15AB7" w:rsidRPr="00D15AB7" w:rsidRDefault="00D15AB7" w:rsidP="00D15AB7">
            <w:pPr>
              <w:jc w:val="center"/>
              <w:rPr>
                <w:rFonts w:eastAsia="Times New Roman"/>
                <w:color w:val="000000" w:themeColor="text1"/>
              </w:rPr>
            </w:pPr>
            <w:r w:rsidRPr="00D15AB7">
              <w:rPr>
                <w:rFonts w:eastAsia="Times New Roman"/>
                <w:color w:val="000000" w:themeColor="text1"/>
              </w:rPr>
              <w:t>7</w:t>
            </w:r>
          </w:p>
          <w:p w:rsidR="00D15AB7" w:rsidRPr="00D15AB7" w:rsidRDefault="00D15AB7" w:rsidP="00D15AB7">
            <w:pPr>
              <w:jc w:val="center"/>
              <w:rPr>
                <w:rFonts w:eastAsia="Times New Roman"/>
                <w:color w:val="FF0000"/>
              </w:rPr>
            </w:pPr>
            <w:r w:rsidRPr="00D15AB7">
              <w:rPr>
                <w:rFonts w:eastAsia="Times New Roman"/>
                <w:color w:val="FF0000"/>
              </w:rPr>
              <w:t>5</w:t>
            </w:r>
          </w:p>
        </w:tc>
        <w:tc>
          <w:tcPr>
            <w:tcW w:w="2306" w:type="dxa"/>
          </w:tcPr>
          <w:p w:rsidR="00D15AB7" w:rsidRPr="00D15AB7" w:rsidRDefault="00D15AB7" w:rsidP="00D15AB7">
            <w:pPr>
              <w:tabs>
                <w:tab w:val="left" w:pos="284"/>
              </w:tabs>
              <w:contextualSpacing/>
              <w:rPr>
                <w:rFonts w:eastAsia="Calibri"/>
                <w:color w:val="000000" w:themeColor="text1"/>
              </w:rPr>
            </w:pPr>
            <w:r w:rsidRPr="00D15AB7">
              <w:rPr>
                <w:rFonts w:eastAsia="Calibri"/>
                <w:color w:val="000000" w:themeColor="text1"/>
              </w:rPr>
              <w:t xml:space="preserve">Проректор по </w:t>
            </w:r>
            <w:proofErr w:type="spellStart"/>
            <w:r w:rsidRPr="00D15AB7">
              <w:rPr>
                <w:rFonts w:eastAsia="Calibri"/>
                <w:color w:val="000000" w:themeColor="text1"/>
              </w:rPr>
              <w:t>НиИ</w:t>
            </w:r>
            <w:proofErr w:type="spellEnd"/>
            <w:r w:rsidRPr="00D15AB7">
              <w:rPr>
                <w:rFonts w:ascii="Calibri" w:eastAsia="Calibri" w:hAnsi="Calibri"/>
                <w:color w:val="FF0000"/>
              </w:rPr>
              <w:t xml:space="preserve"> </w:t>
            </w:r>
            <w:r w:rsidRPr="00D15AB7">
              <w:rPr>
                <w:rFonts w:eastAsia="Calibri"/>
                <w:color w:val="FF0000"/>
              </w:rPr>
              <w:t xml:space="preserve">Руководитель </w:t>
            </w:r>
            <w:proofErr w:type="spellStart"/>
            <w:r w:rsidRPr="00D15AB7">
              <w:rPr>
                <w:rFonts w:eastAsia="Calibri"/>
                <w:color w:val="FF0000"/>
              </w:rPr>
              <w:t>НМиПЛО</w:t>
            </w:r>
            <w:proofErr w:type="spellEnd"/>
          </w:p>
        </w:tc>
      </w:tr>
    </w:tbl>
    <w:p w:rsidR="00D15AB7" w:rsidRPr="00D15AB7" w:rsidRDefault="00D15AB7" w:rsidP="00D15AB7">
      <w:pPr>
        <w:tabs>
          <w:tab w:val="left" w:pos="709"/>
        </w:tabs>
        <w:spacing w:after="0" w:line="240" w:lineRule="auto"/>
        <w:rPr>
          <w:rFonts w:ascii="Times New Roman" w:eastAsia="MS Mincho" w:hAnsi="Times New Roman" w:cs="Times New Roman"/>
          <w:b/>
          <w:color w:val="000000" w:themeColor="text1"/>
          <w:sz w:val="24"/>
          <w:szCs w:val="24"/>
          <w:lang w:eastAsia="ja-JP"/>
        </w:rPr>
      </w:pPr>
    </w:p>
    <w:p w:rsidR="00D15AB7" w:rsidRPr="00D15AB7" w:rsidRDefault="00D15AB7" w:rsidP="00D15AB7">
      <w:pPr>
        <w:tabs>
          <w:tab w:val="left" w:pos="709"/>
        </w:tabs>
        <w:spacing w:after="0" w:line="240" w:lineRule="auto"/>
        <w:rPr>
          <w:rFonts w:ascii="Times New Roman" w:eastAsia="MS Mincho" w:hAnsi="Times New Roman" w:cs="Times New Roman"/>
          <w:b/>
          <w:color w:val="000000" w:themeColor="text1"/>
          <w:sz w:val="24"/>
          <w:szCs w:val="24"/>
          <w:lang w:eastAsia="ja-JP"/>
        </w:rPr>
      </w:pPr>
    </w:p>
    <w:tbl>
      <w:tblPr>
        <w:tblStyle w:val="a4"/>
        <w:tblW w:w="15455" w:type="dxa"/>
        <w:tblInd w:w="-114" w:type="dxa"/>
        <w:tblLayout w:type="fixed"/>
        <w:tblCellMar>
          <w:left w:w="28" w:type="dxa"/>
          <w:right w:w="28" w:type="dxa"/>
        </w:tblCellMar>
        <w:tblLook w:val="04A0" w:firstRow="1" w:lastRow="0" w:firstColumn="1" w:lastColumn="0" w:noHBand="0" w:noVBand="1"/>
      </w:tblPr>
      <w:tblGrid>
        <w:gridCol w:w="8506"/>
        <w:gridCol w:w="2835"/>
        <w:gridCol w:w="1842"/>
        <w:gridCol w:w="568"/>
        <w:gridCol w:w="568"/>
        <w:gridCol w:w="568"/>
        <w:gridCol w:w="568"/>
      </w:tblGrid>
      <w:tr w:rsidR="00D15AB7" w:rsidRPr="00D15AB7" w:rsidTr="00D15AB7">
        <w:trPr>
          <w:cantSplit/>
          <w:tblHeader/>
        </w:trPr>
        <w:tc>
          <w:tcPr>
            <w:tcW w:w="8506" w:type="dxa"/>
            <w:vMerge w:val="restart"/>
          </w:tcPr>
          <w:p w:rsidR="00D15AB7" w:rsidRPr="00D15AB7" w:rsidRDefault="00D15AB7" w:rsidP="00D15AB7">
            <w:pPr>
              <w:jc w:val="center"/>
              <w:rPr>
                <w:rFonts w:eastAsia="Times New Roman"/>
                <w:b/>
                <w:color w:val="000000" w:themeColor="text1"/>
              </w:rPr>
            </w:pPr>
            <w:r w:rsidRPr="00D15AB7">
              <w:rPr>
                <w:rFonts w:eastAsia="Times New Roman"/>
                <w:b/>
                <w:color w:val="000000" w:themeColor="text1"/>
              </w:rPr>
              <w:t>Мероприятия</w:t>
            </w:r>
          </w:p>
        </w:tc>
        <w:tc>
          <w:tcPr>
            <w:tcW w:w="2835" w:type="dxa"/>
            <w:vMerge w:val="restart"/>
          </w:tcPr>
          <w:p w:rsidR="00D15AB7" w:rsidRPr="00D15AB7" w:rsidRDefault="00D15AB7" w:rsidP="00D15AB7">
            <w:pPr>
              <w:jc w:val="center"/>
              <w:rPr>
                <w:b/>
                <w:color w:val="000000" w:themeColor="text1"/>
                <w:lang w:eastAsia="ja-JP"/>
              </w:rPr>
            </w:pPr>
            <w:proofErr w:type="gramStart"/>
            <w:r w:rsidRPr="00D15AB7">
              <w:rPr>
                <w:b/>
                <w:color w:val="000000" w:themeColor="text1"/>
                <w:lang w:eastAsia="ja-JP"/>
              </w:rPr>
              <w:t>Ответственные за мероприятия</w:t>
            </w:r>
            <w:proofErr w:type="gramEnd"/>
          </w:p>
        </w:tc>
        <w:tc>
          <w:tcPr>
            <w:tcW w:w="1842" w:type="dxa"/>
            <w:vMerge w:val="restart"/>
          </w:tcPr>
          <w:p w:rsidR="00D15AB7" w:rsidRPr="00D15AB7" w:rsidRDefault="00D15AB7" w:rsidP="00D15AB7">
            <w:pPr>
              <w:jc w:val="center"/>
              <w:rPr>
                <w:b/>
                <w:color w:val="000000" w:themeColor="text1"/>
                <w:lang w:eastAsia="ja-JP"/>
              </w:rPr>
            </w:pPr>
            <w:r w:rsidRPr="00D15AB7">
              <w:rPr>
                <w:b/>
                <w:color w:val="000000" w:themeColor="text1"/>
                <w:lang w:eastAsia="ja-JP"/>
              </w:rPr>
              <w:t>Источник финансирования</w:t>
            </w:r>
          </w:p>
        </w:tc>
        <w:tc>
          <w:tcPr>
            <w:tcW w:w="2272" w:type="dxa"/>
            <w:gridSpan w:val="4"/>
          </w:tcPr>
          <w:p w:rsidR="00D15AB7" w:rsidRPr="00D15AB7" w:rsidRDefault="00D15AB7" w:rsidP="00D15AB7">
            <w:pPr>
              <w:jc w:val="center"/>
              <w:rPr>
                <w:b/>
                <w:color w:val="000000" w:themeColor="text1"/>
                <w:lang w:eastAsia="ja-JP"/>
              </w:rPr>
            </w:pPr>
            <w:r w:rsidRPr="00D15AB7">
              <w:rPr>
                <w:b/>
                <w:color w:val="000000" w:themeColor="text1"/>
                <w:lang w:eastAsia="ja-JP"/>
              </w:rPr>
              <w:t>Сроки реализации мероприятий</w:t>
            </w:r>
          </w:p>
        </w:tc>
      </w:tr>
      <w:tr w:rsidR="00D15AB7" w:rsidRPr="00D15AB7" w:rsidTr="00D15AB7">
        <w:trPr>
          <w:cantSplit/>
        </w:trPr>
        <w:tc>
          <w:tcPr>
            <w:tcW w:w="8506" w:type="dxa"/>
            <w:vMerge/>
          </w:tcPr>
          <w:p w:rsidR="00D15AB7" w:rsidRPr="00D15AB7" w:rsidRDefault="00D15AB7" w:rsidP="00D15AB7">
            <w:pPr>
              <w:jc w:val="center"/>
              <w:rPr>
                <w:rFonts w:eastAsia="Times New Roman"/>
                <w:b/>
                <w:color w:val="000000" w:themeColor="text1"/>
              </w:rPr>
            </w:pPr>
          </w:p>
        </w:tc>
        <w:tc>
          <w:tcPr>
            <w:tcW w:w="2835" w:type="dxa"/>
            <w:vMerge/>
          </w:tcPr>
          <w:p w:rsidR="00D15AB7" w:rsidRPr="00D15AB7" w:rsidRDefault="00D15AB7" w:rsidP="00D15AB7">
            <w:pPr>
              <w:jc w:val="center"/>
              <w:rPr>
                <w:b/>
                <w:color w:val="000000" w:themeColor="text1"/>
                <w:lang w:eastAsia="ja-JP"/>
              </w:rPr>
            </w:pPr>
          </w:p>
        </w:tc>
        <w:tc>
          <w:tcPr>
            <w:tcW w:w="1842" w:type="dxa"/>
            <w:vMerge/>
          </w:tcPr>
          <w:p w:rsidR="00D15AB7" w:rsidRPr="00D15AB7" w:rsidRDefault="00D15AB7" w:rsidP="00D15AB7">
            <w:pPr>
              <w:jc w:val="center"/>
              <w:rPr>
                <w:b/>
                <w:color w:val="000000" w:themeColor="text1"/>
                <w:lang w:eastAsia="ja-JP"/>
              </w:rPr>
            </w:pPr>
          </w:p>
        </w:tc>
        <w:tc>
          <w:tcPr>
            <w:tcW w:w="568" w:type="dxa"/>
          </w:tcPr>
          <w:p w:rsidR="00D15AB7" w:rsidRPr="00D15AB7" w:rsidRDefault="00D15AB7" w:rsidP="00D15AB7">
            <w:pPr>
              <w:jc w:val="center"/>
              <w:rPr>
                <w:b/>
                <w:color w:val="000000" w:themeColor="text1"/>
                <w:lang w:eastAsia="ja-JP"/>
              </w:rPr>
            </w:pPr>
            <w:r w:rsidRPr="00D15AB7">
              <w:rPr>
                <w:b/>
                <w:color w:val="000000" w:themeColor="text1"/>
                <w:lang w:eastAsia="ja-JP"/>
              </w:rPr>
              <w:t>2016</w:t>
            </w:r>
          </w:p>
        </w:tc>
        <w:tc>
          <w:tcPr>
            <w:tcW w:w="568" w:type="dxa"/>
          </w:tcPr>
          <w:p w:rsidR="00D15AB7" w:rsidRPr="00D15AB7" w:rsidRDefault="00D15AB7" w:rsidP="00D15AB7">
            <w:pPr>
              <w:jc w:val="center"/>
              <w:rPr>
                <w:b/>
                <w:color w:val="000000" w:themeColor="text1"/>
                <w:lang w:eastAsia="ja-JP"/>
              </w:rPr>
            </w:pPr>
            <w:r w:rsidRPr="00D15AB7">
              <w:rPr>
                <w:b/>
                <w:color w:val="000000" w:themeColor="text1"/>
                <w:lang w:eastAsia="ja-JP"/>
              </w:rPr>
              <w:t>2017</w:t>
            </w:r>
          </w:p>
        </w:tc>
        <w:tc>
          <w:tcPr>
            <w:tcW w:w="568" w:type="dxa"/>
          </w:tcPr>
          <w:p w:rsidR="00D15AB7" w:rsidRPr="00D15AB7" w:rsidRDefault="00D15AB7" w:rsidP="00D15AB7">
            <w:pPr>
              <w:jc w:val="center"/>
              <w:rPr>
                <w:b/>
                <w:color w:val="000000" w:themeColor="text1"/>
                <w:lang w:eastAsia="ja-JP"/>
              </w:rPr>
            </w:pPr>
            <w:r w:rsidRPr="00D15AB7">
              <w:rPr>
                <w:b/>
                <w:color w:val="000000" w:themeColor="text1"/>
                <w:lang w:eastAsia="ja-JP"/>
              </w:rPr>
              <w:t>2018</w:t>
            </w:r>
          </w:p>
        </w:tc>
        <w:tc>
          <w:tcPr>
            <w:tcW w:w="568" w:type="dxa"/>
          </w:tcPr>
          <w:p w:rsidR="00D15AB7" w:rsidRPr="00D15AB7" w:rsidRDefault="00D15AB7" w:rsidP="00D15AB7">
            <w:pPr>
              <w:jc w:val="center"/>
              <w:rPr>
                <w:b/>
                <w:color w:val="000000" w:themeColor="text1"/>
                <w:lang w:eastAsia="ja-JP"/>
              </w:rPr>
            </w:pPr>
            <w:r w:rsidRPr="00D15AB7">
              <w:rPr>
                <w:b/>
                <w:color w:val="000000" w:themeColor="text1"/>
                <w:lang w:eastAsia="ja-JP"/>
              </w:rPr>
              <w:t>2019</w:t>
            </w:r>
          </w:p>
        </w:tc>
      </w:tr>
      <w:tr w:rsidR="00D15AB7" w:rsidRPr="00D15AB7" w:rsidTr="00D15AB7">
        <w:trPr>
          <w:cantSplit/>
          <w:trHeight w:val="396"/>
        </w:trPr>
        <w:tc>
          <w:tcPr>
            <w:tcW w:w="8506" w:type="dxa"/>
          </w:tcPr>
          <w:p w:rsidR="00D15AB7" w:rsidRPr="003A4801" w:rsidRDefault="00D15AB7" w:rsidP="00E626B9">
            <w:pPr>
              <w:pStyle w:val="ad"/>
              <w:numPr>
                <w:ilvl w:val="2"/>
                <w:numId w:val="17"/>
              </w:numPr>
              <w:tabs>
                <w:tab w:val="left" w:pos="743"/>
              </w:tabs>
              <w:rPr>
                <w:rFonts w:ascii="Times New Roman" w:hAnsi="Times New Roman"/>
              </w:rPr>
            </w:pPr>
            <w:r w:rsidRPr="003A4801">
              <w:rPr>
                <w:rFonts w:ascii="Times New Roman" w:hAnsi="Times New Roman"/>
              </w:rPr>
              <w:t>Проведение аккредитации лабораторий НТП</w:t>
            </w:r>
          </w:p>
          <w:p w:rsidR="00D15AB7" w:rsidRPr="00D15AB7" w:rsidRDefault="00D15AB7" w:rsidP="00D15AB7">
            <w:pPr>
              <w:tabs>
                <w:tab w:val="left" w:pos="743"/>
              </w:tabs>
              <w:ind w:left="681"/>
              <w:contextualSpacing/>
              <w:rPr>
                <w:rFonts w:eastAsia="Calibri"/>
                <w:color w:val="FF0000"/>
              </w:rPr>
            </w:pPr>
            <w:r w:rsidRPr="00D15AB7">
              <w:rPr>
                <w:rFonts w:eastAsia="Calibri"/>
                <w:color w:val="FF0000"/>
              </w:rPr>
              <w:t>Поиск возможности и подготовка аккредитации лаборатории НТП</w:t>
            </w:r>
          </w:p>
          <w:p w:rsidR="00D15AB7" w:rsidRPr="00D15AB7" w:rsidRDefault="00D15AB7" w:rsidP="00D15AB7">
            <w:pPr>
              <w:tabs>
                <w:tab w:val="left" w:pos="743"/>
              </w:tabs>
              <w:ind w:left="681"/>
              <w:contextualSpacing/>
              <w:rPr>
                <w:rFonts w:eastAsia="Calibri"/>
                <w:color w:val="FF0000"/>
                <w:u w:val="single"/>
              </w:rPr>
            </w:pPr>
            <w:r w:rsidRPr="00D15AB7">
              <w:rPr>
                <w:rFonts w:eastAsia="Calibri"/>
                <w:color w:val="FF0000"/>
                <w:u w:val="single"/>
              </w:rPr>
              <w:t>УТОЧНИТЬ формулировку</w:t>
            </w:r>
          </w:p>
        </w:tc>
        <w:tc>
          <w:tcPr>
            <w:tcW w:w="2835" w:type="dxa"/>
          </w:tcPr>
          <w:p w:rsidR="00D15AB7" w:rsidRPr="00D15AB7" w:rsidRDefault="00D15AB7" w:rsidP="00D15AB7">
            <w:pPr>
              <w:rPr>
                <w:rFonts w:eastAsia="Times New Roman"/>
                <w:color w:val="000000" w:themeColor="text1"/>
              </w:rPr>
            </w:pPr>
            <w:proofErr w:type="spellStart"/>
            <w:r w:rsidRPr="00D15AB7">
              <w:rPr>
                <w:rFonts w:eastAsia="Times New Roman"/>
                <w:color w:val="000000" w:themeColor="text1"/>
              </w:rPr>
              <w:t>РуководительНТП</w:t>
            </w:r>
            <w:proofErr w:type="spellEnd"/>
          </w:p>
          <w:p w:rsidR="00D15AB7" w:rsidRPr="00D15AB7" w:rsidRDefault="00D15AB7" w:rsidP="00D15AB7">
            <w:pPr>
              <w:rPr>
                <w:rFonts w:eastAsia="Times New Roman"/>
                <w:color w:val="000000" w:themeColor="text1"/>
              </w:rPr>
            </w:pPr>
            <w:r w:rsidRPr="00D15AB7">
              <w:rPr>
                <w:rFonts w:eastAsia="Times New Roman"/>
                <w:color w:val="000000" w:themeColor="text1"/>
              </w:rPr>
              <w:t>Руководитель лаборатории</w:t>
            </w:r>
          </w:p>
        </w:tc>
        <w:tc>
          <w:tcPr>
            <w:tcW w:w="1842" w:type="dxa"/>
          </w:tcPr>
          <w:p w:rsidR="00D15AB7" w:rsidRPr="00D15AB7" w:rsidRDefault="00D15AB7" w:rsidP="00D15AB7">
            <w:pPr>
              <w:tabs>
                <w:tab w:val="left" w:pos="284"/>
              </w:tabs>
              <w:contextualSpacing/>
              <w:jc w:val="center"/>
              <w:rPr>
                <w:rFonts w:eastAsia="Calibri"/>
                <w:color w:val="000000" w:themeColor="text1"/>
              </w:rPr>
            </w:pPr>
            <w:r w:rsidRPr="00D15AB7">
              <w:rPr>
                <w:rFonts w:eastAsia="Calibri"/>
                <w:color w:val="000000" w:themeColor="text1"/>
              </w:rPr>
              <w:t>За счет средств вуза</w:t>
            </w:r>
          </w:p>
        </w:tc>
        <w:tc>
          <w:tcPr>
            <w:tcW w:w="568" w:type="dxa"/>
          </w:tcPr>
          <w:p w:rsidR="00D15AB7" w:rsidRPr="00D15AB7" w:rsidRDefault="00D15AB7" w:rsidP="00D15AB7">
            <w:pPr>
              <w:tabs>
                <w:tab w:val="left" w:pos="284"/>
              </w:tabs>
              <w:contextualSpacing/>
              <w:jc w:val="center"/>
              <w:rPr>
                <w:rFonts w:eastAsia="Calibri"/>
                <w:color w:val="000000" w:themeColor="text1"/>
              </w:rPr>
            </w:pPr>
          </w:p>
        </w:tc>
        <w:tc>
          <w:tcPr>
            <w:tcW w:w="568" w:type="dxa"/>
          </w:tcPr>
          <w:p w:rsidR="00D15AB7" w:rsidRPr="00D15AB7" w:rsidRDefault="00D15AB7" w:rsidP="00D15AB7">
            <w:pPr>
              <w:tabs>
                <w:tab w:val="left" w:pos="284"/>
              </w:tabs>
              <w:contextualSpacing/>
              <w:jc w:val="center"/>
              <w:rPr>
                <w:rFonts w:eastAsia="Calibri"/>
                <w:color w:val="000000" w:themeColor="text1"/>
              </w:rPr>
            </w:pPr>
            <w:r w:rsidRPr="00D15AB7">
              <w:rPr>
                <w:rFonts w:eastAsia="Calibri"/>
                <w:color w:val="000000" w:themeColor="text1"/>
              </w:rPr>
              <w:t>+</w:t>
            </w:r>
          </w:p>
        </w:tc>
        <w:tc>
          <w:tcPr>
            <w:tcW w:w="568" w:type="dxa"/>
          </w:tcPr>
          <w:p w:rsidR="00D15AB7" w:rsidRPr="00D15AB7" w:rsidRDefault="00D15AB7" w:rsidP="00D15AB7">
            <w:pPr>
              <w:tabs>
                <w:tab w:val="left" w:pos="284"/>
              </w:tabs>
              <w:contextualSpacing/>
              <w:jc w:val="center"/>
              <w:rPr>
                <w:rFonts w:eastAsia="Calibri"/>
                <w:color w:val="000000" w:themeColor="text1"/>
              </w:rPr>
            </w:pPr>
          </w:p>
        </w:tc>
        <w:tc>
          <w:tcPr>
            <w:tcW w:w="568" w:type="dxa"/>
          </w:tcPr>
          <w:p w:rsidR="00D15AB7" w:rsidRPr="00D15AB7" w:rsidRDefault="00D15AB7" w:rsidP="00D15AB7">
            <w:pPr>
              <w:tabs>
                <w:tab w:val="left" w:pos="284"/>
              </w:tabs>
              <w:contextualSpacing/>
              <w:jc w:val="center"/>
              <w:rPr>
                <w:rFonts w:eastAsia="Calibri"/>
                <w:color w:val="FF0000"/>
              </w:rPr>
            </w:pPr>
            <w:r w:rsidRPr="00D15AB7">
              <w:rPr>
                <w:rFonts w:eastAsia="Calibri"/>
                <w:color w:val="FF0000"/>
              </w:rPr>
              <w:t>+</w:t>
            </w:r>
          </w:p>
        </w:tc>
      </w:tr>
      <w:tr w:rsidR="00D15AB7" w:rsidRPr="00D15AB7" w:rsidTr="00D15AB7">
        <w:trPr>
          <w:cantSplit/>
          <w:trHeight w:val="396"/>
        </w:trPr>
        <w:tc>
          <w:tcPr>
            <w:tcW w:w="8506" w:type="dxa"/>
          </w:tcPr>
          <w:p w:rsidR="00D15AB7" w:rsidRPr="003A4801" w:rsidRDefault="00D15AB7" w:rsidP="00E626B9">
            <w:pPr>
              <w:pStyle w:val="ad"/>
              <w:numPr>
                <w:ilvl w:val="2"/>
                <w:numId w:val="18"/>
              </w:numPr>
              <w:tabs>
                <w:tab w:val="left" w:pos="743"/>
              </w:tabs>
              <w:rPr>
                <w:rFonts w:ascii="Times New Roman" w:hAnsi="Times New Roman"/>
              </w:rPr>
            </w:pPr>
            <w:r w:rsidRPr="003A4801">
              <w:rPr>
                <w:rFonts w:ascii="Times New Roman" w:hAnsi="Times New Roman"/>
              </w:rPr>
              <w:lastRenderedPageBreak/>
              <w:t>Проведение анкетирования предприятий региона с целью ознакомления ученых с возможностью внедрения инновационных технологий</w:t>
            </w:r>
          </w:p>
        </w:tc>
        <w:tc>
          <w:tcPr>
            <w:tcW w:w="2835" w:type="dxa"/>
          </w:tcPr>
          <w:p w:rsidR="00D15AB7" w:rsidRPr="00D15AB7" w:rsidRDefault="00D15AB7" w:rsidP="00D15AB7">
            <w:pPr>
              <w:rPr>
                <w:rFonts w:eastAsia="Times New Roman"/>
                <w:color w:val="000000" w:themeColor="text1"/>
              </w:rPr>
            </w:pPr>
            <w:r w:rsidRPr="00D15AB7">
              <w:rPr>
                <w:rFonts w:eastAsia="Times New Roman"/>
                <w:color w:val="000000" w:themeColor="text1"/>
              </w:rPr>
              <w:t>Директор ДН</w:t>
            </w:r>
          </w:p>
          <w:p w:rsidR="00D15AB7" w:rsidRPr="00D15AB7" w:rsidRDefault="00D15AB7" w:rsidP="00D15AB7">
            <w:pPr>
              <w:rPr>
                <w:rFonts w:eastAsia="Times New Roman"/>
                <w:color w:val="FF0000"/>
              </w:rPr>
            </w:pPr>
            <w:r w:rsidRPr="00D15AB7">
              <w:rPr>
                <w:rFonts w:eastAsia="Times New Roman"/>
                <w:color w:val="FF0000"/>
              </w:rPr>
              <w:t>Руководитель ОКРНИ</w:t>
            </w:r>
          </w:p>
          <w:p w:rsidR="00D15AB7" w:rsidRPr="00D15AB7" w:rsidRDefault="00D15AB7" w:rsidP="00D15AB7">
            <w:pPr>
              <w:tabs>
                <w:tab w:val="left" w:pos="284"/>
              </w:tabs>
              <w:contextualSpacing/>
              <w:rPr>
                <w:rFonts w:eastAsia="Calibri"/>
                <w:color w:val="FF0000"/>
                <w:u w:val="single"/>
              </w:rPr>
            </w:pPr>
            <w:r w:rsidRPr="00D15AB7">
              <w:rPr>
                <w:rFonts w:eastAsia="Calibri"/>
                <w:color w:val="FF0000"/>
                <w:u w:val="single"/>
              </w:rPr>
              <w:t>УТОЧНИТЬ</w:t>
            </w:r>
          </w:p>
        </w:tc>
        <w:tc>
          <w:tcPr>
            <w:tcW w:w="1842" w:type="dxa"/>
          </w:tcPr>
          <w:p w:rsidR="00D15AB7" w:rsidRPr="00D15AB7" w:rsidRDefault="00D15AB7" w:rsidP="00D15AB7">
            <w:pPr>
              <w:tabs>
                <w:tab w:val="left" w:pos="284"/>
              </w:tabs>
              <w:contextualSpacing/>
              <w:jc w:val="center"/>
              <w:rPr>
                <w:rFonts w:eastAsia="Calibri"/>
                <w:color w:val="000000" w:themeColor="text1"/>
              </w:rPr>
            </w:pPr>
            <w:r w:rsidRPr="00D15AB7">
              <w:rPr>
                <w:rFonts w:eastAsia="Calibri"/>
                <w:color w:val="000000" w:themeColor="text1"/>
              </w:rPr>
              <w:t>Не требуется</w:t>
            </w:r>
          </w:p>
        </w:tc>
        <w:tc>
          <w:tcPr>
            <w:tcW w:w="568" w:type="dxa"/>
          </w:tcPr>
          <w:p w:rsidR="00D15AB7" w:rsidRPr="00D15AB7" w:rsidRDefault="00D15AB7" w:rsidP="00D15AB7">
            <w:pPr>
              <w:tabs>
                <w:tab w:val="left" w:pos="284"/>
              </w:tabs>
              <w:contextualSpacing/>
              <w:jc w:val="center"/>
              <w:rPr>
                <w:rFonts w:eastAsia="Calibri"/>
                <w:color w:val="000000" w:themeColor="text1"/>
              </w:rPr>
            </w:pPr>
            <w:r w:rsidRPr="00D15AB7">
              <w:rPr>
                <w:rFonts w:eastAsia="Calibri"/>
                <w:color w:val="000000" w:themeColor="text1"/>
              </w:rPr>
              <w:t>+</w:t>
            </w:r>
          </w:p>
        </w:tc>
        <w:tc>
          <w:tcPr>
            <w:tcW w:w="568" w:type="dxa"/>
          </w:tcPr>
          <w:p w:rsidR="00D15AB7" w:rsidRPr="00D15AB7" w:rsidRDefault="00D15AB7" w:rsidP="00D15AB7">
            <w:pPr>
              <w:tabs>
                <w:tab w:val="left" w:pos="284"/>
              </w:tabs>
              <w:contextualSpacing/>
              <w:jc w:val="center"/>
              <w:rPr>
                <w:rFonts w:eastAsia="Calibri"/>
                <w:color w:val="000000" w:themeColor="text1"/>
              </w:rPr>
            </w:pPr>
            <w:r w:rsidRPr="00D15AB7">
              <w:rPr>
                <w:rFonts w:eastAsia="Calibri"/>
                <w:color w:val="000000" w:themeColor="text1"/>
              </w:rPr>
              <w:t>+</w:t>
            </w:r>
          </w:p>
        </w:tc>
        <w:tc>
          <w:tcPr>
            <w:tcW w:w="568" w:type="dxa"/>
          </w:tcPr>
          <w:p w:rsidR="00D15AB7" w:rsidRPr="00D15AB7" w:rsidRDefault="00D15AB7" w:rsidP="00D15AB7">
            <w:pPr>
              <w:tabs>
                <w:tab w:val="left" w:pos="284"/>
              </w:tabs>
              <w:contextualSpacing/>
              <w:jc w:val="center"/>
              <w:rPr>
                <w:rFonts w:eastAsia="Calibri"/>
                <w:color w:val="000000" w:themeColor="text1"/>
              </w:rPr>
            </w:pPr>
            <w:r w:rsidRPr="00D15AB7">
              <w:rPr>
                <w:rFonts w:eastAsia="Calibri"/>
                <w:color w:val="000000" w:themeColor="text1"/>
              </w:rPr>
              <w:t>+</w:t>
            </w:r>
          </w:p>
        </w:tc>
        <w:tc>
          <w:tcPr>
            <w:tcW w:w="568" w:type="dxa"/>
          </w:tcPr>
          <w:p w:rsidR="00D15AB7" w:rsidRPr="00D15AB7" w:rsidRDefault="00D15AB7" w:rsidP="00D15AB7">
            <w:pPr>
              <w:tabs>
                <w:tab w:val="left" w:pos="284"/>
              </w:tabs>
              <w:contextualSpacing/>
              <w:jc w:val="center"/>
              <w:rPr>
                <w:rFonts w:eastAsia="Calibri"/>
                <w:color w:val="000000" w:themeColor="text1"/>
              </w:rPr>
            </w:pPr>
            <w:r w:rsidRPr="00D15AB7">
              <w:rPr>
                <w:rFonts w:eastAsia="Calibri"/>
                <w:color w:val="000000" w:themeColor="text1"/>
              </w:rPr>
              <w:t>+</w:t>
            </w:r>
          </w:p>
        </w:tc>
      </w:tr>
      <w:tr w:rsidR="00D15AB7" w:rsidRPr="00D15AB7" w:rsidTr="00D15AB7">
        <w:trPr>
          <w:cantSplit/>
          <w:trHeight w:val="396"/>
        </w:trPr>
        <w:tc>
          <w:tcPr>
            <w:tcW w:w="8506" w:type="dxa"/>
          </w:tcPr>
          <w:p w:rsidR="00D15AB7" w:rsidRPr="00D15AB7" w:rsidRDefault="00D15AB7" w:rsidP="00E626B9">
            <w:pPr>
              <w:numPr>
                <w:ilvl w:val="2"/>
                <w:numId w:val="18"/>
              </w:numPr>
              <w:tabs>
                <w:tab w:val="left" w:pos="743"/>
              </w:tabs>
              <w:ind w:left="681" w:hanging="709"/>
              <w:contextualSpacing/>
              <w:rPr>
                <w:rFonts w:eastAsia="Calibri"/>
              </w:rPr>
            </w:pPr>
            <w:r w:rsidRPr="00D15AB7">
              <w:rPr>
                <w:rFonts w:eastAsia="Calibri"/>
              </w:rPr>
              <w:t>Проведение сбора информации и ведение списка охранных документов, полученных ППС вуза</w:t>
            </w:r>
          </w:p>
        </w:tc>
        <w:tc>
          <w:tcPr>
            <w:tcW w:w="2835" w:type="dxa"/>
          </w:tcPr>
          <w:p w:rsidR="00D15AB7" w:rsidRPr="00D15AB7" w:rsidRDefault="00D15AB7" w:rsidP="00D15AB7">
            <w:pPr>
              <w:rPr>
                <w:rFonts w:eastAsia="Times New Roman"/>
                <w:color w:val="000000" w:themeColor="text1"/>
              </w:rPr>
            </w:pPr>
            <w:r w:rsidRPr="00D15AB7">
              <w:rPr>
                <w:rFonts w:eastAsia="Times New Roman"/>
                <w:color w:val="000000" w:themeColor="text1"/>
              </w:rPr>
              <w:t>Директор ДН</w:t>
            </w:r>
          </w:p>
          <w:p w:rsidR="00D15AB7" w:rsidRPr="00D15AB7" w:rsidRDefault="00D15AB7" w:rsidP="00D15AB7">
            <w:pPr>
              <w:rPr>
                <w:rFonts w:eastAsia="Times New Roman"/>
                <w:color w:val="000000" w:themeColor="text1"/>
              </w:rPr>
            </w:pPr>
            <w:r w:rsidRPr="00D15AB7">
              <w:rPr>
                <w:rFonts w:eastAsia="Times New Roman"/>
                <w:color w:val="FF0000"/>
              </w:rPr>
              <w:t xml:space="preserve">Руководитель </w:t>
            </w:r>
            <w:proofErr w:type="spellStart"/>
            <w:r w:rsidRPr="00D15AB7">
              <w:rPr>
                <w:rFonts w:eastAsia="Times New Roman"/>
                <w:color w:val="FF0000"/>
              </w:rPr>
              <w:t>НМиПЛО</w:t>
            </w:r>
            <w:proofErr w:type="spellEnd"/>
            <w:r w:rsidRPr="00D15AB7">
              <w:rPr>
                <w:rFonts w:eastAsia="Times New Roman"/>
                <w:color w:val="000000" w:themeColor="text1"/>
              </w:rPr>
              <w:t xml:space="preserve"> </w:t>
            </w:r>
          </w:p>
          <w:p w:rsidR="00D15AB7" w:rsidRPr="00D15AB7" w:rsidRDefault="00D15AB7" w:rsidP="00D15AB7">
            <w:pPr>
              <w:rPr>
                <w:rFonts w:eastAsia="Times New Roman"/>
                <w:color w:val="000000" w:themeColor="text1"/>
              </w:rPr>
            </w:pPr>
            <w:r w:rsidRPr="00D15AB7">
              <w:rPr>
                <w:rFonts w:eastAsia="Times New Roman"/>
                <w:color w:val="FF0000"/>
                <w:u w:val="single"/>
              </w:rPr>
              <w:t>УТОЧНИТЬ</w:t>
            </w:r>
          </w:p>
          <w:p w:rsidR="00D15AB7" w:rsidRPr="00D15AB7" w:rsidRDefault="00D15AB7" w:rsidP="00D15AB7">
            <w:pPr>
              <w:rPr>
                <w:rFonts w:eastAsia="Times New Roman"/>
                <w:color w:val="000000" w:themeColor="text1"/>
              </w:rPr>
            </w:pPr>
            <w:r w:rsidRPr="00D15AB7">
              <w:rPr>
                <w:rFonts w:eastAsia="Times New Roman"/>
                <w:color w:val="000000" w:themeColor="text1"/>
              </w:rPr>
              <w:t>Зав. кафедрами</w:t>
            </w:r>
          </w:p>
        </w:tc>
        <w:tc>
          <w:tcPr>
            <w:tcW w:w="1842" w:type="dxa"/>
          </w:tcPr>
          <w:p w:rsidR="00D15AB7" w:rsidRPr="00D15AB7" w:rsidRDefault="00D15AB7" w:rsidP="00D15AB7">
            <w:pPr>
              <w:tabs>
                <w:tab w:val="left" w:pos="284"/>
              </w:tabs>
              <w:contextualSpacing/>
              <w:jc w:val="center"/>
              <w:rPr>
                <w:rFonts w:eastAsia="Calibri"/>
                <w:color w:val="000000" w:themeColor="text1"/>
              </w:rPr>
            </w:pPr>
            <w:r w:rsidRPr="00D15AB7">
              <w:rPr>
                <w:rFonts w:eastAsia="Calibri"/>
                <w:color w:val="000000" w:themeColor="text1"/>
              </w:rPr>
              <w:t>Не требуется</w:t>
            </w:r>
          </w:p>
        </w:tc>
        <w:tc>
          <w:tcPr>
            <w:tcW w:w="568" w:type="dxa"/>
          </w:tcPr>
          <w:p w:rsidR="00D15AB7" w:rsidRPr="00D15AB7" w:rsidRDefault="00D15AB7" w:rsidP="00D15AB7">
            <w:pPr>
              <w:tabs>
                <w:tab w:val="left" w:pos="284"/>
              </w:tabs>
              <w:contextualSpacing/>
              <w:jc w:val="center"/>
              <w:rPr>
                <w:rFonts w:eastAsia="Calibri"/>
                <w:color w:val="000000" w:themeColor="text1"/>
              </w:rPr>
            </w:pPr>
            <w:r w:rsidRPr="00D15AB7">
              <w:rPr>
                <w:rFonts w:eastAsia="Calibri"/>
                <w:color w:val="000000" w:themeColor="text1"/>
              </w:rPr>
              <w:t>+</w:t>
            </w:r>
          </w:p>
        </w:tc>
        <w:tc>
          <w:tcPr>
            <w:tcW w:w="568" w:type="dxa"/>
          </w:tcPr>
          <w:p w:rsidR="00D15AB7" w:rsidRPr="00D15AB7" w:rsidRDefault="00D15AB7" w:rsidP="00D15AB7">
            <w:pPr>
              <w:tabs>
                <w:tab w:val="left" w:pos="284"/>
              </w:tabs>
              <w:contextualSpacing/>
              <w:jc w:val="center"/>
              <w:rPr>
                <w:rFonts w:eastAsia="Calibri"/>
                <w:color w:val="000000" w:themeColor="text1"/>
              </w:rPr>
            </w:pPr>
            <w:r w:rsidRPr="00D15AB7">
              <w:rPr>
                <w:rFonts w:eastAsia="Calibri"/>
                <w:color w:val="000000" w:themeColor="text1"/>
              </w:rPr>
              <w:t>+</w:t>
            </w:r>
          </w:p>
        </w:tc>
        <w:tc>
          <w:tcPr>
            <w:tcW w:w="568" w:type="dxa"/>
          </w:tcPr>
          <w:p w:rsidR="00D15AB7" w:rsidRPr="00D15AB7" w:rsidRDefault="00D15AB7" w:rsidP="00D15AB7">
            <w:pPr>
              <w:tabs>
                <w:tab w:val="left" w:pos="284"/>
              </w:tabs>
              <w:contextualSpacing/>
              <w:jc w:val="center"/>
              <w:rPr>
                <w:rFonts w:eastAsia="Calibri"/>
                <w:color w:val="000000" w:themeColor="text1"/>
              </w:rPr>
            </w:pPr>
            <w:r w:rsidRPr="00D15AB7">
              <w:rPr>
                <w:rFonts w:eastAsia="Calibri"/>
                <w:color w:val="000000" w:themeColor="text1"/>
              </w:rPr>
              <w:t>+</w:t>
            </w:r>
          </w:p>
        </w:tc>
        <w:tc>
          <w:tcPr>
            <w:tcW w:w="568" w:type="dxa"/>
          </w:tcPr>
          <w:p w:rsidR="00D15AB7" w:rsidRPr="00D15AB7" w:rsidRDefault="00D15AB7" w:rsidP="00D15AB7">
            <w:pPr>
              <w:tabs>
                <w:tab w:val="left" w:pos="284"/>
              </w:tabs>
              <w:contextualSpacing/>
              <w:jc w:val="center"/>
              <w:rPr>
                <w:rFonts w:eastAsia="Calibri"/>
                <w:color w:val="000000" w:themeColor="text1"/>
              </w:rPr>
            </w:pPr>
            <w:r w:rsidRPr="00D15AB7">
              <w:rPr>
                <w:rFonts w:eastAsia="Calibri"/>
                <w:color w:val="000000" w:themeColor="text1"/>
              </w:rPr>
              <w:t>+</w:t>
            </w:r>
          </w:p>
        </w:tc>
      </w:tr>
      <w:tr w:rsidR="00D15AB7" w:rsidRPr="00D15AB7" w:rsidTr="00D15AB7">
        <w:trPr>
          <w:cantSplit/>
          <w:trHeight w:val="396"/>
        </w:trPr>
        <w:tc>
          <w:tcPr>
            <w:tcW w:w="8506" w:type="dxa"/>
          </w:tcPr>
          <w:p w:rsidR="00D15AB7" w:rsidRPr="00D15AB7" w:rsidRDefault="00D15AB7" w:rsidP="00E626B9">
            <w:pPr>
              <w:numPr>
                <w:ilvl w:val="2"/>
                <w:numId w:val="18"/>
              </w:numPr>
              <w:tabs>
                <w:tab w:val="left" w:pos="743"/>
              </w:tabs>
              <w:ind w:left="681" w:hanging="709"/>
              <w:contextualSpacing/>
              <w:rPr>
                <w:rFonts w:eastAsia="Calibri"/>
              </w:rPr>
            </w:pPr>
            <w:r w:rsidRPr="00D15AB7">
              <w:rPr>
                <w:rFonts w:eastAsia="Calibri"/>
              </w:rPr>
              <w:t>Обеспечение участия ППС в семинарах и конференциях по вопросам регистрации и охраны  объектов интеллектуальной собственности</w:t>
            </w:r>
          </w:p>
        </w:tc>
        <w:tc>
          <w:tcPr>
            <w:tcW w:w="2835" w:type="dxa"/>
          </w:tcPr>
          <w:p w:rsidR="00D15AB7" w:rsidRPr="00D15AB7" w:rsidRDefault="00D15AB7" w:rsidP="00D15AB7">
            <w:pPr>
              <w:rPr>
                <w:rFonts w:eastAsia="Times New Roman"/>
                <w:color w:val="000000" w:themeColor="text1"/>
              </w:rPr>
            </w:pPr>
            <w:r w:rsidRPr="00D15AB7">
              <w:rPr>
                <w:rFonts w:eastAsia="Times New Roman"/>
                <w:color w:val="000000" w:themeColor="text1"/>
              </w:rPr>
              <w:t>Директор ДН</w:t>
            </w:r>
          </w:p>
          <w:p w:rsidR="00D15AB7" w:rsidRPr="00D15AB7" w:rsidRDefault="00D15AB7" w:rsidP="00D15AB7">
            <w:pPr>
              <w:tabs>
                <w:tab w:val="left" w:pos="284"/>
              </w:tabs>
              <w:contextualSpacing/>
              <w:rPr>
                <w:rFonts w:eastAsia="Calibri"/>
                <w:color w:val="000000" w:themeColor="text1"/>
              </w:rPr>
            </w:pPr>
            <w:r w:rsidRPr="00D15AB7">
              <w:rPr>
                <w:rFonts w:eastAsia="Calibri"/>
                <w:color w:val="FF0000"/>
              </w:rPr>
              <w:t xml:space="preserve">Руководитель </w:t>
            </w:r>
            <w:proofErr w:type="spellStart"/>
            <w:r w:rsidRPr="00D15AB7">
              <w:rPr>
                <w:rFonts w:eastAsia="Calibri"/>
                <w:color w:val="FF0000"/>
              </w:rPr>
              <w:t>НМиПЛО</w:t>
            </w:r>
            <w:proofErr w:type="spellEnd"/>
            <w:r w:rsidRPr="00D15AB7">
              <w:rPr>
                <w:rFonts w:eastAsia="Calibri"/>
                <w:color w:val="000000" w:themeColor="text1"/>
              </w:rPr>
              <w:t xml:space="preserve"> </w:t>
            </w:r>
          </w:p>
          <w:p w:rsidR="00D15AB7" w:rsidRPr="00D15AB7" w:rsidRDefault="00D15AB7" w:rsidP="00D15AB7">
            <w:pPr>
              <w:tabs>
                <w:tab w:val="left" w:pos="284"/>
              </w:tabs>
              <w:contextualSpacing/>
              <w:rPr>
                <w:rFonts w:eastAsia="Calibri"/>
                <w:color w:val="000000" w:themeColor="text1"/>
              </w:rPr>
            </w:pPr>
            <w:r w:rsidRPr="00D15AB7">
              <w:rPr>
                <w:rFonts w:eastAsia="Calibri"/>
                <w:color w:val="FF0000"/>
                <w:u w:val="single"/>
              </w:rPr>
              <w:t>УТОЧНИТЬ</w:t>
            </w:r>
          </w:p>
          <w:p w:rsidR="00D15AB7" w:rsidRPr="00D15AB7" w:rsidRDefault="00D15AB7" w:rsidP="00D15AB7">
            <w:pPr>
              <w:tabs>
                <w:tab w:val="left" w:pos="284"/>
              </w:tabs>
              <w:contextualSpacing/>
              <w:rPr>
                <w:rFonts w:ascii="Calibri" w:eastAsia="Calibri" w:hAnsi="Calibri"/>
                <w:color w:val="FF0000"/>
              </w:rPr>
            </w:pPr>
            <w:r w:rsidRPr="00D15AB7">
              <w:rPr>
                <w:rFonts w:eastAsia="Calibri"/>
                <w:color w:val="000000" w:themeColor="text1"/>
              </w:rPr>
              <w:t>Зав. кафедрами</w:t>
            </w:r>
            <w:r w:rsidRPr="00D15AB7">
              <w:rPr>
                <w:rFonts w:ascii="Calibri" w:eastAsia="Calibri" w:hAnsi="Calibri"/>
                <w:color w:val="FF0000"/>
              </w:rPr>
              <w:t xml:space="preserve"> </w:t>
            </w:r>
          </w:p>
        </w:tc>
        <w:tc>
          <w:tcPr>
            <w:tcW w:w="1842" w:type="dxa"/>
          </w:tcPr>
          <w:p w:rsidR="00D15AB7" w:rsidRPr="00D15AB7" w:rsidRDefault="00D15AB7" w:rsidP="00D15AB7">
            <w:pPr>
              <w:tabs>
                <w:tab w:val="left" w:pos="284"/>
              </w:tabs>
              <w:contextualSpacing/>
              <w:jc w:val="center"/>
              <w:rPr>
                <w:rFonts w:eastAsia="Calibri"/>
                <w:color w:val="000000" w:themeColor="text1"/>
              </w:rPr>
            </w:pPr>
            <w:r w:rsidRPr="00D15AB7">
              <w:rPr>
                <w:rFonts w:eastAsia="Calibri"/>
                <w:color w:val="000000" w:themeColor="text1"/>
              </w:rPr>
              <w:t>Не требуется</w:t>
            </w:r>
          </w:p>
        </w:tc>
        <w:tc>
          <w:tcPr>
            <w:tcW w:w="568" w:type="dxa"/>
          </w:tcPr>
          <w:p w:rsidR="00D15AB7" w:rsidRPr="00D15AB7" w:rsidRDefault="00D15AB7" w:rsidP="00D15AB7">
            <w:pPr>
              <w:tabs>
                <w:tab w:val="left" w:pos="284"/>
              </w:tabs>
              <w:contextualSpacing/>
              <w:jc w:val="center"/>
              <w:rPr>
                <w:rFonts w:eastAsia="Calibri"/>
                <w:color w:val="000000" w:themeColor="text1"/>
              </w:rPr>
            </w:pPr>
            <w:r w:rsidRPr="00D15AB7">
              <w:rPr>
                <w:rFonts w:eastAsia="Calibri"/>
                <w:color w:val="000000" w:themeColor="text1"/>
              </w:rPr>
              <w:t>+</w:t>
            </w:r>
          </w:p>
        </w:tc>
        <w:tc>
          <w:tcPr>
            <w:tcW w:w="568" w:type="dxa"/>
          </w:tcPr>
          <w:p w:rsidR="00D15AB7" w:rsidRPr="00D15AB7" w:rsidRDefault="00D15AB7" w:rsidP="00D15AB7">
            <w:pPr>
              <w:tabs>
                <w:tab w:val="left" w:pos="284"/>
              </w:tabs>
              <w:contextualSpacing/>
              <w:jc w:val="center"/>
              <w:rPr>
                <w:rFonts w:eastAsia="Calibri"/>
                <w:color w:val="000000" w:themeColor="text1"/>
              </w:rPr>
            </w:pPr>
            <w:r w:rsidRPr="00D15AB7">
              <w:rPr>
                <w:rFonts w:eastAsia="Calibri"/>
                <w:color w:val="000000" w:themeColor="text1"/>
              </w:rPr>
              <w:t>+</w:t>
            </w:r>
          </w:p>
        </w:tc>
        <w:tc>
          <w:tcPr>
            <w:tcW w:w="568" w:type="dxa"/>
          </w:tcPr>
          <w:p w:rsidR="00D15AB7" w:rsidRPr="00D15AB7" w:rsidRDefault="00D15AB7" w:rsidP="00D15AB7">
            <w:pPr>
              <w:tabs>
                <w:tab w:val="left" w:pos="284"/>
              </w:tabs>
              <w:contextualSpacing/>
              <w:jc w:val="center"/>
              <w:rPr>
                <w:rFonts w:eastAsia="Calibri"/>
                <w:color w:val="000000" w:themeColor="text1"/>
              </w:rPr>
            </w:pPr>
            <w:r w:rsidRPr="00D15AB7">
              <w:rPr>
                <w:rFonts w:eastAsia="Calibri"/>
                <w:color w:val="000000" w:themeColor="text1"/>
              </w:rPr>
              <w:t>+</w:t>
            </w:r>
          </w:p>
        </w:tc>
        <w:tc>
          <w:tcPr>
            <w:tcW w:w="568" w:type="dxa"/>
          </w:tcPr>
          <w:p w:rsidR="00D15AB7" w:rsidRPr="00D15AB7" w:rsidRDefault="00D15AB7" w:rsidP="00D15AB7">
            <w:pPr>
              <w:tabs>
                <w:tab w:val="left" w:pos="284"/>
              </w:tabs>
              <w:contextualSpacing/>
              <w:jc w:val="center"/>
              <w:rPr>
                <w:rFonts w:eastAsia="Calibri"/>
                <w:color w:val="000000" w:themeColor="text1"/>
              </w:rPr>
            </w:pPr>
            <w:r w:rsidRPr="00D15AB7">
              <w:rPr>
                <w:rFonts w:eastAsia="Calibri"/>
                <w:color w:val="000000" w:themeColor="text1"/>
              </w:rPr>
              <w:t>+</w:t>
            </w:r>
          </w:p>
        </w:tc>
      </w:tr>
    </w:tbl>
    <w:p w:rsidR="00D15AB7" w:rsidRPr="00D15AB7" w:rsidRDefault="00D15AB7" w:rsidP="00E626B9">
      <w:pPr>
        <w:numPr>
          <w:ilvl w:val="1"/>
          <w:numId w:val="18"/>
        </w:numPr>
        <w:tabs>
          <w:tab w:val="left" w:pos="284"/>
          <w:tab w:val="left" w:pos="426"/>
        </w:tabs>
        <w:spacing w:before="200" w:after="0" w:line="240" w:lineRule="auto"/>
        <w:ind w:left="432"/>
        <w:rPr>
          <w:rFonts w:ascii="Times New Roman" w:eastAsia="Calibri" w:hAnsi="Times New Roman" w:cs="Times New Roman"/>
          <w:b/>
          <w:color w:val="000000" w:themeColor="text1"/>
          <w:sz w:val="24"/>
          <w:szCs w:val="24"/>
        </w:rPr>
      </w:pPr>
      <w:r w:rsidRPr="00D15AB7">
        <w:rPr>
          <w:rFonts w:ascii="Times New Roman" w:eastAsia="Calibri" w:hAnsi="Times New Roman" w:cs="Times New Roman"/>
          <w:b/>
          <w:color w:val="000000" w:themeColor="text1"/>
          <w:sz w:val="24"/>
          <w:szCs w:val="24"/>
        </w:rPr>
        <w:t>Развитие научно-исследовательской и инновационной деятельности</w:t>
      </w:r>
    </w:p>
    <w:tbl>
      <w:tblPr>
        <w:tblStyle w:val="a4"/>
        <w:tblW w:w="15417" w:type="dxa"/>
        <w:tblLook w:val="04A0" w:firstRow="1" w:lastRow="0" w:firstColumn="1" w:lastColumn="0" w:noHBand="0" w:noVBand="1"/>
      </w:tblPr>
      <w:tblGrid>
        <w:gridCol w:w="417"/>
        <w:gridCol w:w="8562"/>
        <w:gridCol w:w="739"/>
        <w:gridCol w:w="852"/>
        <w:gridCol w:w="616"/>
        <w:gridCol w:w="626"/>
        <w:gridCol w:w="616"/>
        <w:gridCol w:w="683"/>
        <w:gridCol w:w="2306"/>
      </w:tblGrid>
      <w:tr w:rsidR="00D15AB7" w:rsidRPr="00D15AB7" w:rsidTr="00D15AB7">
        <w:tc>
          <w:tcPr>
            <w:tcW w:w="417" w:type="dxa"/>
          </w:tcPr>
          <w:p w:rsidR="00D15AB7" w:rsidRPr="00D15AB7" w:rsidRDefault="00D15AB7" w:rsidP="00D15AB7">
            <w:pPr>
              <w:jc w:val="center"/>
              <w:rPr>
                <w:b/>
                <w:color w:val="000000" w:themeColor="text1"/>
                <w:lang w:eastAsia="ja-JP"/>
              </w:rPr>
            </w:pPr>
            <w:r w:rsidRPr="00D15AB7">
              <w:rPr>
                <w:b/>
                <w:color w:val="000000" w:themeColor="text1"/>
                <w:lang w:eastAsia="ja-JP"/>
              </w:rPr>
              <w:t>№</w:t>
            </w:r>
          </w:p>
        </w:tc>
        <w:tc>
          <w:tcPr>
            <w:tcW w:w="8562" w:type="dxa"/>
          </w:tcPr>
          <w:p w:rsidR="00D15AB7" w:rsidRPr="00D15AB7" w:rsidRDefault="00D15AB7" w:rsidP="00D15AB7">
            <w:pPr>
              <w:jc w:val="center"/>
              <w:rPr>
                <w:rFonts w:eastAsia="Calibri"/>
                <w:b/>
                <w:color w:val="000000" w:themeColor="text1"/>
              </w:rPr>
            </w:pPr>
            <w:r w:rsidRPr="00D15AB7">
              <w:rPr>
                <w:rFonts w:eastAsia="Calibri"/>
                <w:b/>
                <w:color w:val="000000" w:themeColor="text1"/>
              </w:rPr>
              <w:t>Показатель</w:t>
            </w:r>
          </w:p>
        </w:tc>
        <w:tc>
          <w:tcPr>
            <w:tcW w:w="739" w:type="dxa"/>
          </w:tcPr>
          <w:p w:rsidR="00D15AB7" w:rsidRPr="00D15AB7" w:rsidRDefault="00D15AB7" w:rsidP="00D15AB7">
            <w:pPr>
              <w:jc w:val="center"/>
              <w:rPr>
                <w:rFonts w:eastAsia="Calibri"/>
                <w:b/>
                <w:color w:val="000000" w:themeColor="text1"/>
              </w:rPr>
            </w:pPr>
            <w:r w:rsidRPr="00D15AB7">
              <w:rPr>
                <w:rFonts w:eastAsia="Times New Roman"/>
                <w:b/>
                <w:color w:val="000000" w:themeColor="text1"/>
              </w:rPr>
              <w:t>Ед. изм.</w:t>
            </w:r>
          </w:p>
        </w:tc>
        <w:tc>
          <w:tcPr>
            <w:tcW w:w="852" w:type="dxa"/>
          </w:tcPr>
          <w:p w:rsidR="00D15AB7" w:rsidRPr="00D15AB7" w:rsidRDefault="00D15AB7" w:rsidP="00D15AB7">
            <w:pPr>
              <w:jc w:val="center"/>
              <w:rPr>
                <w:rFonts w:eastAsia="Calibri"/>
                <w:b/>
                <w:color w:val="000000" w:themeColor="text1"/>
              </w:rPr>
            </w:pPr>
            <w:r w:rsidRPr="00D15AB7">
              <w:rPr>
                <w:rFonts w:eastAsia="Times New Roman"/>
                <w:b/>
                <w:color w:val="000000" w:themeColor="text1"/>
              </w:rPr>
              <w:t>2015 (факт.)</w:t>
            </w:r>
          </w:p>
        </w:tc>
        <w:tc>
          <w:tcPr>
            <w:tcW w:w="616" w:type="dxa"/>
          </w:tcPr>
          <w:p w:rsidR="00D15AB7" w:rsidRPr="00D15AB7" w:rsidRDefault="00D15AB7" w:rsidP="00D15AB7">
            <w:pPr>
              <w:jc w:val="center"/>
              <w:rPr>
                <w:rFonts w:eastAsia="Calibri"/>
                <w:b/>
                <w:color w:val="000000" w:themeColor="text1"/>
              </w:rPr>
            </w:pPr>
            <w:r w:rsidRPr="00D15AB7">
              <w:rPr>
                <w:rFonts w:eastAsia="Times New Roman"/>
                <w:b/>
                <w:color w:val="000000" w:themeColor="text1"/>
              </w:rPr>
              <w:t>2016</w:t>
            </w:r>
          </w:p>
        </w:tc>
        <w:tc>
          <w:tcPr>
            <w:tcW w:w="626" w:type="dxa"/>
          </w:tcPr>
          <w:p w:rsidR="00D15AB7" w:rsidRPr="00D15AB7" w:rsidRDefault="00D15AB7" w:rsidP="00D15AB7">
            <w:pPr>
              <w:jc w:val="center"/>
              <w:rPr>
                <w:rFonts w:eastAsia="Calibri"/>
                <w:b/>
                <w:color w:val="000000" w:themeColor="text1"/>
              </w:rPr>
            </w:pPr>
            <w:r w:rsidRPr="00D15AB7">
              <w:rPr>
                <w:rFonts w:eastAsia="Calibri"/>
                <w:b/>
                <w:color w:val="000000" w:themeColor="text1"/>
              </w:rPr>
              <w:t>2017</w:t>
            </w:r>
          </w:p>
        </w:tc>
        <w:tc>
          <w:tcPr>
            <w:tcW w:w="616" w:type="dxa"/>
          </w:tcPr>
          <w:p w:rsidR="00D15AB7" w:rsidRPr="00D15AB7" w:rsidRDefault="00D15AB7" w:rsidP="00D15AB7">
            <w:pPr>
              <w:jc w:val="center"/>
              <w:rPr>
                <w:rFonts w:eastAsia="Calibri"/>
                <w:b/>
                <w:color w:val="000000" w:themeColor="text1"/>
              </w:rPr>
            </w:pPr>
            <w:r w:rsidRPr="00D15AB7">
              <w:rPr>
                <w:rFonts w:eastAsia="Calibri"/>
                <w:b/>
                <w:color w:val="000000" w:themeColor="text1"/>
              </w:rPr>
              <w:t>2018</w:t>
            </w:r>
          </w:p>
        </w:tc>
        <w:tc>
          <w:tcPr>
            <w:tcW w:w="683" w:type="dxa"/>
          </w:tcPr>
          <w:p w:rsidR="00D15AB7" w:rsidRPr="00D15AB7" w:rsidRDefault="00D15AB7" w:rsidP="00D15AB7">
            <w:pPr>
              <w:jc w:val="center"/>
              <w:rPr>
                <w:rFonts w:eastAsia="Calibri"/>
                <w:b/>
                <w:color w:val="000000" w:themeColor="text1"/>
              </w:rPr>
            </w:pPr>
            <w:r w:rsidRPr="00D15AB7">
              <w:rPr>
                <w:rFonts w:eastAsia="Calibri"/>
                <w:b/>
                <w:color w:val="000000" w:themeColor="text1"/>
              </w:rPr>
              <w:t>2019</w:t>
            </w:r>
          </w:p>
        </w:tc>
        <w:tc>
          <w:tcPr>
            <w:tcW w:w="2306" w:type="dxa"/>
          </w:tcPr>
          <w:p w:rsidR="00D15AB7" w:rsidRPr="00D15AB7" w:rsidRDefault="00D15AB7" w:rsidP="00D15AB7">
            <w:pPr>
              <w:jc w:val="center"/>
              <w:rPr>
                <w:rFonts w:eastAsia="Calibri"/>
                <w:b/>
                <w:color w:val="000000" w:themeColor="text1"/>
              </w:rPr>
            </w:pPr>
            <w:r w:rsidRPr="00D15AB7">
              <w:rPr>
                <w:rFonts w:eastAsia="Times New Roman"/>
                <w:b/>
                <w:color w:val="000000" w:themeColor="text1"/>
              </w:rPr>
              <w:t>Ответственный</w:t>
            </w:r>
          </w:p>
        </w:tc>
      </w:tr>
      <w:tr w:rsidR="00D15AB7" w:rsidRPr="00D15AB7" w:rsidTr="00D15AB7">
        <w:tc>
          <w:tcPr>
            <w:tcW w:w="417" w:type="dxa"/>
          </w:tcPr>
          <w:p w:rsidR="00D15AB7" w:rsidRPr="00D15AB7" w:rsidRDefault="00D15AB7" w:rsidP="00D15AB7">
            <w:pPr>
              <w:rPr>
                <w:rFonts w:eastAsia="Calibri"/>
                <w:color w:val="000000" w:themeColor="text1"/>
              </w:rPr>
            </w:pPr>
            <w:r w:rsidRPr="00D15AB7">
              <w:rPr>
                <w:rFonts w:eastAsia="Calibri"/>
                <w:color w:val="000000" w:themeColor="text1"/>
              </w:rPr>
              <w:t>1</w:t>
            </w:r>
          </w:p>
        </w:tc>
        <w:tc>
          <w:tcPr>
            <w:tcW w:w="8562" w:type="dxa"/>
          </w:tcPr>
          <w:p w:rsidR="00D15AB7" w:rsidRPr="00D15AB7" w:rsidRDefault="00D15AB7" w:rsidP="00D15AB7">
            <w:pPr>
              <w:tabs>
                <w:tab w:val="left" w:pos="284"/>
                <w:tab w:val="left" w:pos="426"/>
                <w:tab w:val="left" w:pos="567"/>
              </w:tabs>
              <w:contextualSpacing/>
              <w:rPr>
                <w:rFonts w:eastAsia="Calibri"/>
                <w:color w:val="000000" w:themeColor="text1"/>
              </w:rPr>
            </w:pPr>
            <w:r w:rsidRPr="00D15AB7">
              <w:rPr>
                <w:rFonts w:eastAsia="Calibri"/>
                <w:color w:val="000000" w:themeColor="text1"/>
              </w:rPr>
              <w:t>Доля ППС, участвующих в реализации фундаментальных и прикладных исследований</w:t>
            </w:r>
          </w:p>
          <w:p w:rsidR="00D15AB7" w:rsidRPr="00D15AB7" w:rsidRDefault="00D15AB7" w:rsidP="00D15AB7">
            <w:pPr>
              <w:tabs>
                <w:tab w:val="left" w:pos="284"/>
                <w:tab w:val="left" w:pos="426"/>
                <w:tab w:val="left" w:pos="567"/>
              </w:tabs>
              <w:contextualSpacing/>
              <w:rPr>
                <w:rFonts w:eastAsia="Calibri"/>
                <w:color w:val="FF0000"/>
              </w:rPr>
            </w:pPr>
            <w:r w:rsidRPr="00D15AB7">
              <w:rPr>
                <w:rFonts w:eastAsia="Calibri"/>
                <w:color w:val="FF0000"/>
              </w:rPr>
              <w:t>Количество ППС, участвующего в реализации фундаментальных и прикладных исследований</w:t>
            </w:r>
          </w:p>
          <w:p w:rsidR="00D15AB7" w:rsidRPr="00D15AB7" w:rsidRDefault="00D15AB7" w:rsidP="00D15AB7">
            <w:pPr>
              <w:tabs>
                <w:tab w:val="left" w:pos="284"/>
                <w:tab w:val="left" w:pos="426"/>
                <w:tab w:val="left" w:pos="567"/>
              </w:tabs>
              <w:contextualSpacing/>
              <w:rPr>
                <w:rFonts w:eastAsia="Calibri"/>
                <w:color w:val="FF0000"/>
                <w:u w:val="single"/>
              </w:rPr>
            </w:pPr>
            <w:r w:rsidRPr="00D15AB7">
              <w:rPr>
                <w:rFonts w:eastAsia="Calibri"/>
                <w:color w:val="FF0000"/>
                <w:u w:val="single"/>
              </w:rPr>
              <w:t>УТОЧНИТЬ формулировку и показатели 2017-2019 гг.</w:t>
            </w:r>
          </w:p>
        </w:tc>
        <w:tc>
          <w:tcPr>
            <w:tcW w:w="739" w:type="dxa"/>
          </w:tcPr>
          <w:p w:rsidR="00D15AB7" w:rsidRPr="00D15AB7" w:rsidRDefault="00D15AB7" w:rsidP="00D15AB7">
            <w:pPr>
              <w:tabs>
                <w:tab w:val="left" w:pos="284"/>
              </w:tabs>
              <w:contextualSpacing/>
              <w:jc w:val="center"/>
              <w:rPr>
                <w:rFonts w:eastAsia="Calibri"/>
                <w:color w:val="000000" w:themeColor="text1"/>
              </w:rPr>
            </w:pPr>
            <w:r w:rsidRPr="00D15AB7">
              <w:rPr>
                <w:rFonts w:eastAsia="Calibri"/>
                <w:color w:val="000000" w:themeColor="text1"/>
              </w:rPr>
              <w:t>%</w:t>
            </w:r>
          </w:p>
        </w:tc>
        <w:tc>
          <w:tcPr>
            <w:tcW w:w="852" w:type="dxa"/>
          </w:tcPr>
          <w:p w:rsidR="00D15AB7" w:rsidRPr="00D15AB7" w:rsidRDefault="00D15AB7" w:rsidP="00D15AB7">
            <w:pPr>
              <w:tabs>
                <w:tab w:val="left" w:pos="284"/>
              </w:tabs>
              <w:contextualSpacing/>
              <w:jc w:val="center"/>
              <w:rPr>
                <w:rFonts w:eastAsia="Calibri"/>
                <w:color w:val="000000" w:themeColor="text1"/>
              </w:rPr>
            </w:pPr>
            <w:r w:rsidRPr="00D15AB7">
              <w:rPr>
                <w:rFonts w:eastAsia="Calibri"/>
                <w:color w:val="000000" w:themeColor="text1"/>
              </w:rPr>
              <w:t>13</w:t>
            </w:r>
          </w:p>
        </w:tc>
        <w:tc>
          <w:tcPr>
            <w:tcW w:w="616" w:type="dxa"/>
          </w:tcPr>
          <w:p w:rsidR="00D15AB7" w:rsidRPr="00D15AB7" w:rsidRDefault="00D15AB7" w:rsidP="00D15AB7">
            <w:pPr>
              <w:tabs>
                <w:tab w:val="left" w:pos="284"/>
              </w:tabs>
              <w:contextualSpacing/>
              <w:jc w:val="center"/>
              <w:rPr>
                <w:rFonts w:eastAsia="Calibri"/>
                <w:color w:val="000000" w:themeColor="text1"/>
              </w:rPr>
            </w:pPr>
            <w:r w:rsidRPr="00D15AB7">
              <w:rPr>
                <w:rFonts w:eastAsia="Calibri"/>
                <w:color w:val="000000" w:themeColor="text1"/>
              </w:rPr>
              <w:t>13</w:t>
            </w:r>
          </w:p>
          <w:p w:rsidR="00D15AB7" w:rsidRPr="00D15AB7" w:rsidRDefault="00D15AB7" w:rsidP="00D15AB7">
            <w:pPr>
              <w:tabs>
                <w:tab w:val="left" w:pos="284"/>
              </w:tabs>
              <w:contextualSpacing/>
              <w:jc w:val="center"/>
              <w:rPr>
                <w:rFonts w:eastAsia="Calibri"/>
                <w:color w:val="000000" w:themeColor="text1"/>
              </w:rPr>
            </w:pPr>
          </w:p>
        </w:tc>
        <w:tc>
          <w:tcPr>
            <w:tcW w:w="626" w:type="dxa"/>
          </w:tcPr>
          <w:p w:rsidR="00D15AB7" w:rsidRPr="00D15AB7" w:rsidRDefault="00D15AB7" w:rsidP="00D15AB7">
            <w:pPr>
              <w:tabs>
                <w:tab w:val="left" w:pos="284"/>
              </w:tabs>
              <w:contextualSpacing/>
              <w:jc w:val="center"/>
              <w:rPr>
                <w:rFonts w:eastAsia="Calibri"/>
                <w:color w:val="000000" w:themeColor="text1"/>
              </w:rPr>
            </w:pPr>
            <w:r w:rsidRPr="00D15AB7">
              <w:rPr>
                <w:rFonts w:eastAsia="Calibri"/>
                <w:color w:val="000000" w:themeColor="text1"/>
              </w:rPr>
              <w:t>13</w:t>
            </w:r>
          </w:p>
          <w:p w:rsidR="00D15AB7" w:rsidRPr="00D15AB7" w:rsidRDefault="00D15AB7" w:rsidP="00D15AB7">
            <w:pPr>
              <w:tabs>
                <w:tab w:val="left" w:pos="284"/>
              </w:tabs>
              <w:contextualSpacing/>
              <w:jc w:val="center"/>
              <w:rPr>
                <w:rFonts w:eastAsia="Calibri"/>
                <w:color w:val="FF0000"/>
              </w:rPr>
            </w:pPr>
            <w:r w:rsidRPr="00D15AB7">
              <w:rPr>
                <w:rFonts w:eastAsia="Calibri"/>
                <w:color w:val="FF0000"/>
              </w:rPr>
              <w:t>49</w:t>
            </w:r>
          </w:p>
        </w:tc>
        <w:tc>
          <w:tcPr>
            <w:tcW w:w="616" w:type="dxa"/>
          </w:tcPr>
          <w:p w:rsidR="00D15AB7" w:rsidRPr="00D15AB7" w:rsidRDefault="00D15AB7" w:rsidP="00D15AB7">
            <w:pPr>
              <w:tabs>
                <w:tab w:val="left" w:pos="284"/>
              </w:tabs>
              <w:contextualSpacing/>
              <w:jc w:val="center"/>
              <w:rPr>
                <w:rFonts w:eastAsia="Calibri"/>
                <w:color w:val="000000" w:themeColor="text1"/>
              </w:rPr>
            </w:pPr>
            <w:r w:rsidRPr="00D15AB7">
              <w:rPr>
                <w:rFonts w:eastAsia="Calibri"/>
                <w:color w:val="000000" w:themeColor="text1"/>
              </w:rPr>
              <w:t>14</w:t>
            </w:r>
          </w:p>
          <w:p w:rsidR="00D15AB7" w:rsidRPr="00D15AB7" w:rsidRDefault="00D15AB7" w:rsidP="00D15AB7">
            <w:pPr>
              <w:tabs>
                <w:tab w:val="left" w:pos="284"/>
              </w:tabs>
              <w:contextualSpacing/>
              <w:jc w:val="center"/>
              <w:rPr>
                <w:rFonts w:eastAsia="Calibri"/>
                <w:color w:val="FF0000"/>
              </w:rPr>
            </w:pPr>
            <w:r w:rsidRPr="00D15AB7">
              <w:rPr>
                <w:rFonts w:eastAsia="Calibri"/>
                <w:color w:val="FF0000"/>
              </w:rPr>
              <w:t>58</w:t>
            </w:r>
          </w:p>
        </w:tc>
        <w:tc>
          <w:tcPr>
            <w:tcW w:w="683" w:type="dxa"/>
          </w:tcPr>
          <w:p w:rsidR="00D15AB7" w:rsidRPr="00D15AB7" w:rsidRDefault="00D15AB7" w:rsidP="00D15AB7">
            <w:pPr>
              <w:tabs>
                <w:tab w:val="left" w:pos="284"/>
              </w:tabs>
              <w:contextualSpacing/>
              <w:jc w:val="center"/>
              <w:rPr>
                <w:rFonts w:eastAsia="Calibri"/>
                <w:color w:val="000000" w:themeColor="text1"/>
              </w:rPr>
            </w:pPr>
            <w:r w:rsidRPr="00D15AB7">
              <w:rPr>
                <w:rFonts w:eastAsia="Calibri"/>
                <w:color w:val="000000" w:themeColor="text1"/>
              </w:rPr>
              <w:t>14</w:t>
            </w:r>
          </w:p>
          <w:p w:rsidR="00D15AB7" w:rsidRPr="00D15AB7" w:rsidRDefault="00D15AB7" w:rsidP="00D15AB7">
            <w:pPr>
              <w:tabs>
                <w:tab w:val="left" w:pos="284"/>
              </w:tabs>
              <w:contextualSpacing/>
              <w:jc w:val="center"/>
              <w:rPr>
                <w:rFonts w:eastAsia="Calibri"/>
                <w:color w:val="FF0000"/>
              </w:rPr>
            </w:pPr>
            <w:r w:rsidRPr="00D15AB7">
              <w:rPr>
                <w:rFonts w:eastAsia="Calibri"/>
                <w:color w:val="FF0000"/>
              </w:rPr>
              <w:t>64</w:t>
            </w:r>
          </w:p>
        </w:tc>
        <w:tc>
          <w:tcPr>
            <w:tcW w:w="2306" w:type="dxa"/>
          </w:tcPr>
          <w:p w:rsidR="00D15AB7" w:rsidRPr="00D15AB7" w:rsidRDefault="00D15AB7" w:rsidP="00D15AB7">
            <w:pPr>
              <w:rPr>
                <w:rFonts w:eastAsia="Times New Roman"/>
                <w:color w:val="000000" w:themeColor="text1"/>
              </w:rPr>
            </w:pPr>
            <w:r w:rsidRPr="00D15AB7">
              <w:rPr>
                <w:rFonts w:eastAsia="Times New Roman"/>
                <w:color w:val="000000" w:themeColor="text1"/>
              </w:rPr>
              <w:t>Проректор по</w:t>
            </w:r>
            <w:r w:rsidR="008571DA">
              <w:rPr>
                <w:rFonts w:eastAsia="Times New Roman"/>
                <w:color w:val="000000" w:themeColor="text1"/>
              </w:rPr>
              <w:t xml:space="preserve"> </w:t>
            </w:r>
            <w:proofErr w:type="spellStart"/>
            <w:r w:rsidRPr="00D15AB7">
              <w:rPr>
                <w:rFonts w:eastAsia="Times New Roman"/>
                <w:color w:val="000000" w:themeColor="text1"/>
              </w:rPr>
              <w:t>НиИ</w:t>
            </w:r>
            <w:proofErr w:type="spellEnd"/>
            <w:r w:rsidRPr="00D15AB7">
              <w:rPr>
                <w:rFonts w:eastAsia="Times New Roman"/>
                <w:color w:val="000000" w:themeColor="text1"/>
              </w:rPr>
              <w:t>, Директор ДН</w:t>
            </w:r>
          </w:p>
        </w:tc>
      </w:tr>
      <w:tr w:rsidR="00D15AB7" w:rsidRPr="00D15AB7" w:rsidTr="00D15AB7">
        <w:tc>
          <w:tcPr>
            <w:tcW w:w="417" w:type="dxa"/>
          </w:tcPr>
          <w:p w:rsidR="00D15AB7" w:rsidRPr="00D15AB7" w:rsidRDefault="00D15AB7" w:rsidP="00D15AB7">
            <w:pPr>
              <w:rPr>
                <w:rFonts w:eastAsia="Calibri"/>
                <w:color w:val="FF0000"/>
              </w:rPr>
            </w:pPr>
          </w:p>
        </w:tc>
        <w:tc>
          <w:tcPr>
            <w:tcW w:w="8562" w:type="dxa"/>
          </w:tcPr>
          <w:p w:rsidR="00D15AB7" w:rsidRPr="00D15AB7" w:rsidRDefault="00D15AB7" w:rsidP="00D15AB7">
            <w:pPr>
              <w:rPr>
                <w:rFonts w:eastAsia="Times New Roman"/>
                <w:color w:val="FF0000"/>
                <w:u w:val="single"/>
              </w:rPr>
            </w:pPr>
            <w:r w:rsidRPr="00D15AB7">
              <w:rPr>
                <w:rFonts w:eastAsia="Times New Roman"/>
                <w:color w:val="FF0000"/>
                <w:u w:val="single"/>
              </w:rPr>
              <w:t>ДОПОЛНИТЬ</w:t>
            </w:r>
          </w:p>
          <w:p w:rsidR="00D15AB7" w:rsidRPr="00D15AB7" w:rsidRDefault="00D15AB7" w:rsidP="00D15AB7">
            <w:pPr>
              <w:rPr>
                <w:rFonts w:eastAsia="Times New Roman"/>
                <w:color w:val="FF0000"/>
              </w:rPr>
            </w:pPr>
            <w:r w:rsidRPr="00D15AB7">
              <w:rPr>
                <w:rFonts w:eastAsia="Times New Roman"/>
                <w:color w:val="FF0000"/>
              </w:rPr>
              <w:t>Количество преподавателей,  участвующих в конкурсе на присвоение звания «Лучший преподаватель вуза»</w:t>
            </w:r>
          </w:p>
        </w:tc>
        <w:tc>
          <w:tcPr>
            <w:tcW w:w="739" w:type="dxa"/>
          </w:tcPr>
          <w:p w:rsidR="00D15AB7" w:rsidRPr="00D15AB7" w:rsidRDefault="00D15AB7" w:rsidP="00D15AB7">
            <w:pPr>
              <w:jc w:val="center"/>
              <w:rPr>
                <w:rFonts w:eastAsia="Times New Roman"/>
                <w:color w:val="FF0000"/>
              </w:rPr>
            </w:pPr>
            <w:r w:rsidRPr="00D15AB7">
              <w:rPr>
                <w:rFonts w:eastAsia="Times New Roman"/>
                <w:color w:val="FF0000"/>
              </w:rPr>
              <w:t>чел.</w:t>
            </w:r>
          </w:p>
        </w:tc>
        <w:tc>
          <w:tcPr>
            <w:tcW w:w="852" w:type="dxa"/>
          </w:tcPr>
          <w:p w:rsidR="00D15AB7" w:rsidRPr="00D15AB7" w:rsidRDefault="00D15AB7" w:rsidP="00D15AB7">
            <w:pPr>
              <w:jc w:val="center"/>
              <w:rPr>
                <w:rFonts w:eastAsia="Times New Roman"/>
                <w:color w:val="FF0000"/>
              </w:rPr>
            </w:pPr>
          </w:p>
        </w:tc>
        <w:tc>
          <w:tcPr>
            <w:tcW w:w="616" w:type="dxa"/>
          </w:tcPr>
          <w:p w:rsidR="00D15AB7" w:rsidRPr="00D15AB7" w:rsidRDefault="00D15AB7" w:rsidP="00D15AB7">
            <w:pPr>
              <w:jc w:val="center"/>
              <w:rPr>
                <w:rFonts w:eastAsia="Times New Roman"/>
                <w:color w:val="FF0000"/>
              </w:rPr>
            </w:pPr>
            <w:r w:rsidRPr="00D15AB7">
              <w:rPr>
                <w:rFonts w:eastAsia="Times New Roman"/>
                <w:color w:val="FF0000"/>
              </w:rPr>
              <w:t>7</w:t>
            </w:r>
          </w:p>
        </w:tc>
        <w:tc>
          <w:tcPr>
            <w:tcW w:w="626" w:type="dxa"/>
          </w:tcPr>
          <w:p w:rsidR="00D15AB7" w:rsidRPr="00D15AB7" w:rsidRDefault="00D15AB7" w:rsidP="00D15AB7">
            <w:pPr>
              <w:jc w:val="center"/>
              <w:rPr>
                <w:rFonts w:eastAsia="Times New Roman"/>
                <w:color w:val="FF0000"/>
              </w:rPr>
            </w:pPr>
            <w:r w:rsidRPr="00D15AB7">
              <w:rPr>
                <w:rFonts w:eastAsia="Times New Roman"/>
                <w:color w:val="FF0000"/>
              </w:rPr>
              <w:t>8</w:t>
            </w:r>
          </w:p>
        </w:tc>
        <w:tc>
          <w:tcPr>
            <w:tcW w:w="616" w:type="dxa"/>
          </w:tcPr>
          <w:p w:rsidR="00D15AB7" w:rsidRPr="00D15AB7" w:rsidRDefault="00D15AB7" w:rsidP="00D15AB7">
            <w:pPr>
              <w:jc w:val="center"/>
              <w:rPr>
                <w:rFonts w:eastAsia="Times New Roman"/>
                <w:color w:val="FF0000"/>
              </w:rPr>
            </w:pPr>
            <w:r w:rsidRPr="00D15AB7">
              <w:rPr>
                <w:rFonts w:eastAsia="Times New Roman"/>
                <w:color w:val="FF0000"/>
              </w:rPr>
              <w:t>8</w:t>
            </w:r>
          </w:p>
        </w:tc>
        <w:tc>
          <w:tcPr>
            <w:tcW w:w="683" w:type="dxa"/>
          </w:tcPr>
          <w:p w:rsidR="00D15AB7" w:rsidRPr="00D15AB7" w:rsidRDefault="00D15AB7" w:rsidP="00D15AB7">
            <w:pPr>
              <w:jc w:val="center"/>
              <w:rPr>
                <w:rFonts w:eastAsia="Times New Roman"/>
                <w:color w:val="FF0000"/>
              </w:rPr>
            </w:pPr>
            <w:r w:rsidRPr="00D15AB7">
              <w:rPr>
                <w:rFonts w:eastAsia="Times New Roman"/>
                <w:color w:val="FF0000"/>
              </w:rPr>
              <w:t>9</w:t>
            </w:r>
          </w:p>
        </w:tc>
        <w:tc>
          <w:tcPr>
            <w:tcW w:w="2306" w:type="dxa"/>
          </w:tcPr>
          <w:p w:rsidR="00D15AB7" w:rsidRPr="00D15AB7" w:rsidRDefault="00D15AB7" w:rsidP="00D15AB7">
            <w:pPr>
              <w:rPr>
                <w:rFonts w:eastAsia="Times New Roman"/>
                <w:color w:val="FF0000"/>
              </w:rPr>
            </w:pPr>
            <w:r w:rsidRPr="00D15AB7">
              <w:rPr>
                <w:rFonts w:eastAsia="Times New Roman"/>
                <w:color w:val="FF0000"/>
              </w:rPr>
              <w:t>Директор ДН</w:t>
            </w:r>
          </w:p>
          <w:p w:rsidR="00D15AB7" w:rsidRPr="00D15AB7" w:rsidRDefault="00D15AB7" w:rsidP="00D15AB7">
            <w:pPr>
              <w:rPr>
                <w:rFonts w:eastAsia="Times New Roman"/>
                <w:color w:val="FF0000"/>
              </w:rPr>
            </w:pPr>
            <w:r w:rsidRPr="00D15AB7">
              <w:rPr>
                <w:rFonts w:eastAsia="Times New Roman"/>
                <w:color w:val="FF0000"/>
              </w:rPr>
              <w:t>Руководитель СУП</w:t>
            </w:r>
          </w:p>
        </w:tc>
      </w:tr>
      <w:tr w:rsidR="00D15AB7" w:rsidRPr="00D15AB7" w:rsidTr="00D15AB7">
        <w:tc>
          <w:tcPr>
            <w:tcW w:w="417" w:type="dxa"/>
          </w:tcPr>
          <w:p w:rsidR="00D15AB7" w:rsidRPr="00D15AB7" w:rsidRDefault="00D15AB7" w:rsidP="00D15AB7">
            <w:pPr>
              <w:rPr>
                <w:rFonts w:eastAsia="Calibri"/>
                <w:color w:val="FF0000"/>
              </w:rPr>
            </w:pPr>
          </w:p>
        </w:tc>
        <w:tc>
          <w:tcPr>
            <w:tcW w:w="8562" w:type="dxa"/>
          </w:tcPr>
          <w:p w:rsidR="00D15AB7" w:rsidRPr="00D15AB7" w:rsidRDefault="00D15AB7" w:rsidP="00D15AB7">
            <w:pPr>
              <w:rPr>
                <w:rFonts w:eastAsia="Times New Roman"/>
                <w:color w:val="FF0000"/>
                <w:u w:val="single"/>
              </w:rPr>
            </w:pPr>
            <w:r w:rsidRPr="00D15AB7">
              <w:rPr>
                <w:rFonts w:eastAsia="Times New Roman"/>
                <w:color w:val="FF0000"/>
                <w:u w:val="single"/>
              </w:rPr>
              <w:t>ДОПОЛНИТЬ</w:t>
            </w:r>
          </w:p>
          <w:p w:rsidR="00D15AB7" w:rsidRPr="00D15AB7" w:rsidRDefault="00D15AB7" w:rsidP="00D15AB7">
            <w:pPr>
              <w:rPr>
                <w:rFonts w:eastAsia="Times New Roman"/>
                <w:color w:val="FF0000"/>
              </w:rPr>
            </w:pPr>
            <w:r w:rsidRPr="00D15AB7">
              <w:rPr>
                <w:rFonts w:eastAsia="Times New Roman"/>
                <w:color w:val="FF0000"/>
              </w:rPr>
              <w:t>Количество студентов, принимающих участие в предметных олимпиадах, конкурсах</w:t>
            </w:r>
          </w:p>
        </w:tc>
        <w:tc>
          <w:tcPr>
            <w:tcW w:w="739" w:type="dxa"/>
          </w:tcPr>
          <w:p w:rsidR="00D15AB7" w:rsidRPr="00D15AB7" w:rsidRDefault="00D15AB7" w:rsidP="00D15AB7">
            <w:pPr>
              <w:jc w:val="center"/>
              <w:rPr>
                <w:rFonts w:eastAsia="Times New Roman"/>
                <w:color w:val="FF0000"/>
              </w:rPr>
            </w:pPr>
            <w:r w:rsidRPr="00D15AB7">
              <w:rPr>
                <w:rFonts w:eastAsia="Times New Roman"/>
                <w:color w:val="FF0000"/>
              </w:rPr>
              <w:t>чел.</w:t>
            </w:r>
          </w:p>
        </w:tc>
        <w:tc>
          <w:tcPr>
            <w:tcW w:w="852" w:type="dxa"/>
          </w:tcPr>
          <w:p w:rsidR="00D15AB7" w:rsidRPr="00D15AB7" w:rsidRDefault="00D15AB7" w:rsidP="00D15AB7">
            <w:pPr>
              <w:jc w:val="center"/>
              <w:rPr>
                <w:rFonts w:eastAsia="Times New Roman"/>
                <w:color w:val="FF0000"/>
              </w:rPr>
            </w:pPr>
          </w:p>
        </w:tc>
        <w:tc>
          <w:tcPr>
            <w:tcW w:w="616" w:type="dxa"/>
          </w:tcPr>
          <w:p w:rsidR="00D15AB7" w:rsidRPr="00D15AB7" w:rsidRDefault="00D15AB7" w:rsidP="00D15AB7">
            <w:pPr>
              <w:jc w:val="center"/>
              <w:rPr>
                <w:rFonts w:eastAsia="Times New Roman"/>
                <w:color w:val="FF0000"/>
              </w:rPr>
            </w:pPr>
          </w:p>
        </w:tc>
        <w:tc>
          <w:tcPr>
            <w:tcW w:w="626" w:type="dxa"/>
          </w:tcPr>
          <w:p w:rsidR="00D15AB7" w:rsidRPr="00D15AB7" w:rsidRDefault="00D15AB7" w:rsidP="00D15AB7">
            <w:pPr>
              <w:jc w:val="center"/>
              <w:rPr>
                <w:rFonts w:eastAsia="Times New Roman"/>
                <w:color w:val="FF0000"/>
              </w:rPr>
            </w:pPr>
            <w:r w:rsidRPr="00D15AB7">
              <w:rPr>
                <w:rFonts w:eastAsia="Times New Roman"/>
                <w:color w:val="FF0000"/>
              </w:rPr>
              <w:t>25</w:t>
            </w:r>
          </w:p>
        </w:tc>
        <w:tc>
          <w:tcPr>
            <w:tcW w:w="616" w:type="dxa"/>
          </w:tcPr>
          <w:p w:rsidR="00D15AB7" w:rsidRPr="00D15AB7" w:rsidRDefault="00D15AB7" w:rsidP="00D15AB7">
            <w:pPr>
              <w:jc w:val="center"/>
              <w:rPr>
                <w:rFonts w:eastAsia="Times New Roman"/>
                <w:color w:val="FF0000"/>
              </w:rPr>
            </w:pPr>
            <w:r w:rsidRPr="00D15AB7">
              <w:rPr>
                <w:rFonts w:eastAsia="Times New Roman"/>
                <w:color w:val="FF0000"/>
              </w:rPr>
              <w:t>30</w:t>
            </w:r>
          </w:p>
        </w:tc>
        <w:tc>
          <w:tcPr>
            <w:tcW w:w="683" w:type="dxa"/>
          </w:tcPr>
          <w:p w:rsidR="00D15AB7" w:rsidRPr="00D15AB7" w:rsidRDefault="00D15AB7" w:rsidP="00D15AB7">
            <w:pPr>
              <w:jc w:val="center"/>
              <w:rPr>
                <w:rFonts w:eastAsia="Times New Roman"/>
                <w:color w:val="FF0000"/>
              </w:rPr>
            </w:pPr>
            <w:r w:rsidRPr="00D15AB7">
              <w:rPr>
                <w:rFonts w:eastAsia="Times New Roman"/>
                <w:color w:val="FF0000"/>
              </w:rPr>
              <w:t>32</w:t>
            </w:r>
          </w:p>
        </w:tc>
        <w:tc>
          <w:tcPr>
            <w:tcW w:w="2306" w:type="dxa"/>
          </w:tcPr>
          <w:p w:rsidR="00D15AB7" w:rsidRPr="00D15AB7" w:rsidRDefault="00D15AB7" w:rsidP="00D15AB7">
            <w:pPr>
              <w:rPr>
                <w:rFonts w:eastAsia="Times New Roman"/>
                <w:color w:val="FF0000"/>
              </w:rPr>
            </w:pPr>
            <w:r w:rsidRPr="00D15AB7">
              <w:rPr>
                <w:rFonts w:eastAsia="Times New Roman"/>
                <w:color w:val="FF0000"/>
              </w:rPr>
              <w:t xml:space="preserve">Деканы/директор </w:t>
            </w:r>
            <w:proofErr w:type="spellStart"/>
            <w:r w:rsidRPr="00D15AB7">
              <w:rPr>
                <w:rFonts w:eastAsia="Times New Roman"/>
                <w:color w:val="FF0000"/>
              </w:rPr>
              <w:t>ИЯиЛ</w:t>
            </w:r>
            <w:proofErr w:type="spellEnd"/>
            <w:r w:rsidRPr="00D15AB7">
              <w:rPr>
                <w:rFonts w:eastAsia="Times New Roman"/>
                <w:color w:val="FF0000"/>
              </w:rPr>
              <w:t>, зав. кафедрами</w:t>
            </w:r>
          </w:p>
        </w:tc>
      </w:tr>
    </w:tbl>
    <w:p w:rsidR="00D15AB7" w:rsidRPr="00D15AB7" w:rsidRDefault="00D15AB7" w:rsidP="00D15AB7">
      <w:pPr>
        <w:tabs>
          <w:tab w:val="left" w:pos="709"/>
        </w:tabs>
        <w:spacing w:after="0" w:line="240" w:lineRule="auto"/>
        <w:rPr>
          <w:rFonts w:ascii="Times New Roman" w:eastAsia="MS Mincho" w:hAnsi="Times New Roman" w:cs="Times New Roman"/>
          <w:b/>
          <w:color w:val="000000" w:themeColor="text1"/>
          <w:sz w:val="24"/>
          <w:szCs w:val="24"/>
          <w:lang w:eastAsia="ja-JP"/>
        </w:rPr>
      </w:pPr>
    </w:p>
    <w:tbl>
      <w:tblPr>
        <w:tblW w:w="15451" w:type="dxa"/>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A0" w:firstRow="1" w:lastRow="0" w:firstColumn="1" w:lastColumn="0" w:noHBand="0" w:noVBand="0"/>
      </w:tblPr>
      <w:tblGrid>
        <w:gridCol w:w="8506"/>
        <w:gridCol w:w="2835"/>
        <w:gridCol w:w="1842"/>
        <w:gridCol w:w="567"/>
        <w:gridCol w:w="567"/>
        <w:gridCol w:w="567"/>
        <w:gridCol w:w="567"/>
      </w:tblGrid>
      <w:tr w:rsidR="00D15AB7" w:rsidRPr="00D15AB7" w:rsidTr="00D15AB7">
        <w:trPr>
          <w:cantSplit/>
          <w:tblHeader/>
        </w:trPr>
        <w:tc>
          <w:tcPr>
            <w:tcW w:w="8506" w:type="dxa"/>
            <w:vMerge w:val="restart"/>
            <w:tcBorders>
              <w:top w:val="single" w:sz="4" w:space="0" w:color="auto"/>
              <w:left w:val="single" w:sz="4" w:space="0" w:color="auto"/>
              <w:right w:val="single" w:sz="4" w:space="0" w:color="auto"/>
            </w:tcBorders>
          </w:tcPr>
          <w:p w:rsidR="00D15AB7" w:rsidRPr="00D15AB7" w:rsidRDefault="00D15AB7" w:rsidP="00D15AB7">
            <w:pPr>
              <w:spacing w:after="0" w:line="240" w:lineRule="auto"/>
              <w:jc w:val="center"/>
              <w:rPr>
                <w:rFonts w:ascii="Times New Roman" w:eastAsia="Times New Roman" w:hAnsi="Times New Roman" w:cs="Times New Roman"/>
                <w:b/>
                <w:color w:val="000000" w:themeColor="text1"/>
                <w:sz w:val="20"/>
                <w:szCs w:val="20"/>
                <w:lang w:eastAsia="ru-RU"/>
              </w:rPr>
            </w:pPr>
            <w:r w:rsidRPr="00D15AB7">
              <w:rPr>
                <w:rFonts w:ascii="Times New Roman" w:eastAsia="Times New Roman" w:hAnsi="Times New Roman" w:cs="Times New Roman"/>
                <w:b/>
                <w:color w:val="000000" w:themeColor="text1"/>
                <w:sz w:val="20"/>
                <w:szCs w:val="20"/>
                <w:lang w:eastAsia="ru-RU"/>
              </w:rPr>
              <w:t>Мероприятия</w:t>
            </w:r>
          </w:p>
        </w:tc>
        <w:tc>
          <w:tcPr>
            <w:tcW w:w="2835" w:type="dxa"/>
            <w:vMerge w:val="restart"/>
            <w:tcBorders>
              <w:top w:val="single" w:sz="4" w:space="0" w:color="auto"/>
              <w:left w:val="single" w:sz="4" w:space="0" w:color="auto"/>
              <w:right w:val="single" w:sz="4" w:space="0" w:color="auto"/>
            </w:tcBorders>
          </w:tcPr>
          <w:p w:rsidR="00D15AB7" w:rsidRPr="00D15AB7" w:rsidRDefault="00D15AB7" w:rsidP="00D15AB7">
            <w:pPr>
              <w:spacing w:after="0" w:line="240" w:lineRule="auto"/>
              <w:jc w:val="center"/>
              <w:rPr>
                <w:rFonts w:ascii="Times New Roman" w:eastAsia="MS Mincho" w:hAnsi="Times New Roman" w:cs="Times New Roman"/>
                <w:b/>
                <w:color w:val="000000" w:themeColor="text1"/>
                <w:sz w:val="20"/>
                <w:szCs w:val="20"/>
                <w:lang w:eastAsia="ja-JP"/>
              </w:rPr>
            </w:pPr>
            <w:proofErr w:type="gramStart"/>
            <w:r w:rsidRPr="00D15AB7">
              <w:rPr>
                <w:rFonts w:ascii="Times New Roman" w:eastAsia="MS Mincho" w:hAnsi="Times New Roman" w:cs="Times New Roman"/>
                <w:b/>
                <w:color w:val="000000" w:themeColor="text1"/>
                <w:sz w:val="20"/>
                <w:szCs w:val="20"/>
                <w:lang w:eastAsia="ja-JP"/>
              </w:rPr>
              <w:t>Ответственные за мероприятия</w:t>
            </w:r>
            <w:proofErr w:type="gramEnd"/>
          </w:p>
        </w:tc>
        <w:tc>
          <w:tcPr>
            <w:tcW w:w="1842" w:type="dxa"/>
            <w:vMerge w:val="restart"/>
            <w:tcBorders>
              <w:top w:val="single" w:sz="4" w:space="0" w:color="auto"/>
              <w:left w:val="single" w:sz="4" w:space="0" w:color="auto"/>
              <w:right w:val="single" w:sz="4" w:space="0" w:color="auto"/>
            </w:tcBorders>
          </w:tcPr>
          <w:p w:rsidR="00D15AB7" w:rsidRPr="00D15AB7" w:rsidRDefault="00D15AB7" w:rsidP="00D15AB7">
            <w:pPr>
              <w:spacing w:after="0" w:line="240" w:lineRule="auto"/>
              <w:jc w:val="center"/>
              <w:rPr>
                <w:rFonts w:ascii="Times New Roman" w:eastAsia="MS Mincho" w:hAnsi="Times New Roman" w:cs="Times New Roman"/>
                <w:b/>
                <w:color w:val="000000" w:themeColor="text1"/>
                <w:sz w:val="20"/>
                <w:szCs w:val="20"/>
                <w:lang w:eastAsia="ja-JP"/>
              </w:rPr>
            </w:pPr>
            <w:r w:rsidRPr="00D15AB7">
              <w:rPr>
                <w:rFonts w:ascii="Times New Roman" w:eastAsia="MS Mincho" w:hAnsi="Times New Roman" w:cs="Times New Roman"/>
                <w:b/>
                <w:color w:val="000000" w:themeColor="text1"/>
                <w:sz w:val="20"/>
                <w:szCs w:val="20"/>
                <w:lang w:eastAsia="ja-JP"/>
              </w:rPr>
              <w:t>Источник финансирования</w:t>
            </w:r>
          </w:p>
        </w:tc>
        <w:tc>
          <w:tcPr>
            <w:tcW w:w="2268" w:type="dxa"/>
            <w:gridSpan w:val="4"/>
            <w:tcBorders>
              <w:top w:val="single" w:sz="4" w:space="0" w:color="auto"/>
              <w:left w:val="single" w:sz="4" w:space="0" w:color="auto"/>
              <w:bottom w:val="single" w:sz="4" w:space="0" w:color="auto"/>
              <w:right w:val="single" w:sz="4" w:space="0" w:color="auto"/>
            </w:tcBorders>
          </w:tcPr>
          <w:p w:rsidR="00D15AB7" w:rsidRPr="00D15AB7" w:rsidRDefault="00D15AB7" w:rsidP="00D15AB7">
            <w:pPr>
              <w:spacing w:after="0" w:line="240" w:lineRule="auto"/>
              <w:jc w:val="center"/>
              <w:rPr>
                <w:rFonts w:ascii="Times New Roman" w:eastAsia="Times New Roman" w:hAnsi="Times New Roman" w:cs="Times New Roman"/>
                <w:color w:val="000000" w:themeColor="text1"/>
                <w:sz w:val="20"/>
                <w:szCs w:val="20"/>
                <w:lang w:eastAsia="ru-RU"/>
              </w:rPr>
            </w:pPr>
            <w:r w:rsidRPr="00D15AB7">
              <w:rPr>
                <w:rFonts w:ascii="Times New Roman" w:eastAsia="Times New Roman" w:hAnsi="Times New Roman" w:cs="Times New Roman"/>
                <w:b/>
                <w:color w:val="000000" w:themeColor="text1"/>
                <w:sz w:val="20"/>
                <w:szCs w:val="20"/>
                <w:lang w:eastAsia="ru-RU"/>
              </w:rPr>
              <w:t>Сроки реализации мероприятий</w:t>
            </w:r>
          </w:p>
        </w:tc>
      </w:tr>
      <w:tr w:rsidR="00D15AB7" w:rsidRPr="00D15AB7" w:rsidTr="00D15AB7">
        <w:trPr>
          <w:cantSplit/>
          <w:tblHeader/>
        </w:trPr>
        <w:tc>
          <w:tcPr>
            <w:tcW w:w="8506" w:type="dxa"/>
            <w:vMerge/>
            <w:tcBorders>
              <w:left w:val="single" w:sz="4" w:space="0" w:color="auto"/>
              <w:bottom w:val="single" w:sz="4" w:space="0" w:color="auto"/>
              <w:right w:val="single" w:sz="4" w:space="0" w:color="auto"/>
            </w:tcBorders>
          </w:tcPr>
          <w:p w:rsidR="00D15AB7" w:rsidRPr="00D15AB7" w:rsidRDefault="00D15AB7" w:rsidP="00D15AB7">
            <w:pPr>
              <w:spacing w:after="0" w:line="240" w:lineRule="auto"/>
              <w:jc w:val="center"/>
              <w:rPr>
                <w:rFonts w:ascii="Times New Roman" w:eastAsia="Times New Roman" w:hAnsi="Times New Roman" w:cs="Times New Roman"/>
                <w:b/>
                <w:color w:val="000000" w:themeColor="text1"/>
                <w:sz w:val="20"/>
                <w:szCs w:val="20"/>
                <w:lang w:eastAsia="ru-RU"/>
              </w:rPr>
            </w:pPr>
          </w:p>
        </w:tc>
        <w:tc>
          <w:tcPr>
            <w:tcW w:w="2835" w:type="dxa"/>
            <w:vMerge/>
            <w:tcBorders>
              <w:left w:val="single" w:sz="4" w:space="0" w:color="auto"/>
              <w:bottom w:val="single" w:sz="4" w:space="0" w:color="auto"/>
              <w:right w:val="single" w:sz="4" w:space="0" w:color="auto"/>
            </w:tcBorders>
          </w:tcPr>
          <w:p w:rsidR="00D15AB7" w:rsidRPr="00D15AB7" w:rsidRDefault="00D15AB7" w:rsidP="00D15AB7">
            <w:pPr>
              <w:spacing w:after="0" w:line="240" w:lineRule="auto"/>
              <w:jc w:val="center"/>
              <w:rPr>
                <w:rFonts w:ascii="Times New Roman" w:eastAsia="MS Mincho" w:hAnsi="Times New Roman" w:cs="Times New Roman"/>
                <w:b/>
                <w:color w:val="000000" w:themeColor="text1"/>
                <w:sz w:val="20"/>
                <w:szCs w:val="20"/>
                <w:lang w:eastAsia="ja-JP"/>
              </w:rPr>
            </w:pPr>
          </w:p>
        </w:tc>
        <w:tc>
          <w:tcPr>
            <w:tcW w:w="1842" w:type="dxa"/>
            <w:vMerge/>
            <w:tcBorders>
              <w:left w:val="single" w:sz="4" w:space="0" w:color="auto"/>
              <w:bottom w:val="single" w:sz="4" w:space="0" w:color="auto"/>
              <w:right w:val="single" w:sz="4" w:space="0" w:color="auto"/>
            </w:tcBorders>
          </w:tcPr>
          <w:p w:rsidR="00D15AB7" w:rsidRPr="00D15AB7" w:rsidRDefault="00D15AB7" w:rsidP="00D15AB7">
            <w:pPr>
              <w:spacing w:after="0" w:line="240" w:lineRule="auto"/>
              <w:jc w:val="center"/>
              <w:rPr>
                <w:rFonts w:ascii="Times New Roman" w:eastAsia="MS Mincho" w:hAnsi="Times New Roman" w:cs="Times New Roman"/>
                <w:b/>
                <w:color w:val="000000" w:themeColor="text1"/>
                <w:sz w:val="20"/>
                <w:szCs w:val="20"/>
                <w:lang w:eastAsia="ja-JP"/>
              </w:rPr>
            </w:pP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spacing w:after="0" w:line="240" w:lineRule="auto"/>
              <w:jc w:val="center"/>
              <w:rPr>
                <w:rFonts w:ascii="Times New Roman" w:eastAsia="MS Mincho" w:hAnsi="Times New Roman" w:cs="Times New Roman"/>
                <w:b/>
                <w:color w:val="000000" w:themeColor="text1"/>
                <w:sz w:val="20"/>
                <w:szCs w:val="20"/>
                <w:lang w:eastAsia="ja-JP"/>
              </w:rPr>
            </w:pPr>
            <w:r w:rsidRPr="00D15AB7">
              <w:rPr>
                <w:rFonts w:ascii="Times New Roman" w:eastAsia="MS Mincho" w:hAnsi="Times New Roman" w:cs="Times New Roman"/>
                <w:b/>
                <w:color w:val="000000" w:themeColor="text1"/>
                <w:sz w:val="20"/>
                <w:szCs w:val="20"/>
                <w:lang w:eastAsia="ja-JP"/>
              </w:rPr>
              <w:t>2016</w:t>
            </w: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spacing w:after="0" w:line="240" w:lineRule="auto"/>
              <w:jc w:val="center"/>
              <w:rPr>
                <w:rFonts w:ascii="Times New Roman" w:eastAsia="MS Mincho" w:hAnsi="Times New Roman" w:cs="Times New Roman"/>
                <w:b/>
                <w:color w:val="000000" w:themeColor="text1"/>
                <w:sz w:val="20"/>
                <w:szCs w:val="20"/>
                <w:lang w:eastAsia="ja-JP"/>
              </w:rPr>
            </w:pPr>
            <w:r w:rsidRPr="00D15AB7">
              <w:rPr>
                <w:rFonts w:ascii="Times New Roman" w:eastAsia="MS Mincho" w:hAnsi="Times New Roman" w:cs="Times New Roman"/>
                <w:b/>
                <w:color w:val="000000" w:themeColor="text1"/>
                <w:sz w:val="20"/>
                <w:szCs w:val="20"/>
                <w:lang w:eastAsia="ja-JP"/>
              </w:rPr>
              <w:t>2017</w:t>
            </w: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spacing w:after="0" w:line="240" w:lineRule="auto"/>
              <w:jc w:val="center"/>
              <w:rPr>
                <w:rFonts w:ascii="Times New Roman" w:eastAsia="MS Mincho" w:hAnsi="Times New Roman" w:cs="Times New Roman"/>
                <w:b/>
                <w:color w:val="000000" w:themeColor="text1"/>
                <w:sz w:val="20"/>
                <w:szCs w:val="20"/>
                <w:lang w:eastAsia="ja-JP"/>
              </w:rPr>
            </w:pPr>
            <w:r w:rsidRPr="00D15AB7">
              <w:rPr>
                <w:rFonts w:ascii="Times New Roman" w:eastAsia="MS Mincho" w:hAnsi="Times New Roman" w:cs="Times New Roman"/>
                <w:b/>
                <w:color w:val="000000" w:themeColor="text1"/>
                <w:sz w:val="20"/>
                <w:szCs w:val="20"/>
                <w:lang w:eastAsia="ja-JP"/>
              </w:rPr>
              <w:t>2018</w:t>
            </w: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spacing w:after="0" w:line="240" w:lineRule="auto"/>
              <w:jc w:val="center"/>
              <w:rPr>
                <w:rFonts w:ascii="Times New Roman" w:eastAsia="MS Mincho" w:hAnsi="Times New Roman" w:cs="Times New Roman"/>
                <w:b/>
                <w:color w:val="000000" w:themeColor="text1"/>
                <w:sz w:val="20"/>
                <w:szCs w:val="20"/>
                <w:lang w:eastAsia="ja-JP"/>
              </w:rPr>
            </w:pPr>
            <w:r w:rsidRPr="00D15AB7">
              <w:rPr>
                <w:rFonts w:ascii="Times New Roman" w:eastAsia="MS Mincho" w:hAnsi="Times New Roman" w:cs="Times New Roman"/>
                <w:b/>
                <w:color w:val="000000" w:themeColor="text1"/>
                <w:sz w:val="20"/>
                <w:szCs w:val="20"/>
                <w:lang w:eastAsia="ja-JP"/>
              </w:rPr>
              <w:t>2019</w:t>
            </w:r>
          </w:p>
        </w:tc>
      </w:tr>
      <w:tr w:rsidR="00D15AB7" w:rsidRPr="00D15AB7" w:rsidTr="00D15AB7">
        <w:trPr>
          <w:cantSplit/>
        </w:trPr>
        <w:tc>
          <w:tcPr>
            <w:tcW w:w="8506" w:type="dxa"/>
            <w:tcBorders>
              <w:top w:val="single" w:sz="4" w:space="0" w:color="auto"/>
              <w:left w:val="single" w:sz="4" w:space="0" w:color="auto"/>
              <w:bottom w:val="single" w:sz="4" w:space="0" w:color="auto"/>
              <w:right w:val="single" w:sz="4" w:space="0" w:color="auto"/>
            </w:tcBorders>
          </w:tcPr>
          <w:p w:rsidR="00D15AB7" w:rsidRPr="003A4801" w:rsidRDefault="00D15AB7" w:rsidP="00E626B9">
            <w:pPr>
              <w:pStyle w:val="ad"/>
              <w:numPr>
                <w:ilvl w:val="2"/>
                <w:numId w:val="19"/>
              </w:numPr>
              <w:tabs>
                <w:tab w:val="left" w:pos="743"/>
              </w:tabs>
              <w:spacing w:after="0" w:line="240" w:lineRule="auto"/>
              <w:rPr>
                <w:rFonts w:ascii="Times New Roman" w:hAnsi="Times New Roman"/>
                <w:sz w:val="20"/>
                <w:szCs w:val="20"/>
              </w:rPr>
            </w:pPr>
            <w:r w:rsidRPr="003A4801">
              <w:rPr>
                <w:rFonts w:ascii="Times New Roman" w:hAnsi="Times New Roman"/>
                <w:sz w:val="20"/>
                <w:szCs w:val="20"/>
              </w:rPr>
              <w:t>Количество проведенных на базе вуза международных научно-практических конференций, ед.</w:t>
            </w:r>
          </w:p>
          <w:p w:rsidR="008571DA" w:rsidRPr="00D15AB7" w:rsidRDefault="008571DA" w:rsidP="008571DA">
            <w:pPr>
              <w:tabs>
                <w:tab w:val="left" w:pos="743"/>
              </w:tabs>
              <w:spacing w:after="0" w:line="240" w:lineRule="auto"/>
              <w:ind w:left="681"/>
              <w:contextualSpacing/>
              <w:rPr>
                <w:rFonts w:ascii="Times New Roman" w:eastAsia="Calibri" w:hAnsi="Times New Roman" w:cs="Times New Roman"/>
                <w:sz w:val="20"/>
                <w:szCs w:val="20"/>
              </w:rPr>
            </w:pPr>
            <w:r w:rsidRPr="00D15AB7">
              <w:rPr>
                <w:rFonts w:ascii="Times New Roman" w:eastAsia="Calibri" w:hAnsi="Times New Roman" w:cs="Times New Roman"/>
                <w:color w:val="FF0000"/>
                <w:sz w:val="20"/>
                <w:szCs w:val="20"/>
                <w:u w:val="single"/>
              </w:rPr>
              <w:t>УТОЧНИТЬ</w:t>
            </w:r>
            <w:r>
              <w:rPr>
                <w:rFonts w:ascii="Times New Roman" w:eastAsia="Calibri" w:hAnsi="Times New Roman" w:cs="Times New Roman"/>
                <w:color w:val="FF0000"/>
                <w:sz w:val="20"/>
                <w:szCs w:val="20"/>
                <w:u w:val="single"/>
              </w:rPr>
              <w:t xml:space="preserve"> показатель 2018 года</w:t>
            </w:r>
          </w:p>
        </w:tc>
        <w:tc>
          <w:tcPr>
            <w:tcW w:w="2835"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spacing w:after="0" w:line="240" w:lineRule="auto"/>
              <w:rPr>
                <w:rFonts w:ascii="Times New Roman" w:eastAsia="Times New Roman" w:hAnsi="Times New Roman" w:cs="Times New Roman"/>
                <w:color w:val="000000" w:themeColor="text1"/>
                <w:sz w:val="20"/>
                <w:szCs w:val="20"/>
                <w:lang w:eastAsia="ru-RU"/>
              </w:rPr>
            </w:pPr>
            <w:r w:rsidRPr="00D15AB7">
              <w:rPr>
                <w:rFonts w:ascii="Times New Roman" w:eastAsia="Times New Roman" w:hAnsi="Times New Roman" w:cs="Times New Roman"/>
                <w:color w:val="000000" w:themeColor="text1"/>
                <w:sz w:val="20"/>
                <w:szCs w:val="20"/>
                <w:lang w:eastAsia="ru-RU"/>
              </w:rPr>
              <w:t xml:space="preserve">Проректор по </w:t>
            </w:r>
            <w:proofErr w:type="spellStart"/>
            <w:r w:rsidRPr="00D15AB7">
              <w:rPr>
                <w:rFonts w:ascii="Times New Roman" w:eastAsia="Times New Roman" w:hAnsi="Times New Roman" w:cs="Times New Roman"/>
                <w:color w:val="000000" w:themeColor="text1"/>
                <w:sz w:val="20"/>
                <w:szCs w:val="20"/>
                <w:lang w:eastAsia="ru-RU"/>
              </w:rPr>
              <w:t>НиИ</w:t>
            </w:r>
            <w:proofErr w:type="spellEnd"/>
          </w:p>
          <w:p w:rsidR="00D15AB7" w:rsidRPr="00D15AB7" w:rsidRDefault="00D15AB7" w:rsidP="00D15AB7">
            <w:pPr>
              <w:spacing w:after="0" w:line="240" w:lineRule="auto"/>
              <w:rPr>
                <w:rFonts w:ascii="Times New Roman" w:eastAsia="Times New Roman" w:hAnsi="Times New Roman" w:cs="Times New Roman"/>
                <w:color w:val="000000" w:themeColor="text1"/>
                <w:sz w:val="20"/>
                <w:szCs w:val="20"/>
                <w:lang w:eastAsia="ru-RU"/>
              </w:rPr>
            </w:pPr>
            <w:r w:rsidRPr="00D15AB7">
              <w:rPr>
                <w:rFonts w:ascii="Times New Roman" w:eastAsia="Times New Roman" w:hAnsi="Times New Roman" w:cs="Times New Roman"/>
                <w:color w:val="000000" w:themeColor="text1"/>
                <w:sz w:val="20"/>
                <w:szCs w:val="20"/>
                <w:lang w:eastAsia="ru-RU"/>
              </w:rPr>
              <w:t>Директор ДН</w:t>
            </w:r>
          </w:p>
        </w:tc>
        <w:tc>
          <w:tcPr>
            <w:tcW w:w="1842"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tabs>
                <w:tab w:val="left" w:pos="284"/>
              </w:tabs>
              <w:spacing w:after="0" w:line="240" w:lineRule="auto"/>
              <w:contextualSpacing/>
              <w:jc w:val="center"/>
              <w:rPr>
                <w:rFonts w:ascii="Times New Roman" w:eastAsia="Calibri" w:hAnsi="Times New Roman" w:cs="Times New Roman"/>
                <w:color w:val="000000" w:themeColor="text1"/>
                <w:sz w:val="20"/>
                <w:szCs w:val="20"/>
              </w:rPr>
            </w:pPr>
            <w:r w:rsidRPr="00D15AB7">
              <w:rPr>
                <w:rFonts w:ascii="Times New Roman" w:eastAsia="Calibri" w:hAnsi="Times New Roman" w:cs="Times New Roman"/>
                <w:sz w:val="20"/>
                <w:szCs w:val="20"/>
                <w:lang w:eastAsia="ru-RU"/>
              </w:rPr>
              <w:t>За счет средств вуза</w:t>
            </w: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spacing w:after="0" w:line="240" w:lineRule="auto"/>
              <w:jc w:val="center"/>
              <w:rPr>
                <w:rFonts w:ascii="Times New Roman" w:eastAsia="Times New Roman" w:hAnsi="Times New Roman" w:cs="Times New Roman"/>
                <w:color w:val="000000" w:themeColor="text1"/>
                <w:sz w:val="20"/>
                <w:szCs w:val="20"/>
                <w:lang w:eastAsia="ru-RU"/>
              </w:rPr>
            </w:pPr>
            <w:r w:rsidRPr="00D15AB7">
              <w:rPr>
                <w:rFonts w:ascii="Times New Roman" w:eastAsia="Times New Roman" w:hAnsi="Times New Roman" w:cs="Times New Roman"/>
                <w:color w:val="000000" w:themeColor="text1"/>
                <w:sz w:val="20"/>
                <w:szCs w:val="20"/>
                <w:lang w:eastAsia="ru-RU"/>
              </w:rPr>
              <w:t>4</w:t>
            </w: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spacing w:after="0" w:line="240" w:lineRule="auto"/>
              <w:jc w:val="center"/>
              <w:rPr>
                <w:rFonts w:ascii="Times New Roman" w:eastAsia="Times New Roman" w:hAnsi="Times New Roman" w:cs="Times New Roman"/>
                <w:color w:val="000000" w:themeColor="text1"/>
                <w:sz w:val="20"/>
                <w:szCs w:val="20"/>
                <w:lang w:eastAsia="ru-RU"/>
              </w:rPr>
            </w:pPr>
            <w:r w:rsidRPr="00D15AB7">
              <w:rPr>
                <w:rFonts w:ascii="Times New Roman" w:eastAsia="Times New Roman" w:hAnsi="Times New Roman" w:cs="Times New Roman"/>
                <w:color w:val="000000" w:themeColor="text1"/>
                <w:sz w:val="20"/>
                <w:szCs w:val="20"/>
                <w:lang w:eastAsia="ru-RU"/>
              </w:rPr>
              <w:t>4</w:t>
            </w: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spacing w:after="0" w:line="240" w:lineRule="auto"/>
              <w:jc w:val="center"/>
              <w:rPr>
                <w:rFonts w:ascii="Times New Roman" w:eastAsia="Times New Roman" w:hAnsi="Times New Roman" w:cs="Times New Roman"/>
                <w:color w:val="000000" w:themeColor="text1"/>
                <w:sz w:val="20"/>
                <w:szCs w:val="20"/>
                <w:lang w:eastAsia="ru-RU"/>
              </w:rPr>
            </w:pPr>
            <w:r w:rsidRPr="00D15AB7">
              <w:rPr>
                <w:rFonts w:ascii="Times New Roman" w:eastAsia="Times New Roman" w:hAnsi="Times New Roman" w:cs="Times New Roman"/>
                <w:color w:val="000000" w:themeColor="text1"/>
                <w:sz w:val="20"/>
                <w:szCs w:val="20"/>
                <w:lang w:eastAsia="ru-RU"/>
              </w:rPr>
              <w:t>5</w:t>
            </w:r>
          </w:p>
          <w:p w:rsidR="00D15AB7" w:rsidRPr="00D15AB7" w:rsidRDefault="00D15AB7" w:rsidP="00D15AB7">
            <w:pPr>
              <w:spacing w:after="0" w:line="240" w:lineRule="auto"/>
              <w:jc w:val="center"/>
              <w:rPr>
                <w:rFonts w:ascii="Times New Roman" w:eastAsia="Times New Roman" w:hAnsi="Times New Roman" w:cs="Times New Roman"/>
                <w:color w:val="FF0000"/>
                <w:sz w:val="20"/>
                <w:szCs w:val="20"/>
                <w:lang w:eastAsia="ru-RU"/>
              </w:rPr>
            </w:pPr>
            <w:r w:rsidRPr="00D15AB7">
              <w:rPr>
                <w:rFonts w:ascii="Times New Roman" w:eastAsia="Times New Roman" w:hAnsi="Times New Roman" w:cs="Times New Roman"/>
                <w:color w:val="FF0000"/>
                <w:sz w:val="20"/>
                <w:szCs w:val="20"/>
                <w:lang w:eastAsia="ru-RU"/>
              </w:rPr>
              <w:t>4</w:t>
            </w: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spacing w:after="0" w:line="240" w:lineRule="auto"/>
              <w:jc w:val="center"/>
              <w:rPr>
                <w:rFonts w:ascii="Times New Roman" w:eastAsia="Times New Roman" w:hAnsi="Times New Roman" w:cs="Times New Roman"/>
                <w:color w:val="000000" w:themeColor="text1"/>
                <w:sz w:val="20"/>
                <w:szCs w:val="20"/>
                <w:lang w:eastAsia="ru-RU"/>
              </w:rPr>
            </w:pPr>
            <w:r w:rsidRPr="00D15AB7">
              <w:rPr>
                <w:rFonts w:ascii="Times New Roman" w:eastAsia="Times New Roman" w:hAnsi="Times New Roman" w:cs="Times New Roman"/>
                <w:color w:val="000000" w:themeColor="text1"/>
                <w:sz w:val="20"/>
                <w:szCs w:val="20"/>
                <w:lang w:eastAsia="ru-RU"/>
              </w:rPr>
              <w:t>5</w:t>
            </w:r>
          </w:p>
        </w:tc>
      </w:tr>
      <w:tr w:rsidR="00D15AB7" w:rsidRPr="00D15AB7" w:rsidTr="00D15AB7">
        <w:trPr>
          <w:cantSplit/>
        </w:trPr>
        <w:tc>
          <w:tcPr>
            <w:tcW w:w="8506" w:type="dxa"/>
            <w:tcBorders>
              <w:top w:val="single" w:sz="4" w:space="0" w:color="auto"/>
              <w:left w:val="single" w:sz="4" w:space="0" w:color="auto"/>
              <w:bottom w:val="single" w:sz="4" w:space="0" w:color="auto"/>
              <w:right w:val="single" w:sz="4" w:space="0" w:color="auto"/>
            </w:tcBorders>
          </w:tcPr>
          <w:p w:rsidR="00D15AB7" w:rsidRPr="00D15AB7" w:rsidRDefault="00D15AB7" w:rsidP="002721E5">
            <w:pPr>
              <w:tabs>
                <w:tab w:val="left" w:pos="114"/>
              </w:tabs>
              <w:spacing w:after="0" w:line="240" w:lineRule="auto"/>
              <w:ind w:left="114"/>
              <w:contextualSpacing/>
              <w:rPr>
                <w:rFonts w:ascii="Times New Roman" w:eastAsia="Calibri" w:hAnsi="Times New Roman" w:cs="Times New Roman"/>
                <w:color w:val="FF0000"/>
                <w:sz w:val="20"/>
                <w:szCs w:val="20"/>
                <w:u w:val="single"/>
              </w:rPr>
            </w:pPr>
            <w:r w:rsidRPr="00D15AB7">
              <w:rPr>
                <w:rFonts w:ascii="Times New Roman" w:eastAsia="Calibri" w:hAnsi="Times New Roman" w:cs="Times New Roman"/>
                <w:color w:val="FF0000"/>
                <w:sz w:val="20"/>
                <w:szCs w:val="20"/>
                <w:u w:val="single"/>
              </w:rPr>
              <w:t>ДОПОЛНИТЬ</w:t>
            </w:r>
          </w:p>
          <w:p w:rsidR="00D15AB7" w:rsidRPr="00D15AB7" w:rsidRDefault="00D15AB7" w:rsidP="002721E5">
            <w:pPr>
              <w:tabs>
                <w:tab w:val="left" w:pos="114"/>
              </w:tabs>
              <w:spacing w:after="0" w:line="240" w:lineRule="auto"/>
              <w:ind w:left="114"/>
              <w:contextualSpacing/>
              <w:rPr>
                <w:rFonts w:ascii="Times New Roman" w:eastAsia="Calibri" w:hAnsi="Times New Roman" w:cs="Times New Roman"/>
                <w:color w:val="FF0000"/>
                <w:sz w:val="20"/>
                <w:szCs w:val="20"/>
              </w:rPr>
            </w:pPr>
            <w:r w:rsidRPr="00D15AB7">
              <w:rPr>
                <w:rFonts w:ascii="Times New Roman" w:eastAsia="Calibri" w:hAnsi="Times New Roman" w:cs="Times New Roman"/>
                <w:color w:val="FF0000"/>
                <w:sz w:val="20"/>
                <w:szCs w:val="20"/>
              </w:rPr>
              <w:t>Внедрение элементов системы управления рисками научно-исследовательских проектов и программ</w:t>
            </w:r>
          </w:p>
        </w:tc>
        <w:tc>
          <w:tcPr>
            <w:tcW w:w="2835"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spacing w:after="0" w:line="240" w:lineRule="auto"/>
              <w:rPr>
                <w:rFonts w:ascii="Times New Roman" w:eastAsia="Times New Roman" w:hAnsi="Times New Roman" w:cs="Times New Roman"/>
                <w:color w:val="FF0000"/>
                <w:sz w:val="20"/>
                <w:szCs w:val="20"/>
                <w:lang w:eastAsia="ru-RU"/>
              </w:rPr>
            </w:pPr>
            <w:r w:rsidRPr="00D15AB7">
              <w:rPr>
                <w:rFonts w:ascii="Times New Roman" w:eastAsia="Times New Roman" w:hAnsi="Times New Roman" w:cs="Times New Roman"/>
                <w:color w:val="FF0000"/>
                <w:sz w:val="20"/>
                <w:szCs w:val="20"/>
                <w:lang w:eastAsia="ru-RU"/>
              </w:rPr>
              <w:t xml:space="preserve">Проректор по </w:t>
            </w:r>
            <w:proofErr w:type="spellStart"/>
            <w:r w:rsidRPr="00D15AB7">
              <w:rPr>
                <w:rFonts w:ascii="Times New Roman" w:eastAsia="Times New Roman" w:hAnsi="Times New Roman" w:cs="Times New Roman"/>
                <w:color w:val="FF0000"/>
                <w:sz w:val="20"/>
                <w:szCs w:val="20"/>
                <w:lang w:eastAsia="ru-RU"/>
              </w:rPr>
              <w:t>НиИ</w:t>
            </w:r>
            <w:proofErr w:type="spellEnd"/>
          </w:p>
          <w:p w:rsidR="00D15AB7" w:rsidRPr="00D15AB7" w:rsidRDefault="00D15AB7" w:rsidP="00D15AB7">
            <w:pPr>
              <w:spacing w:after="0" w:line="240" w:lineRule="auto"/>
              <w:rPr>
                <w:rFonts w:ascii="Times New Roman" w:eastAsia="Times New Roman" w:hAnsi="Times New Roman" w:cs="Times New Roman"/>
                <w:color w:val="FF0000"/>
                <w:sz w:val="20"/>
                <w:szCs w:val="20"/>
                <w:lang w:eastAsia="ru-RU"/>
              </w:rPr>
            </w:pPr>
            <w:r w:rsidRPr="00D15AB7">
              <w:rPr>
                <w:rFonts w:ascii="Times New Roman" w:eastAsia="Times New Roman" w:hAnsi="Times New Roman" w:cs="Times New Roman"/>
                <w:color w:val="FF0000"/>
                <w:sz w:val="20"/>
                <w:szCs w:val="20"/>
                <w:lang w:eastAsia="ru-RU"/>
              </w:rPr>
              <w:t>Директор ДН</w:t>
            </w:r>
          </w:p>
        </w:tc>
        <w:tc>
          <w:tcPr>
            <w:tcW w:w="1842"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tabs>
                <w:tab w:val="left" w:pos="284"/>
              </w:tabs>
              <w:spacing w:after="0" w:line="240" w:lineRule="auto"/>
              <w:contextualSpacing/>
              <w:jc w:val="center"/>
              <w:rPr>
                <w:rFonts w:ascii="Times New Roman" w:eastAsia="Calibri" w:hAnsi="Times New Roman" w:cs="Times New Roman"/>
                <w:color w:val="FF0000"/>
                <w:sz w:val="20"/>
                <w:szCs w:val="20"/>
                <w:lang w:eastAsia="ru-RU"/>
              </w:rPr>
            </w:pPr>
            <w:r w:rsidRPr="00D15AB7">
              <w:rPr>
                <w:rFonts w:ascii="Times New Roman" w:eastAsia="Calibri" w:hAnsi="Times New Roman" w:cs="Times New Roman"/>
                <w:color w:val="FF0000"/>
                <w:sz w:val="20"/>
                <w:szCs w:val="20"/>
              </w:rPr>
              <w:t>Не требуется</w:t>
            </w: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spacing w:after="0" w:line="240" w:lineRule="auto"/>
              <w:jc w:val="center"/>
              <w:rPr>
                <w:rFonts w:ascii="Times New Roman" w:eastAsia="Times New Roman" w:hAnsi="Times New Roman" w:cs="Times New Roman"/>
                <w:color w:val="FF0000"/>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spacing w:after="0" w:line="240" w:lineRule="auto"/>
              <w:jc w:val="center"/>
              <w:rPr>
                <w:rFonts w:ascii="Times New Roman" w:eastAsia="Times New Roman" w:hAnsi="Times New Roman" w:cs="Times New Roman"/>
                <w:color w:val="FF0000"/>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spacing w:after="0" w:line="240" w:lineRule="auto"/>
              <w:jc w:val="center"/>
              <w:rPr>
                <w:rFonts w:ascii="Times New Roman" w:eastAsia="Times New Roman" w:hAnsi="Times New Roman" w:cs="Times New Roman"/>
                <w:color w:val="FF0000"/>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spacing w:after="0" w:line="240" w:lineRule="auto"/>
              <w:jc w:val="center"/>
              <w:rPr>
                <w:rFonts w:ascii="Times New Roman" w:eastAsia="Times New Roman" w:hAnsi="Times New Roman" w:cs="Times New Roman"/>
                <w:color w:val="FF0000"/>
                <w:sz w:val="20"/>
                <w:szCs w:val="20"/>
                <w:lang w:eastAsia="ru-RU"/>
              </w:rPr>
            </w:pPr>
            <w:r w:rsidRPr="00D15AB7">
              <w:rPr>
                <w:rFonts w:ascii="Times New Roman" w:eastAsia="Times New Roman" w:hAnsi="Times New Roman" w:cs="Times New Roman"/>
                <w:color w:val="FF0000"/>
                <w:sz w:val="20"/>
                <w:szCs w:val="20"/>
                <w:lang w:eastAsia="ru-RU"/>
              </w:rPr>
              <w:t>+</w:t>
            </w:r>
          </w:p>
        </w:tc>
      </w:tr>
      <w:tr w:rsidR="00D15AB7" w:rsidRPr="00D15AB7" w:rsidTr="00D15AB7">
        <w:trPr>
          <w:cantSplit/>
        </w:trPr>
        <w:tc>
          <w:tcPr>
            <w:tcW w:w="8506" w:type="dxa"/>
            <w:tcBorders>
              <w:top w:val="single" w:sz="4" w:space="0" w:color="auto"/>
              <w:left w:val="single" w:sz="4" w:space="0" w:color="auto"/>
              <w:bottom w:val="single" w:sz="4" w:space="0" w:color="auto"/>
              <w:right w:val="single" w:sz="4" w:space="0" w:color="auto"/>
            </w:tcBorders>
          </w:tcPr>
          <w:p w:rsidR="00D15AB7" w:rsidRPr="00D15AB7" w:rsidRDefault="00D15AB7" w:rsidP="002721E5">
            <w:pPr>
              <w:tabs>
                <w:tab w:val="left" w:pos="114"/>
              </w:tabs>
              <w:spacing w:after="0" w:line="240" w:lineRule="auto"/>
              <w:ind w:left="114"/>
              <w:contextualSpacing/>
              <w:rPr>
                <w:rFonts w:ascii="Times New Roman" w:eastAsia="Calibri" w:hAnsi="Times New Roman" w:cs="Times New Roman"/>
                <w:color w:val="FF0000"/>
                <w:sz w:val="20"/>
                <w:szCs w:val="20"/>
                <w:u w:val="single"/>
              </w:rPr>
            </w:pPr>
            <w:r w:rsidRPr="00D15AB7">
              <w:rPr>
                <w:rFonts w:ascii="Times New Roman" w:eastAsia="Calibri" w:hAnsi="Times New Roman" w:cs="Times New Roman"/>
                <w:color w:val="FF0000"/>
                <w:sz w:val="20"/>
                <w:szCs w:val="20"/>
                <w:u w:val="single"/>
              </w:rPr>
              <w:t>ДОПОЛНИТЬ</w:t>
            </w:r>
          </w:p>
          <w:p w:rsidR="00D15AB7" w:rsidRPr="00D15AB7" w:rsidRDefault="00D15AB7" w:rsidP="002721E5">
            <w:pPr>
              <w:tabs>
                <w:tab w:val="left" w:pos="114"/>
              </w:tabs>
              <w:spacing w:after="0" w:line="240" w:lineRule="auto"/>
              <w:ind w:left="114"/>
              <w:contextualSpacing/>
              <w:rPr>
                <w:rFonts w:ascii="Times New Roman" w:eastAsia="Calibri" w:hAnsi="Times New Roman" w:cs="Times New Roman"/>
                <w:sz w:val="20"/>
                <w:szCs w:val="20"/>
              </w:rPr>
            </w:pPr>
            <w:r w:rsidRPr="00D15AB7">
              <w:rPr>
                <w:rFonts w:ascii="Times New Roman" w:eastAsia="Calibri" w:hAnsi="Times New Roman" w:cs="Times New Roman"/>
                <w:sz w:val="20"/>
                <w:szCs w:val="20"/>
              </w:rPr>
              <w:t>Проведение научно-практических конференций для ППС на английском языке</w:t>
            </w:r>
          </w:p>
        </w:tc>
        <w:tc>
          <w:tcPr>
            <w:tcW w:w="2835"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spacing w:after="0" w:line="240" w:lineRule="auto"/>
              <w:rPr>
                <w:rFonts w:ascii="Times New Roman" w:eastAsia="Times New Roman" w:hAnsi="Times New Roman" w:cs="Times New Roman"/>
                <w:color w:val="000000" w:themeColor="text1"/>
                <w:sz w:val="20"/>
                <w:szCs w:val="20"/>
                <w:lang w:eastAsia="ru-RU"/>
              </w:rPr>
            </w:pPr>
            <w:r w:rsidRPr="00D15AB7">
              <w:rPr>
                <w:rFonts w:ascii="Times New Roman" w:eastAsia="Times New Roman" w:hAnsi="Times New Roman" w:cs="Times New Roman"/>
                <w:color w:val="000000" w:themeColor="text1"/>
                <w:sz w:val="20"/>
                <w:szCs w:val="20"/>
                <w:lang w:eastAsia="ru-RU"/>
              </w:rPr>
              <w:t xml:space="preserve">Проректор по </w:t>
            </w:r>
            <w:proofErr w:type="spellStart"/>
            <w:r w:rsidRPr="00D15AB7">
              <w:rPr>
                <w:rFonts w:ascii="Times New Roman" w:eastAsia="Times New Roman" w:hAnsi="Times New Roman" w:cs="Times New Roman"/>
                <w:color w:val="000000" w:themeColor="text1"/>
                <w:sz w:val="20"/>
                <w:szCs w:val="20"/>
                <w:lang w:eastAsia="ru-RU"/>
              </w:rPr>
              <w:t>НиИ</w:t>
            </w:r>
            <w:proofErr w:type="spellEnd"/>
          </w:p>
          <w:p w:rsidR="00D15AB7" w:rsidRPr="00D15AB7" w:rsidRDefault="00D15AB7" w:rsidP="00D15AB7">
            <w:pPr>
              <w:spacing w:after="0" w:line="240" w:lineRule="auto"/>
              <w:rPr>
                <w:rFonts w:ascii="Times New Roman" w:eastAsia="Times New Roman" w:hAnsi="Times New Roman" w:cs="Times New Roman"/>
                <w:color w:val="000000" w:themeColor="text1"/>
                <w:sz w:val="20"/>
                <w:szCs w:val="20"/>
                <w:lang w:eastAsia="ru-RU"/>
              </w:rPr>
            </w:pPr>
            <w:r w:rsidRPr="00D15AB7">
              <w:rPr>
                <w:rFonts w:ascii="Times New Roman" w:eastAsia="Times New Roman" w:hAnsi="Times New Roman" w:cs="Times New Roman"/>
                <w:color w:val="000000" w:themeColor="text1"/>
                <w:sz w:val="20"/>
                <w:szCs w:val="20"/>
                <w:lang w:eastAsia="ru-RU"/>
              </w:rPr>
              <w:t>Директор ДН</w:t>
            </w:r>
          </w:p>
        </w:tc>
        <w:tc>
          <w:tcPr>
            <w:tcW w:w="1842"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tabs>
                <w:tab w:val="left" w:pos="284"/>
              </w:tabs>
              <w:spacing w:after="0" w:line="240" w:lineRule="auto"/>
              <w:contextualSpacing/>
              <w:jc w:val="center"/>
              <w:rPr>
                <w:rFonts w:ascii="Times New Roman" w:eastAsia="Calibri" w:hAnsi="Times New Roman" w:cs="Times New Roman"/>
                <w:sz w:val="20"/>
                <w:szCs w:val="20"/>
                <w:lang w:eastAsia="ru-RU"/>
              </w:rPr>
            </w:pPr>
            <w:r w:rsidRPr="00D15AB7">
              <w:rPr>
                <w:rFonts w:ascii="Times New Roman" w:eastAsia="Calibri" w:hAnsi="Times New Roman" w:cs="Times New Roman"/>
                <w:color w:val="000000" w:themeColor="text1"/>
                <w:sz w:val="20"/>
                <w:szCs w:val="20"/>
              </w:rPr>
              <w:t>Не требуется</w:t>
            </w: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spacing w:after="0" w:line="240" w:lineRule="auto"/>
              <w:jc w:val="center"/>
              <w:rPr>
                <w:rFonts w:ascii="Times New Roman" w:eastAsia="Times New Roman" w:hAnsi="Times New Roman" w:cs="Times New Roman"/>
                <w:color w:val="000000" w:themeColor="text1"/>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spacing w:after="0" w:line="240" w:lineRule="auto"/>
              <w:jc w:val="center"/>
              <w:rPr>
                <w:rFonts w:ascii="Times New Roman" w:eastAsia="Times New Roman" w:hAnsi="Times New Roman" w:cs="Times New Roman"/>
                <w:color w:val="000000" w:themeColor="text1"/>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spacing w:after="0" w:line="240" w:lineRule="auto"/>
              <w:jc w:val="center"/>
              <w:rPr>
                <w:rFonts w:ascii="Times New Roman" w:eastAsia="Times New Roman" w:hAnsi="Times New Roman" w:cs="Times New Roman"/>
                <w:color w:val="000000" w:themeColor="text1"/>
                <w:sz w:val="20"/>
                <w:szCs w:val="20"/>
                <w:lang w:eastAsia="ru-RU"/>
              </w:rPr>
            </w:pPr>
            <w:r w:rsidRPr="00D15AB7">
              <w:rPr>
                <w:rFonts w:ascii="Times New Roman" w:eastAsia="Times New Roman" w:hAnsi="Times New Roman" w:cs="Times New Roman"/>
                <w:color w:val="000000" w:themeColor="text1"/>
                <w:sz w:val="20"/>
                <w:szCs w:val="20"/>
                <w:lang w:eastAsia="ru-RU"/>
              </w:rPr>
              <w:t>1</w:t>
            </w: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spacing w:after="0" w:line="240" w:lineRule="auto"/>
              <w:jc w:val="center"/>
              <w:rPr>
                <w:rFonts w:ascii="Times New Roman" w:eastAsia="Times New Roman" w:hAnsi="Times New Roman" w:cs="Times New Roman"/>
                <w:color w:val="000000" w:themeColor="text1"/>
                <w:sz w:val="20"/>
                <w:szCs w:val="20"/>
                <w:lang w:eastAsia="ru-RU"/>
              </w:rPr>
            </w:pPr>
            <w:r w:rsidRPr="00D15AB7">
              <w:rPr>
                <w:rFonts w:ascii="Times New Roman" w:eastAsia="Times New Roman" w:hAnsi="Times New Roman" w:cs="Times New Roman"/>
                <w:color w:val="000000" w:themeColor="text1"/>
                <w:sz w:val="20"/>
                <w:szCs w:val="20"/>
                <w:lang w:eastAsia="ru-RU"/>
              </w:rPr>
              <w:t>1</w:t>
            </w:r>
          </w:p>
        </w:tc>
      </w:tr>
      <w:tr w:rsidR="00D15AB7" w:rsidRPr="00D15AB7" w:rsidTr="00D15AB7">
        <w:trPr>
          <w:cantSplit/>
        </w:trPr>
        <w:tc>
          <w:tcPr>
            <w:tcW w:w="8506" w:type="dxa"/>
            <w:tcBorders>
              <w:top w:val="single" w:sz="4" w:space="0" w:color="auto"/>
              <w:left w:val="single" w:sz="4" w:space="0" w:color="auto"/>
              <w:bottom w:val="single" w:sz="4" w:space="0" w:color="auto"/>
              <w:right w:val="single" w:sz="4" w:space="0" w:color="auto"/>
            </w:tcBorders>
          </w:tcPr>
          <w:p w:rsidR="00D15AB7" w:rsidRPr="003A4801" w:rsidRDefault="00D15AB7" w:rsidP="00E626B9">
            <w:pPr>
              <w:pStyle w:val="ad"/>
              <w:numPr>
                <w:ilvl w:val="2"/>
                <w:numId w:val="15"/>
              </w:numPr>
              <w:tabs>
                <w:tab w:val="left" w:pos="743"/>
              </w:tabs>
              <w:spacing w:after="0" w:line="240" w:lineRule="auto"/>
              <w:rPr>
                <w:rFonts w:ascii="Times New Roman" w:hAnsi="Times New Roman"/>
                <w:sz w:val="20"/>
                <w:szCs w:val="20"/>
              </w:rPr>
            </w:pPr>
            <w:r w:rsidRPr="003A4801">
              <w:rPr>
                <w:rFonts w:ascii="Times New Roman" w:hAnsi="Times New Roman"/>
                <w:sz w:val="20"/>
                <w:szCs w:val="20"/>
              </w:rPr>
              <w:lastRenderedPageBreak/>
              <w:t>Обеспечение доли доходов от реализации результатов НИОКР при выполнении прикладных научных исследований в общем объеме финансирования, %</w:t>
            </w:r>
          </w:p>
          <w:p w:rsidR="00D15AB7" w:rsidRPr="00D15AB7" w:rsidRDefault="00D15AB7" w:rsidP="00D15AB7">
            <w:pPr>
              <w:tabs>
                <w:tab w:val="left" w:pos="743"/>
              </w:tabs>
              <w:spacing w:after="0" w:line="240" w:lineRule="auto"/>
              <w:ind w:left="681"/>
              <w:contextualSpacing/>
              <w:rPr>
                <w:rFonts w:ascii="Times New Roman" w:eastAsia="Calibri" w:hAnsi="Times New Roman" w:cs="Times New Roman"/>
                <w:color w:val="FF0000"/>
                <w:sz w:val="20"/>
                <w:szCs w:val="20"/>
              </w:rPr>
            </w:pPr>
            <w:r w:rsidRPr="00D15AB7">
              <w:rPr>
                <w:rFonts w:ascii="Times New Roman" w:eastAsia="Calibri" w:hAnsi="Times New Roman" w:cs="Times New Roman"/>
                <w:color w:val="FF0000"/>
                <w:sz w:val="20"/>
                <w:szCs w:val="20"/>
              </w:rPr>
              <w:t>Обеспечение доли финансирования НИОКР при выполнении прикладных научных исследований в общем объеме финансирования, %</w:t>
            </w:r>
          </w:p>
          <w:p w:rsidR="00D15AB7" w:rsidRPr="00D15AB7" w:rsidRDefault="00D15AB7" w:rsidP="00D15AB7">
            <w:pPr>
              <w:tabs>
                <w:tab w:val="left" w:pos="743"/>
              </w:tabs>
              <w:spacing w:after="0" w:line="240" w:lineRule="auto"/>
              <w:ind w:left="681"/>
              <w:contextualSpacing/>
              <w:rPr>
                <w:rFonts w:ascii="Times New Roman" w:eastAsia="Calibri" w:hAnsi="Times New Roman" w:cs="Times New Roman"/>
                <w:color w:val="FF0000"/>
                <w:sz w:val="20"/>
                <w:szCs w:val="20"/>
                <w:u w:val="single"/>
              </w:rPr>
            </w:pPr>
            <w:r w:rsidRPr="00D15AB7">
              <w:rPr>
                <w:rFonts w:ascii="Times New Roman" w:eastAsia="Calibri" w:hAnsi="Times New Roman" w:cs="Times New Roman"/>
                <w:color w:val="FF0000"/>
                <w:sz w:val="20"/>
                <w:szCs w:val="20"/>
                <w:u w:val="single"/>
              </w:rPr>
              <w:t>УТОЧНИТЬ формулировку</w:t>
            </w:r>
          </w:p>
        </w:tc>
        <w:tc>
          <w:tcPr>
            <w:tcW w:w="2835"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spacing w:after="0" w:line="240" w:lineRule="auto"/>
              <w:rPr>
                <w:rFonts w:ascii="Times New Roman" w:eastAsia="Times New Roman" w:hAnsi="Times New Roman" w:cs="Times New Roman"/>
                <w:color w:val="000000" w:themeColor="text1"/>
                <w:sz w:val="20"/>
                <w:szCs w:val="20"/>
                <w:lang w:eastAsia="ru-RU"/>
              </w:rPr>
            </w:pPr>
            <w:r w:rsidRPr="00D15AB7">
              <w:rPr>
                <w:rFonts w:ascii="Times New Roman" w:eastAsia="Times New Roman" w:hAnsi="Times New Roman" w:cs="Times New Roman"/>
                <w:color w:val="000000" w:themeColor="text1"/>
                <w:sz w:val="20"/>
                <w:szCs w:val="20"/>
                <w:lang w:eastAsia="ru-RU"/>
              </w:rPr>
              <w:t xml:space="preserve">Проректор по </w:t>
            </w:r>
            <w:proofErr w:type="spellStart"/>
            <w:r w:rsidRPr="00D15AB7">
              <w:rPr>
                <w:rFonts w:ascii="Times New Roman" w:eastAsia="Times New Roman" w:hAnsi="Times New Roman" w:cs="Times New Roman"/>
                <w:color w:val="000000" w:themeColor="text1"/>
                <w:sz w:val="20"/>
                <w:szCs w:val="20"/>
                <w:lang w:eastAsia="ru-RU"/>
              </w:rPr>
              <w:t>НиИ</w:t>
            </w:r>
            <w:proofErr w:type="spellEnd"/>
          </w:p>
          <w:p w:rsidR="00D15AB7" w:rsidRPr="00D15AB7" w:rsidRDefault="00D15AB7" w:rsidP="00D15AB7">
            <w:pPr>
              <w:spacing w:after="0" w:line="240" w:lineRule="auto"/>
              <w:rPr>
                <w:rFonts w:ascii="Times New Roman" w:eastAsia="Times New Roman" w:hAnsi="Times New Roman" w:cs="Times New Roman"/>
                <w:color w:val="000000" w:themeColor="text1"/>
                <w:sz w:val="20"/>
                <w:szCs w:val="20"/>
                <w:lang w:eastAsia="ru-RU"/>
              </w:rPr>
            </w:pPr>
            <w:r w:rsidRPr="00D15AB7">
              <w:rPr>
                <w:rFonts w:ascii="Times New Roman" w:eastAsia="Times New Roman" w:hAnsi="Times New Roman" w:cs="Times New Roman"/>
                <w:color w:val="000000" w:themeColor="text1"/>
                <w:sz w:val="20"/>
                <w:szCs w:val="20"/>
                <w:lang w:eastAsia="ru-RU"/>
              </w:rPr>
              <w:t>Директор ДН</w:t>
            </w:r>
          </w:p>
          <w:p w:rsidR="00D15AB7" w:rsidRPr="00D15AB7" w:rsidRDefault="00D15AB7" w:rsidP="00D15AB7">
            <w:pPr>
              <w:tabs>
                <w:tab w:val="left" w:pos="284"/>
              </w:tabs>
              <w:spacing w:after="0" w:line="240" w:lineRule="auto"/>
              <w:contextualSpacing/>
              <w:rPr>
                <w:rFonts w:ascii="Times New Roman" w:eastAsia="Calibri" w:hAnsi="Times New Roman" w:cs="Times New Roman"/>
                <w:color w:val="000000" w:themeColor="text1"/>
                <w:sz w:val="20"/>
                <w:szCs w:val="20"/>
                <w:lang w:eastAsia="ru-RU"/>
              </w:rPr>
            </w:pPr>
            <w:proofErr w:type="spellStart"/>
            <w:r w:rsidRPr="00D15AB7">
              <w:rPr>
                <w:rFonts w:ascii="Times New Roman" w:eastAsia="Calibri" w:hAnsi="Times New Roman" w:cs="Times New Roman"/>
                <w:color w:val="000000" w:themeColor="text1"/>
                <w:sz w:val="20"/>
                <w:szCs w:val="20"/>
                <w:lang w:eastAsia="ru-RU"/>
              </w:rPr>
              <w:t>Зав</w:t>
            </w:r>
            <w:proofErr w:type="gramStart"/>
            <w:r w:rsidRPr="00D15AB7">
              <w:rPr>
                <w:rFonts w:ascii="Times New Roman" w:eastAsia="Calibri" w:hAnsi="Times New Roman" w:cs="Times New Roman"/>
                <w:color w:val="000000" w:themeColor="text1"/>
                <w:sz w:val="20"/>
                <w:szCs w:val="20"/>
                <w:lang w:eastAsia="ru-RU"/>
              </w:rPr>
              <w:t>.к</w:t>
            </w:r>
            <w:proofErr w:type="gramEnd"/>
            <w:r w:rsidRPr="00D15AB7">
              <w:rPr>
                <w:rFonts w:ascii="Times New Roman" w:eastAsia="Calibri" w:hAnsi="Times New Roman" w:cs="Times New Roman"/>
                <w:color w:val="000000" w:themeColor="text1"/>
                <w:sz w:val="20"/>
                <w:szCs w:val="20"/>
                <w:lang w:eastAsia="ru-RU"/>
              </w:rPr>
              <w:t>афедрами</w:t>
            </w:r>
            <w:proofErr w:type="spellEnd"/>
          </w:p>
        </w:tc>
        <w:tc>
          <w:tcPr>
            <w:tcW w:w="1842"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spacing w:after="0" w:line="240" w:lineRule="auto"/>
              <w:jc w:val="center"/>
              <w:rPr>
                <w:rFonts w:ascii="Times New Roman" w:eastAsia="MS Mincho" w:hAnsi="Times New Roman" w:cs="Times New Roman"/>
                <w:color w:val="000000" w:themeColor="text1"/>
                <w:sz w:val="20"/>
                <w:szCs w:val="20"/>
                <w:lang w:eastAsia="ja-JP"/>
              </w:rPr>
            </w:pP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tabs>
                <w:tab w:val="left" w:pos="284"/>
              </w:tabs>
              <w:spacing w:after="0" w:line="240" w:lineRule="auto"/>
              <w:contextualSpacing/>
              <w:jc w:val="center"/>
              <w:rPr>
                <w:rFonts w:ascii="Times New Roman" w:eastAsia="Calibri" w:hAnsi="Times New Roman" w:cs="Times New Roman"/>
                <w:color w:val="000000" w:themeColor="text1"/>
                <w:sz w:val="20"/>
                <w:szCs w:val="20"/>
              </w:rPr>
            </w:pPr>
            <w:r w:rsidRPr="00D15AB7">
              <w:rPr>
                <w:rFonts w:ascii="Times New Roman" w:eastAsia="Calibri" w:hAnsi="Times New Roman" w:cs="Times New Roman"/>
                <w:color w:val="000000" w:themeColor="text1"/>
                <w:sz w:val="20"/>
                <w:szCs w:val="20"/>
              </w:rPr>
              <w:t>1,2</w:t>
            </w: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tabs>
                <w:tab w:val="left" w:pos="284"/>
              </w:tabs>
              <w:spacing w:after="0" w:line="240" w:lineRule="auto"/>
              <w:contextualSpacing/>
              <w:jc w:val="center"/>
              <w:rPr>
                <w:rFonts w:ascii="Times New Roman" w:eastAsia="Calibri" w:hAnsi="Times New Roman" w:cs="Times New Roman"/>
                <w:color w:val="000000" w:themeColor="text1"/>
                <w:sz w:val="20"/>
                <w:szCs w:val="20"/>
              </w:rPr>
            </w:pPr>
            <w:r w:rsidRPr="00D15AB7">
              <w:rPr>
                <w:rFonts w:ascii="Times New Roman" w:eastAsia="Calibri" w:hAnsi="Times New Roman" w:cs="Times New Roman"/>
                <w:color w:val="000000" w:themeColor="text1"/>
                <w:sz w:val="20"/>
                <w:szCs w:val="20"/>
              </w:rPr>
              <w:t>1,2</w:t>
            </w: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tabs>
                <w:tab w:val="left" w:pos="284"/>
              </w:tabs>
              <w:spacing w:after="0" w:line="240" w:lineRule="auto"/>
              <w:contextualSpacing/>
              <w:jc w:val="center"/>
              <w:rPr>
                <w:rFonts w:ascii="Times New Roman" w:eastAsia="Calibri" w:hAnsi="Times New Roman" w:cs="Times New Roman"/>
                <w:color w:val="000000" w:themeColor="text1"/>
                <w:sz w:val="20"/>
                <w:szCs w:val="20"/>
              </w:rPr>
            </w:pPr>
            <w:r w:rsidRPr="00D15AB7">
              <w:rPr>
                <w:rFonts w:ascii="Times New Roman" w:eastAsia="Calibri" w:hAnsi="Times New Roman" w:cs="Times New Roman"/>
                <w:color w:val="000000" w:themeColor="text1"/>
                <w:sz w:val="20"/>
                <w:szCs w:val="20"/>
              </w:rPr>
              <w:t>1,3</w:t>
            </w: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tabs>
                <w:tab w:val="left" w:pos="284"/>
              </w:tabs>
              <w:spacing w:after="0" w:line="240" w:lineRule="auto"/>
              <w:contextualSpacing/>
              <w:jc w:val="center"/>
              <w:rPr>
                <w:rFonts w:ascii="Times New Roman" w:eastAsia="Calibri" w:hAnsi="Times New Roman" w:cs="Times New Roman"/>
                <w:color w:val="000000" w:themeColor="text1"/>
                <w:sz w:val="20"/>
                <w:szCs w:val="20"/>
              </w:rPr>
            </w:pPr>
            <w:r w:rsidRPr="00D15AB7">
              <w:rPr>
                <w:rFonts w:ascii="Times New Roman" w:eastAsia="Calibri" w:hAnsi="Times New Roman" w:cs="Times New Roman"/>
                <w:color w:val="000000" w:themeColor="text1"/>
                <w:sz w:val="20"/>
                <w:szCs w:val="20"/>
              </w:rPr>
              <w:t>1,3</w:t>
            </w:r>
          </w:p>
        </w:tc>
      </w:tr>
      <w:tr w:rsidR="00D15AB7" w:rsidRPr="00D15AB7" w:rsidTr="00D15AB7">
        <w:trPr>
          <w:cantSplit/>
        </w:trPr>
        <w:tc>
          <w:tcPr>
            <w:tcW w:w="8506" w:type="dxa"/>
            <w:tcBorders>
              <w:top w:val="single" w:sz="4" w:space="0" w:color="auto"/>
              <w:left w:val="single" w:sz="4" w:space="0" w:color="auto"/>
              <w:bottom w:val="single" w:sz="4" w:space="0" w:color="auto"/>
              <w:right w:val="single" w:sz="4" w:space="0" w:color="auto"/>
            </w:tcBorders>
          </w:tcPr>
          <w:p w:rsidR="00D15AB7" w:rsidRPr="00D15AB7" w:rsidRDefault="00D15AB7" w:rsidP="00E626B9">
            <w:pPr>
              <w:numPr>
                <w:ilvl w:val="2"/>
                <w:numId w:val="15"/>
              </w:numPr>
              <w:tabs>
                <w:tab w:val="left" w:pos="743"/>
              </w:tabs>
              <w:spacing w:after="0" w:line="240" w:lineRule="auto"/>
              <w:ind w:left="681" w:hanging="709"/>
              <w:contextualSpacing/>
              <w:rPr>
                <w:rFonts w:ascii="Times New Roman" w:eastAsia="Calibri" w:hAnsi="Times New Roman" w:cs="Times New Roman"/>
                <w:sz w:val="20"/>
                <w:szCs w:val="20"/>
              </w:rPr>
            </w:pPr>
            <w:r w:rsidRPr="00D15AB7">
              <w:rPr>
                <w:rFonts w:ascii="Times New Roman" w:eastAsia="Calibri" w:hAnsi="Times New Roman" w:cs="Times New Roman"/>
                <w:sz w:val="20"/>
                <w:szCs w:val="20"/>
              </w:rPr>
              <w:t>Подача заявок на выполнение хоздоговорных работ, выполняемых по заказу предприятий и хозяйствующих субъектов</w:t>
            </w:r>
          </w:p>
          <w:p w:rsidR="00D15AB7" w:rsidRPr="00D15AB7" w:rsidRDefault="00D15AB7" w:rsidP="00D15AB7">
            <w:pPr>
              <w:tabs>
                <w:tab w:val="left" w:pos="743"/>
              </w:tabs>
              <w:spacing w:after="0" w:line="240" w:lineRule="auto"/>
              <w:ind w:left="681"/>
              <w:contextualSpacing/>
              <w:rPr>
                <w:rFonts w:ascii="Times New Roman" w:eastAsia="Calibri" w:hAnsi="Times New Roman" w:cs="Times New Roman"/>
                <w:color w:val="FF0000"/>
                <w:sz w:val="20"/>
                <w:szCs w:val="20"/>
              </w:rPr>
            </w:pPr>
            <w:r w:rsidRPr="00D15AB7">
              <w:rPr>
                <w:rFonts w:ascii="Times New Roman" w:eastAsia="Calibri" w:hAnsi="Times New Roman" w:cs="Times New Roman"/>
                <w:color w:val="FF0000"/>
                <w:sz w:val="20"/>
                <w:szCs w:val="20"/>
              </w:rPr>
              <w:t>Заключение договоров о намерении с целью дальнейшего выполнения хоздоговорных НИОКР, выполняемых по заказу предприятий и хозяйствующих субъектов</w:t>
            </w:r>
          </w:p>
          <w:p w:rsidR="00D15AB7" w:rsidRPr="00D15AB7" w:rsidRDefault="00D15AB7" w:rsidP="00D15AB7">
            <w:pPr>
              <w:tabs>
                <w:tab w:val="left" w:pos="743"/>
              </w:tabs>
              <w:spacing w:after="0" w:line="240" w:lineRule="auto"/>
              <w:ind w:left="681"/>
              <w:contextualSpacing/>
              <w:rPr>
                <w:rFonts w:ascii="Times New Roman" w:eastAsia="Calibri" w:hAnsi="Times New Roman" w:cs="Times New Roman"/>
                <w:color w:val="FF0000"/>
                <w:sz w:val="20"/>
                <w:szCs w:val="20"/>
              </w:rPr>
            </w:pPr>
            <w:r w:rsidRPr="00D15AB7">
              <w:rPr>
                <w:rFonts w:ascii="Times New Roman" w:eastAsia="Calibri" w:hAnsi="Times New Roman" w:cs="Times New Roman"/>
                <w:color w:val="FF0000"/>
                <w:sz w:val="20"/>
                <w:szCs w:val="20"/>
                <w:u w:val="single"/>
              </w:rPr>
              <w:t>УТОЧНИТЬ формулировку и показатели 2017-2019 гг.</w:t>
            </w:r>
          </w:p>
        </w:tc>
        <w:tc>
          <w:tcPr>
            <w:tcW w:w="2835"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spacing w:after="0" w:line="240" w:lineRule="auto"/>
              <w:rPr>
                <w:rFonts w:ascii="Times New Roman" w:eastAsia="Times New Roman" w:hAnsi="Times New Roman" w:cs="Times New Roman"/>
                <w:sz w:val="20"/>
                <w:szCs w:val="20"/>
                <w:lang w:eastAsia="ru-RU"/>
              </w:rPr>
            </w:pPr>
            <w:r w:rsidRPr="00D15AB7">
              <w:rPr>
                <w:rFonts w:ascii="Times New Roman" w:eastAsia="Times New Roman" w:hAnsi="Times New Roman" w:cs="Times New Roman"/>
                <w:sz w:val="20"/>
                <w:szCs w:val="20"/>
                <w:lang w:eastAsia="ru-RU"/>
              </w:rPr>
              <w:t>Директор ДН</w:t>
            </w:r>
          </w:p>
          <w:p w:rsidR="00D15AB7" w:rsidRPr="00D15AB7" w:rsidRDefault="00D15AB7" w:rsidP="00D15AB7">
            <w:pPr>
              <w:spacing w:after="0" w:line="240" w:lineRule="auto"/>
              <w:rPr>
                <w:rFonts w:ascii="Times New Roman" w:eastAsia="Times New Roman" w:hAnsi="Times New Roman" w:cs="Times New Roman"/>
                <w:color w:val="000000" w:themeColor="text1"/>
                <w:sz w:val="20"/>
                <w:szCs w:val="20"/>
                <w:lang w:eastAsia="ru-RU"/>
              </w:rPr>
            </w:pPr>
            <w:proofErr w:type="spellStart"/>
            <w:r w:rsidRPr="00D15AB7">
              <w:rPr>
                <w:rFonts w:ascii="Times New Roman" w:eastAsia="Times New Roman" w:hAnsi="Times New Roman" w:cs="Times New Roman"/>
                <w:sz w:val="20"/>
                <w:szCs w:val="20"/>
                <w:lang w:eastAsia="ru-RU"/>
              </w:rPr>
              <w:t>Зав</w:t>
            </w:r>
            <w:proofErr w:type="gramStart"/>
            <w:r w:rsidRPr="00D15AB7">
              <w:rPr>
                <w:rFonts w:ascii="Times New Roman" w:eastAsia="Times New Roman" w:hAnsi="Times New Roman" w:cs="Times New Roman"/>
                <w:sz w:val="20"/>
                <w:szCs w:val="20"/>
                <w:lang w:eastAsia="ru-RU"/>
              </w:rPr>
              <w:t>.к</w:t>
            </w:r>
            <w:proofErr w:type="gramEnd"/>
            <w:r w:rsidRPr="00D15AB7">
              <w:rPr>
                <w:rFonts w:ascii="Times New Roman" w:eastAsia="Times New Roman" w:hAnsi="Times New Roman" w:cs="Times New Roman"/>
                <w:sz w:val="20"/>
                <w:szCs w:val="20"/>
                <w:lang w:eastAsia="ru-RU"/>
              </w:rPr>
              <w:t>афедрами</w:t>
            </w:r>
            <w:proofErr w:type="spellEnd"/>
          </w:p>
        </w:tc>
        <w:tc>
          <w:tcPr>
            <w:tcW w:w="1842"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spacing w:after="0" w:line="240" w:lineRule="auto"/>
              <w:jc w:val="center"/>
              <w:rPr>
                <w:rFonts w:ascii="Times New Roman" w:eastAsia="MS Mincho" w:hAnsi="Times New Roman" w:cs="Times New Roman"/>
                <w:color w:val="000000" w:themeColor="text1"/>
                <w:sz w:val="20"/>
                <w:szCs w:val="20"/>
                <w:lang w:eastAsia="ja-JP"/>
              </w:rPr>
            </w:pPr>
            <w:r w:rsidRPr="00D15AB7">
              <w:rPr>
                <w:rFonts w:ascii="Times New Roman" w:eastAsia="MS Mincho" w:hAnsi="Times New Roman" w:cs="Times New Roman"/>
                <w:color w:val="000000" w:themeColor="text1"/>
                <w:sz w:val="20"/>
                <w:szCs w:val="20"/>
                <w:lang w:eastAsia="ja-JP"/>
              </w:rPr>
              <w:t>Не требуется</w:t>
            </w: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tabs>
                <w:tab w:val="left" w:pos="284"/>
              </w:tabs>
              <w:spacing w:after="0" w:line="240" w:lineRule="auto"/>
              <w:contextualSpacing/>
              <w:jc w:val="center"/>
              <w:rPr>
                <w:rFonts w:ascii="Times New Roman" w:eastAsia="Calibri" w:hAnsi="Times New Roman" w:cs="Times New Roman"/>
                <w:color w:val="000000" w:themeColor="text1"/>
                <w:sz w:val="20"/>
                <w:szCs w:val="20"/>
              </w:rPr>
            </w:pPr>
            <w:r w:rsidRPr="00D15AB7">
              <w:rPr>
                <w:rFonts w:ascii="Times New Roman" w:eastAsia="Calibri" w:hAnsi="Times New Roman" w:cs="Times New Roman"/>
                <w:color w:val="000000" w:themeColor="text1"/>
                <w:sz w:val="20"/>
                <w:szCs w:val="20"/>
              </w:rPr>
              <w:t>1</w:t>
            </w:r>
          </w:p>
          <w:p w:rsidR="00D15AB7" w:rsidRPr="00D15AB7" w:rsidRDefault="00D15AB7" w:rsidP="00D15AB7">
            <w:pPr>
              <w:tabs>
                <w:tab w:val="left" w:pos="284"/>
              </w:tabs>
              <w:spacing w:after="0" w:line="240" w:lineRule="auto"/>
              <w:contextualSpacing/>
              <w:jc w:val="center"/>
              <w:rPr>
                <w:rFonts w:ascii="Times New Roman" w:eastAsia="Calibri" w:hAnsi="Times New Roman" w:cs="Times New Roman"/>
                <w:color w:val="000000" w:themeColor="text1"/>
                <w:sz w:val="20"/>
                <w:szCs w:val="20"/>
              </w:rPr>
            </w:pPr>
          </w:p>
          <w:p w:rsidR="00D15AB7" w:rsidRPr="00D15AB7" w:rsidRDefault="00D15AB7" w:rsidP="00D15AB7">
            <w:pPr>
              <w:tabs>
                <w:tab w:val="left" w:pos="284"/>
              </w:tabs>
              <w:spacing w:after="0" w:line="240" w:lineRule="auto"/>
              <w:contextualSpacing/>
              <w:jc w:val="center"/>
              <w:rPr>
                <w:rFonts w:ascii="Times New Roman" w:eastAsia="Calibri" w:hAnsi="Times New Roman" w:cs="Times New Roman"/>
                <w:color w:val="000000" w:themeColor="text1"/>
                <w:sz w:val="20"/>
                <w:szCs w:val="20"/>
              </w:rPr>
            </w:pP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tabs>
                <w:tab w:val="left" w:pos="284"/>
              </w:tabs>
              <w:spacing w:after="0" w:line="240" w:lineRule="auto"/>
              <w:contextualSpacing/>
              <w:jc w:val="center"/>
              <w:rPr>
                <w:rFonts w:ascii="Times New Roman" w:eastAsia="Calibri" w:hAnsi="Times New Roman" w:cs="Times New Roman"/>
                <w:color w:val="000000" w:themeColor="text1"/>
                <w:sz w:val="20"/>
                <w:szCs w:val="20"/>
              </w:rPr>
            </w:pPr>
            <w:r w:rsidRPr="00D15AB7">
              <w:rPr>
                <w:rFonts w:ascii="Times New Roman" w:eastAsia="Calibri" w:hAnsi="Times New Roman" w:cs="Times New Roman"/>
                <w:color w:val="000000" w:themeColor="text1"/>
                <w:sz w:val="20"/>
                <w:szCs w:val="20"/>
                <w:lang w:val="en-US"/>
              </w:rPr>
              <w:t>5</w:t>
            </w:r>
          </w:p>
          <w:p w:rsidR="00D15AB7" w:rsidRPr="00D15AB7" w:rsidRDefault="00D15AB7" w:rsidP="00D15AB7">
            <w:pPr>
              <w:tabs>
                <w:tab w:val="left" w:pos="284"/>
              </w:tabs>
              <w:spacing w:after="0" w:line="240" w:lineRule="auto"/>
              <w:contextualSpacing/>
              <w:jc w:val="center"/>
              <w:rPr>
                <w:rFonts w:ascii="Times New Roman" w:eastAsia="Calibri" w:hAnsi="Times New Roman" w:cs="Times New Roman"/>
                <w:color w:val="000000" w:themeColor="text1"/>
                <w:sz w:val="20"/>
                <w:szCs w:val="20"/>
              </w:rPr>
            </w:pPr>
          </w:p>
          <w:p w:rsidR="00D15AB7" w:rsidRPr="00D15AB7" w:rsidRDefault="00D15AB7" w:rsidP="00D15AB7">
            <w:pPr>
              <w:tabs>
                <w:tab w:val="left" w:pos="284"/>
              </w:tabs>
              <w:spacing w:after="0" w:line="240" w:lineRule="auto"/>
              <w:contextualSpacing/>
              <w:jc w:val="center"/>
              <w:rPr>
                <w:rFonts w:ascii="Times New Roman" w:eastAsia="Calibri" w:hAnsi="Times New Roman" w:cs="Times New Roman"/>
                <w:color w:val="FF0000"/>
                <w:sz w:val="20"/>
                <w:szCs w:val="20"/>
              </w:rPr>
            </w:pPr>
            <w:r w:rsidRPr="00D15AB7">
              <w:rPr>
                <w:rFonts w:ascii="Times New Roman" w:eastAsia="Calibri" w:hAnsi="Times New Roman" w:cs="Times New Roman"/>
                <w:color w:val="FF0000"/>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tabs>
                <w:tab w:val="left" w:pos="284"/>
              </w:tabs>
              <w:spacing w:after="0" w:line="240" w:lineRule="auto"/>
              <w:contextualSpacing/>
              <w:jc w:val="center"/>
              <w:rPr>
                <w:rFonts w:ascii="Times New Roman" w:eastAsia="Calibri" w:hAnsi="Times New Roman" w:cs="Times New Roman"/>
                <w:color w:val="000000" w:themeColor="text1"/>
                <w:sz w:val="20"/>
                <w:szCs w:val="20"/>
              </w:rPr>
            </w:pPr>
            <w:r w:rsidRPr="00D15AB7">
              <w:rPr>
                <w:rFonts w:ascii="Times New Roman" w:eastAsia="Calibri" w:hAnsi="Times New Roman" w:cs="Times New Roman"/>
                <w:color w:val="000000" w:themeColor="text1"/>
                <w:sz w:val="20"/>
                <w:szCs w:val="20"/>
                <w:lang w:val="en-US"/>
              </w:rPr>
              <w:t>7</w:t>
            </w:r>
          </w:p>
          <w:p w:rsidR="00D15AB7" w:rsidRPr="00D15AB7" w:rsidRDefault="00D15AB7" w:rsidP="00D15AB7">
            <w:pPr>
              <w:tabs>
                <w:tab w:val="left" w:pos="284"/>
              </w:tabs>
              <w:spacing w:after="0" w:line="240" w:lineRule="auto"/>
              <w:contextualSpacing/>
              <w:jc w:val="center"/>
              <w:rPr>
                <w:rFonts w:ascii="Times New Roman" w:eastAsia="Calibri" w:hAnsi="Times New Roman" w:cs="Times New Roman"/>
                <w:color w:val="000000" w:themeColor="text1"/>
                <w:sz w:val="20"/>
                <w:szCs w:val="20"/>
              </w:rPr>
            </w:pPr>
          </w:p>
          <w:p w:rsidR="00D15AB7" w:rsidRPr="00D15AB7" w:rsidRDefault="00D15AB7" w:rsidP="00D15AB7">
            <w:pPr>
              <w:tabs>
                <w:tab w:val="left" w:pos="284"/>
              </w:tabs>
              <w:spacing w:after="0" w:line="240" w:lineRule="auto"/>
              <w:contextualSpacing/>
              <w:jc w:val="center"/>
              <w:rPr>
                <w:rFonts w:ascii="Times New Roman" w:eastAsia="Calibri" w:hAnsi="Times New Roman" w:cs="Times New Roman"/>
                <w:color w:val="FF0000"/>
                <w:sz w:val="20"/>
                <w:szCs w:val="20"/>
              </w:rPr>
            </w:pPr>
            <w:r w:rsidRPr="00D15AB7">
              <w:rPr>
                <w:rFonts w:ascii="Times New Roman" w:eastAsia="Calibri" w:hAnsi="Times New Roman" w:cs="Times New Roman"/>
                <w:color w:val="FF0000"/>
                <w:sz w:val="20"/>
                <w:szCs w:val="20"/>
              </w:rPr>
              <w:t>4</w:t>
            </w: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tabs>
                <w:tab w:val="left" w:pos="284"/>
              </w:tabs>
              <w:spacing w:after="0" w:line="240" w:lineRule="auto"/>
              <w:contextualSpacing/>
              <w:jc w:val="center"/>
              <w:rPr>
                <w:rFonts w:ascii="Times New Roman" w:eastAsia="Calibri" w:hAnsi="Times New Roman" w:cs="Times New Roman"/>
                <w:color w:val="000000" w:themeColor="text1"/>
                <w:sz w:val="20"/>
                <w:szCs w:val="20"/>
              </w:rPr>
            </w:pPr>
            <w:r w:rsidRPr="00D15AB7">
              <w:rPr>
                <w:rFonts w:ascii="Times New Roman" w:eastAsia="Calibri" w:hAnsi="Times New Roman" w:cs="Times New Roman"/>
                <w:color w:val="000000" w:themeColor="text1"/>
                <w:sz w:val="20"/>
                <w:szCs w:val="20"/>
                <w:lang w:val="en-US"/>
              </w:rPr>
              <w:t>10</w:t>
            </w:r>
          </w:p>
          <w:p w:rsidR="00D15AB7" w:rsidRPr="00D15AB7" w:rsidRDefault="00D15AB7" w:rsidP="00D15AB7">
            <w:pPr>
              <w:tabs>
                <w:tab w:val="left" w:pos="284"/>
              </w:tabs>
              <w:spacing w:after="0" w:line="240" w:lineRule="auto"/>
              <w:contextualSpacing/>
              <w:jc w:val="center"/>
              <w:rPr>
                <w:rFonts w:ascii="Times New Roman" w:eastAsia="Calibri" w:hAnsi="Times New Roman" w:cs="Times New Roman"/>
                <w:color w:val="000000" w:themeColor="text1"/>
                <w:sz w:val="20"/>
                <w:szCs w:val="20"/>
              </w:rPr>
            </w:pPr>
          </w:p>
          <w:p w:rsidR="00D15AB7" w:rsidRPr="00D15AB7" w:rsidRDefault="00D15AB7" w:rsidP="00D15AB7">
            <w:pPr>
              <w:tabs>
                <w:tab w:val="left" w:pos="284"/>
              </w:tabs>
              <w:spacing w:after="0" w:line="240" w:lineRule="auto"/>
              <w:contextualSpacing/>
              <w:jc w:val="center"/>
              <w:rPr>
                <w:rFonts w:ascii="Times New Roman" w:eastAsia="Calibri" w:hAnsi="Times New Roman" w:cs="Times New Roman"/>
                <w:color w:val="FF0000"/>
                <w:sz w:val="20"/>
                <w:szCs w:val="20"/>
              </w:rPr>
            </w:pPr>
            <w:r w:rsidRPr="00D15AB7">
              <w:rPr>
                <w:rFonts w:ascii="Times New Roman" w:eastAsia="Calibri" w:hAnsi="Times New Roman" w:cs="Times New Roman"/>
                <w:color w:val="FF0000"/>
                <w:sz w:val="20"/>
                <w:szCs w:val="20"/>
              </w:rPr>
              <w:t>5</w:t>
            </w:r>
          </w:p>
        </w:tc>
      </w:tr>
      <w:tr w:rsidR="00D15AB7" w:rsidRPr="00D15AB7" w:rsidTr="00D15AB7">
        <w:trPr>
          <w:cantSplit/>
        </w:trPr>
        <w:tc>
          <w:tcPr>
            <w:tcW w:w="8506" w:type="dxa"/>
            <w:tcBorders>
              <w:top w:val="single" w:sz="4" w:space="0" w:color="auto"/>
              <w:left w:val="single" w:sz="4" w:space="0" w:color="auto"/>
              <w:bottom w:val="single" w:sz="4" w:space="0" w:color="auto"/>
              <w:right w:val="single" w:sz="4" w:space="0" w:color="auto"/>
            </w:tcBorders>
          </w:tcPr>
          <w:p w:rsidR="00D15AB7" w:rsidRPr="003A4801" w:rsidRDefault="00D15AB7" w:rsidP="00E626B9">
            <w:pPr>
              <w:pStyle w:val="ad"/>
              <w:numPr>
                <w:ilvl w:val="2"/>
                <w:numId w:val="20"/>
              </w:numPr>
              <w:tabs>
                <w:tab w:val="left" w:pos="743"/>
              </w:tabs>
              <w:spacing w:after="0" w:line="240" w:lineRule="auto"/>
              <w:rPr>
                <w:rFonts w:ascii="Times New Roman" w:hAnsi="Times New Roman"/>
                <w:color w:val="FF0000"/>
                <w:sz w:val="20"/>
                <w:szCs w:val="20"/>
                <w:u w:val="single"/>
              </w:rPr>
            </w:pPr>
            <w:r w:rsidRPr="003A4801">
              <w:rPr>
                <w:rFonts w:ascii="Times New Roman" w:hAnsi="Times New Roman"/>
                <w:color w:val="FF0000"/>
                <w:sz w:val="20"/>
                <w:szCs w:val="20"/>
                <w:u w:val="single"/>
              </w:rPr>
              <w:t>ИСКЛЮЧИТЬ</w:t>
            </w:r>
          </w:p>
          <w:p w:rsidR="00D15AB7" w:rsidRPr="00D15AB7" w:rsidRDefault="00D15AB7" w:rsidP="00D15AB7">
            <w:pPr>
              <w:tabs>
                <w:tab w:val="left" w:pos="743"/>
              </w:tabs>
              <w:spacing w:after="0" w:line="240" w:lineRule="auto"/>
              <w:ind w:left="681"/>
              <w:contextualSpacing/>
              <w:rPr>
                <w:rFonts w:ascii="Times New Roman" w:eastAsia="Calibri" w:hAnsi="Times New Roman" w:cs="Times New Roman"/>
                <w:color w:val="FF0000"/>
                <w:sz w:val="20"/>
                <w:szCs w:val="20"/>
              </w:rPr>
            </w:pPr>
            <w:r w:rsidRPr="00D15AB7">
              <w:rPr>
                <w:rFonts w:ascii="Times New Roman" w:eastAsia="Calibri" w:hAnsi="Times New Roman" w:cs="Times New Roman"/>
                <w:color w:val="FF0000"/>
                <w:sz w:val="20"/>
                <w:szCs w:val="20"/>
              </w:rPr>
              <w:t>Обеспечение доли расходов бизнеса в общем объеме затрат на НИОКР, %</w:t>
            </w:r>
          </w:p>
        </w:tc>
        <w:tc>
          <w:tcPr>
            <w:tcW w:w="2835"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spacing w:after="0" w:line="240" w:lineRule="auto"/>
              <w:rPr>
                <w:rFonts w:ascii="Times New Roman" w:eastAsia="Times New Roman" w:hAnsi="Times New Roman" w:cs="Times New Roman"/>
                <w:color w:val="FF0000"/>
                <w:sz w:val="20"/>
                <w:szCs w:val="20"/>
                <w:lang w:eastAsia="ru-RU"/>
              </w:rPr>
            </w:pPr>
            <w:r w:rsidRPr="00D15AB7">
              <w:rPr>
                <w:rFonts w:ascii="Times New Roman" w:eastAsia="Times New Roman" w:hAnsi="Times New Roman" w:cs="Times New Roman"/>
                <w:color w:val="FF0000"/>
                <w:sz w:val="20"/>
                <w:szCs w:val="20"/>
                <w:lang w:eastAsia="ru-RU"/>
              </w:rPr>
              <w:t xml:space="preserve">Проректор </w:t>
            </w:r>
            <w:proofErr w:type="spellStart"/>
            <w:r w:rsidRPr="00D15AB7">
              <w:rPr>
                <w:rFonts w:ascii="Times New Roman" w:eastAsia="Times New Roman" w:hAnsi="Times New Roman" w:cs="Times New Roman"/>
                <w:color w:val="FF0000"/>
                <w:sz w:val="20"/>
                <w:szCs w:val="20"/>
                <w:lang w:eastAsia="ru-RU"/>
              </w:rPr>
              <w:t>поНиИ</w:t>
            </w:r>
            <w:proofErr w:type="spellEnd"/>
          </w:p>
          <w:p w:rsidR="00D15AB7" w:rsidRPr="00D15AB7" w:rsidRDefault="00D15AB7" w:rsidP="00D15AB7">
            <w:pPr>
              <w:spacing w:after="0" w:line="240" w:lineRule="auto"/>
              <w:rPr>
                <w:rFonts w:ascii="Times New Roman" w:eastAsia="Times New Roman" w:hAnsi="Times New Roman" w:cs="Times New Roman"/>
                <w:color w:val="FF0000"/>
                <w:sz w:val="20"/>
                <w:szCs w:val="20"/>
                <w:lang w:eastAsia="ru-RU"/>
              </w:rPr>
            </w:pPr>
            <w:r w:rsidRPr="00D15AB7">
              <w:rPr>
                <w:rFonts w:ascii="Times New Roman" w:eastAsia="Times New Roman" w:hAnsi="Times New Roman" w:cs="Times New Roman"/>
                <w:color w:val="FF0000"/>
                <w:sz w:val="20"/>
                <w:szCs w:val="20"/>
                <w:lang w:eastAsia="ru-RU"/>
              </w:rPr>
              <w:t>Директор ДН</w:t>
            </w:r>
          </w:p>
          <w:p w:rsidR="00D15AB7" w:rsidRPr="00D15AB7" w:rsidRDefault="00D15AB7" w:rsidP="00D15AB7">
            <w:pPr>
              <w:tabs>
                <w:tab w:val="left" w:pos="284"/>
              </w:tabs>
              <w:spacing w:after="0" w:line="240" w:lineRule="auto"/>
              <w:contextualSpacing/>
              <w:rPr>
                <w:rFonts w:ascii="Times New Roman" w:eastAsia="Calibri" w:hAnsi="Times New Roman" w:cs="Times New Roman"/>
                <w:color w:val="FF0000"/>
                <w:sz w:val="20"/>
                <w:szCs w:val="20"/>
              </w:rPr>
            </w:pPr>
            <w:proofErr w:type="spellStart"/>
            <w:r w:rsidRPr="00D15AB7">
              <w:rPr>
                <w:rFonts w:ascii="Times New Roman" w:eastAsia="Calibri" w:hAnsi="Times New Roman" w:cs="Times New Roman"/>
                <w:color w:val="FF0000"/>
                <w:sz w:val="20"/>
                <w:szCs w:val="20"/>
                <w:lang w:eastAsia="ru-RU"/>
              </w:rPr>
              <w:t>Зав</w:t>
            </w:r>
            <w:proofErr w:type="gramStart"/>
            <w:r w:rsidRPr="00D15AB7">
              <w:rPr>
                <w:rFonts w:ascii="Times New Roman" w:eastAsia="Calibri" w:hAnsi="Times New Roman" w:cs="Times New Roman"/>
                <w:color w:val="FF0000"/>
                <w:sz w:val="20"/>
                <w:szCs w:val="20"/>
                <w:lang w:eastAsia="ru-RU"/>
              </w:rPr>
              <w:t>.к</w:t>
            </w:r>
            <w:proofErr w:type="gramEnd"/>
            <w:r w:rsidRPr="00D15AB7">
              <w:rPr>
                <w:rFonts w:ascii="Times New Roman" w:eastAsia="Calibri" w:hAnsi="Times New Roman" w:cs="Times New Roman"/>
                <w:color w:val="FF0000"/>
                <w:sz w:val="20"/>
                <w:szCs w:val="20"/>
                <w:lang w:eastAsia="ru-RU"/>
              </w:rPr>
              <w:t>афедрами</w:t>
            </w:r>
            <w:proofErr w:type="spellEnd"/>
          </w:p>
        </w:tc>
        <w:tc>
          <w:tcPr>
            <w:tcW w:w="1842"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spacing w:after="0" w:line="240" w:lineRule="auto"/>
              <w:jc w:val="center"/>
              <w:rPr>
                <w:rFonts w:ascii="Times New Roman" w:eastAsia="MS Mincho" w:hAnsi="Times New Roman" w:cs="Times New Roman"/>
                <w:color w:val="FF0000"/>
                <w:sz w:val="24"/>
                <w:szCs w:val="24"/>
                <w:lang w:eastAsia="ja-JP"/>
              </w:rPr>
            </w:pP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tabs>
                <w:tab w:val="left" w:pos="284"/>
              </w:tabs>
              <w:spacing w:after="0" w:line="240" w:lineRule="auto"/>
              <w:contextualSpacing/>
              <w:jc w:val="center"/>
              <w:rPr>
                <w:rFonts w:ascii="Times New Roman" w:eastAsia="Calibri" w:hAnsi="Times New Roman" w:cs="Times New Roman"/>
                <w:color w:val="FF0000"/>
                <w:sz w:val="20"/>
                <w:szCs w:val="20"/>
              </w:rPr>
            </w:pPr>
            <w:r w:rsidRPr="00D15AB7">
              <w:rPr>
                <w:rFonts w:ascii="Times New Roman" w:eastAsia="Calibri" w:hAnsi="Times New Roman" w:cs="Times New Roman"/>
                <w:color w:val="FF0000"/>
                <w:sz w:val="20"/>
                <w:szCs w:val="20"/>
              </w:rPr>
              <w:t>10</w:t>
            </w: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tabs>
                <w:tab w:val="left" w:pos="284"/>
              </w:tabs>
              <w:spacing w:after="0" w:line="240" w:lineRule="auto"/>
              <w:contextualSpacing/>
              <w:jc w:val="center"/>
              <w:rPr>
                <w:rFonts w:ascii="Times New Roman" w:eastAsia="Calibri" w:hAnsi="Times New Roman" w:cs="Times New Roman"/>
                <w:color w:val="FF0000"/>
                <w:sz w:val="20"/>
                <w:szCs w:val="20"/>
              </w:rPr>
            </w:pPr>
            <w:r w:rsidRPr="00D15AB7">
              <w:rPr>
                <w:rFonts w:ascii="Times New Roman" w:eastAsia="Calibri" w:hAnsi="Times New Roman" w:cs="Times New Roman"/>
                <w:color w:val="FF0000"/>
                <w:sz w:val="20"/>
                <w:szCs w:val="20"/>
              </w:rPr>
              <w:t>10</w:t>
            </w: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tabs>
                <w:tab w:val="left" w:pos="284"/>
              </w:tabs>
              <w:spacing w:after="0" w:line="240" w:lineRule="auto"/>
              <w:contextualSpacing/>
              <w:jc w:val="center"/>
              <w:rPr>
                <w:rFonts w:ascii="Times New Roman" w:eastAsia="Calibri" w:hAnsi="Times New Roman" w:cs="Times New Roman"/>
                <w:color w:val="FF0000"/>
                <w:sz w:val="20"/>
                <w:szCs w:val="20"/>
              </w:rPr>
            </w:pPr>
            <w:r w:rsidRPr="00D15AB7">
              <w:rPr>
                <w:rFonts w:ascii="Times New Roman" w:eastAsia="Calibri" w:hAnsi="Times New Roman" w:cs="Times New Roman"/>
                <w:color w:val="FF0000"/>
                <w:sz w:val="20"/>
                <w:szCs w:val="20"/>
              </w:rPr>
              <w:t>10</w:t>
            </w: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tabs>
                <w:tab w:val="left" w:pos="284"/>
              </w:tabs>
              <w:spacing w:after="0" w:line="240" w:lineRule="auto"/>
              <w:contextualSpacing/>
              <w:jc w:val="center"/>
              <w:rPr>
                <w:rFonts w:ascii="Times New Roman" w:eastAsia="Calibri" w:hAnsi="Times New Roman" w:cs="Times New Roman"/>
                <w:color w:val="FF0000"/>
                <w:sz w:val="20"/>
                <w:szCs w:val="20"/>
              </w:rPr>
            </w:pPr>
            <w:r w:rsidRPr="00D15AB7">
              <w:rPr>
                <w:rFonts w:ascii="Times New Roman" w:eastAsia="Calibri" w:hAnsi="Times New Roman" w:cs="Times New Roman"/>
                <w:color w:val="FF0000"/>
                <w:sz w:val="20"/>
                <w:szCs w:val="20"/>
              </w:rPr>
              <w:t>10</w:t>
            </w:r>
          </w:p>
        </w:tc>
      </w:tr>
      <w:tr w:rsidR="00D15AB7" w:rsidRPr="00D15AB7" w:rsidTr="00D15AB7">
        <w:trPr>
          <w:cantSplit/>
        </w:trPr>
        <w:tc>
          <w:tcPr>
            <w:tcW w:w="8506" w:type="dxa"/>
            <w:tcBorders>
              <w:top w:val="single" w:sz="4" w:space="0" w:color="auto"/>
              <w:left w:val="single" w:sz="4" w:space="0" w:color="auto"/>
              <w:bottom w:val="single" w:sz="4" w:space="0" w:color="auto"/>
              <w:right w:val="single" w:sz="4" w:space="0" w:color="auto"/>
            </w:tcBorders>
          </w:tcPr>
          <w:p w:rsidR="00D15AB7" w:rsidRPr="00D15AB7" w:rsidRDefault="00D15AB7" w:rsidP="00E626B9">
            <w:pPr>
              <w:numPr>
                <w:ilvl w:val="2"/>
                <w:numId w:val="20"/>
              </w:numPr>
              <w:tabs>
                <w:tab w:val="left" w:pos="743"/>
              </w:tabs>
              <w:spacing w:after="0" w:line="240" w:lineRule="auto"/>
              <w:ind w:left="681" w:hanging="709"/>
              <w:contextualSpacing/>
              <w:rPr>
                <w:rFonts w:ascii="Times New Roman" w:eastAsia="Calibri" w:hAnsi="Times New Roman" w:cs="Times New Roman"/>
                <w:color w:val="FF0000"/>
                <w:sz w:val="20"/>
                <w:szCs w:val="20"/>
                <w:u w:val="single"/>
              </w:rPr>
            </w:pPr>
            <w:r w:rsidRPr="00D15AB7">
              <w:rPr>
                <w:rFonts w:ascii="Times New Roman" w:eastAsia="Calibri" w:hAnsi="Times New Roman" w:cs="Times New Roman"/>
                <w:color w:val="FF0000"/>
                <w:sz w:val="20"/>
                <w:szCs w:val="20"/>
                <w:u w:val="single"/>
              </w:rPr>
              <w:t>ИСКЛЮЧИТЬ</w:t>
            </w:r>
          </w:p>
          <w:p w:rsidR="00D15AB7" w:rsidRPr="00D15AB7" w:rsidRDefault="00D15AB7" w:rsidP="00D15AB7">
            <w:pPr>
              <w:tabs>
                <w:tab w:val="left" w:pos="743"/>
              </w:tabs>
              <w:spacing w:after="0" w:line="240" w:lineRule="auto"/>
              <w:ind w:left="681"/>
              <w:contextualSpacing/>
              <w:rPr>
                <w:rFonts w:ascii="Times New Roman" w:eastAsia="Calibri" w:hAnsi="Times New Roman" w:cs="Times New Roman"/>
                <w:color w:val="FF0000"/>
                <w:sz w:val="20"/>
                <w:szCs w:val="20"/>
              </w:rPr>
            </w:pPr>
            <w:r w:rsidRPr="00D15AB7">
              <w:rPr>
                <w:rFonts w:ascii="Times New Roman" w:eastAsia="Calibri" w:hAnsi="Times New Roman" w:cs="Times New Roman"/>
                <w:color w:val="FF0000"/>
                <w:sz w:val="20"/>
                <w:szCs w:val="20"/>
              </w:rPr>
              <w:t xml:space="preserve">Участие ученых в выполнении проектов Всемирного банка «Стимулирование продуктивных инноваций» по 2 темам: 1.Создание основ технологии получения </w:t>
            </w:r>
            <w:proofErr w:type="spellStart"/>
            <w:r w:rsidRPr="00D15AB7">
              <w:rPr>
                <w:rFonts w:ascii="Times New Roman" w:eastAsia="Calibri" w:hAnsi="Times New Roman" w:cs="Times New Roman"/>
                <w:color w:val="FF0000"/>
                <w:sz w:val="20"/>
                <w:szCs w:val="20"/>
              </w:rPr>
              <w:t>нанопорошков</w:t>
            </w:r>
            <w:proofErr w:type="spellEnd"/>
            <w:r w:rsidRPr="00D15AB7">
              <w:rPr>
                <w:rFonts w:ascii="Times New Roman" w:eastAsia="Calibri" w:hAnsi="Times New Roman" w:cs="Times New Roman"/>
                <w:color w:val="FF0000"/>
                <w:sz w:val="20"/>
                <w:szCs w:val="20"/>
              </w:rPr>
              <w:t xml:space="preserve"> металлов и их химических соединений методом электрического взрыва проволочек;2. Система обнаружения и блокировки </w:t>
            </w:r>
            <w:proofErr w:type="spellStart"/>
            <w:r w:rsidRPr="00D15AB7">
              <w:rPr>
                <w:rFonts w:ascii="Times New Roman" w:eastAsia="Calibri" w:hAnsi="Times New Roman" w:cs="Times New Roman"/>
                <w:color w:val="FF0000"/>
                <w:sz w:val="20"/>
                <w:szCs w:val="20"/>
              </w:rPr>
              <w:t>DdoS</w:t>
            </w:r>
            <w:proofErr w:type="spellEnd"/>
            <w:r w:rsidRPr="00D15AB7">
              <w:rPr>
                <w:rFonts w:ascii="Times New Roman" w:eastAsia="Calibri" w:hAnsi="Times New Roman" w:cs="Times New Roman"/>
                <w:color w:val="FF0000"/>
                <w:sz w:val="20"/>
                <w:szCs w:val="20"/>
              </w:rPr>
              <w:t>-атак, чел.</w:t>
            </w:r>
          </w:p>
        </w:tc>
        <w:tc>
          <w:tcPr>
            <w:tcW w:w="2835"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spacing w:after="0" w:line="240" w:lineRule="auto"/>
              <w:rPr>
                <w:rFonts w:ascii="Times New Roman" w:eastAsia="Times New Roman" w:hAnsi="Times New Roman" w:cs="Times New Roman"/>
                <w:color w:val="FF0000"/>
                <w:sz w:val="20"/>
                <w:szCs w:val="20"/>
                <w:lang w:eastAsia="ru-RU"/>
              </w:rPr>
            </w:pPr>
            <w:r w:rsidRPr="00D15AB7">
              <w:rPr>
                <w:rFonts w:ascii="Times New Roman" w:eastAsia="Times New Roman" w:hAnsi="Times New Roman" w:cs="Times New Roman"/>
                <w:color w:val="FF0000"/>
                <w:sz w:val="20"/>
                <w:szCs w:val="20"/>
                <w:lang w:eastAsia="ru-RU"/>
              </w:rPr>
              <w:t>Директор ДН</w:t>
            </w:r>
          </w:p>
          <w:p w:rsidR="00D15AB7" w:rsidRPr="00D15AB7" w:rsidRDefault="00D15AB7" w:rsidP="00D15AB7">
            <w:pPr>
              <w:tabs>
                <w:tab w:val="left" w:pos="284"/>
              </w:tabs>
              <w:spacing w:after="0" w:line="240" w:lineRule="auto"/>
              <w:contextualSpacing/>
              <w:rPr>
                <w:rFonts w:ascii="Times New Roman" w:eastAsia="Calibri" w:hAnsi="Times New Roman" w:cs="Times New Roman"/>
                <w:color w:val="FF0000"/>
                <w:sz w:val="20"/>
                <w:szCs w:val="20"/>
                <w:lang w:eastAsia="ru-RU"/>
              </w:rPr>
            </w:pPr>
            <w:r w:rsidRPr="00D15AB7">
              <w:rPr>
                <w:rFonts w:ascii="Times New Roman" w:eastAsia="Calibri" w:hAnsi="Times New Roman" w:cs="Times New Roman"/>
                <w:color w:val="FF0000"/>
                <w:sz w:val="20"/>
                <w:szCs w:val="20"/>
                <w:lang w:eastAsia="ru-RU"/>
              </w:rPr>
              <w:t>Руководитель проекта</w:t>
            </w:r>
          </w:p>
        </w:tc>
        <w:tc>
          <w:tcPr>
            <w:tcW w:w="1842"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spacing w:after="0" w:line="240" w:lineRule="auto"/>
              <w:jc w:val="center"/>
              <w:rPr>
                <w:rFonts w:ascii="Times New Roman" w:eastAsia="MS Mincho" w:hAnsi="Times New Roman" w:cs="Times New Roman"/>
                <w:color w:val="FF0000"/>
                <w:sz w:val="20"/>
                <w:szCs w:val="20"/>
                <w:lang w:eastAsia="ja-JP"/>
              </w:rPr>
            </w:pPr>
            <w:r w:rsidRPr="00D15AB7">
              <w:rPr>
                <w:rFonts w:ascii="Times New Roman" w:eastAsia="MS Mincho" w:hAnsi="Times New Roman" w:cs="Times New Roman"/>
                <w:color w:val="FF0000"/>
                <w:sz w:val="20"/>
                <w:szCs w:val="20"/>
                <w:lang w:eastAsia="ru-RU"/>
              </w:rPr>
              <w:t>Не требуется</w:t>
            </w: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tabs>
                <w:tab w:val="left" w:pos="284"/>
              </w:tabs>
              <w:spacing w:after="0" w:line="240" w:lineRule="auto"/>
              <w:contextualSpacing/>
              <w:jc w:val="center"/>
              <w:rPr>
                <w:rFonts w:ascii="Times New Roman" w:eastAsia="Calibri" w:hAnsi="Times New Roman" w:cs="Times New Roman"/>
                <w:color w:val="FF0000"/>
                <w:sz w:val="20"/>
                <w:szCs w:val="20"/>
              </w:rPr>
            </w:pPr>
            <w:r w:rsidRPr="00D15AB7">
              <w:rPr>
                <w:rFonts w:ascii="Times New Roman" w:eastAsia="Calibri" w:hAnsi="Times New Roman" w:cs="Times New Roman"/>
                <w:color w:val="FF0000"/>
                <w:sz w:val="20"/>
                <w:szCs w:val="20"/>
              </w:rPr>
              <w:t>10</w:t>
            </w: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tabs>
                <w:tab w:val="left" w:pos="284"/>
              </w:tabs>
              <w:spacing w:after="0" w:line="240" w:lineRule="auto"/>
              <w:contextualSpacing/>
              <w:jc w:val="center"/>
              <w:rPr>
                <w:rFonts w:ascii="Times New Roman" w:eastAsia="Calibri" w:hAnsi="Times New Roman" w:cs="Times New Roman"/>
                <w:color w:val="FF0000"/>
                <w:sz w:val="20"/>
                <w:szCs w:val="20"/>
              </w:rPr>
            </w:pPr>
            <w:r w:rsidRPr="00D15AB7">
              <w:rPr>
                <w:rFonts w:ascii="Times New Roman" w:eastAsia="Calibri" w:hAnsi="Times New Roman" w:cs="Times New Roman"/>
                <w:color w:val="FF0000"/>
                <w:sz w:val="20"/>
                <w:szCs w:val="20"/>
              </w:rPr>
              <w:t>10</w:t>
            </w: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tabs>
                <w:tab w:val="left" w:pos="284"/>
              </w:tabs>
              <w:spacing w:after="0" w:line="240" w:lineRule="auto"/>
              <w:contextualSpacing/>
              <w:jc w:val="center"/>
              <w:rPr>
                <w:rFonts w:ascii="Times New Roman" w:eastAsia="Calibri" w:hAnsi="Times New Roman" w:cs="Times New Roman"/>
                <w:color w:val="FF0000"/>
                <w:sz w:val="20"/>
                <w:szCs w:val="20"/>
              </w:rPr>
            </w:pPr>
            <w:r w:rsidRPr="00D15AB7">
              <w:rPr>
                <w:rFonts w:ascii="Times New Roman" w:eastAsia="Calibri" w:hAnsi="Times New Roman" w:cs="Times New Roman"/>
                <w:color w:val="FF0000"/>
                <w:sz w:val="20"/>
                <w:szCs w:val="20"/>
              </w:rPr>
              <w:t>10</w:t>
            </w: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tabs>
                <w:tab w:val="left" w:pos="284"/>
              </w:tabs>
              <w:spacing w:after="0" w:line="240" w:lineRule="auto"/>
              <w:contextualSpacing/>
              <w:jc w:val="center"/>
              <w:rPr>
                <w:rFonts w:ascii="Times New Roman" w:eastAsia="Calibri" w:hAnsi="Times New Roman" w:cs="Times New Roman"/>
                <w:color w:val="FF0000"/>
                <w:sz w:val="20"/>
                <w:szCs w:val="20"/>
              </w:rPr>
            </w:pPr>
            <w:r w:rsidRPr="00D15AB7">
              <w:rPr>
                <w:rFonts w:ascii="Times New Roman" w:eastAsia="Calibri" w:hAnsi="Times New Roman" w:cs="Times New Roman"/>
                <w:color w:val="FF0000"/>
                <w:sz w:val="20"/>
                <w:szCs w:val="20"/>
              </w:rPr>
              <w:t>10</w:t>
            </w:r>
          </w:p>
        </w:tc>
      </w:tr>
      <w:tr w:rsidR="00D15AB7" w:rsidRPr="00D15AB7" w:rsidTr="00D15AB7">
        <w:trPr>
          <w:cantSplit/>
        </w:trPr>
        <w:tc>
          <w:tcPr>
            <w:tcW w:w="8506" w:type="dxa"/>
            <w:tcBorders>
              <w:top w:val="single" w:sz="4" w:space="0" w:color="auto"/>
              <w:left w:val="single" w:sz="4" w:space="0" w:color="auto"/>
              <w:bottom w:val="single" w:sz="4" w:space="0" w:color="auto"/>
              <w:right w:val="single" w:sz="4" w:space="0" w:color="auto"/>
            </w:tcBorders>
          </w:tcPr>
          <w:p w:rsidR="00D15AB7" w:rsidRPr="00D15AB7" w:rsidRDefault="00D15AB7" w:rsidP="00E626B9">
            <w:pPr>
              <w:numPr>
                <w:ilvl w:val="2"/>
                <w:numId w:val="20"/>
              </w:numPr>
              <w:tabs>
                <w:tab w:val="left" w:pos="743"/>
              </w:tabs>
              <w:spacing w:after="0" w:line="240" w:lineRule="auto"/>
              <w:ind w:left="681" w:hanging="709"/>
              <w:contextualSpacing/>
              <w:rPr>
                <w:rFonts w:ascii="Times New Roman" w:eastAsia="Calibri" w:hAnsi="Times New Roman" w:cs="Times New Roman"/>
                <w:color w:val="FF0000"/>
                <w:sz w:val="20"/>
                <w:szCs w:val="20"/>
                <w:u w:val="single"/>
              </w:rPr>
            </w:pPr>
            <w:r w:rsidRPr="00D15AB7">
              <w:rPr>
                <w:rFonts w:ascii="Times New Roman" w:eastAsia="Calibri" w:hAnsi="Times New Roman" w:cs="Times New Roman"/>
                <w:color w:val="FF0000"/>
                <w:sz w:val="20"/>
                <w:szCs w:val="20"/>
                <w:u w:val="single"/>
              </w:rPr>
              <w:t>ИСКЛЮЧИТЬ</w:t>
            </w:r>
          </w:p>
          <w:p w:rsidR="00D15AB7" w:rsidRPr="00D15AB7" w:rsidRDefault="00D15AB7" w:rsidP="00D15AB7">
            <w:pPr>
              <w:tabs>
                <w:tab w:val="left" w:pos="743"/>
              </w:tabs>
              <w:spacing w:after="0" w:line="240" w:lineRule="auto"/>
              <w:ind w:left="681"/>
              <w:contextualSpacing/>
              <w:rPr>
                <w:rFonts w:ascii="Times New Roman" w:eastAsia="Calibri" w:hAnsi="Times New Roman" w:cs="Times New Roman"/>
                <w:color w:val="FF0000"/>
                <w:sz w:val="20"/>
                <w:szCs w:val="20"/>
              </w:rPr>
            </w:pPr>
            <w:r w:rsidRPr="00D15AB7">
              <w:rPr>
                <w:rFonts w:ascii="Times New Roman" w:eastAsia="Calibri" w:hAnsi="Times New Roman" w:cs="Times New Roman"/>
                <w:color w:val="FF0000"/>
                <w:sz w:val="20"/>
                <w:szCs w:val="20"/>
              </w:rPr>
              <w:t>Проведение научных исследований в области сельского хозяйства, биологии и экологии на АБС университета</w:t>
            </w:r>
          </w:p>
        </w:tc>
        <w:tc>
          <w:tcPr>
            <w:tcW w:w="2835"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spacing w:after="0" w:line="240" w:lineRule="auto"/>
              <w:rPr>
                <w:rFonts w:ascii="Times New Roman" w:eastAsia="Times New Roman" w:hAnsi="Times New Roman" w:cs="Times New Roman"/>
                <w:color w:val="FF0000"/>
                <w:sz w:val="20"/>
                <w:szCs w:val="20"/>
                <w:lang w:eastAsia="ru-RU"/>
              </w:rPr>
            </w:pPr>
            <w:r w:rsidRPr="00D15AB7">
              <w:rPr>
                <w:rFonts w:ascii="Times New Roman" w:eastAsia="Times New Roman" w:hAnsi="Times New Roman" w:cs="Times New Roman"/>
                <w:color w:val="FF0000"/>
                <w:sz w:val="20"/>
                <w:szCs w:val="20"/>
                <w:lang w:eastAsia="ru-RU"/>
              </w:rPr>
              <w:t>Директор ДН</w:t>
            </w:r>
          </w:p>
          <w:p w:rsidR="00D15AB7" w:rsidRPr="00D15AB7" w:rsidRDefault="00D15AB7" w:rsidP="00D15AB7">
            <w:pPr>
              <w:tabs>
                <w:tab w:val="left" w:pos="284"/>
              </w:tabs>
              <w:spacing w:after="0" w:line="240" w:lineRule="auto"/>
              <w:contextualSpacing/>
              <w:rPr>
                <w:rFonts w:ascii="Times New Roman" w:eastAsia="Calibri" w:hAnsi="Times New Roman" w:cs="Times New Roman"/>
                <w:color w:val="FF0000"/>
                <w:sz w:val="20"/>
                <w:szCs w:val="20"/>
                <w:lang w:eastAsia="ru-RU"/>
              </w:rPr>
            </w:pPr>
            <w:r w:rsidRPr="00D15AB7">
              <w:rPr>
                <w:rFonts w:ascii="Times New Roman" w:eastAsia="Calibri" w:hAnsi="Times New Roman" w:cs="Times New Roman"/>
                <w:color w:val="FF0000"/>
                <w:sz w:val="20"/>
                <w:szCs w:val="20"/>
              </w:rPr>
              <w:t xml:space="preserve">Директор </w:t>
            </w:r>
            <w:proofErr w:type="spellStart"/>
            <w:r w:rsidRPr="00D15AB7">
              <w:rPr>
                <w:rFonts w:ascii="Times New Roman" w:eastAsia="Calibri" w:hAnsi="Times New Roman" w:cs="Times New Roman"/>
                <w:color w:val="FF0000"/>
                <w:sz w:val="20"/>
                <w:szCs w:val="20"/>
              </w:rPr>
              <w:t>ИяиЛ</w:t>
            </w:r>
            <w:proofErr w:type="spellEnd"/>
            <w:r w:rsidRPr="00D15AB7">
              <w:rPr>
                <w:rFonts w:ascii="Times New Roman" w:eastAsia="Calibri" w:hAnsi="Times New Roman" w:cs="Times New Roman"/>
                <w:color w:val="FF0000"/>
                <w:sz w:val="20"/>
                <w:szCs w:val="20"/>
              </w:rPr>
              <w:t>/ деканы</w:t>
            </w:r>
          </w:p>
        </w:tc>
        <w:tc>
          <w:tcPr>
            <w:tcW w:w="1842"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spacing w:after="0" w:line="240" w:lineRule="auto"/>
              <w:jc w:val="center"/>
              <w:rPr>
                <w:rFonts w:ascii="Times New Roman" w:eastAsia="MS Mincho" w:hAnsi="Times New Roman" w:cs="Times New Roman"/>
                <w:color w:val="FF0000"/>
                <w:sz w:val="20"/>
                <w:szCs w:val="20"/>
                <w:lang w:eastAsia="ru-RU"/>
              </w:rPr>
            </w:pPr>
            <w:r w:rsidRPr="00D15AB7">
              <w:rPr>
                <w:rFonts w:ascii="Times New Roman" w:eastAsia="MS Mincho" w:hAnsi="Times New Roman" w:cs="Times New Roman"/>
                <w:color w:val="FF0000"/>
                <w:sz w:val="20"/>
                <w:szCs w:val="20"/>
                <w:lang w:eastAsia="ru-RU"/>
              </w:rPr>
              <w:t>За счет средств вуза</w:t>
            </w: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spacing w:after="0" w:line="240" w:lineRule="auto"/>
              <w:jc w:val="center"/>
              <w:rPr>
                <w:rFonts w:ascii="Times New Roman" w:eastAsia="Times New Roman" w:hAnsi="Times New Roman" w:cs="Times New Roman"/>
                <w:color w:val="FF0000"/>
                <w:sz w:val="20"/>
                <w:szCs w:val="20"/>
                <w:lang w:eastAsia="ru-RU"/>
              </w:rPr>
            </w:pPr>
            <w:r w:rsidRPr="00D15AB7">
              <w:rPr>
                <w:rFonts w:ascii="Times New Roman" w:eastAsia="Times New Roman" w:hAnsi="Times New Roman" w:cs="Times New Roman"/>
                <w:color w:val="FF0000"/>
                <w:sz w:val="20"/>
                <w:szCs w:val="20"/>
                <w:lang w:eastAsia="ru-RU"/>
              </w:rPr>
              <w:t>4</w:t>
            </w: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spacing w:after="0" w:line="240" w:lineRule="auto"/>
              <w:jc w:val="center"/>
              <w:rPr>
                <w:rFonts w:ascii="Times New Roman" w:eastAsia="Times New Roman" w:hAnsi="Times New Roman" w:cs="Times New Roman"/>
                <w:color w:val="FF0000"/>
                <w:sz w:val="20"/>
                <w:szCs w:val="20"/>
                <w:lang w:eastAsia="ru-RU"/>
              </w:rPr>
            </w:pPr>
            <w:r w:rsidRPr="00D15AB7">
              <w:rPr>
                <w:rFonts w:ascii="Times New Roman" w:eastAsia="Times New Roman" w:hAnsi="Times New Roman" w:cs="Times New Roman"/>
                <w:color w:val="FF0000"/>
                <w:sz w:val="20"/>
                <w:szCs w:val="20"/>
                <w:lang w:eastAsia="ru-RU"/>
              </w:rPr>
              <w:t>6</w:t>
            </w: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spacing w:after="0" w:line="240" w:lineRule="auto"/>
              <w:jc w:val="center"/>
              <w:rPr>
                <w:rFonts w:ascii="Times New Roman" w:eastAsia="Times New Roman" w:hAnsi="Times New Roman" w:cs="Times New Roman"/>
                <w:color w:val="FF0000"/>
                <w:sz w:val="20"/>
                <w:szCs w:val="20"/>
                <w:lang w:eastAsia="ru-RU"/>
              </w:rPr>
            </w:pPr>
            <w:r w:rsidRPr="00D15AB7">
              <w:rPr>
                <w:rFonts w:ascii="Times New Roman" w:eastAsia="Times New Roman" w:hAnsi="Times New Roman" w:cs="Times New Roman"/>
                <w:color w:val="FF0000"/>
                <w:sz w:val="20"/>
                <w:szCs w:val="20"/>
                <w:lang w:eastAsia="ru-RU"/>
              </w:rPr>
              <w:t>6</w:t>
            </w: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spacing w:after="0" w:line="240" w:lineRule="auto"/>
              <w:jc w:val="center"/>
              <w:rPr>
                <w:rFonts w:ascii="Times New Roman" w:eastAsia="Times New Roman" w:hAnsi="Times New Roman" w:cs="Times New Roman"/>
                <w:color w:val="FF0000"/>
                <w:sz w:val="20"/>
                <w:szCs w:val="20"/>
                <w:lang w:eastAsia="ru-RU"/>
              </w:rPr>
            </w:pPr>
            <w:r w:rsidRPr="00D15AB7">
              <w:rPr>
                <w:rFonts w:ascii="Times New Roman" w:eastAsia="Times New Roman" w:hAnsi="Times New Roman" w:cs="Times New Roman"/>
                <w:color w:val="FF0000"/>
                <w:sz w:val="20"/>
                <w:szCs w:val="20"/>
                <w:lang w:eastAsia="ru-RU"/>
              </w:rPr>
              <w:t>8</w:t>
            </w:r>
          </w:p>
        </w:tc>
      </w:tr>
      <w:tr w:rsidR="00D15AB7" w:rsidRPr="00D15AB7" w:rsidTr="00D15AB7">
        <w:trPr>
          <w:cantSplit/>
        </w:trPr>
        <w:tc>
          <w:tcPr>
            <w:tcW w:w="8506" w:type="dxa"/>
            <w:tcBorders>
              <w:top w:val="single" w:sz="4" w:space="0" w:color="auto"/>
              <w:left w:val="single" w:sz="4" w:space="0" w:color="auto"/>
              <w:bottom w:val="single" w:sz="4" w:space="0" w:color="auto"/>
              <w:right w:val="single" w:sz="4" w:space="0" w:color="auto"/>
            </w:tcBorders>
          </w:tcPr>
          <w:p w:rsidR="00D15AB7" w:rsidRPr="00D15AB7" w:rsidRDefault="00D15AB7" w:rsidP="00E626B9">
            <w:pPr>
              <w:numPr>
                <w:ilvl w:val="2"/>
                <w:numId w:val="20"/>
              </w:numPr>
              <w:tabs>
                <w:tab w:val="left" w:pos="743"/>
              </w:tabs>
              <w:spacing w:after="0" w:line="240" w:lineRule="auto"/>
              <w:ind w:left="681" w:hanging="709"/>
              <w:contextualSpacing/>
              <w:rPr>
                <w:rFonts w:ascii="Times New Roman" w:eastAsia="Calibri" w:hAnsi="Times New Roman" w:cs="Times New Roman"/>
                <w:color w:val="FF0000"/>
                <w:sz w:val="20"/>
                <w:szCs w:val="20"/>
                <w:u w:val="single"/>
              </w:rPr>
            </w:pPr>
            <w:r w:rsidRPr="00D15AB7">
              <w:rPr>
                <w:rFonts w:ascii="Times New Roman" w:eastAsia="Calibri" w:hAnsi="Times New Roman" w:cs="Times New Roman"/>
                <w:color w:val="FF0000"/>
                <w:sz w:val="20"/>
                <w:szCs w:val="20"/>
                <w:u w:val="single"/>
              </w:rPr>
              <w:t>ИСКЛЮЧИТЬ</w:t>
            </w:r>
          </w:p>
          <w:p w:rsidR="00D15AB7" w:rsidRPr="00D15AB7" w:rsidRDefault="00D15AB7" w:rsidP="00D15AB7">
            <w:pPr>
              <w:tabs>
                <w:tab w:val="left" w:pos="743"/>
              </w:tabs>
              <w:spacing w:after="0" w:line="240" w:lineRule="auto"/>
              <w:ind w:left="681"/>
              <w:contextualSpacing/>
              <w:rPr>
                <w:rFonts w:ascii="Times New Roman" w:eastAsia="Calibri" w:hAnsi="Times New Roman" w:cs="Times New Roman"/>
                <w:color w:val="FF0000"/>
                <w:sz w:val="20"/>
                <w:szCs w:val="20"/>
              </w:rPr>
            </w:pPr>
            <w:r w:rsidRPr="00D15AB7">
              <w:rPr>
                <w:rFonts w:ascii="Times New Roman" w:eastAsia="Calibri" w:hAnsi="Times New Roman" w:cs="Times New Roman"/>
                <w:color w:val="FF0000"/>
                <w:sz w:val="20"/>
                <w:szCs w:val="20"/>
              </w:rPr>
              <w:t>Обеспечение участия ученых и инженеров в выполнении научных проектов, %</w:t>
            </w:r>
          </w:p>
        </w:tc>
        <w:tc>
          <w:tcPr>
            <w:tcW w:w="2835"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spacing w:after="0" w:line="240" w:lineRule="auto"/>
              <w:rPr>
                <w:rFonts w:ascii="Times New Roman" w:eastAsia="Times New Roman" w:hAnsi="Times New Roman" w:cs="Times New Roman"/>
                <w:color w:val="FF0000"/>
                <w:sz w:val="20"/>
                <w:szCs w:val="20"/>
                <w:lang w:eastAsia="ru-RU"/>
              </w:rPr>
            </w:pPr>
            <w:proofErr w:type="spellStart"/>
            <w:r w:rsidRPr="00D15AB7">
              <w:rPr>
                <w:rFonts w:ascii="Times New Roman" w:eastAsia="Times New Roman" w:hAnsi="Times New Roman" w:cs="Times New Roman"/>
                <w:color w:val="FF0000"/>
                <w:sz w:val="20"/>
                <w:szCs w:val="20"/>
                <w:lang w:eastAsia="ru-RU"/>
              </w:rPr>
              <w:t>ДиректорДН</w:t>
            </w:r>
            <w:proofErr w:type="spellEnd"/>
          </w:p>
          <w:p w:rsidR="00D15AB7" w:rsidRPr="00D15AB7" w:rsidRDefault="00D15AB7" w:rsidP="00D15AB7">
            <w:pPr>
              <w:spacing w:after="0" w:line="240" w:lineRule="auto"/>
              <w:rPr>
                <w:rFonts w:ascii="Times New Roman" w:eastAsia="Times New Roman" w:hAnsi="Times New Roman" w:cs="Times New Roman"/>
                <w:color w:val="FF0000"/>
                <w:sz w:val="20"/>
                <w:szCs w:val="20"/>
                <w:lang w:eastAsia="ru-RU"/>
              </w:rPr>
            </w:pPr>
            <w:r w:rsidRPr="00D15AB7">
              <w:rPr>
                <w:rFonts w:ascii="Times New Roman" w:eastAsia="Times New Roman" w:hAnsi="Times New Roman" w:cs="Times New Roman"/>
                <w:color w:val="FF0000"/>
                <w:sz w:val="20"/>
                <w:szCs w:val="20"/>
                <w:lang w:eastAsia="ru-RU"/>
              </w:rPr>
              <w:t>Руководители проектов</w:t>
            </w:r>
          </w:p>
        </w:tc>
        <w:tc>
          <w:tcPr>
            <w:tcW w:w="1842"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spacing w:after="0" w:line="240" w:lineRule="auto"/>
              <w:jc w:val="center"/>
              <w:rPr>
                <w:rFonts w:ascii="Times New Roman" w:eastAsia="MS Mincho" w:hAnsi="Times New Roman" w:cs="Times New Roman"/>
                <w:color w:val="FF0000"/>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spacing w:after="0" w:line="240" w:lineRule="auto"/>
              <w:jc w:val="center"/>
              <w:rPr>
                <w:rFonts w:ascii="Times New Roman" w:eastAsia="Times New Roman" w:hAnsi="Times New Roman" w:cs="Times New Roman"/>
                <w:color w:val="FF0000"/>
                <w:sz w:val="20"/>
                <w:szCs w:val="20"/>
                <w:lang w:eastAsia="ru-RU"/>
              </w:rPr>
            </w:pPr>
            <w:r w:rsidRPr="00D15AB7">
              <w:rPr>
                <w:rFonts w:ascii="Times New Roman" w:eastAsia="Times New Roman" w:hAnsi="Times New Roman" w:cs="Times New Roman"/>
                <w:color w:val="FF0000"/>
                <w:sz w:val="20"/>
                <w:szCs w:val="20"/>
                <w:lang w:eastAsia="ru-RU"/>
              </w:rPr>
              <w:t>65</w:t>
            </w: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spacing w:after="0" w:line="240" w:lineRule="auto"/>
              <w:jc w:val="center"/>
              <w:rPr>
                <w:rFonts w:ascii="Times New Roman" w:eastAsia="Times New Roman" w:hAnsi="Times New Roman" w:cs="Times New Roman"/>
                <w:color w:val="FF0000"/>
                <w:sz w:val="20"/>
                <w:szCs w:val="20"/>
                <w:lang w:eastAsia="ru-RU"/>
              </w:rPr>
            </w:pPr>
            <w:r w:rsidRPr="00D15AB7">
              <w:rPr>
                <w:rFonts w:ascii="Times New Roman" w:eastAsia="Times New Roman" w:hAnsi="Times New Roman" w:cs="Times New Roman"/>
                <w:color w:val="FF0000"/>
                <w:sz w:val="20"/>
                <w:szCs w:val="20"/>
                <w:lang w:eastAsia="ru-RU"/>
              </w:rPr>
              <w:t>65</w:t>
            </w: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spacing w:after="0" w:line="240" w:lineRule="auto"/>
              <w:jc w:val="center"/>
              <w:rPr>
                <w:rFonts w:ascii="Times New Roman" w:eastAsia="Times New Roman" w:hAnsi="Times New Roman" w:cs="Times New Roman"/>
                <w:color w:val="FF0000"/>
                <w:sz w:val="20"/>
                <w:szCs w:val="20"/>
                <w:lang w:eastAsia="ru-RU"/>
              </w:rPr>
            </w:pPr>
            <w:r w:rsidRPr="00D15AB7">
              <w:rPr>
                <w:rFonts w:ascii="Times New Roman" w:eastAsia="Times New Roman" w:hAnsi="Times New Roman" w:cs="Times New Roman"/>
                <w:color w:val="FF0000"/>
                <w:sz w:val="20"/>
                <w:szCs w:val="20"/>
                <w:lang w:eastAsia="ru-RU"/>
              </w:rPr>
              <w:t>70</w:t>
            </w: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spacing w:after="0" w:line="240" w:lineRule="auto"/>
              <w:jc w:val="center"/>
              <w:rPr>
                <w:rFonts w:ascii="Times New Roman" w:eastAsia="Times New Roman" w:hAnsi="Times New Roman" w:cs="Times New Roman"/>
                <w:color w:val="FF0000"/>
                <w:sz w:val="20"/>
                <w:szCs w:val="20"/>
                <w:lang w:eastAsia="ru-RU"/>
              </w:rPr>
            </w:pPr>
            <w:r w:rsidRPr="00D15AB7">
              <w:rPr>
                <w:rFonts w:ascii="Times New Roman" w:eastAsia="Times New Roman" w:hAnsi="Times New Roman" w:cs="Times New Roman"/>
                <w:color w:val="FF0000"/>
                <w:sz w:val="20"/>
                <w:szCs w:val="20"/>
                <w:lang w:eastAsia="ru-RU"/>
              </w:rPr>
              <w:t>70</w:t>
            </w:r>
          </w:p>
        </w:tc>
      </w:tr>
      <w:tr w:rsidR="00D15AB7" w:rsidRPr="00D15AB7" w:rsidTr="00D15AB7">
        <w:trPr>
          <w:cantSplit/>
        </w:trPr>
        <w:tc>
          <w:tcPr>
            <w:tcW w:w="8506" w:type="dxa"/>
            <w:tcBorders>
              <w:top w:val="single" w:sz="4" w:space="0" w:color="auto"/>
              <w:left w:val="single" w:sz="4" w:space="0" w:color="auto"/>
              <w:bottom w:val="single" w:sz="4" w:space="0" w:color="auto"/>
              <w:right w:val="single" w:sz="4" w:space="0" w:color="auto"/>
            </w:tcBorders>
          </w:tcPr>
          <w:p w:rsidR="00D15AB7" w:rsidRPr="00D15AB7" w:rsidRDefault="00D15AB7" w:rsidP="00E626B9">
            <w:pPr>
              <w:numPr>
                <w:ilvl w:val="2"/>
                <w:numId w:val="20"/>
              </w:numPr>
              <w:tabs>
                <w:tab w:val="left" w:pos="743"/>
              </w:tabs>
              <w:spacing w:after="0" w:line="240" w:lineRule="auto"/>
              <w:ind w:left="681" w:hanging="709"/>
              <w:contextualSpacing/>
              <w:rPr>
                <w:rFonts w:ascii="Times New Roman" w:eastAsia="Calibri" w:hAnsi="Times New Roman" w:cs="Times New Roman"/>
                <w:sz w:val="20"/>
                <w:szCs w:val="20"/>
              </w:rPr>
            </w:pPr>
            <w:r w:rsidRPr="00D15AB7">
              <w:rPr>
                <w:rFonts w:ascii="Times New Roman" w:eastAsia="Calibri" w:hAnsi="Times New Roman" w:cs="Times New Roman"/>
                <w:sz w:val="20"/>
                <w:szCs w:val="20"/>
              </w:rPr>
              <w:t>Развитие сотрудничества университетов и бизнеса в сфере НИОКР, ед.</w:t>
            </w:r>
          </w:p>
          <w:p w:rsidR="00D15AB7" w:rsidRPr="00D15AB7" w:rsidRDefault="00D15AB7" w:rsidP="00D15AB7">
            <w:pPr>
              <w:tabs>
                <w:tab w:val="left" w:pos="743"/>
              </w:tabs>
              <w:spacing w:after="0" w:line="240" w:lineRule="auto"/>
              <w:ind w:left="681"/>
              <w:contextualSpacing/>
              <w:rPr>
                <w:rFonts w:ascii="Times New Roman" w:eastAsia="Calibri" w:hAnsi="Times New Roman" w:cs="Times New Roman"/>
                <w:color w:val="FF0000"/>
                <w:sz w:val="20"/>
                <w:szCs w:val="20"/>
              </w:rPr>
            </w:pPr>
            <w:r w:rsidRPr="00D15AB7">
              <w:rPr>
                <w:rFonts w:ascii="Times New Roman" w:eastAsia="Calibri" w:hAnsi="Times New Roman" w:cs="Times New Roman"/>
                <w:color w:val="FF0000"/>
                <w:sz w:val="20"/>
                <w:szCs w:val="20"/>
              </w:rPr>
              <w:t>Заключение соглашений о научно-техническом сотрудничестве с предприятиями и организациями</w:t>
            </w:r>
          </w:p>
          <w:p w:rsidR="00D15AB7" w:rsidRPr="00D15AB7" w:rsidRDefault="00D15AB7" w:rsidP="00D15AB7">
            <w:pPr>
              <w:tabs>
                <w:tab w:val="left" w:pos="743"/>
              </w:tabs>
              <w:spacing w:after="0" w:line="240" w:lineRule="auto"/>
              <w:ind w:left="681"/>
              <w:contextualSpacing/>
              <w:rPr>
                <w:rFonts w:ascii="Times New Roman" w:eastAsia="Calibri" w:hAnsi="Times New Roman" w:cs="Times New Roman"/>
                <w:color w:val="FF0000"/>
                <w:sz w:val="20"/>
                <w:szCs w:val="20"/>
              </w:rPr>
            </w:pPr>
            <w:r w:rsidRPr="00D15AB7">
              <w:rPr>
                <w:rFonts w:ascii="Times New Roman" w:eastAsia="Calibri" w:hAnsi="Times New Roman" w:cs="Times New Roman"/>
                <w:color w:val="FF0000"/>
                <w:sz w:val="20"/>
                <w:szCs w:val="20"/>
                <w:u w:val="single"/>
              </w:rPr>
              <w:t>УТОЧНИТЬ формулировку и показатели 2017-2019 гг.</w:t>
            </w:r>
          </w:p>
        </w:tc>
        <w:tc>
          <w:tcPr>
            <w:tcW w:w="2835"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spacing w:after="0" w:line="240" w:lineRule="auto"/>
              <w:rPr>
                <w:rFonts w:ascii="Times New Roman" w:eastAsia="Times New Roman" w:hAnsi="Times New Roman" w:cs="Times New Roman"/>
                <w:color w:val="000000" w:themeColor="text1"/>
                <w:sz w:val="20"/>
                <w:szCs w:val="20"/>
                <w:lang w:eastAsia="ru-RU"/>
              </w:rPr>
            </w:pPr>
            <w:r w:rsidRPr="00D15AB7">
              <w:rPr>
                <w:rFonts w:ascii="Times New Roman" w:eastAsia="Times New Roman" w:hAnsi="Times New Roman" w:cs="Times New Roman"/>
                <w:color w:val="000000" w:themeColor="text1"/>
                <w:sz w:val="20"/>
                <w:szCs w:val="20"/>
                <w:lang w:eastAsia="ru-RU"/>
              </w:rPr>
              <w:t xml:space="preserve">Проректор </w:t>
            </w:r>
            <w:proofErr w:type="spellStart"/>
            <w:r w:rsidRPr="00D15AB7">
              <w:rPr>
                <w:rFonts w:ascii="Times New Roman" w:eastAsia="Times New Roman" w:hAnsi="Times New Roman" w:cs="Times New Roman"/>
                <w:color w:val="000000" w:themeColor="text1"/>
                <w:sz w:val="20"/>
                <w:szCs w:val="20"/>
                <w:lang w:eastAsia="ru-RU"/>
              </w:rPr>
              <w:t>поНиИ</w:t>
            </w:r>
            <w:proofErr w:type="spellEnd"/>
          </w:p>
          <w:p w:rsidR="00D15AB7" w:rsidRPr="00D15AB7" w:rsidRDefault="00D15AB7" w:rsidP="00D15AB7">
            <w:pPr>
              <w:spacing w:after="0" w:line="240" w:lineRule="auto"/>
              <w:rPr>
                <w:rFonts w:ascii="Times New Roman" w:eastAsia="Times New Roman" w:hAnsi="Times New Roman" w:cs="Times New Roman"/>
                <w:color w:val="000000" w:themeColor="text1"/>
                <w:sz w:val="20"/>
                <w:szCs w:val="20"/>
                <w:lang w:eastAsia="ru-RU"/>
              </w:rPr>
            </w:pPr>
            <w:r w:rsidRPr="00D15AB7">
              <w:rPr>
                <w:rFonts w:ascii="Times New Roman" w:eastAsia="Times New Roman" w:hAnsi="Times New Roman" w:cs="Times New Roman"/>
                <w:color w:val="000000" w:themeColor="text1"/>
                <w:sz w:val="20"/>
                <w:szCs w:val="20"/>
                <w:lang w:eastAsia="ru-RU"/>
              </w:rPr>
              <w:t>Директор ДН</w:t>
            </w:r>
          </w:p>
        </w:tc>
        <w:tc>
          <w:tcPr>
            <w:tcW w:w="1842"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spacing w:after="0" w:line="240" w:lineRule="auto"/>
              <w:jc w:val="center"/>
              <w:rPr>
                <w:rFonts w:ascii="Times New Roman" w:eastAsia="MS Mincho" w:hAnsi="Times New Roman" w:cs="Times New Roman"/>
                <w:color w:val="000000" w:themeColor="text1"/>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spacing w:after="0" w:line="240" w:lineRule="auto"/>
              <w:jc w:val="center"/>
              <w:rPr>
                <w:rFonts w:ascii="Times New Roman" w:eastAsia="Times New Roman" w:hAnsi="Times New Roman" w:cs="Times New Roman"/>
                <w:color w:val="000000" w:themeColor="text1"/>
                <w:sz w:val="20"/>
                <w:szCs w:val="20"/>
                <w:lang w:eastAsia="ru-RU"/>
              </w:rPr>
            </w:pPr>
            <w:r w:rsidRPr="00D15AB7">
              <w:rPr>
                <w:rFonts w:ascii="Times New Roman" w:eastAsia="Times New Roman" w:hAnsi="Times New Roman" w:cs="Times New Roman"/>
                <w:color w:val="000000" w:themeColor="text1"/>
                <w:sz w:val="20"/>
                <w:szCs w:val="20"/>
                <w:lang w:eastAsia="ru-RU"/>
              </w:rPr>
              <w:t>2</w:t>
            </w: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spacing w:after="0" w:line="240" w:lineRule="auto"/>
              <w:jc w:val="center"/>
              <w:rPr>
                <w:rFonts w:ascii="Times New Roman" w:eastAsia="Times New Roman" w:hAnsi="Times New Roman" w:cs="Times New Roman"/>
                <w:color w:val="000000" w:themeColor="text1"/>
                <w:sz w:val="20"/>
                <w:szCs w:val="20"/>
                <w:lang w:eastAsia="ru-RU"/>
              </w:rPr>
            </w:pPr>
            <w:r w:rsidRPr="00D15AB7">
              <w:rPr>
                <w:rFonts w:ascii="Times New Roman" w:eastAsia="Times New Roman" w:hAnsi="Times New Roman" w:cs="Times New Roman"/>
                <w:color w:val="000000" w:themeColor="text1"/>
                <w:sz w:val="20"/>
                <w:szCs w:val="20"/>
                <w:lang w:eastAsia="ru-RU"/>
              </w:rPr>
              <w:t>3</w:t>
            </w:r>
          </w:p>
          <w:p w:rsidR="00D15AB7" w:rsidRPr="00D15AB7" w:rsidRDefault="00D15AB7" w:rsidP="00D15AB7">
            <w:pPr>
              <w:spacing w:after="0" w:line="240" w:lineRule="auto"/>
              <w:jc w:val="center"/>
              <w:rPr>
                <w:rFonts w:ascii="Times New Roman" w:eastAsia="Times New Roman" w:hAnsi="Times New Roman" w:cs="Times New Roman"/>
                <w:color w:val="FF0000"/>
                <w:sz w:val="20"/>
                <w:szCs w:val="20"/>
                <w:lang w:eastAsia="ru-RU"/>
              </w:rPr>
            </w:pPr>
            <w:r w:rsidRPr="00D15AB7">
              <w:rPr>
                <w:rFonts w:ascii="Times New Roman" w:eastAsia="Times New Roman" w:hAnsi="Times New Roman" w:cs="Times New Roman"/>
                <w:color w:val="FF0000"/>
                <w:sz w:val="20"/>
                <w:szCs w:val="20"/>
                <w:lang w:eastAsia="ru-RU"/>
              </w:rPr>
              <w:t>1</w:t>
            </w: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spacing w:after="0" w:line="240" w:lineRule="auto"/>
              <w:jc w:val="center"/>
              <w:rPr>
                <w:rFonts w:ascii="Times New Roman" w:eastAsia="Times New Roman" w:hAnsi="Times New Roman" w:cs="Times New Roman"/>
                <w:color w:val="000000" w:themeColor="text1"/>
                <w:sz w:val="20"/>
                <w:szCs w:val="20"/>
                <w:lang w:eastAsia="ru-RU"/>
              </w:rPr>
            </w:pPr>
            <w:r w:rsidRPr="00D15AB7">
              <w:rPr>
                <w:rFonts w:ascii="Times New Roman" w:eastAsia="Times New Roman" w:hAnsi="Times New Roman" w:cs="Times New Roman"/>
                <w:color w:val="000000" w:themeColor="text1"/>
                <w:sz w:val="20"/>
                <w:szCs w:val="20"/>
                <w:lang w:eastAsia="ru-RU"/>
              </w:rPr>
              <w:t>5</w:t>
            </w:r>
          </w:p>
          <w:p w:rsidR="00D15AB7" w:rsidRPr="00D15AB7" w:rsidRDefault="00D15AB7" w:rsidP="00D15AB7">
            <w:pPr>
              <w:spacing w:after="0" w:line="240" w:lineRule="auto"/>
              <w:jc w:val="center"/>
              <w:rPr>
                <w:rFonts w:ascii="Times New Roman" w:eastAsia="Times New Roman" w:hAnsi="Times New Roman" w:cs="Times New Roman"/>
                <w:color w:val="FF0000"/>
                <w:sz w:val="20"/>
                <w:szCs w:val="20"/>
                <w:lang w:eastAsia="ru-RU"/>
              </w:rPr>
            </w:pPr>
            <w:r w:rsidRPr="00D15AB7">
              <w:rPr>
                <w:rFonts w:ascii="Times New Roman" w:eastAsia="Times New Roman" w:hAnsi="Times New Roman" w:cs="Times New Roman"/>
                <w:color w:val="FF0000"/>
                <w:sz w:val="20"/>
                <w:szCs w:val="20"/>
                <w:lang w:eastAsia="ru-RU"/>
              </w:rPr>
              <w:t>1</w:t>
            </w: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spacing w:after="0" w:line="240" w:lineRule="auto"/>
              <w:jc w:val="center"/>
              <w:rPr>
                <w:rFonts w:ascii="Times New Roman" w:eastAsia="Times New Roman" w:hAnsi="Times New Roman" w:cs="Times New Roman"/>
                <w:color w:val="000000" w:themeColor="text1"/>
                <w:sz w:val="20"/>
                <w:szCs w:val="20"/>
                <w:lang w:eastAsia="ru-RU"/>
              </w:rPr>
            </w:pPr>
            <w:r w:rsidRPr="00D15AB7">
              <w:rPr>
                <w:rFonts w:ascii="Times New Roman" w:eastAsia="Times New Roman" w:hAnsi="Times New Roman" w:cs="Times New Roman"/>
                <w:color w:val="000000" w:themeColor="text1"/>
                <w:sz w:val="20"/>
                <w:szCs w:val="20"/>
                <w:lang w:eastAsia="ru-RU"/>
              </w:rPr>
              <w:t>7</w:t>
            </w:r>
          </w:p>
          <w:p w:rsidR="00D15AB7" w:rsidRPr="00D15AB7" w:rsidRDefault="00D15AB7" w:rsidP="00D15AB7">
            <w:pPr>
              <w:spacing w:after="0" w:line="240" w:lineRule="auto"/>
              <w:jc w:val="center"/>
              <w:rPr>
                <w:rFonts w:ascii="Times New Roman" w:eastAsia="Times New Roman" w:hAnsi="Times New Roman" w:cs="Times New Roman"/>
                <w:color w:val="FF0000"/>
                <w:sz w:val="20"/>
                <w:szCs w:val="20"/>
                <w:lang w:eastAsia="ru-RU"/>
              </w:rPr>
            </w:pPr>
            <w:r w:rsidRPr="00D15AB7">
              <w:rPr>
                <w:rFonts w:ascii="Times New Roman" w:eastAsia="Times New Roman" w:hAnsi="Times New Roman" w:cs="Times New Roman"/>
                <w:color w:val="FF0000"/>
                <w:sz w:val="20"/>
                <w:szCs w:val="20"/>
                <w:lang w:eastAsia="ru-RU"/>
              </w:rPr>
              <w:t>1</w:t>
            </w:r>
          </w:p>
        </w:tc>
      </w:tr>
      <w:tr w:rsidR="00D15AB7" w:rsidRPr="00D15AB7" w:rsidTr="00D15AB7">
        <w:trPr>
          <w:cantSplit/>
        </w:trPr>
        <w:tc>
          <w:tcPr>
            <w:tcW w:w="8506" w:type="dxa"/>
            <w:tcBorders>
              <w:top w:val="single" w:sz="4" w:space="0" w:color="auto"/>
              <w:left w:val="single" w:sz="4" w:space="0" w:color="auto"/>
              <w:bottom w:val="single" w:sz="4" w:space="0" w:color="auto"/>
              <w:right w:val="single" w:sz="4" w:space="0" w:color="auto"/>
            </w:tcBorders>
          </w:tcPr>
          <w:p w:rsidR="00D15AB7" w:rsidRPr="00D15AB7" w:rsidRDefault="00D15AB7" w:rsidP="00E626B9">
            <w:pPr>
              <w:numPr>
                <w:ilvl w:val="2"/>
                <w:numId w:val="20"/>
              </w:numPr>
              <w:tabs>
                <w:tab w:val="left" w:pos="743"/>
              </w:tabs>
              <w:spacing w:after="0" w:line="240" w:lineRule="auto"/>
              <w:ind w:left="681" w:hanging="709"/>
              <w:contextualSpacing/>
              <w:rPr>
                <w:rFonts w:ascii="Times New Roman" w:eastAsia="Calibri" w:hAnsi="Times New Roman" w:cs="Times New Roman"/>
                <w:color w:val="FF0000"/>
                <w:sz w:val="20"/>
                <w:szCs w:val="20"/>
                <w:u w:val="single"/>
              </w:rPr>
            </w:pPr>
            <w:r w:rsidRPr="00D15AB7">
              <w:rPr>
                <w:rFonts w:ascii="Times New Roman" w:eastAsia="Calibri" w:hAnsi="Times New Roman" w:cs="Times New Roman"/>
                <w:color w:val="FF0000"/>
                <w:sz w:val="20"/>
                <w:szCs w:val="20"/>
                <w:u w:val="single"/>
              </w:rPr>
              <w:t>ИСКЛЮЧИТЬ</w:t>
            </w:r>
          </w:p>
          <w:p w:rsidR="00D15AB7" w:rsidRPr="00D15AB7" w:rsidRDefault="00D15AB7" w:rsidP="00D15AB7">
            <w:pPr>
              <w:tabs>
                <w:tab w:val="left" w:pos="743"/>
              </w:tabs>
              <w:spacing w:after="0" w:line="240" w:lineRule="auto"/>
              <w:ind w:left="681"/>
              <w:contextualSpacing/>
              <w:rPr>
                <w:rFonts w:ascii="Times New Roman" w:eastAsia="Calibri" w:hAnsi="Times New Roman" w:cs="Times New Roman"/>
                <w:color w:val="FF0000"/>
                <w:sz w:val="20"/>
                <w:szCs w:val="20"/>
              </w:rPr>
            </w:pPr>
            <w:r w:rsidRPr="00D15AB7">
              <w:rPr>
                <w:rFonts w:ascii="Times New Roman" w:eastAsia="Calibri" w:hAnsi="Times New Roman" w:cs="Times New Roman"/>
                <w:color w:val="FF0000"/>
                <w:sz w:val="20"/>
                <w:szCs w:val="20"/>
              </w:rPr>
              <w:t xml:space="preserve">Подготовка писем по вопросам сотрудничества в сфере НИОКР </w:t>
            </w:r>
          </w:p>
        </w:tc>
        <w:tc>
          <w:tcPr>
            <w:tcW w:w="2835"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spacing w:after="0" w:line="240" w:lineRule="auto"/>
              <w:rPr>
                <w:rFonts w:ascii="Times New Roman" w:eastAsia="Times New Roman" w:hAnsi="Times New Roman" w:cs="Times New Roman"/>
                <w:color w:val="FF0000"/>
                <w:sz w:val="20"/>
                <w:szCs w:val="20"/>
                <w:lang w:eastAsia="ru-RU"/>
              </w:rPr>
            </w:pPr>
            <w:r w:rsidRPr="00D15AB7">
              <w:rPr>
                <w:rFonts w:ascii="Times New Roman" w:eastAsia="Times New Roman" w:hAnsi="Times New Roman" w:cs="Times New Roman"/>
                <w:color w:val="FF0000"/>
                <w:sz w:val="20"/>
                <w:szCs w:val="20"/>
                <w:lang w:eastAsia="ru-RU"/>
              </w:rPr>
              <w:t xml:space="preserve">Проректор </w:t>
            </w:r>
            <w:proofErr w:type="spellStart"/>
            <w:r w:rsidRPr="00D15AB7">
              <w:rPr>
                <w:rFonts w:ascii="Times New Roman" w:eastAsia="Times New Roman" w:hAnsi="Times New Roman" w:cs="Times New Roman"/>
                <w:color w:val="FF0000"/>
                <w:sz w:val="20"/>
                <w:szCs w:val="20"/>
                <w:lang w:eastAsia="ru-RU"/>
              </w:rPr>
              <w:t>поНиИ</w:t>
            </w:r>
            <w:proofErr w:type="spellEnd"/>
          </w:p>
          <w:p w:rsidR="00D15AB7" w:rsidRPr="00D15AB7" w:rsidRDefault="00D15AB7" w:rsidP="00D15AB7">
            <w:pPr>
              <w:spacing w:after="0" w:line="240" w:lineRule="auto"/>
              <w:rPr>
                <w:rFonts w:ascii="Times New Roman" w:eastAsia="Times New Roman" w:hAnsi="Times New Roman" w:cs="Times New Roman"/>
                <w:color w:val="FF0000"/>
                <w:sz w:val="20"/>
                <w:szCs w:val="20"/>
                <w:lang w:eastAsia="ru-RU"/>
              </w:rPr>
            </w:pPr>
            <w:proofErr w:type="spellStart"/>
            <w:r w:rsidRPr="00D15AB7">
              <w:rPr>
                <w:rFonts w:ascii="Times New Roman" w:eastAsia="Times New Roman" w:hAnsi="Times New Roman" w:cs="Times New Roman"/>
                <w:color w:val="FF0000"/>
                <w:sz w:val="20"/>
                <w:szCs w:val="20"/>
                <w:lang w:eastAsia="ru-RU"/>
              </w:rPr>
              <w:t>ДиректорДН</w:t>
            </w:r>
            <w:proofErr w:type="spellEnd"/>
          </w:p>
          <w:p w:rsidR="00D15AB7" w:rsidRPr="00D15AB7" w:rsidRDefault="00D15AB7" w:rsidP="00D15AB7">
            <w:pPr>
              <w:spacing w:after="0" w:line="240" w:lineRule="auto"/>
              <w:rPr>
                <w:rFonts w:ascii="Times New Roman" w:eastAsia="Times New Roman" w:hAnsi="Times New Roman" w:cs="Times New Roman"/>
                <w:color w:val="FF0000"/>
                <w:sz w:val="20"/>
                <w:szCs w:val="20"/>
                <w:lang w:eastAsia="ru-RU"/>
              </w:rPr>
            </w:pPr>
            <w:r w:rsidRPr="00D15AB7">
              <w:rPr>
                <w:rFonts w:ascii="Times New Roman" w:eastAsia="Times New Roman" w:hAnsi="Times New Roman" w:cs="Times New Roman"/>
                <w:color w:val="FF0000"/>
                <w:sz w:val="20"/>
                <w:szCs w:val="20"/>
                <w:lang w:eastAsia="ru-RU"/>
              </w:rPr>
              <w:t>Руководители проектов</w:t>
            </w:r>
          </w:p>
        </w:tc>
        <w:tc>
          <w:tcPr>
            <w:tcW w:w="1842"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spacing w:after="0" w:line="240" w:lineRule="auto"/>
              <w:jc w:val="center"/>
              <w:rPr>
                <w:rFonts w:ascii="Times New Roman" w:eastAsia="MS Mincho" w:hAnsi="Times New Roman" w:cs="Times New Roman"/>
                <w:color w:val="FF0000"/>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spacing w:after="0" w:line="240" w:lineRule="auto"/>
              <w:jc w:val="center"/>
              <w:rPr>
                <w:rFonts w:ascii="Times New Roman" w:eastAsia="Times New Roman" w:hAnsi="Times New Roman" w:cs="Times New Roman"/>
                <w:color w:val="FF0000"/>
                <w:sz w:val="20"/>
                <w:szCs w:val="20"/>
                <w:lang w:eastAsia="ru-RU"/>
              </w:rPr>
            </w:pPr>
            <w:r w:rsidRPr="00D15AB7">
              <w:rPr>
                <w:rFonts w:ascii="Times New Roman" w:eastAsia="Times New Roman" w:hAnsi="Times New Roman" w:cs="Times New Roman"/>
                <w:color w:val="FF0000"/>
                <w:sz w:val="20"/>
                <w:szCs w:val="20"/>
                <w:lang w:eastAsia="ru-RU"/>
              </w:rPr>
              <w:t>2</w:t>
            </w: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spacing w:after="0" w:line="240" w:lineRule="auto"/>
              <w:jc w:val="center"/>
              <w:rPr>
                <w:rFonts w:ascii="Times New Roman" w:eastAsia="Times New Roman" w:hAnsi="Times New Roman" w:cs="Times New Roman"/>
                <w:color w:val="FF0000"/>
                <w:sz w:val="20"/>
                <w:szCs w:val="20"/>
                <w:lang w:eastAsia="ru-RU"/>
              </w:rPr>
            </w:pPr>
            <w:r w:rsidRPr="00D15AB7">
              <w:rPr>
                <w:rFonts w:ascii="Times New Roman" w:eastAsia="Times New Roman" w:hAnsi="Times New Roman" w:cs="Times New Roman"/>
                <w:color w:val="FF0000"/>
                <w:sz w:val="20"/>
                <w:szCs w:val="20"/>
                <w:lang w:eastAsia="ru-RU"/>
              </w:rPr>
              <w:t>3</w:t>
            </w: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spacing w:after="0" w:line="240" w:lineRule="auto"/>
              <w:jc w:val="center"/>
              <w:rPr>
                <w:rFonts w:ascii="Times New Roman" w:eastAsia="Times New Roman" w:hAnsi="Times New Roman" w:cs="Times New Roman"/>
                <w:color w:val="FF0000"/>
                <w:sz w:val="20"/>
                <w:szCs w:val="20"/>
                <w:lang w:eastAsia="ru-RU"/>
              </w:rPr>
            </w:pPr>
            <w:r w:rsidRPr="00D15AB7">
              <w:rPr>
                <w:rFonts w:ascii="Times New Roman" w:eastAsia="Times New Roman" w:hAnsi="Times New Roman" w:cs="Times New Roman"/>
                <w:color w:val="FF0000"/>
                <w:sz w:val="20"/>
                <w:szCs w:val="20"/>
                <w:lang w:eastAsia="ru-RU"/>
              </w:rPr>
              <w:t>5</w:t>
            </w: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spacing w:after="0" w:line="240" w:lineRule="auto"/>
              <w:jc w:val="center"/>
              <w:rPr>
                <w:rFonts w:ascii="Times New Roman" w:eastAsia="Times New Roman" w:hAnsi="Times New Roman" w:cs="Times New Roman"/>
                <w:color w:val="FF0000"/>
                <w:sz w:val="20"/>
                <w:szCs w:val="20"/>
                <w:lang w:eastAsia="ru-RU"/>
              </w:rPr>
            </w:pPr>
            <w:r w:rsidRPr="00D15AB7">
              <w:rPr>
                <w:rFonts w:ascii="Times New Roman" w:eastAsia="Times New Roman" w:hAnsi="Times New Roman" w:cs="Times New Roman"/>
                <w:color w:val="FF0000"/>
                <w:sz w:val="20"/>
                <w:szCs w:val="20"/>
                <w:lang w:eastAsia="ru-RU"/>
              </w:rPr>
              <w:t>7</w:t>
            </w:r>
          </w:p>
        </w:tc>
      </w:tr>
      <w:tr w:rsidR="00D15AB7" w:rsidRPr="00D15AB7" w:rsidTr="00D15AB7">
        <w:trPr>
          <w:cantSplit/>
        </w:trPr>
        <w:tc>
          <w:tcPr>
            <w:tcW w:w="8506" w:type="dxa"/>
            <w:tcBorders>
              <w:top w:val="single" w:sz="4" w:space="0" w:color="auto"/>
              <w:left w:val="single" w:sz="4" w:space="0" w:color="auto"/>
              <w:bottom w:val="single" w:sz="4" w:space="0" w:color="auto"/>
              <w:right w:val="single" w:sz="4" w:space="0" w:color="auto"/>
            </w:tcBorders>
          </w:tcPr>
          <w:p w:rsidR="00D15AB7" w:rsidRPr="003A4801" w:rsidRDefault="00D15AB7" w:rsidP="00E626B9">
            <w:pPr>
              <w:pStyle w:val="ad"/>
              <w:numPr>
                <w:ilvl w:val="2"/>
                <w:numId w:val="21"/>
              </w:numPr>
              <w:tabs>
                <w:tab w:val="left" w:pos="743"/>
              </w:tabs>
              <w:spacing w:after="0" w:line="240" w:lineRule="auto"/>
              <w:rPr>
                <w:rFonts w:ascii="Times New Roman" w:hAnsi="Times New Roman"/>
                <w:sz w:val="20"/>
                <w:szCs w:val="20"/>
              </w:rPr>
            </w:pPr>
            <w:r w:rsidRPr="003A4801">
              <w:rPr>
                <w:rFonts w:ascii="Times New Roman" w:hAnsi="Times New Roman"/>
                <w:sz w:val="20"/>
                <w:szCs w:val="20"/>
              </w:rPr>
              <w:t xml:space="preserve">Организация </w:t>
            </w:r>
            <w:proofErr w:type="spellStart"/>
            <w:r w:rsidRPr="003A4801">
              <w:rPr>
                <w:rFonts w:ascii="Times New Roman" w:hAnsi="Times New Roman"/>
                <w:sz w:val="20"/>
                <w:szCs w:val="20"/>
              </w:rPr>
              <w:t>внутривузовского</w:t>
            </w:r>
            <w:proofErr w:type="spellEnd"/>
            <w:r w:rsidRPr="003A4801">
              <w:rPr>
                <w:rFonts w:ascii="Times New Roman" w:hAnsi="Times New Roman"/>
                <w:sz w:val="20"/>
                <w:szCs w:val="20"/>
              </w:rPr>
              <w:t xml:space="preserve"> конкурса «Лучший преподаватель»</w:t>
            </w:r>
          </w:p>
          <w:p w:rsidR="00D15AB7" w:rsidRPr="00D15AB7" w:rsidRDefault="00D15AB7" w:rsidP="00D15AB7">
            <w:pPr>
              <w:tabs>
                <w:tab w:val="left" w:pos="743"/>
              </w:tabs>
              <w:spacing w:after="0" w:line="240" w:lineRule="auto"/>
              <w:ind w:left="681"/>
              <w:contextualSpacing/>
              <w:rPr>
                <w:rFonts w:ascii="Times New Roman" w:eastAsia="Calibri" w:hAnsi="Times New Roman" w:cs="Times New Roman"/>
                <w:color w:val="FF0000"/>
                <w:sz w:val="20"/>
                <w:szCs w:val="20"/>
              </w:rPr>
            </w:pPr>
            <w:r w:rsidRPr="00D15AB7">
              <w:rPr>
                <w:rFonts w:ascii="Times New Roman" w:eastAsia="Calibri" w:hAnsi="Times New Roman" w:cs="Times New Roman"/>
                <w:color w:val="FF0000"/>
                <w:sz w:val="20"/>
                <w:szCs w:val="20"/>
              </w:rPr>
              <w:t xml:space="preserve">Организация </w:t>
            </w:r>
            <w:proofErr w:type="spellStart"/>
            <w:r w:rsidRPr="00D15AB7">
              <w:rPr>
                <w:rFonts w:ascii="Times New Roman" w:eastAsia="Calibri" w:hAnsi="Times New Roman" w:cs="Times New Roman"/>
                <w:color w:val="FF0000"/>
                <w:sz w:val="20"/>
                <w:szCs w:val="20"/>
              </w:rPr>
              <w:t>внутривузовского</w:t>
            </w:r>
            <w:proofErr w:type="spellEnd"/>
            <w:r w:rsidRPr="00D15AB7">
              <w:rPr>
                <w:rFonts w:ascii="Times New Roman" w:eastAsia="Calibri" w:hAnsi="Times New Roman" w:cs="Times New Roman"/>
                <w:color w:val="FF0000"/>
                <w:sz w:val="20"/>
                <w:szCs w:val="20"/>
              </w:rPr>
              <w:t xml:space="preserve"> этапа Республиканского конкурса «Лучший преподаватель вуза»</w:t>
            </w:r>
          </w:p>
          <w:p w:rsidR="00D15AB7" w:rsidRPr="00D15AB7" w:rsidRDefault="00D15AB7" w:rsidP="00D15AB7">
            <w:pPr>
              <w:tabs>
                <w:tab w:val="left" w:pos="743"/>
              </w:tabs>
              <w:spacing w:after="0" w:line="240" w:lineRule="auto"/>
              <w:ind w:left="681"/>
              <w:contextualSpacing/>
              <w:rPr>
                <w:rFonts w:ascii="Times New Roman" w:eastAsia="Calibri" w:hAnsi="Times New Roman" w:cs="Times New Roman"/>
                <w:color w:val="FF0000"/>
                <w:sz w:val="20"/>
                <w:szCs w:val="20"/>
                <w:u w:val="single"/>
              </w:rPr>
            </w:pPr>
            <w:r w:rsidRPr="00D15AB7">
              <w:rPr>
                <w:rFonts w:ascii="Times New Roman" w:eastAsia="Calibri" w:hAnsi="Times New Roman" w:cs="Times New Roman"/>
                <w:color w:val="FF0000"/>
                <w:sz w:val="20"/>
                <w:szCs w:val="20"/>
                <w:u w:val="single"/>
              </w:rPr>
              <w:t xml:space="preserve">УТОЧНИТЬ формулировку </w:t>
            </w:r>
          </w:p>
        </w:tc>
        <w:tc>
          <w:tcPr>
            <w:tcW w:w="2835"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spacing w:after="0" w:line="240" w:lineRule="auto"/>
              <w:rPr>
                <w:rFonts w:ascii="Times New Roman" w:eastAsia="Times New Roman" w:hAnsi="Times New Roman" w:cs="Times New Roman"/>
                <w:color w:val="000000" w:themeColor="text1"/>
                <w:sz w:val="20"/>
                <w:szCs w:val="20"/>
                <w:lang w:eastAsia="ru-RU"/>
              </w:rPr>
            </w:pPr>
            <w:proofErr w:type="spellStart"/>
            <w:r w:rsidRPr="00D15AB7">
              <w:rPr>
                <w:rFonts w:ascii="Times New Roman" w:eastAsia="Times New Roman" w:hAnsi="Times New Roman" w:cs="Times New Roman"/>
                <w:color w:val="000000" w:themeColor="text1"/>
                <w:sz w:val="20"/>
                <w:szCs w:val="20"/>
                <w:lang w:eastAsia="ru-RU"/>
              </w:rPr>
              <w:t>ДиректорДН</w:t>
            </w:r>
            <w:proofErr w:type="spellEnd"/>
          </w:p>
        </w:tc>
        <w:tc>
          <w:tcPr>
            <w:tcW w:w="1842"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spacing w:after="0" w:line="240" w:lineRule="auto"/>
              <w:jc w:val="center"/>
              <w:rPr>
                <w:rFonts w:ascii="Times New Roman" w:eastAsia="MS Mincho" w:hAnsi="Times New Roman" w:cs="Times New Roman"/>
                <w:color w:val="000000" w:themeColor="text1"/>
                <w:sz w:val="20"/>
                <w:szCs w:val="20"/>
                <w:lang w:eastAsia="ru-RU"/>
              </w:rPr>
            </w:pPr>
            <w:r w:rsidRPr="00D15AB7">
              <w:rPr>
                <w:rFonts w:ascii="Times New Roman" w:eastAsia="MS Mincho" w:hAnsi="Times New Roman" w:cs="Times New Roman"/>
                <w:color w:val="000000" w:themeColor="text1"/>
                <w:sz w:val="20"/>
                <w:szCs w:val="20"/>
                <w:lang w:eastAsia="ru-RU"/>
              </w:rPr>
              <w:t>Не требуется</w:t>
            </w: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tabs>
                <w:tab w:val="left" w:pos="284"/>
              </w:tabs>
              <w:spacing w:after="0" w:line="240" w:lineRule="auto"/>
              <w:contextualSpacing/>
              <w:jc w:val="center"/>
              <w:rPr>
                <w:rFonts w:ascii="Times New Roman" w:eastAsia="Calibri" w:hAnsi="Times New Roman" w:cs="Times New Roman"/>
                <w:color w:val="000000" w:themeColor="text1"/>
                <w:sz w:val="20"/>
                <w:szCs w:val="20"/>
              </w:rPr>
            </w:pPr>
            <w:r w:rsidRPr="00D15AB7">
              <w:rPr>
                <w:rFonts w:ascii="Times New Roman" w:eastAsia="Calibri" w:hAnsi="Times New Roman" w:cs="Times New Roman"/>
                <w:color w:val="000000" w:themeColor="text1"/>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tabs>
                <w:tab w:val="left" w:pos="284"/>
              </w:tabs>
              <w:spacing w:after="0" w:line="240" w:lineRule="auto"/>
              <w:contextualSpacing/>
              <w:jc w:val="center"/>
              <w:rPr>
                <w:rFonts w:ascii="Times New Roman" w:eastAsia="Calibri" w:hAnsi="Times New Roman" w:cs="Times New Roman"/>
                <w:color w:val="000000" w:themeColor="text1"/>
                <w:sz w:val="20"/>
                <w:szCs w:val="20"/>
              </w:rPr>
            </w:pPr>
            <w:r w:rsidRPr="00D15AB7">
              <w:rPr>
                <w:rFonts w:ascii="Times New Roman" w:eastAsia="Calibri" w:hAnsi="Times New Roman" w:cs="Times New Roman"/>
                <w:color w:val="000000" w:themeColor="text1"/>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tabs>
                <w:tab w:val="left" w:pos="284"/>
              </w:tabs>
              <w:spacing w:after="0" w:line="240" w:lineRule="auto"/>
              <w:contextualSpacing/>
              <w:jc w:val="center"/>
              <w:rPr>
                <w:rFonts w:ascii="Times New Roman" w:eastAsia="Calibri" w:hAnsi="Times New Roman" w:cs="Times New Roman"/>
                <w:color w:val="000000" w:themeColor="text1"/>
                <w:sz w:val="20"/>
                <w:szCs w:val="20"/>
              </w:rPr>
            </w:pPr>
            <w:r w:rsidRPr="00D15AB7">
              <w:rPr>
                <w:rFonts w:ascii="Times New Roman" w:eastAsia="Calibri" w:hAnsi="Times New Roman" w:cs="Times New Roman"/>
                <w:color w:val="000000" w:themeColor="text1"/>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tabs>
                <w:tab w:val="left" w:pos="284"/>
              </w:tabs>
              <w:spacing w:after="0" w:line="240" w:lineRule="auto"/>
              <w:contextualSpacing/>
              <w:jc w:val="center"/>
              <w:rPr>
                <w:rFonts w:ascii="Times New Roman" w:eastAsia="Calibri" w:hAnsi="Times New Roman" w:cs="Times New Roman"/>
                <w:color w:val="000000" w:themeColor="text1"/>
                <w:sz w:val="20"/>
                <w:szCs w:val="20"/>
              </w:rPr>
            </w:pPr>
            <w:r w:rsidRPr="00D15AB7">
              <w:rPr>
                <w:rFonts w:ascii="Times New Roman" w:eastAsia="Calibri" w:hAnsi="Times New Roman" w:cs="Times New Roman"/>
                <w:color w:val="000000" w:themeColor="text1"/>
                <w:sz w:val="20"/>
                <w:szCs w:val="20"/>
              </w:rPr>
              <w:t>+</w:t>
            </w:r>
          </w:p>
        </w:tc>
      </w:tr>
      <w:tr w:rsidR="00D15AB7" w:rsidRPr="00D15AB7" w:rsidTr="00D15AB7">
        <w:trPr>
          <w:cantSplit/>
        </w:trPr>
        <w:tc>
          <w:tcPr>
            <w:tcW w:w="8506" w:type="dxa"/>
            <w:tcBorders>
              <w:top w:val="single" w:sz="4" w:space="0" w:color="auto"/>
              <w:left w:val="single" w:sz="4" w:space="0" w:color="auto"/>
              <w:bottom w:val="single" w:sz="4" w:space="0" w:color="auto"/>
              <w:right w:val="single" w:sz="4" w:space="0" w:color="auto"/>
            </w:tcBorders>
          </w:tcPr>
          <w:p w:rsidR="00D15AB7" w:rsidRPr="00D15AB7" w:rsidRDefault="00D15AB7" w:rsidP="00E626B9">
            <w:pPr>
              <w:numPr>
                <w:ilvl w:val="2"/>
                <w:numId w:val="21"/>
              </w:numPr>
              <w:tabs>
                <w:tab w:val="left" w:pos="743"/>
              </w:tabs>
              <w:spacing w:after="0" w:line="240" w:lineRule="auto"/>
              <w:ind w:left="681" w:hanging="709"/>
              <w:contextualSpacing/>
              <w:rPr>
                <w:rFonts w:ascii="Times New Roman" w:eastAsia="Calibri" w:hAnsi="Times New Roman" w:cs="Times New Roman"/>
                <w:color w:val="FF0000"/>
                <w:sz w:val="20"/>
                <w:szCs w:val="20"/>
              </w:rPr>
            </w:pPr>
            <w:r w:rsidRPr="00D15AB7">
              <w:rPr>
                <w:rFonts w:ascii="Times New Roman" w:eastAsia="Calibri" w:hAnsi="Times New Roman" w:cs="Times New Roman"/>
                <w:color w:val="FF0000"/>
                <w:sz w:val="20"/>
                <w:szCs w:val="20"/>
              </w:rPr>
              <w:lastRenderedPageBreak/>
              <w:t>Объединить с п. 3.2.12</w:t>
            </w:r>
          </w:p>
          <w:p w:rsidR="00D15AB7" w:rsidRPr="00D15AB7" w:rsidRDefault="00D15AB7" w:rsidP="00D15AB7">
            <w:pPr>
              <w:tabs>
                <w:tab w:val="left" w:pos="743"/>
              </w:tabs>
              <w:spacing w:after="0" w:line="240" w:lineRule="auto"/>
              <w:ind w:left="681"/>
              <w:contextualSpacing/>
              <w:rPr>
                <w:rFonts w:ascii="Times New Roman" w:eastAsia="Calibri" w:hAnsi="Times New Roman" w:cs="Times New Roman"/>
                <w:color w:val="FF0000"/>
                <w:sz w:val="20"/>
                <w:szCs w:val="20"/>
              </w:rPr>
            </w:pPr>
            <w:r w:rsidRPr="00D15AB7">
              <w:rPr>
                <w:rFonts w:ascii="Times New Roman" w:eastAsia="Calibri" w:hAnsi="Times New Roman" w:cs="Times New Roman"/>
                <w:color w:val="FF0000"/>
                <w:sz w:val="20"/>
                <w:szCs w:val="20"/>
              </w:rPr>
              <w:t xml:space="preserve">Определение перечня научных проектов для их реализации на основе трехсторонних соглашений о научно-техническом сотрудничестве </w:t>
            </w:r>
          </w:p>
          <w:p w:rsidR="00D15AB7" w:rsidRPr="00D15AB7" w:rsidRDefault="00D15AB7" w:rsidP="00D15AB7">
            <w:pPr>
              <w:tabs>
                <w:tab w:val="left" w:pos="743"/>
              </w:tabs>
              <w:spacing w:after="0" w:line="240" w:lineRule="auto"/>
              <w:ind w:left="681"/>
              <w:contextualSpacing/>
              <w:rPr>
                <w:rFonts w:ascii="Times New Roman" w:eastAsia="Calibri" w:hAnsi="Times New Roman" w:cs="Times New Roman"/>
                <w:color w:val="FF0000"/>
                <w:sz w:val="20"/>
                <w:szCs w:val="20"/>
              </w:rPr>
            </w:pPr>
            <w:r w:rsidRPr="00D15AB7">
              <w:rPr>
                <w:rFonts w:ascii="Times New Roman" w:eastAsia="Calibri" w:hAnsi="Times New Roman" w:cs="Times New Roman"/>
                <w:color w:val="FF0000"/>
                <w:sz w:val="20"/>
                <w:szCs w:val="20"/>
                <w:u w:val="single"/>
              </w:rPr>
              <w:t xml:space="preserve">УТОЧНИТЬ </w:t>
            </w:r>
          </w:p>
        </w:tc>
        <w:tc>
          <w:tcPr>
            <w:tcW w:w="2835"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spacing w:after="0" w:line="240" w:lineRule="auto"/>
              <w:rPr>
                <w:rFonts w:ascii="Times New Roman" w:eastAsia="Times New Roman" w:hAnsi="Times New Roman" w:cs="Times New Roman"/>
                <w:color w:val="FF0000"/>
                <w:sz w:val="20"/>
                <w:szCs w:val="20"/>
                <w:lang w:eastAsia="ru-RU"/>
              </w:rPr>
            </w:pPr>
            <w:r w:rsidRPr="00D15AB7">
              <w:rPr>
                <w:rFonts w:ascii="Times New Roman" w:eastAsia="Times New Roman" w:hAnsi="Times New Roman" w:cs="Times New Roman"/>
                <w:color w:val="FF0000"/>
                <w:sz w:val="20"/>
                <w:szCs w:val="20"/>
                <w:lang w:eastAsia="ru-RU"/>
              </w:rPr>
              <w:t>Директор ДН</w:t>
            </w:r>
          </w:p>
          <w:p w:rsidR="00D15AB7" w:rsidRPr="00D15AB7" w:rsidRDefault="00D15AB7" w:rsidP="00D15AB7">
            <w:pPr>
              <w:tabs>
                <w:tab w:val="left" w:pos="284"/>
              </w:tabs>
              <w:spacing w:after="0" w:line="240" w:lineRule="auto"/>
              <w:contextualSpacing/>
              <w:rPr>
                <w:rFonts w:ascii="Times New Roman" w:eastAsia="Calibri" w:hAnsi="Times New Roman" w:cs="Times New Roman"/>
                <w:color w:val="FF0000"/>
                <w:sz w:val="20"/>
                <w:szCs w:val="20"/>
              </w:rPr>
            </w:pPr>
          </w:p>
        </w:tc>
        <w:tc>
          <w:tcPr>
            <w:tcW w:w="1842"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tabs>
                <w:tab w:val="left" w:pos="284"/>
              </w:tabs>
              <w:spacing w:after="0" w:line="240" w:lineRule="auto"/>
              <w:contextualSpacing/>
              <w:jc w:val="center"/>
              <w:rPr>
                <w:rFonts w:ascii="Times New Roman" w:eastAsia="Calibri" w:hAnsi="Times New Roman" w:cs="Times New Roman"/>
                <w:color w:val="FF0000"/>
                <w:sz w:val="20"/>
                <w:szCs w:val="20"/>
              </w:rPr>
            </w:pPr>
            <w:r w:rsidRPr="00D15AB7">
              <w:rPr>
                <w:rFonts w:ascii="Times New Roman" w:eastAsia="Calibri" w:hAnsi="Times New Roman" w:cs="Times New Roman"/>
                <w:color w:val="FF0000"/>
                <w:sz w:val="20"/>
                <w:szCs w:val="20"/>
                <w:lang w:eastAsia="ru-RU"/>
              </w:rPr>
              <w:t>Не требуется</w:t>
            </w: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tabs>
                <w:tab w:val="left" w:pos="284"/>
              </w:tabs>
              <w:spacing w:after="0" w:line="240" w:lineRule="auto"/>
              <w:contextualSpacing/>
              <w:jc w:val="center"/>
              <w:rPr>
                <w:rFonts w:ascii="Times New Roman" w:eastAsia="Calibri" w:hAnsi="Times New Roman" w:cs="Times New Roman"/>
                <w:color w:val="FF0000"/>
                <w:sz w:val="20"/>
                <w:szCs w:val="20"/>
              </w:rPr>
            </w:pPr>
            <w:r w:rsidRPr="00D15AB7">
              <w:rPr>
                <w:rFonts w:ascii="Times New Roman" w:eastAsia="Calibri" w:hAnsi="Times New Roman" w:cs="Times New Roman"/>
                <w:color w:val="FF0000"/>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tabs>
                <w:tab w:val="left" w:pos="284"/>
              </w:tabs>
              <w:spacing w:after="0" w:line="240" w:lineRule="auto"/>
              <w:contextualSpacing/>
              <w:jc w:val="center"/>
              <w:rPr>
                <w:rFonts w:ascii="Times New Roman" w:eastAsia="Calibri" w:hAnsi="Times New Roman" w:cs="Times New Roman"/>
                <w:color w:val="FF0000"/>
                <w:sz w:val="20"/>
                <w:szCs w:val="20"/>
              </w:rPr>
            </w:pPr>
            <w:r w:rsidRPr="00D15AB7">
              <w:rPr>
                <w:rFonts w:ascii="Times New Roman" w:eastAsia="Calibri" w:hAnsi="Times New Roman" w:cs="Times New Roman"/>
                <w:color w:val="FF0000"/>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tabs>
                <w:tab w:val="left" w:pos="284"/>
              </w:tabs>
              <w:spacing w:after="0" w:line="240" w:lineRule="auto"/>
              <w:contextualSpacing/>
              <w:jc w:val="center"/>
              <w:rPr>
                <w:rFonts w:ascii="Times New Roman" w:eastAsia="Calibri" w:hAnsi="Times New Roman" w:cs="Times New Roman"/>
                <w:color w:val="FF0000"/>
                <w:sz w:val="20"/>
                <w:szCs w:val="20"/>
              </w:rPr>
            </w:pPr>
            <w:r w:rsidRPr="00D15AB7">
              <w:rPr>
                <w:rFonts w:ascii="Times New Roman" w:eastAsia="Calibri" w:hAnsi="Times New Roman" w:cs="Times New Roman"/>
                <w:color w:val="FF0000"/>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tabs>
                <w:tab w:val="left" w:pos="284"/>
              </w:tabs>
              <w:spacing w:after="0" w:line="240" w:lineRule="auto"/>
              <w:contextualSpacing/>
              <w:jc w:val="center"/>
              <w:rPr>
                <w:rFonts w:ascii="Times New Roman" w:eastAsia="Calibri" w:hAnsi="Times New Roman" w:cs="Times New Roman"/>
                <w:color w:val="FF0000"/>
                <w:sz w:val="20"/>
                <w:szCs w:val="20"/>
              </w:rPr>
            </w:pPr>
            <w:r w:rsidRPr="00D15AB7">
              <w:rPr>
                <w:rFonts w:ascii="Times New Roman" w:eastAsia="Calibri" w:hAnsi="Times New Roman" w:cs="Times New Roman"/>
                <w:color w:val="FF0000"/>
                <w:sz w:val="20"/>
                <w:szCs w:val="20"/>
              </w:rPr>
              <w:t>+</w:t>
            </w:r>
          </w:p>
        </w:tc>
      </w:tr>
      <w:tr w:rsidR="00D15AB7" w:rsidRPr="00D15AB7" w:rsidTr="00D15AB7">
        <w:trPr>
          <w:cantSplit/>
        </w:trPr>
        <w:tc>
          <w:tcPr>
            <w:tcW w:w="8506" w:type="dxa"/>
            <w:tcBorders>
              <w:top w:val="single" w:sz="4" w:space="0" w:color="auto"/>
              <w:left w:val="single" w:sz="4" w:space="0" w:color="auto"/>
              <w:bottom w:val="single" w:sz="4" w:space="0" w:color="auto"/>
              <w:right w:val="single" w:sz="4" w:space="0" w:color="auto"/>
            </w:tcBorders>
          </w:tcPr>
          <w:p w:rsidR="00D15AB7" w:rsidRPr="00D15AB7" w:rsidRDefault="00D15AB7" w:rsidP="00E626B9">
            <w:pPr>
              <w:numPr>
                <w:ilvl w:val="2"/>
                <w:numId w:val="21"/>
              </w:numPr>
              <w:tabs>
                <w:tab w:val="left" w:pos="743"/>
              </w:tabs>
              <w:spacing w:after="0" w:line="240" w:lineRule="auto"/>
              <w:ind w:left="681" w:hanging="709"/>
              <w:contextualSpacing/>
              <w:rPr>
                <w:rFonts w:ascii="Times New Roman" w:eastAsia="Calibri" w:hAnsi="Times New Roman" w:cs="Times New Roman"/>
                <w:color w:val="FF0000"/>
                <w:sz w:val="20"/>
                <w:szCs w:val="20"/>
              </w:rPr>
            </w:pPr>
            <w:r w:rsidRPr="00D15AB7">
              <w:rPr>
                <w:rFonts w:ascii="Times New Roman" w:eastAsia="Calibri" w:hAnsi="Times New Roman" w:cs="Times New Roman"/>
                <w:color w:val="FF0000"/>
                <w:sz w:val="20"/>
                <w:szCs w:val="20"/>
              </w:rPr>
              <w:t>Объединить с п. 3.2.12</w:t>
            </w:r>
          </w:p>
          <w:p w:rsidR="00D15AB7" w:rsidRPr="00D15AB7" w:rsidRDefault="00D15AB7" w:rsidP="00D15AB7">
            <w:pPr>
              <w:tabs>
                <w:tab w:val="left" w:pos="743"/>
              </w:tabs>
              <w:spacing w:after="0" w:line="240" w:lineRule="auto"/>
              <w:ind w:left="681"/>
              <w:contextualSpacing/>
              <w:rPr>
                <w:rFonts w:ascii="Times New Roman" w:eastAsia="Calibri" w:hAnsi="Times New Roman" w:cs="Times New Roman"/>
                <w:color w:val="FF0000"/>
                <w:sz w:val="20"/>
                <w:szCs w:val="20"/>
              </w:rPr>
            </w:pPr>
            <w:r w:rsidRPr="00D15AB7">
              <w:rPr>
                <w:rFonts w:ascii="Times New Roman" w:eastAsia="Calibri" w:hAnsi="Times New Roman" w:cs="Times New Roman"/>
                <w:color w:val="FF0000"/>
                <w:sz w:val="20"/>
                <w:szCs w:val="20"/>
              </w:rPr>
              <w:t>Заключение трехсторонних соглашений о научно-техническом сотрудничестве (вуз – научная организация –</w:t>
            </w:r>
            <w:r w:rsidR="00C55C6B">
              <w:rPr>
                <w:rFonts w:ascii="Times New Roman" w:eastAsia="Calibri" w:hAnsi="Times New Roman" w:cs="Times New Roman"/>
                <w:color w:val="FF0000"/>
                <w:sz w:val="20"/>
                <w:szCs w:val="20"/>
              </w:rPr>
              <w:t xml:space="preserve"> бизнес)</w:t>
            </w:r>
          </w:p>
          <w:p w:rsidR="00D15AB7" w:rsidRPr="00D15AB7" w:rsidRDefault="00D15AB7" w:rsidP="00D15AB7">
            <w:pPr>
              <w:tabs>
                <w:tab w:val="left" w:pos="743"/>
              </w:tabs>
              <w:spacing w:after="0" w:line="240" w:lineRule="auto"/>
              <w:ind w:left="681"/>
              <w:contextualSpacing/>
              <w:rPr>
                <w:rFonts w:ascii="Times New Roman" w:eastAsia="Calibri" w:hAnsi="Times New Roman" w:cs="Times New Roman"/>
                <w:color w:val="FF0000"/>
                <w:sz w:val="20"/>
                <w:szCs w:val="20"/>
              </w:rPr>
            </w:pPr>
            <w:r w:rsidRPr="00D15AB7">
              <w:rPr>
                <w:rFonts w:ascii="Times New Roman" w:eastAsia="Calibri" w:hAnsi="Times New Roman" w:cs="Times New Roman"/>
                <w:color w:val="FF0000"/>
                <w:sz w:val="20"/>
                <w:szCs w:val="20"/>
                <w:u w:val="single"/>
              </w:rPr>
              <w:t xml:space="preserve">УТОЧНИТЬ </w:t>
            </w:r>
          </w:p>
        </w:tc>
        <w:tc>
          <w:tcPr>
            <w:tcW w:w="2835"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spacing w:after="0" w:line="240" w:lineRule="auto"/>
              <w:rPr>
                <w:rFonts w:ascii="Times New Roman" w:eastAsia="Times New Roman" w:hAnsi="Times New Roman" w:cs="Times New Roman"/>
                <w:color w:val="FF0000"/>
                <w:sz w:val="20"/>
                <w:szCs w:val="20"/>
                <w:lang w:eastAsia="ru-RU"/>
              </w:rPr>
            </w:pPr>
            <w:r w:rsidRPr="00D15AB7">
              <w:rPr>
                <w:rFonts w:ascii="Times New Roman" w:eastAsia="Times New Roman" w:hAnsi="Times New Roman" w:cs="Times New Roman"/>
                <w:color w:val="FF0000"/>
                <w:sz w:val="20"/>
                <w:szCs w:val="20"/>
                <w:lang w:eastAsia="ru-RU"/>
              </w:rPr>
              <w:t>Директор ДН</w:t>
            </w:r>
          </w:p>
          <w:p w:rsidR="00D15AB7" w:rsidRPr="00D15AB7" w:rsidRDefault="00D15AB7" w:rsidP="00D15AB7">
            <w:pPr>
              <w:spacing w:after="0" w:line="240" w:lineRule="auto"/>
              <w:rPr>
                <w:rFonts w:ascii="Times New Roman" w:eastAsia="Times New Roman" w:hAnsi="Times New Roman" w:cs="Times New Roman"/>
                <w:color w:val="FF0000"/>
                <w:sz w:val="20"/>
                <w:szCs w:val="20"/>
                <w:lang w:eastAsia="ru-RU"/>
              </w:rPr>
            </w:pPr>
          </w:p>
        </w:tc>
        <w:tc>
          <w:tcPr>
            <w:tcW w:w="1842"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spacing w:after="0" w:line="240" w:lineRule="auto"/>
              <w:jc w:val="center"/>
              <w:rPr>
                <w:rFonts w:ascii="Times New Roman" w:eastAsia="MS Mincho" w:hAnsi="Times New Roman" w:cs="Times New Roman"/>
                <w:color w:val="FF0000"/>
                <w:sz w:val="20"/>
                <w:szCs w:val="20"/>
                <w:lang w:eastAsia="ru-RU"/>
              </w:rPr>
            </w:pPr>
            <w:r w:rsidRPr="00D15AB7">
              <w:rPr>
                <w:rFonts w:ascii="Times New Roman" w:eastAsia="MS Mincho" w:hAnsi="Times New Roman" w:cs="Times New Roman"/>
                <w:color w:val="FF0000"/>
                <w:sz w:val="20"/>
                <w:szCs w:val="20"/>
                <w:lang w:eastAsia="ru-RU"/>
              </w:rPr>
              <w:t>Не требуется</w:t>
            </w: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spacing w:after="0" w:line="240" w:lineRule="auto"/>
              <w:jc w:val="center"/>
              <w:rPr>
                <w:rFonts w:ascii="Times New Roman" w:eastAsia="Times New Roman" w:hAnsi="Times New Roman" w:cs="Times New Roman"/>
                <w:color w:val="FF0000"/>
                <w:sz w:val="20"/>
                <w:szCs w:val="20"/>
                <w:lang w:eastAsia="ru-RU"/>
              </w:rPr>
            </w:pPr>
            <w:r w:rsidRPr="00D15AB7">
              <w:rPr>
                <w:rFonts w:ascii="Times New Roman" w:eastAsia="Times New Roman" w:hAnsi="Times New Roman" w:cs="Times New Roman"/>
                <w:color w:val="FF0000"/>
                <w:sz w:val="20"/>
                <w:szCs w:val="20"/>
                <w:lang w:eastAsia="ru-RU"/>
              </w:rPr>
              <w:t>1</w:t>
            </w: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spacing w:after="0" w:line="240" w:lineRule="auto"/>
              <w:jc w:val="center"/>
              <w:rPr>
                <w:rFonts w:ascii="Times New Roman" w:eastAsia="Times New Roman" w:hAnsi="Times New Roman" w:cs="Times New Roman"/>
                <w:color w:val="FF0000"/>
                <w:sz w:val="20"/>
                <w:szCs w:val="20"/>
                <w:lang w:eastAsia="ru-RU"/>
              </w:rPr>
            </w:pPr>
            <w:r w:rsidRPr="00D15AB7">
              <w:rPr>
                <w:rFonts w:ascii="Times New Roman" w:eastAsia="Times New Roman" w:hAnsi="Times New Roman" w:cs="Times New Roman"/>
                <w:color w:val="FF0000"/>
                <w:sz w:val="20"/>
                <w:szCs w:val="20"/>
                <w:lang w:eastAsia="ru-RU"/>
              </w:rPr>
              <w:t>1</w:t>
            </w: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spacing w:after="0" w:line="240" w:lineRule="auto"/>
              <w:jc w:val="center"/>
              <w:rPr>
                <w:rFonts w:ascii="Times New Roman" w:eastAsia="Times New Roman" w:hAnsi="Times New Roman" w:cs="Times New Roman"/>
                <w:color w:val="FF0000"/>
                <w:sz w:val="20"/>
                <w:szCs w:val="20"/>
                <w:lang w:eastAsia="ru-RU"/>
              </w:rPr>
            </w:pPr>
            <w:r w:rsidRPr="00D15AB7">
              <w:rPr>
                <w:rFonts w:ascii="Times New Roman" w:eastAsia="Times New Roman" w:hAnsi="Times New Roman" w:cs="Times New Roman"/>
                <w:color w:val="FF0000"/>
                <w:sz w:val="20"/>
                <w:szCs w:val="20"/>
                <w:lang w:eastAsia="ru-RU"/>
              </w:rPr>
              <w:t>1</w:t>
            </w: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spacing w:after="0" w:line="240" w:lineRule="auto"/>
              <w:jc w:val="center"/>
              <w:rPr>
                <w:rFonts w:ascii="Times New Roman" w:eastAsia="Times New Roman" w:hAnsi="Times New Roman" w:cs="Times New Roman"/>
                <w:color w:val="FF0000"/>
                <w:sz w:val="20"/>
                <w:szCs w:val="20"/>
                <w:lang w:eastAsia="ru-RU"/>
              </w:rPr>
            </w:pPr>
            <w:r w:rsidRPr="00D15AB7">
              <w:rPr>
                <w:rFonts w:ascii="Times New Roman" w:eastAsia="Times New Roman" w:hAnsi="Times New Roman" w:cs="Times New Roman"/>
                <w:color w:val="FF0000"/>
                <w:sz w:val="20"/>
                <w:szCs w:val="20"/>
                <w:lang w:eastAsia="ru-RU"/>
              </w:rPr>
              <w:t>1</w:t>
            </w:r>
          </w:p>
        </w:tc>
      </w:tr>
      <w:tr w:rsidR="00D15AB7" w:rsidRPr="00D15AB7" w:rsidTr="00D15AB7">
        <w:trPr>
          <w:cantSplit/>
        </w:trPr>
        <w:tc>
          <w:tcPr>
            <w:tcW w:w="8506" w:type="dxa"/>
            <w:tcBorders>
              <w:top w:val="single" w:sz="4" w:space="0" w:color="auto"/>
              <w:left w:val="single" w:sz="4" w:space="0" w:color="auto"/>
              <w:bottom w:val="single" w:sz="4" w:space="0" w:color="auto"/>
              <w:right w:val="single" w:sz="4" w:space="0" w:color="auto"/>
            </w:tcBorders>
          </w:tcPr>
          <w:p w:rsidR="00D15AB7" w:rsidRPr="00D15AB7" w:rsidRDefault="00D15AB7" w:rsidP="00E626B9">
            <w:pPr>
              <w:numPr>
                <w:ilvl w:val="2"/>
                <w:numId w:val="21"/>
              </w:numPr>
              <w:tabs>
                <w:tab w:val="left" w:pos="743"/>
              </w:tabs>
              <w:spacing w:after="0" w:line="240" w:lineRule="auto"/>
              <w:ind w:left="681" w:hanging="709"/>
              <w:contextualSpacing/>
              <w:rPr>
                <w:rFonts w:ascii="Times New Roman" w:eastAsia="Calibri" w:hAnsi="Times New Roman" w:cs="Times New Roman"/>
                <w:color w:val="FF0000"/>
                <w:sz w:val="20"/>
                <w:szCs w:val="20"/>
                <w:u w:val="single"/>
              </w:rPr>
            </w:pPr>
            <w:r w:rsidRPr="00D15AB7">
              <w:rPr>
                <w:rFonts w:ascii="Times New Roman" w:eastAsia="Calibri" w:hAnsi="Times New Roman" w:cs="Times New Roman"/>
                <w:color w:val="FF0000"/>
                <w:sz w:val="20"/>
                <w:szCs w:val="20"/>
                <w:u w:val="single"/>
              </w:rPr>
              <w:t>ИСКЛЮЧИТЬ</w:t>
            </w:r>
          </w:p>
          <w:p w:rsidR="00D15AB7" w:rsidRPr="00D15AB7" w:rsidRDefault="00D15AB7" w:rsidP="00D15AB7">
            <w:pPr>
              <w:tabs>
                <w:tab w:val="left" w:pos="743"/>
              </w:tabs>
              <w:spacing w:after="0" w:line="240" w:lineRule="auto"/>
              <w:ind w:left="681"/>
              <w:contextualSpacing/>
              <w:rPr>
                <w:rFonts w:ascii="Times New Roman" w:eastAsia="Calibri" w:hAnsi="Times New Roman" w:cs="Times New Roman"/>
                <w:color w:val="FF0000"/>
                <w:sz w:val="20"/>
                <w:szCs w:val="20"/>
              </w:rPr>
            </w:pPr>
            <w:r w:rsidRPr="00D15AB7">
              <w:rPr>
                <w:rFonts w:ascii="Times New Roman" w:eastAsia="Calibri" w:hAnsi="Times New Roman" w:cs="Times New Roman"/>
                <w:color w:val="FF0000"/>
                <w:sz w:val="20"/>
                <w:szCs w:val="20"/>
              </w:rPr>
              <w:t>Обеспечение доли научных проектов  и программ, реализуемых с привлечением инженеров с производства, магистрантов и докторантов, включая зарубежных ученых, %</w:t>
            </w:r>
          </w:p>
        </w:tc>
        <w:tc>
          <w:tcPr>
            <w:tcW w:w="2835"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tabs>
                <w:tab w:val="left" w:pos="284"/>
              </w:tabs>
              <w:spacing w:after="0" w:line="240" w:lineRule="auto"/>
              <w:contextualSpacing/>
              <w:rPr>
                <w:rFonts w:ascii="Times New Roman" w:eastAsia="Calibri" w:hAnsi="Times New Roman" w:cs="Times New Roman"/>
                <w:color w:val="FF0000"/>
                <w:sz w:val="20"/>
                <w:szCs w:val="20"/>
                <w:lang w:eastAsia="ru-RU"/>
              </w:rPr>
            </w:pPr>
            <w:r w:rsidRPr="00D15AB7">
              <w:rPr>
                <w:rFonts w:ascii="Times New Roman" w:eastAsia="Calibri" w:hAnsi="Times New Roman" w:cs="Times New Roman"/>
                <w:color w:val="FF0000"/>
                <w:sz w:val="20"/>
                <w:szCs w:val="20"/>
                <w:lang w:eastAsia="ru-RU"/>
              </w:rPr>
              <w:t>Директор ДН</w:t>
            </w:r>
          </w:p>
          <w:p w:rsidR="00D15AB7" w:rsidRPr="00D15AB7" w:rsidRDefault="00D15AB7" w:rsidP="00D15AB7">
            <w:pPr>
              <w:spacing w:after="0" w:line="240" w:lineRule="auto"/>
              <w:rPr>
                <w:rFonts w:ascii="Times New Roman" w:eastAsia="Times New Roman" w:hAnsi="Times New Roman" w:cs="Times New Roman"/>
                <w:color w:val="FF0000"/>
                <w:sz w:val="20"/>
                <w:szCs w:val="20"/>
                <w:lang w:eastAsia="ru-RU"/>
              </w:rPr>
            </w:pPr>
            <w:r w:rsidRPr="00D15AB7">
              <w:rPr>
                <w:rFonts w:ascii="Times New Roman" w:eastAsia="Times New Roman" w:hAnsi="Times New Roman" w:cs="Times New Roman"/>
                <w:color w:val="FF0000"/>
                <w:sz w:val="20"/>
                <w:szCs w:val="20"/>
                <w:lang w:eastAsia="ru-RU"/>
              </w:rPr>
              <w:t xml:space="preserve">Директор </w:t>
            </w:r>
            <w:proofErr w:type="spellStart"/>
            <w:r w:rsidRPr="00D15AB7">
              <w:rPr>
                <w:rFonts w:ascii="Times New Roman" w:eastAsia="Times New Roman" w:hAnsi="Times New Roman" w:cs="Times New Roman"/>
                <w:color w:val="FF0000"/>
                <w:sz w:val="20"/>
                <w:szCs w:val="20"/>
                <w:lang w:eastAsia="ru-RU"/>
              </w:rPr>
              <w:t>ИяиЛ</w:t>
            </w:r>
            <w:proofErr w:type="spellEnd"/>
            <w:r w:rsidRPr="00D15AB7">
              <w:rPr>
                <w:rFonts w:ascii="Times New Roman" w:eastAsia="Times New Roman" w:hAnsi="Times New Roman" w:cs="Times New Roman"/>
                <w:color w:val="FF0000"/>
                <w:sz w:val="20"/>
                <w:szCs w:val="20"/>
                <w:lang w:eastAsia="ru-RU"/>
              </w:rPr>
              <w:t>/ деканы</w:t>
            </w:r>
          </w:p>
        </w:tc>
        <w:tc>
          <w:tcPr>
            <w:tcW w:w="1842"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spacing w:after="0" w:line="240" w:lineRule="auto"/>
              <w:jc w:val="center"/>
              <w:rPr>
                <w:rFonts w:ascii="Times New Roman" w:eastAsia="MS Mincho" w:hAnsi="Times New Roman" w:cs="Times New Roman"/>
                <w:color w:val="FF0000"/>
                <w:sz w:val="20"/>
                <w:szCs w:val="20"/>
                <w:lang w:eastAsia="ru-RU"/>
              </w:rPr>
            </w:pPr>
            <w:r w:rsidRPr="00D15AB7">
              <w:rPr>
                <w:rFonts w:ascii="Times New Roman" w:eastAsia="MS Mincho" w:hAnsi="Times New Roman" w:cs="Times New Roman"/>
                <w:color w:val="FF0000"/>
                <w:sz w:val="20"/>
                <w:szCs w:val="20"/>
                <w:lang w:eastAsia="ru-RU"/>
              </w:rPr>
              <w:t>Не требуется</w:t>
            </w: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tabs>
                <w:tab w:val="left" w:pos="284"/>
              </w:tabs>
              <w:spacing w:after="0" w:line="240" w:lineRule="auto"/>
              <w:contextualSpacing/>
              <w:jc w:val="center"/>
              <w:rPr>
                <w:rFonts w:ascii="Times New Roman" w:eastAsia="Calibri" w:hAnsi="Times New Roman" w:cs="Times New Roman"/>
                <w:color w:val="FF0000"/>
                <w:sz w:val="20"/>
                <w:szCs w:val="20"/>
              </w:rPr>
            </w:pPr>
            <w:r w:rsidRPr="00D15AB7">
              <w:rPr>
                <w:rFonts w:ascii="Times New Roman" w:eastAsia="Calibri" w:hAnsi="Times New Roman" w:cs="Times New Roman"/>
                <w:color w:val="FF0000"/>
                <w:sz w:val="20"/>
                <w:szCs w:val="20"/>
              </w:rPr>
              <w:t>30</w:t>
            </w: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tabs>
                <w:tab w:val="left" w:pos="284"/>
              </w:tabs>
              <w:spacing w:after="0" w:line="240" w:lineRule="auto"/>
              <w:contextualSpacing/>
              <w:jc w:val="center"/>
              <w:rPr>
                <w:rFonts w:ascii="Times New Roman" w:eastAsia="Calibri" w:hAnsi="Times New Roman" w:cs="Times New Roman"/>
                <w:color w:val="FF0000"/>
                <w:sz w:val="20"/>
                <w:szCs w:val="20"/>
              </w:rPr>
            </w:pPr>
            <w:r w:rsidRPr="00D15AB7">
              <w:rPr>
                <w:rFonts w:ascii="Times New Roman" w:eastAsia="Calibri" w:hAnsi="Times New Roman" w:cs="Times New Roman"/>
                <w:color w:val="FF0000"/>
                <w:sz w:val="20"/>
                <w:szCs w:val="20"/>
              </w:rPr>
              <w:t>35</w:t>
            </w: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tabs>
                <w:tab w:val="left" w:pos="284"/>
              </w:tabs>
              <w:spacing w:after="0" w:line="240" w:lineRule="auto"/>
              <w:contextualSpacing/>
              <w:jc w:val="center"/>
              <w:rPr>
                <w:rFonts w:ascii="Times New Roman" w:eastAsia="Calibri" w:hAnsi="Times New Roman" w:cs="Times New Roman"/>
                <w:color w:val="FF0000"/>
                <w:sz w:val="20"/>
                <w:szCs w:val="20"/>
              </w:rPr>
            </w:pPr>
            <w:r w:rsidRPr="00D15AB7">
              <w:rPr>
                <w:rFonts w:ascii="Times New Roman" w:eastAsia="Calibri" w:hAnsi="Times New Roman" w:cs="Times New Roman"/>
                <w:color w:val="FF0000"/>
                <w:sz w:val="20"/>
                <w:szCs w:val="20"/>
              </w:rPr>
              <w:t>40</w:t>
            </w: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tabs>
                <w:tab w:val="left" w:pos="284"/>
              </w:tabs>
              <w:spacing w:after="0" w:line="240" w:lineRule="auto"/>
              <w:contextualSpacing/>
              <w:jc w:val="center"/>
              <w:rPr>
                <w:rFonts w:ascii="Times New Roman" w:eastAsia="Calibri" w:hAnsi="Times New Roman" w:cs="Times New Roman"/>
                <w:color w:val="FF0000"/>
                <w:sz w:val="20"/>
                <w:szCs w:val="20"/>
              </w:rPr>
            </w:pPr>
            <w:r w:rsidRPr="00D15AB7">
              <w:rPr>
                <w:rFonts w:ascii="Times New Roman" w:eastAsia="Calibri" w:hAnsi="Times New Roman" w:cs="Times New Roman"/>
                <w:color w:val="FF0000"/>
                <w:sz w:val="20"/>
                <w:szCs w:val="20"/>
              </w:rPr>
              <w:t>40</w:t>
            </w:r>
          </w:p>
        </w:tc>
      </w:tr>
      <w:tr w:rsidR="00D15AB7" w:rsidRPr="00D15AB7" w:rsidTr="00D15AB7">
        <w:trPr>
          <w:cantSplit/>
        </w:trPr>
        <w:tc>
          <w:tcPr>
            <w:tcW w:w="8506" w:type="dxa"/>
            <w:tcBorders>
              <w:top w:val="single" w:sz="4" w:space="0" w:color="auto"/>
              <w:left w:val="single" w:sz="4" w:space="0" w:color="auto"/>
              <w:bottom w:val="single" w:sz="4" w:space="0" w:color="auto"/>
              <w:right w:val="single" w:sz="4" w:space="0" w:color="auto"/>
            </w:tcBorders>
          </w:tcPr>
          <w:p w:rsidR="00D15AB7" w:rsidRPr="003A4801" w:rsidRDefault="00D15AB7" w:rsidP="00E626B9">
            <w:pPr>
              <w:pStyle w:val="ad"/>
              <w:numPr>
                <w:ilvl w:val="2"/>
                <w:numId w:val="22"/>
              </w:numPr>
              <w:tabs>
                <w:tab w:val="left" w:pos="743"/>
              </w:tabs>
              <w:spacing w:after="0" w:line="240" w:lineRule="auto"/>
              <w:rPr>
                <w:rFonts w:ascii="Times New Roman" w:hAnsi="Times New Roman"/>
                <w:sz w:val="20"/>
                <w:szCs w:val="20"/>
              </w:rPr>
            </w:pPr>
            <w:r w:rsidRPr="003A4801">
              <w:rPr>
                <w:rFonts w:ascii="Times New Roman" w:hAnsi="Times New Roman"/>
                <w:sz w:val="20"/>
                <w:szCs w:val="20"/>
              </w:rPr>
              <w:t xml:space="preserve">Подача заявки на включение журнала  «Вестник СКГУ </w:t>
            </w:r>
            <w:proofErr w:type="spellStart"/>
            <w:r w:rsidRPr="003A4801">
              <w:rPr>
                <w:rFonts w:ascii="Times New Roman" w:hAnsi="Times New Roman"/>
                <w:sz w:val="20"/>
                <w:szCs w:val="20"/>
              </w:rPr>
              <w:t>им.М.Козыбаева</w:t>
            </w:r>
            <w:proofErr w:type="spellEnd"/>
            <w:r w:rsidRPr="003A4801">
              <w:rPr>
                <w:rFonts w:ascii="Times New Roman" w:hAnsi="Times New Roman"/>
                <w:sz w:val="20"/>
                <w:szCs w:val="20"/>
              </w:rPr>
              <w:t>»  в перечень изданий, рекомендуемых для публикации результатов научной деятельности</w:t>
            </w:r>
          </w:p>
          <w:p w:rsidR="00D15AB7" w:rsidRPr="00D15AB7" w:rsidRDefault="00D15AB7" w:rsidP="00D15AB7">
            <w:pPr>
              <w:tabs>
                <w:tab w:val="left" w:pos="743"/>
              </w:tabs>
              <w:spacing w:after="0" w:line="240" w:lineRule="auto"/>
              <w:ind w:left="681"/>
              <w:contextualSpacing/>
              <w:rPr>
                <w:rFonts w:ascii="Times New Roman" w:eastAsia="Calibri" w:hAnsi="Times New Roman" w:cs="Times New Roman"/>
                <w:color w:val="FF0000"/>
                <w:sz w:val="20"/>
                <w:szCs w:val="20"/>
                <w:u w:val="single"/>
              </w:rPr>
            </w:pPr>
            <w:r w:rsidRPr="00D15AB7">
              <w:rPr>
                <w:rFonts w:ascii="Times New Roman" w:eastAsia="Calibri" w:hAnsi="Times New Roman" w:cs="Times New Roman"/>
                <w:color w:val="FF0000"/>
                <w:sz w:val="20"/>
                <w:szCs w:val="20"/>
                <w:u w:val="single"/>
              </w:rPr>
              <w:t xml:space="preserve">УТОЧНИТЬ </w:t>
            </w:r>
          </w:p>
        </w:tc>
        <w:tc>
          <w:tcPr>
            <w:tcW w:w="2835"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spacing w:after="0" w:line="240" w:lineRule="auto"/>
              <w:rPr>
                <w:rFonts w:ascii="Times New Roman" w:eastAsia="Times New Roman" w:hAnsi="Times New Roman" w:cs="Times New Roman"/>
                <w:sz w:val="20"/>
                <w:szCs w:val="20"/>
                <w:lang w:eastAsia="ru-RU"/>
              </w:rPr>
            </w:pPr>
            <w:r w:rsidRPr="00D15AB7">
              <w:rPr>
                <w:rFonts w:ascii="Times New Roman" w:eastAsia="Times New Roman" w:hAnsi="Times New Roman" w:cs="Times New Roman"/>
                <w:sz w:val="20"/>
                <w:szCs w:val="20"/>
                <w:lang w:eastAsia="ru-RU"/>
              </w:rPr>
              <w:t xml:space="preserve">Проректор по </w:t>
            </w:r>
            <w:proofErr w:type="spellStart"/>
            <w:r w:rsidRPr="00D15AB7">
              <w:rPr>
                <w:rFonts w:ascii="Times New Roman" w:eastAsia="Times New Roman" w:hAnsi="Times New Roman" w:cs="Times New Roman"/>
                <w:sz w:val="20"/>
                <w:szCs w:val="20"/>
                <w:lang w:eastAsia="ru-RU"/>
              </w:rPr>
              <w:t>НиИ</w:t>
            </w:r>
            <w:proofErr w:type="spellEnd"/>
          </w:p>
          <w:p w:rsidR="00D15AB7" w:rsidRPr="00D15AB7" w:rsidRDefault="00D15AB7" w:rsidP="00D15AB7">
            <w:pPr>
              <w:spacing w:after="0" w:line="240" w:lineRule="auto"/>
              <w:rPr>
                <w:rFonts w:ascii="Times New Roman" w:eastAsia="Times New Roman" w:hAnsi="Times New Roman" w:cs="Times New Roman"/>
                <w:sz w:val="20"/>
                <w:szCs w:val="20"/>
                <w:lang w:eastAsia="ru-RU"/>
              </w:rPr>
            </w:pPr>
            <w:r w:rsidRPr="00D15AB7">
              <w:rPr>
                <w:rFonts w:ascii="Times New Roman" w:eastAsia="Times New Roman" w:hAnsi="Times New Roman" w:cs="Times New Roman"/>
                <w:sz w:val="20"/>
                <w:szCs w:val="20"/>
                <w:lang w:eastAsia="ru-RU"/>
              </w:rPr>
              <w:t>Директор ДН</w:t>
            </w:r>
          </w:p>
          <w:p w:rsidR="00D15AB7" w:rsidRPr="00D15AB7" w:rsidRDefault="00D15AB7" w:rsidP="00D15AB7">
            <w:pPr>
              <w:spacing w:after="0" w:line="240" w:lineRule="auto"/>
              <w:rPr>
                <w:rFonts w:ascii="Times New Roman" w:eastAsia="Times New Roman" w:hAnsi="Times New Roman" w:cs="Times New Roman"/>
                <w:sz w:val="20"/>
                <w:szCs w:val="20"/>
                <w:lang w:eastAsia="ru-RU"/>
              </w:rPr>
            </w:pPr>
            <w:r w:rsidRPr="00D15AB7">
              <w:rPr>
                <w:rFonts w:ascii="Times New Roman" w:eastAsia="Times New Roman" w:hAnsi="Times New Roman" w:cs="Times New Roman"/>
                <w:sz w:val="20"/>
                <w:szCs w:val="20"/>
                <w:lang w:eastAsia="ru-RU"/>
              </w:rPr>
              <w:t xml:space="preserve">Руководитель ИПО </w:t>
            </w:r>
          </w:p>
        </w:tc>
        <w:tc>
          <w:tcPr>
            <w:tcW w:w="1842"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spacing w:after="0" w:line="240" w:lineRule="auto"/>
              <w:jc w:val="center"/>
              <w:rPr>
                <w:rFonts w:ascii="Times New Roman" w:eastAsia="MS Mincho" w:hAnsi="Times New Roman" w:cs="Times New Roman"/>
                <w:sz w:val="24"/>
                <w:szCs w:val="24"/>
                <w:lang w:eastAsia="ja-JP"/>
              </w:rPr>
            </w:pPr>
            <w:r w:rsidRPr="00D15AB7">
              <w:rPr>
                <w:rFonts w:ascii="Times New Roman" w:eastAsia="MS Mincho" w:hAnsi="Times New Roman" w:cs="Times New Roman"/>
                <w:sz w:val="20"/>
                <w:szCs w:val="20"/>
                <w:lang w:eastAsia="ja-JP"/>
              </w:rPr>
              <w:t>Не требуется</w:t>
            </w: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spacing w:after="0" w:line="240" w:lineRule="auto"/>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spacing w:after="0" w:line="240" w:lineRule="auto"/>
              <w:jc w:val="center"/>
              <w:rPr>
                <w:rFonts w:ascii="Times New Roman" w:eastAsia="Times New Roman" w:hAnsi="Times New Roman" w:cs="Times New Roman"/>
                <w:color w:val="FF0000"/>
                <w:sz w:val="16"/>
                <w:szCs w:val="16"/>
                <w:lang w:eastAsia="ru-RU"/>
              </w:rPr>
            </w:pPr>
            <w:r w:rsidRPr="00D15AB7">
              <w:rPr>
                <w:rFonts w:ascii="Times New Roman" w:eastAsia="Times New Roman" w:hAnsi="Times New Roman" w:cs="Times New Roman"/>
                <w:color w:val="FF0000"/>
                <w:sz w:val="20"/>
                <w:szCs w:val="20"/>
                <w:lang w:eastAsia="ru-RU"/>
              </w:rPr>
              <w:t xml:space="preserve">+ </w:t>
            </w:r>
            <w:r w:rsidRPr="00D15AB7">
              <w:rPr>
                <w:rFonts w:ascii="Times New Roman" w:eastAsia="Times New Roman" w:hAnsi="Times New Roman" w:cs="Times New Roman"/>
                <w:color w:val="FF0000"/>
                <w:sz w:val="16"/>
                <w:szCs w:val="16"/>
                <w:lang w:eastAsia="ru-RU"/>
              </w:rPr>
              <w:t>перенести</w:t>
            </w:r>
          </w:p>
          <w:p w:rsidR="00D15AB7" w:rsidRPr="00D15AB7" w:rsidRDefault="00D15AB7" w:rsidP="00D15AB7">
            <w:pPr>
              <w:spacing w:after="0" w:line="240" w:lineRule="auto"/>
              <w:jc w:val="center"/>
              <w:rPr>
                <w:rFonts w:ascii="Times New Roman" w:eastAsia="Times New Roman" w:hAnsi="Times New Roman" w:cs="Times New Roman"/>
                <w:sz w:val="20"/>
                <w:szCs w:val="20"/>
                <w:lang w:eastAsia="ru-RU"/>
              </w:rPr>
            </w:pPr>
            <w:r w:rsidRPr="00D15AB7">
              <w:rPr>
                <w:rFonts w:ascii="Times New Roman" w:eastAsia="Times New Roman" w:hAnsi="Times New Roman" w:cs="Times New Roman"/>
                <w:color w:val="FF0000"/>
                <w:sz w:val="16"/>
                <w:szCs w:val="16"/>
                <w:lang w:eastAsia="ru-RU"/>
              </w:rPr>
              <w:t>на 2018</w:t>
            </w: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spacing w:after="0" w:line="240" w:lineRule="auto"/>
              <w:jc w:val="center"/>
              <w:rPr>
                <w:rFonts w:ascii="Times New Roman" w:eastAsia="Times New Roman" w:hAnsi="Times New Roman" w:cs="Times New Roman"/>
                <w:color w:val="FF0000"/>
                <w:sz w:val="20"/>
                <w:szCs w:val="20"/>
                <w:lang w:eastAsia="ru-RU"/>
              </w:rPr>
            </w:pPr>
            <w:r w:rsidRPr="00D15AB7">
              <w:rPr>
                <w:rFonts w:ascii="Times New Roman" w:eastAsia="Times New Roman" w:hAnsi="Times New Roman" w:cs="Times New Roman"/>
                <w:color w:val="FF0000"/>
                <w:sz w:val="20"/>
                <w:szCs w:val="20"/>
                <w:lang w:eastAsia="ru-RU"/>
              </w:rPr>
              <w:t>+</w:t>
            </w: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spacing w:after="0" w:line="240" w:lineRule="auto"/>
              <w:jc w:val="center"/>
              <w:rPr>
                <w:rFonts w:ascii="Times New Roman" w:eastAsia="Times New Roman" w:hAnsi="Times New Roman" w:cs="Times New Roman"/>
                <w:sz w:val="20"/>
                <w:szCs w:val="20"/>
                <w:lang w:eastAsia="ru-RU"/>
              </w:rPr>
            </w:pPr>
          </w:p>
        </w:tc>
      </w:tr>
      <w:tr w:rsidR="00D15AB7" w:rsidRPr="00D15AB7" w:rsidTr="00D15AB7">
        <w:trPr>
          <w:cantSplit/>
        </w:trPr>
        <w:tc>
          <w:tcPr>
            <w:tcW w:w="8506" w:type="dxa"/>
            <w:tcBorders>
              <w:top w:val="single" w:sz="4" w:space="0" w:color="auto"/>
              <w:left w:val="single" w:sz="4" w:space="0" w:color="auto"/>
              <w:bottom w:val="single" w:sz="4" w:space="0" w:color="auto"/>
              <w:right w:val="single" w:sz="4" w:space="0" w:color="auto"/>
            </w:tcBorders>
          </w:tcPr>
          <w:p w:rsidR="00D15AB7" w:rsidRPr="00D15AB7" w:rsidRDefault="00D15AB7" w:rsidP="00E626B9">
            <w:pPr>
              <w:numPr>
                <w:ilvl w:val="2"/>
                <w:numId w:val="22"/>
              </w:numPr>
              <w:tabs>
                <w:tab w:val="left" w:pos="743"/>
              </w:tabs>
              <w:spacing w:after="0" w:line="240" w:lineRule="auto"/>
              <w:ind w:left="681" w:hanging="709"/>
              <w:contextualSpacing/>
              <w:rPr>
                <w:rFonts w:ascii="Times New Roman" w:eastAsia="Calibri" w:hAnsi="Times New Roman" w:cs="Times New Roman"/>
                <w:color w:val="FF0000"/>
                <w:sz w:val="20"/>
                <w:szCs w:val="20"/>
                <w:u w:val="single"/>
              </w:rPr>
            </w:pPr>
            <w:r w:rsidRPr="00D15AB7">
              <w:rPr>
                <w:rFonts w:ascii="Times New Roman" w:eastAsia="Calibri" w:hAnsi="Times New Roman" w:cs="Times New Roman"/>
                <w:color w:val="FF0000"/>
                <w:sz w:val="20"/>
                <w:szCs w:val="20"/>
                <w:u w:val="single"/>
              </w:rPr>
              <w:t>ИСКЛЮЧИТЬ</w:t>
            </w:r>
          </w:p>
          <w:p w:rsidR="00D15AB7" w:rsidRPr="00D15AB7" w:rsidRDefault="00D15AB7" w:rsidP="00D15AB7">
            <w:pPr>
              <w:tabs>
                <w:tab w:val="left" w:pos="743"/>
              </w:tabs>
              <w:spacing w:after="0" w:line="240" w:lineRule="auto"/>
              <w:ind w:left="681"/>
              <w:contextualSpacing/>
              <w:rPr>
                <w:rFonts w:ascii="Times New Roman" w:eastAsia="Calibri" w:hAnsi="Times New Roman" w:cs="Times New Roman"/>
                <w:color w:val="FF0000"/>
                <w:sz w:val="20"/>
                <w:szCs w:val="20"/>
              </w:rPr>
            </w:pPr>
            <w:r w:rsidRPr="00D15AB7">
              <w:rPr>
                <w:rFonts w:ascii="Times New Roman" w:eastAsia="Calibri" w:hAnsi="Times New Roman" w:cs="Times New Roman"/>
                <w:color w:val="FF0000"/>
                <w:sz w:val="20"/>
                <w:szCs w:val="20"/>
              </w:rPr>
              <w:t xml:space="preserve">Обеспечение издания «Межвузовского вестника» совместно с КГУ </w:t>
            </w:r>
            <w:proofErr w:type="spellStart"/>
            <w:r w:rsidRPr="00D15AB7">
              <w:rPr>
                <w:rFonts w:ascii="Times New Roman" w:eastAsia="Calibri" w:hAnsi="Times New Roman" w:cs="Times New Roman"/>
                <w:color w:val="FF0000"/>
                <w:sz w:val="20"/>
                <w:szCs w:val="20"/>
              </w:rPr>
              <w:t>им.Ш.Уалиханова</w:t>
            </w:r>
            <w:proofErr w:type="spellEnd"/>
            <w:r w:rsidRPr="00D15AB7">
              <w:rPr>
                <w:rFonts w:ascii="Times New Roman" w:eastAsia="Calibri" w:hAnsi="Times New Roman" w:cs="Times New Roman"/>
                <w:color w:val="FF0000"/>
                <w:sz w:val="20"/>
                <w:szCs w:val="20"/>
              </w:rPr>
              <w:t xml:space="preserve">, КГУ </w:t>
            </w:r>
            <w:proofErr w:type="spellStart"/>
            <w:r w:rsidRPr="00D15AB7">
              <w:rPr>
                <w:rFonts w:ascii="Times New Roman" w:eastAsia="Calibri" w:hAnsi="Times New Roman" w:cs="Times New Roman"/>
                <w:color w:val="FF0000"/>
                <w:sz w:val="20"/>
                <w:szCs w:val="20"/>
              </w:rPr>
              <w:t>им.А</w:t>
            </w:r>
            <w:proofErr w:type="spellEnd"/>
            <w:r w:rsidRPr="00D15AB7">
              <w:rPr>
                <w:rFonts w:ascii="Times New Roman" w:eastAsia="Calibri" w:hAnsi="Times New Roman" w:cs="Times New Roman"/>
                <w:color w:val="FF0000"/>
                <w:sz w:val="20"/>
                <w:szCs w:val="20"/>
              </w:rPr>
              <w:t xml:space="preserve">. </w:t>
            </w:r>
            <w:proofErr w:type="spellStart"/>
            <w:r w:rsidRPr="00D15AB7">
              <w:rPr>
                <w:rFonts w:ascii="Times New Roman" w:eastAsia="Calibri" w:hAnsi="Times New Roman" w:cs="Times New Roman"/>
                <w:color w:val="FF0000"/>
                <w:sz w:val="20"/>
                <w:szCs w:val="20"/>
              </w:rPr>
              <w:t>Байтурсынова</w:t>
            </w:r>
            <w:proofErr w:type="spellEnd"/>
          </w:p>
        </w:tc>
        <w:tc>
          <w:tcPr>
            <w:tcW w:w="2835"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spacing w:after="0" w:line="240" w:lineRule="auto"/>
              <w:rPr>
                <w:rFonts w:ascii="Times New Roman" w:eastAsia="Times New Roman" w:hAnsi="Times New Roman" w:cs="Times New Roman"/>
                <w:color w:val="FF0000"/>
                <w:sz w:val="20"/>
                <w:szCs w:val="20"/>
                <w:lang w:eastAsia="ru-RU"/>
              </w:rPr>
            </w:pPr>
            <w:r w:rsidRPr="00D15AB7">
              <w:rPr>
                <w:rFonts w:ascii="Times New Roman" w:eastAsia="Times New Roman" w:hAnsi="Times New Roman" w:cs="Times New Roman"/>
                <w:color w:val="FF0000"/>
                <w:sz w:val="20"/>
                <w:szCs w:val="20"/>
                <w:lang w:eastAsia="ru-RU"/>
              </w:rPr>
              <w:t xml:space="preserve">Проректор по </w:t>
            </w:r>
            <w:proofErr w:type="spellStart"/>
            <w:r w:rsidRPr="00D15AB7">
              <w:rPr>
                <w:rFonts w:ascii="Times New Roman" w:eastAsia="Times New Roman" w:hAnsi="Times New Roman" w:cs="Times New Roman"/>
                <w:color w:val="FF0000"/>
                <w:sz w:val="20"/>
                <w:szCs w:val="20"/>
                <w:lang w:eastAsia="ru-RU"/>
              </w:rPr>
              <w:t>НиИ</w:t>
            </w:r>
            <w:proofErr w:type="spellEnd"/>
          </w:p>
          <w:p w:rsidR="00D15AB7" w:rsidRPr="00D15AB7" w:rsidRDefault="00D15AB7" w:rsidP="00D15AB7">
            <w:pPr>
              <w:spacing w:after="0" w:line="240" w:lineRule="auto"/>
              <w:rPr>
                <w:rFonts w:ascii="Times New Roman" w:eastAsia="Times New Roman" w:hAnsi="Times New Roman" w:cs="Times New Roman"/>
                <w:color w:val="FF0000"/>
                <w:sz w:val="20"/>
                <w:szCs w:val="20"/>
                <w:lang w:eastAsia="ru-RU"/>
              </w:rPr>
            </w:pPr>
            <w:r w:rsidRPr="00D15AB7">
              <w:rPr>
                <w:rFonts w:ascii="Times New Roman" w:eastAsia="Times New Roman" w:hAnsi="Times New Roman" w:cs="Times New Roman"/>
                <w:color w:val="FF0000"/>
                <w:sz w:val="20"/>
                <w:szCs w:val="20"/>
                <w:lang w:eastAsia="ru-RU"/>
              </w:rPr>
              <w:t>Директор ДН</w:t>
            </w:r>
          </w:p>
          <w:p w:rsidR="00D15AB7" w:rsidRPr="00D15AB7" w:rsidRDefault="00D15AB7" w:rsidP="00D15AB7">
            <w:pPr>
              <w:spacing w:after="0" w:line="240" w:lineRule="auto"/>
              <w:rPr>
                <w:rFonts w:ascii="Times New Roman" w:eastAsia="Times New Roman" w:hAnsi="Times New Roman" w:cs="Times New Roman"/>
                <w:color w:val="FF0000"/>
                <w:sz w:val="20"/>
                <w:szCs w:val="20"/>
                <w:lang w:eastAsia="ru-RU"/>
              </w:rPr>
            </w:pPr>
            <w:r w:rsidRPr="00D15AB7">
              <w:rPr>
                <w:rFonts w:ascii="Times New Roman" w:eastAsia="Times New Roman" w:hAnsi="Times New Roman" w:cs="Times New Roman"/>
                <w:color w:val="FF0000"/>
                <w:sz w:val="20"/>
                <w:szCs w:val="20"/>
                <w:lang w:eastAsia="ru-RU"/>
              </w:rPr>
              <w:t>Руководитель ИПО</w:t>
            </w:r>
          </w:p>
        </w:tc>
        <w:tc>
          <w:tcPr>
            <w:tcW w:w="1842"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tabs>
                <w:tab w:val="left" w:pos="284"/>
              </w:tabs>
              <w:contextualSpacing/>
              <w:jc w:val="center"/>
              <w:rPr>
                <w:rFonts w:ascii="Times New Roman" w:eastAsia="Calibri" w:hAnsi="Times New Roman" w:cs="Times New Roman"/>
                <w:color w:val="FF0000"/>
                <w:sz w:val="20"/>
                <w:szCs w:val="20"/>
              </w:rPr>
            </w:pPr>
            <w:r w:rsidRPr="00D15AB7">
              <w:rPr>
                <w:rFonts w:ascii="Times New Roman" w:eastAsia="Calibri" w:hAnsi="Times New Roman" w:cs="Times New Roman"/>
                <w:color w:val="FF0000"/>
                <w:sz w:val="20"/>
                <w:szCs w:val="20"/>
              </w:rPr>
              <w:t>За счет средств вуза</w:t>
            </w: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spacing w:after="0" w:line="240" w:lineRule="auto"/>
              <w:jc w:val="center"/>
              <w:rPr>
                <w:rFonts w:ascii="Times New Roman" w:eastAsia="Times New Roman" w:hAnsi="Times New Roman" w:cs="Times New Roman"/>
                <w:color w:val="FF0000"/>
                <w:sz w:val="20"/>
                <w:szCs w:val="20"/>
                <w:lang w:eastAsia="ru-RU"/>
              </w:rPr>
            </w:pPr>
            <w:r w:rsidRPr="00D15AB7">
              <w:rPr>
                <w:rFonts w:ascii="Times New Roman" w:eastAsia="Times New Roman" w:hAnsi="Times New Roman" w:cs="Times New Roman"/>
                <w:color w:val="FF0000"/>
                <w:sz w:val="20"/>
                <w:szCs w:val="20"/>
                <w:lang w:eastAsia="ru-RU"/>
              </w:rPr>
              <w:t>+</w:t>
            </w: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spacing w:after="0" w:line="240" w:lineRule="auto"/>
              <w:jc w:val="center"/>
              <w:rPr>
                <w:rFonts w:ascii="Times New Roman" w:eastAsia="Times New Roman" w:hAnsi="Times New Roman" w:cs="Times New Roman"/>
                <w:color w:val="FF0000"/>
                <w:sz w:val="20"/>
                <w:szCs w:val="20"/>
                <w:lang w:eastAsia="ru-RU"/>
              </w:rPr>
            </w:pPr>
            <w:r w:rsidRPr="00D15AB7">
              <w:rPr>
                <w:rFonts w:ascii="Times New Roman" w:eastAsia="Times New Roman" w:hAnsi="Times New Roman" w:cs="Times New Roman"/>
                <w:color w:val="FF0000"/>
                <w:sz w:val="20"/>
                <w:szCs w:val="20"/>
                <w:lang w:eastAsia="ru-RU"/>
              </w:rPr>
              <w:t>+</w:t>
            </w: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spacing w:after="0" w:line="240" w:lineRule="auto"/>
              <w:jc w:val="center"/>
              <w:rPr>
                <w:rFonts w:ascii="Times New Roman" w:eastAsia="Times New Roman" w:hAnsi="Times New Roman" w:cs="Times New Roman"/>
                <w:color w:val="FF0000"/>
                <w:sz w:val="20"/>
                <w:szCs w:val="20"/>
                <w:lang w:eastAsia="ru-RU"/>
              </w:rPr>
            </w:pPr>
            <w:r w:rsidRPr="00D15AB7">
              <w:rPr>
                <w:rFonts w:ascii="Times New Roman" w:eastAsia="Times New Roman" w:hAnsi="Times New Roman" w:cs="Times New Roman"/>
                <w:color w:val="FF0000"/>
                <w:sz w:val="20"/>
                <w:szCs w:val="20"/>
                <w:lang w:eastAsia="ru-RU"/>
              </w:rPr>
              <w:t>+</w:t>
            </w: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spacing w:after="0" w:line="240" w:lineRule="auto"/>
              <w:jc w:val="center"/>
              <w:rPr>
                <w:rFonts w:ascii="Times New Roman" w:eastAsia="Times New Roman" w:hAnsi="Times New Roman" w:cs="Times New Roman"/>
                <w:color w:val="FF0000"/>
                <w:sz w:val="20"/>
                <w:szCs w:val="20"/>
                <w:lang w:eastAsia="ru-RU"/>
              </w:rPr>
            </w:pPr>
            <w:r w:rsidRPr="00D15AB7">
              <w:rPr>
                <w:rFonts w:ascii="Times New Roman" w:eastAsia="Times New Roman" w:hAnsi="Times New Roman" w:cs="Times New Roman"/>
                <w:color w:val="FF0000"/>
                <w:sz w:val="20"/>
                <w:szCs w:val="20"/>
                <w:lang w:eastAsia="ru-RU"/>
              </w:rPr>
              <w:t>+</w:t>
            </w:r>
          </w:p>
        </w:tc>
      </w:tr>
      <w:tr w:rsidR="00D15AB7" w:rsidRPr="00D15AB7" w:rsidTr="00D15AB7">
        <w:trPr>
          <w:cantSplit/>
        </w:trPr>
        <w:tc>
          <w:tcPr>
            <w:tcW w:w="8506"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tabs>
                <w:tab w:val="left" w:pos="743"/>
              </w:tabs>
              <w:spacing w:after="0" w:line="240" w:lineRule="auto"/>
              <w:ind w:left="681"/>
              <w:contextualSpacing/>
              <w:rPr>
                <w:rFonts w:ascii="Times New Roman" w:eastAsia="Calibri" w:hAnsi="Times New Roman" w:cs="Times New Roman"/>
                <w:color w:val="FF0000"/>
                <w:sz w:val="20"/>
                <w:szCs w:val="20"/>
                <w:u w:val="single"/>
              </w:rPr>
            </w:pPr>
            <w:r w:rsidRPr="00D15AB7">
              <w:rPr>
                <w:rFonts w:ascii="Times New Roman" w:eastAsia="Calibri" w:hAnsi="Times New Roman" w:cs="Times New Roman"/>
                <w:color w:val="FF0000"/>
                <w:sz w:val="20"/>
                <w:szCs w:val="20"/>
                <w:u w:val="single"/>
              </w:rPr>
              <w:t>ДОПОЛНИТЬ</w:t>
            </w:r>
          </w:p>
          <w:p w:rsidR="00D15AB7" w:rsidRPr="00D15AB7" w:rsidRDefault="00D15AB7" w:rsidP="00D15AB7">
            <w:pPr>
              <w:tabs>
                <w:tab w:val="left" w:pos="743"/>
              </w:tabs>
              <w:spacing w:after="0" w:line="240" w:lineRule="auto"/>
              <w:ind w:left="681"/>
              <w:contextualSpacing/>
              <w:rPr>
                <w:rFonts w:ascii="Times New Roman" w:eastAsia="Calibri" w:hAnsi="Times New Roman" w:cs="Times New Roman"/>
                <w:color w:val="FF0000"/>
                <w:sz w:val="20"/>
                <w:szCs w:val="20"/>
              </w:rPr>
            </w:pPr>
            <w:r w:rsidRPr="00D15AB7">
              <w:rPr>
                <w:rFonts w:ascii="Times New Roman" w:eastAsia="Calibri" w:hAnsi="Times New Roman" w:cs="Times New Roman"/>
                <w:color w:val="FF0000"/>
                <w:sz w:val="20"/>
                <w:szCs w:val="20"/>
              </w:rPr>
              <w:t>Разработка и реализация программы научно-исследовательского проекта: «Северо-Казахстанская область в контексте национальной идеи «</w:t>
            </w:r>
            <w:proofErr w:type="spellStart"/>
            <w:r w:rsidRPr="00D15AB7">
              <w:rPr>
                <w:rFonts w:ascii="Times New Roman" w:eastAsia="Calibri" w:hAnsi="Times New Roman" w:cs="Times New Roman"/>
                <w:color w:val="FF0000"/>
                <w:sz w:val="20"/>
                <w:szCs w:val="20"/>
              </w:rPr>
              <w:t>Мәңгілі</w:t>
            </w:r>
            <w:proofErr w:type="gramStart"/>
            <w:r w:rsidRPr="00D15AB7">
              <w:rPr>
                <w:rFonts w:ascii="Times New Roman" w:eastAsia="Calibri" w:hAnsi="Times New Roman" w:cs="Times New Roman"/>
                <w:color w:val="FF0000"/>
                <w:sz w:val="20"/>
                <w:szCs w:val="20"/>
              </w:rPr>
              <w:t>к</w:t>
            </w:r>
            <w:proofErr w:type="spellEnd"/>
            <w:proofErr w:type="gramEnd"/>
            <w:r w:rsidRPr="00D15AB7">
              <w:rPr>
                <w:rFonts w:ascii="Times New Roman" w:eastAsia="Calibri" w:hAnsi="Times New Roman" w:cs="Times New Roman"/>
                <w:color w:val="FF0000"/>
                <w:sz w:val="20"/>
                <w:szCs w:val="20"/>
              </w:rPr>
              <w:t xml:space="preserve"> ел»: история, язык, культура»</w:t>
            </w:r>
          </w:p>
        </w:tc>
        <w:tc>
          <w:tcPr>
            <w:tcW w:w="2835"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spacing w:after="0" w:line="240" w:lineRule="auto"/>
              <w:rPr>
                <w:rFonts w:ascii="Times New Roman" w:eastAsia="Times New Roman" w:hAnsi="Times New Roman" w:cs="Times New Roman"/>
                <w:color w:val="FF0000"/>
                <w:sz w:val="20"/>
                <w:szCs w:val="20"/>
                <w:lang w:eastAsia="ru-RU"/>
              </w:rPr>
            </w:pPr>
            <w:r w:rsidRPr="00D15AB7">
              <w:rPr>
                <w:rFonts w:ascii="Times New Roman" w:eastAsia="Times New Roman" w:hAnsi="Times New Roman" w:cs="Times New Roman"/>
                <w:color w:val="FF0000"/>
                <w:sz w:val="20"/>
                <w:szCs w:val="20"/>
                <w:lang w:eastAsia="ru-RU"/>
              </w:rPr>
              <w:t>Руководители подпрограмм</w:t>
            </w:r>
          </w:p>
        </w:tc>
        <w:tc>
          <w:tcPr>
            <w:tcW w:w="1842"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tabs>
                <w:tab w:val="left" w:pos="284"/>
              </w:tabs>
              <w:contextualSpacing/>
              <w:jc w:val="center"/>
              <w:rPr>
                <w:rFonts w:ascii="Times New Roman" w:eastAsia="Calibri" w:hAnsi="Times New Roman" w:cs="Times New Roman"/>
                <w:color w:val="FF0000"/>
                <w:sz w:val="20"/>
                <w:szCs w:val="20"/>
              </w:rPr>
            </w:pPr>
            <w:r w:rsidRPr="00D15AB7">
              <w:rPr>
                <w:rFonts w:ascii="Times New Roman" w:eastAsia="Calibri" w:hAnsi="Times New Roman" w:cs="Times New Roman"/>
                <w:color w:val="FF0000"/>
                <w:sz w:val="20"/>
                <w:szCs w:val="20"/>
              </w:rPr>
              <w:t>За счет средств вуза</w:t>
            </w: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spacing w:after="0" w:line="240" w:lineRule="auto"/>
              <w:jc w:val="center"/>
              <w:rPr>
                <w:rFonts w:ascii="Times New Roman" w:eastAsia="Times New Roman" w:hAnsi="Times New Roman" w:cs="Times New Roman"/>
                <w:color w:val="FF0000"/>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spacing w:after="0" w:line="240" w:lineRule="auto"/>
              <w:jc w:val="center"/>
              <w:rPr>
                <w:rFonts w:ascii="Times New Roman" w:eastAsia="Times New Roman" w:hAnsi="Times New Roman" w:cs="Times New Roman"/>
                <w:color w:val="FF0000"/>
                <w:sz w:val="20"/>
                <w:szCs w:val="20"/>
                <w:lang w:eastAsia="ru-RU"/>
              </w:rPr>
            </w:pPr>
            <w:r w:rsidRPr="00D15AB7">
              <w:rPr>
                <w:rFonts w:ascii="Times New Roman" w:eastAsia="Times New Roman" w:hAnsi="Times New Roman" w:cs="Times New Roman"/>
                <w:color w:val="FF0000"/>
                <w:sz w:val="20"/>
                <w:szCs w:val="20"/>
                <w:lang w:eastAsia="ru-RU"/>
              </w:rPr>
              <w:t>+</w:t>
            </w: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spacing w:after="0" w:line="240" w:lineRule="auto"/>
              <w:jc w:val="center"/>
              <w:rPr>
                <w:rFonts w:ascii="Times New Roman" w:eastAsia="Times New Roman" w:hAnsi="Times New Roman" w:cs="Times New Roman"/>
                <w:color w:val="FF0000"/>
                <w:sz w:val="20"/>
                <w:szCs w:val="20"/>
                <w:lang w:eastAsia="ru-RU"/>
              </w:rPr>
            </w:pPr>
            <w:r w:rsidRPr="00D15AB7">
              <w:rPr>
                <w:rFonts w:ascii="Times New Roman" w:eastAsia="Times New Roman" w:hAnsi="Times New Roman" w:cs="Times New Roman"/>
                <w:color w:val="FF0000"/>
                <w:sz w:val="20"/>
                <w:szCs w:val="20"/>
                <w:lang w:eastAsia="ru-RU"/>
              </w:rPr>
              <w:t>+</w:t>
            </w: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spacing w:after="0" w:line="240" w:lineRule="auto"/>
              <w:jc w:val="center"/>
              <w:rPr>
                <w:rFonts w:ascii="Times New Roman" w:eastAsia="Times New Roman" w:hAnsi="Times New Roman" w:cs="Times New Roman"/>
                <w:color w:val="FF0000"/>
                <w:sz w:val="20"/>
                <w:szCs w:val="20"/>
                <w:lang w:eastAsia="ru-RU"/>
              </w:rPr>
            </w:pPr>
            <w:r w:rsidRPr="00D15AB7">
              <w:rPr>
                <w:rFonts w:ascii="Times New Roman" w:eastAsia="Times New Roman" w:hAnsi="Times New Roman" w:cs="Times New Roman"/>
                <w:color w:val="FF0000"/>
                <w:sz w:val="20"/>
                <w:szCs w:val="20"/>
                <w:lang w:eastAsia="ru-RU"/>
              </w:rPr>
              <w:t>+</w:t>
            </w:r>
          </w:p>
        </w:tc>
      </w:tr>
      <w:tr w:rsidR="00D15AB7" w:rsidRPr="00D15AB7" w:rsidTr="00D15AB7">
        <w:trPr>
          <w:cantSplit/>
        </w:trPr>
        <w:tc>
          <w:tcPr>
            <w:tcW w:w="8506"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tabs>
                <w:tab w:val="left" w:pos="743"/>
              </w:tabs>
              <w:spacing w:after="0" w:line="240" w:lineRule="auto"/>
              <w:ind w:left="681"/>
              <w:contextualSpacing/>
              <w:rPr>
                <w:rFonts w:ascii="Times New Roman" w:eastAsia="Calibri" w:hAnsi="Times New Roman" w:cs="Times New Roman"/>
                <w:color w:val="FF0000"/>
                <w:sz w:val="20"/>
                <w:szCs w:val="20"/>
                <w:u w:val="single"/>
              </w:rPr>
            </w:pPr>
            <w:r w:rsidRPr="00D15AB7">
              <w:rPr>
                <w:rFonts w:ascii="Times New Roman" w:eastAsia="Calibri" w:hAnsi="Times New Roman" w:cs="Times New Roman"/>
                <w:color w:val="FF0000"/>
                <w:sz w:val="20"/>
                <w:szCs w:val="20"/>
                <w:u w:val="single"/>
              </w:rPr>
              <w:t>ДОПОЛНИТЬ</w:t>
            </w:r>
          </w:p>
          <w:p w:rsidR="00D15AB7" w:rsidRPr="00D15AB7" w:rsidRDefault="00D15AB7" w:rsidP="00D15AB7">
            <w:pPr>
              <w:tabs>
                <w:tab w:val="left" w:pos="743"/>
              </w:tabs>
              <w:spacing w:after="0" w:line="240" w:lineRule="auto"/>
              <w:ind w:left="681"/>
              <w:contextualSpacing/>
              <w:rPr>
                <w:rFonts w:ascii="Times New Roman" w:eastAsia="Calibri" w:hAnsi="Times New Roman" w:cs="Times New Roman"/>
                <w:color w:val="FF0000"/>
                <w:sz w:val="20"/>
                <w:szCs w:val="20"/>
              </w:rPr>
            </w:pPr>
            <w:r w:rsidRPr="00D15AB7">
              <w:rPr>
                <w:rFonts w:ascii="Times New Roman" w:eastAsia="Calibri" w:hAnsi="Times New Roman" w:cs="Times New Roman"/>
                <w:color w:val="FF0000"/>
                <w:sz w:val="20"/>
                <w:szCs w:val="20"/>
              </w:rPr>
              <w:t>Издание Энциклопедии «100 новых лиц Северо-Казахстанской области»</w:t>
            </w:r>
          </w:p>
        </w:tc>
        <w:tc>
          <w:tcPr>
            <w:tcW w:w="2835"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spacing w:after="0" w:line="240" w:lineRule="auto"/>
              <w:rPr>
                <w:rFonts w:ascii="Times New Roman" w:eastAsia="Times New Roman" w:hAnsi="Times New Roman" w:cs="Times New Roman"/>
                <w:color w:val="FF0000"/>
                <w:sz w:val="20"/>
                <w:szCs w:val="20"/>
                <w:lang w:eastAsia="ru-RU"/>
              </w:rPr>
            </w:pPr>
            <w:r w:rsidRPr="00D15AB7">
              <w:rPr>
                <w:rFonts w:ascii="Times New Roman" w:eastAsia="Times New Roman" w:hAnsi="Times New Roman" w:cs="Times New Roman"/>
                <w:color w:val="FF0000"/>
                <w:sz w:val="20"/>
                <w:szCs w:val="20"/>
                <w:lang w:eastAsia="ru-RU"/>
              </w:rPr>
              <w:t xml:space="preserve">Проректор по </w:t>
            </w:r>
            <w:proofErr w:type="spellStart"/>
            <w:r w:rsidRPr="00D15AB7">
              <w:rPr>
                <w:rFonts w:ascii="Times New Roman" w:eastAsia="Times New Roman" w:hAnsi="Times New Roman" w:cs="Times New Roman"/>
                <w:color w:val="FF0000"/>
                <w:sz w:val="20"/>
                <w:szCs w:val="20"/>
                <w:lang w:eastAsia="ru-RU"/>
              </w:rPr>
              <w:t>НиИ</w:t>
            </w:r>
            <w:proofErr w:type="spellEnd"/>
          </w:p>
          <w:p w:rsidR="00D15AB7" w:rsidRPr="00D15AB7" w:rsidRDefault="00D15AB7" w:rsidP="00D15AB7">
            <w:pPr>
              <w:spacing w:after="0" w:line="240" w:lineRule="auto"/>
              <w:rPr>
                <w:rFonts w:ascii="Times New Roman" w:eastAsia="Times New Roman" w:hAnsi="Times New Roman" w:cs="Times New Roman"/>
                <w:color w:val="FF0000"/>
                <w:sz w:val="20"/>
                <w:szCs w:val="20"/>
                <w:lang w:eastAsia="ru-RU"/>
              </w:rPr>
            </w:pPr>
            <w:r w:rsidRPr="00D15AB7">
              <w:rPr>
                <w:rFonts w:ascii="Times New Roman" w:eastAsia="Times New Roman" w:hAnsi="Times New Roman" w:cs="Times New Roman"/>
                <w:color w:val="FF0000"/>
                <w:sz w:val="20"/>
                <w:szCs w:val="20"/>
                <w:lang w:eastAsia="ru-RU"/>
              </w:rPr>
              <w:t>Директор ДН</w:t>
            </w:r>
          </w:p>
          <w:p w:rsidR="00D15AB7" w:rsidRPr="00D15AB7" w:rsidRDefault="00D15AB7" w:rsidP="00D15AB7">
            <w:pPr>
              <w:spacing w:after="0" w:line="240" w:lineRule="auto"/>
              <w:rPr>
                <w:rFonts w:ascii="Times New Roman" w:eastAsia="Times New Roman" w:hAnsi="Times New Roman" w:cs="Times New Roman"/>
                <w:color w:val="FF0000"/>
                <w:sz w:val="20"/>
                <w:szCs w:val="20"/>
                <w:lang w:eastAsia="ru-RU"/>
              </w:rPr>
            </w:pPr>
          </w:p>
        </w:tc>
        <w:tc>
          <w:tcPr>
            <w:tcW w:w="1842"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tabs>
                <w:tab w:val="left" w:pos="284"/>
              </w:tabs>
              <w:contextualSpacing/>
              <w:jc w:val="center"/>
              <w:rPr>
                <w:rFonts w:ascii="Times New Roman" w:eastAsia="Calibri" w:hAnsi="Times New Roman" w:cs="Times New Roman"/>
                <w:color w:val="FF0000"/>
                <w:sz w:val="20"/>
                <w:szCs w:val="20"/>
              </w:rPr>
            </w:pPr>
            <w:r w:rsidRPr="00D15AB7">
              <w:rPr>
                <w:rFonts w:ascii="Times New Roman" w:eastAsia="Calibri" w:hAnsi="Times New Roman" w:cs="Times New Roman"/>
                <w:color w:val="FF0000"/>
                <w:sz w:val="20"/>
                <w:szCs w:val="20"/>
              </w:rPr>
              <w:t>За счет средств вуза</w:t>
            </w: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spacing w:after="0" w:line="240" w:lineRule="auto"/>
              <w:jc w:val="center"/>
              <w:rPr>
                <w:rFonts w:ascii="Times New Roman" w:eastAsia="Times New Roman" w:hAnsi="Times New Roman" w:cs="Times New Roman"/>
                <w:color w:val="FF0000"/>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spacing w:after="0" w:line="240" w:lineRule="auto"/>
              <w:jc w:val="center"/>
              <w:rPr>
                <w:rFonts w:ascii="Times New Roman" w:eastAsia="Times New Roman" w:hAnsi="Times New Roman" w:cs="Times New Roman"/>
                <w:color w:val="FF0000"/>
                <w:sz w:val="20"/>
                <w:szCs w:val="20"/>
                <w:lang w:eastAsia="ru-RU"/>
              </w:rPr>
            </w:pPr>
            <w:r w:rsidRPr="00D15AB7">
              <w:rPr>
                <w:rFonts w:ascii="Times New Roman" w:eastAsia="Times New Roman" w:hAnsi="Times New Roman" w:cs="Times New Roman"/>
                <w:color w:val="FF0000"/>
                <w:sz w:val="20"/>
                <w:szCs w:val="20"/>
                <w:lang w:eastAsia="ru-RU"/>
              </w:rPr>
              <w:t>+</w:t>
            </w: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spacing w:after="0" w:line="240" w:lineRule="auto"/>
              <w:jc w:val="center"/>
              <w:rPr>
                <w:rFonts w:ascii="Times New Roman" w:eastAsia="Times New Roman" w:hAnsi="Times New Roman" w:cs="Times New Roman"/>
                <w:color w:val="FF0000"/>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spacing w:after="0" w:line="240" w:lineRule="auto"/>
              <w:jc w:val="center"/>
              <w:rPr>
                <w:rFonts w:ascii="Times New Roman" w:eastAsia="Times New Roman" w:hAnsi="Times New Roman" w:cs="Times New Roman"/>
                <w:color w:val="FF0000"/>
                <w:sz w:val="20"/>
                <w:szCs w:val="20"/>
                <w:lang w:eastAsia="ru-RU"/>
              </w:rPr>
            </w:pPr>
          </w:p>
        </w:tc>
      </w:tr>
      <w:tr w:rsidR="00D15AB7" w:rsidRPr="00D15AB7" w:rsidTr="00D15AB7">
        <w:trPr>
          <w:cantSplit/>
        </w:trPr>
        <w:tc>
          <w:tcPr>
            <w:tcW w:w="8506"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tabs>
                <w:tab w:val="left" w:pos="743"/>
              </w:tabs>
              <w:spacing w:after="0" w:line="240" w:lineRule="auto"/>
              <w:ind w:left="681"/>
              <w:contextualSpacing/>
              <w:rPr>
                <w:rFonts w:ascii="Times New Roman" w:eastAsia="Calibri" w:hAnsi="Times New Roman" w:cs="Times New Roman"/>
                <w:color w:val="FF0000"/>
                <w:sz w:val="20"/>
                <w:szCs w:val="20"/>
                <w:u w:val="single"/>
              </w:rPr>
            </w:pPr>
            <w:r w:rsidRPr="00D15AB7">
              <w:rPr>
                <w:rFonts w:ascii="Times New Roman" w:eastAsia="Calibri" w:hAnsi="Times New Roman" w:cs="Times New Roman"/>
                <w:color w:val="FF0000"/>
                <w:sz w:val="20"/>
                <w:szCs w:val="20"/>
                <w:u w:val="single"/>
              </w:rPr>
              <w:t>ДОПОЛНИТЬ</w:t>
            </w:r>
          </w:p>
          <w:p w:rsidR="00D15AB7" w:rsidRPr="00D15AB7" w:rsidRDefault="00D15AB7" w:rsidP="00D15AB7">
            <w:pPr>
              <w:tabs>
                <w:tab w:val="left" w:pos="743"/>
              </w:tabs>
              <w:spacing w:after="0" w:line="240" w:lineRule="auto"/>
              <w:ind w:left="681"/>
              <w:contextualSpacing/>
              <w:rPr>
                <w:rFonts w:ascii="Times New Roman" w:eastAsia="Calibri" w:hAnsi="Times New Roman" w:cs="Times New Roman"/>
                <w:color w:val="FF0000"/>
                <w:sz w:val="20"/>
                <w:szCs w:val="20"/>
              </w:rPr>
            </w:pPr>
            <w:r w:rsidRPr="00D15AB7">
              <w:rPr>
                <w:rFonts w:ascii="Times New Roman" w:eastAsia="Calibri" w:hAnsi="Times New Roman" w:cs="Times New Roman"/>
                <w:color w:val="FF0000"/>
                <w:sz w:val="20"/>
                <w:szCs w:val="20"/>
              </w:rPr>
              <w:t>Электронная база данных: исследование и создание топонимической базы Северо-Казахстанской области</w:t>
            </w:r>
          </w:p>
        </w:tc>
        <w:tc>
          <w:tcPr>
            <w:tcW w:w="2835"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spacing w:after="0" w:line="240" w:lineRule="auto"/>
              <w:rPr>
                <w:rFonts w:ascii="Times New Roman" w:eastAsia="Times New Roman" w:hAnsi="Times New Roman" w:cs="Times New Roman"/>
                <w:color w:val="FF0000"/>
                <w:sz w:val="20"/>
                <w:szCs w:val="20"/>
                <w:lang w:eastAsia="ru-RU"/>
              </w:rPr>
            </w:pPr>
            <w:proofErr w:type="spellStart"/>
            <w:r w:rsidRPr="00D15AB7">
              <w:rPr>
                <w:rFonts w:ascii="Times New Roman" w:eastAsia="Times New Roman" w:hAnsi="Times New Roman" w:cs="Times New Roman"/>
                <w:color w:val="FF0000"/>
                <w:sz w:val="20"/>
                <w:szCs w:val="20"/>
                <w:lang w:eastAsia="ru-RU"/>
              </w:rPr>
              <w:t>Тайшыбай</w:t>
            </w:r>
            <w:proofErr w:type="spellEnd"/>
            <w:r w:rsidRPr="00D15AB7">
              <w:rPr>
                <w:rFonts w:ascii="Times New Roman" w:eastAsia="Times New Roman" w:hAnsi="Times New Roman" w:cs="Times New Roman"/>
                <w:color w:val="FF0000"/>
                <w:sz w:val="20"/>
                <w:szCs w:val="20"/>
                <w:lang w:eastAsia="ru-RU"/>
              </w:rPr>
              <w:t xml:space="preserve"> З.Т.</w:t>
            </w:r>
          </w:p>
        </w:tc>
        <w:tc>
          <w:tcPr>
            <w:tcW w:w="1842"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tabs>
                <w:tab w:val="left" w:pos="284"/>
              </w:tabs>
              <w:contextualSpacing/>
              <w:jc w:val="center"/>
              <w:rPr>
                <w:rFonts w:ascii="Times New Roman" w:eastAsia="Calibri" w:hAnsi="Times New Roman" w:cs="Times New Roman"/>
                <w:color w:val="FF0000"/>
                <w:sz w:val="20"/>
                <w:szCs w:val="20"/>
              </w:rPr>
            </w:pPr>
            <w:r w:rsidRPr="00D15AB7">
              <w:rPr>
                <w:rFonts w:ascii="Times New Roman" w:eastAsia="Calibri" w:hAnsi="Times New Roman" w:cs="Times New Roman"/>
                <w:color w:val="FF0000"/>
                <w:sz w:val="20"/>
                <w:szCs w:val="20"/>
              </w:rPr>
              <w:t>За счет средств вуза</w:t>
            </w: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spacing w:after="0" w:line="240" w:lineRule="auto"/>
              <w:jc w:val="center"/>
              <w:rPr>
                <w:rFonts w:ascii="Times New Roman" w:eastAsia="Times New Roman" w:hAnsi="Times New Roman" w:cs="Times New Roman"/>
                <w:color w:val="FF0000"/>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spacing w:after="0" w:line="240" w:lineRule="auto"/>
              <w:jc w:val="center"/>
              <w:rPr>
                <w:rFonts w:ascii="Times New Roman" w:eastAsia="Times New Roman" w:hAnsi="Times New Roman" w:cs="Times New Roman"/>
                <w:color w:val="FF0000"/>
                <w:sz w:val="20"/>
                <w:szCs w:val="20"/>
                <w:lang w:eastAsia="ru-RU"/>
              </w:rPr>
            </w:pPr>
            <w:r w:rsidRPr="00D15AB7">
              <w:rPr>
                <w:rFonts w:ascii="Times New Roman" w:eastAsia="Times New Roman" w:hAnsi="Times New Roman" w:cs="Times New Roman"/>
                <w:color w:val="FF0000"/>
                <w:sz w:val="20"/>
                <w:szCs w:val="20"/>
                <w:lang w:eastAsia="ru-RU"/>
              </w:rPr>
              <w:t>+</w:t>
            </w: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spacing w:after="0" w:line="240" w:lineRule="auto"/>
              <w:jc w:val="center"/>
              <w:rPr>
                <w:rFonts w:ascii="Times New Roman" w:eastAsia="Times New Roman" w:hAnsi="Times New Roman" w:cs="Times New Roman"/>
                <w:color w:val="FF0000"/>
                <w:sz w:val="20"/>
                <w:szCs w:val="20"/>
                <w:lang w:eastAsia="ru-RU"/>
              </w:rPr>
            </w:pPr>
            <w:r w:rsidRPr="00D15AB7">
              <w:rPr>
                <w:rFonts w:ascii="Times New Roman" w:eastAsia="Times New Roman" w:hAnsi="Times New Roman" w:cs="Times New Roman"/>
                <w:color w:val="FF0000"/>
                <w:sz w:val="20"/>
                <w:szCs w:val="20"/>
                <w:lang w:eastAsia="ru-RU"/>
              </w:rPr>
              <w:t>+</w:t>
            </w: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spacing w:after="0" w:line="240" w:lineRule="auto"/>
              <w:jc w:val="center"/>
              <w:rPr>
                <w:rFonts w:ascii="Times New Roman" w:eastAsia="Times New Roman" w:hAnsi="Times New Roman" w:cs="Times New Roman"/>
                <w:color w:val="FF0000"/>
                <w:sz w:val="20"/>
                <w:szCs w:val="20"/>
                <w:lang w:eastAsia="ru-RU"/>
              </w:rPr>
            </w:pPr>
            <w:r w:rsidRPr="00D15AB7">
              <w:rPr>
                <w:rFonts w:ascii="Times New Roman" w:eastAsia="Times New Roman" w:hAnsi="Times New Roman" w:cs="Times New Roman"/>
                <w:color w:val="FF0000"/>
                <w:sz w:val="20"/>
                <w:szCs w:val="20"/>
                <w:lang w:eastAsia="ru-RU"/>
              </w:rPr>
              <w:t>+</w:t>
            </w:r>
          </w:p>
        </w:tc>
      </w:tr>
      <w:tr w:rsidR="00D15AB7" w:rsidRPr="00D15AB7" w:rsidTr="00D15AB7">
        <w:trPr>
          <w:cantSplit/>
        </w:trPr>
        <w:tc>
          <w:tcPr>
            <w:tcW w:w="8506"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tabs>
                <w:tab w:val="left" w:pos="743"/>
              </w:tabs>
              <w:spacing w:after="0" w:line="240" w:lineRule="auto"/>
              <w:ind w:left="681"/>
              <w:contextualSpacing/>
              <w:rPr>
                <w:rFonts w:ascii="Times New Roman" w:eastAsia="Calibri" w:hAnsi="Times New Roman" w:cs="Times New Roman"/>
                <w:color w:val="FF0000"/>
                <w:sz w:val="20"/>
                <w:szCs w:val="20"/>
                <w:u w:val="single"/>
              </w:rPr>
            </w:pPr>
            <w:r w:rsidRPr="00D15AB7">
              <w:rPr>
                <w:rFonts w:ascii="Times New Roman" w:eastAsia="Calibri" w:hAnsi="Times New Roman" w:cs="Times New Roman"/>
                <w:color w:val="FF0000"/>
                <w:sz w:val="20"/>
                <w:szCs w:val="20"/>
                <w:u w:val="single"/>
              </w:rPr>
              <w:t>ДОПОЛНИТЬ</w:t>
            </w:r>
          </w:p>
          <w:p w:rsidR="00D15AB7" w:rsidRPr="00D15AB7" w:rsidRDefault="00D15AB7" w:rsidP="00D15AB7">
            <w:pPr>
              <w:tabs>
                <w:tab w:val="left" w:pos="743"/>
              </w:tabs>
              <w:spacing w:after="0" w:line="240" w:lineRule="auto"/>
              <w:ind w:left="681"/>
              <w:contextualSpacing/>
              <w:rPr>
                <w:rFonts w:ascii="Times New Roman" w:eastAsia="Calibri" w:hAnsi="Times New Roman" w:cs="Times New Roman"/>
                <w:color w:val="FF0000"/>
                <w:sz w:val="20"/>
                <w:szCs w:val="20"/>
              </w:rPr>
            </w:pPr>
            <w:r w:rsidRPr="00D15AB7">
              <w:rPr>
                <w:rFonts w:ascii="Times New Roman" w:eastAsia="Calibri" w:hAnsi="Times New Roman" w:cs="Times New Roman"/>
                <w:color w:val="FF0000"/>
                <w:sz w:val="20"/>
                <w:szCs w:val="20"/>
              </w:rPr>
              <w:t xml:space="preserve">Подготовка и издание научного сборника «Избранные труды М. </w:t>
            </w:r>
            <w:proofErr w:type="spellStart"/>
            <w:r w:rsidRPr="00D15AB7">
              <w:rPr>
                <w:rFonts w:ascii="Times New Roman" w:eastAsia="Calibri" w:hAnsi="Times New Roman" w:cs="Times New Roman"/>
                <w:color w:val="FF0000"/>
                <w:sz w:val="20"/>
                <w:szCs w:val="20"/>
              </w:rPr>
              <w:t>Козыбаева</w:t>
            </w:r>
            <w:proofErr w:type="spellEnd"/>
            <w:r w:rsidRPr="00D15AB7">
              <w:rPr>
                <w:rFonts w:ascii="Times New Roman" w:eastAsia="Calibri" w:hAnsi="Times New Roman" w:cs="Times New Roman"/>
                <w:color w:val="FF0000"/>
                <w:sz w:val="20"/>
                <w:szCs w:val="20"/>
              </w:rPr>
              <w:t xml:space="preserve">» на </w:t>
            </w:r>
            <w:proofErr w:type="spellStart"/>
            <w:r w:rsidRPr="00D15AB7">
              <w:rPr>
                <w:rFonts w:ascii="Times New Roman" w:eastAsia="Calibri" w:hAnsi="Times New Roman" w:cs="Times New Roman"/>
                <w:color w:val="FF0000"/>
                <w:sz w:val="20"/>
                <w:szCs w:val="20"/>
              </w:rPr>
              <w:t>каз</w:t>
            </w:r>
            <w:proofErr w:type="spellEnd"/>
            <w:r w:rsidRPr="00D15AB7">
              <w:rPr>
                <w:rFonts w:ascii="Times New Roman" w:eastAsia="Calibri" w:hAnsi="Times New Roman" w:cs="Times New Roman"/>
                <w:color w:val="FF0000"/>
                <w:sz w:val="20"/>
                <w:szCs w:val="20"/>
              </w:rPr>
              <w:t>., англ., русс</w:t>
            </w:r>
            <w:proofErr w:type="gramStart"/>
            <w:r w:rsidRPr="00D15AB7">
              <w:rPr>
                <w:rFonts w:ascii="Times New Roman" w:eastAsia="Calibri" w:hAnsi="Times New Roman" w:cs="Times New Roman"/>
                <w:color w:val="FF0000"/>
                <w:sz w:val="20"/>
                <w:szCs w:val="20"/>
              </w:rPr>
              <w:t>.</w:t>
            </w:r>
            <w:proofErr w:type="gramEnd"/>
            <w:r w:rsidRPr="00D15AB7">
              <w:rPr>
                <w:rFonts w:ascii="Times New Roman" w:eastAsia="Calibri" w:hAnsi="Times New Roman" w:cs="Times New Roman"/>
                <w:color w:val="FF0000"/>
                <w:sz w:val="20"/>
                <w:szCs w:val="20"/>
              </w:rPr>
              <w:t xml:space="preserve"> </w:t>
            </w:r>
            <w:proofErr w:type="gramStart"/>
            <w:r w:rsidRPr="00D15AB7">
              <w:rPr>
                <w:rFonts w:ascii="Times New Roman" w:eastAsia="Calibri" w:hAnsi="Times New Roman" w:cs="Times New Roman"/>
                <w:color w:val="FF0000"/>
                <w:sz w:val="20"/>
                <w:szCs w:val="20"/>
              </w:rPr>
              <w:t>я</w:t>
            </w:r>
            <w:proofErr w:type="gramEnd"/>
            <w:r w:rsidRPr="00D15AB7">
              <w:rPr>
                <w:rFonts w:ascii="Times New Roman" w:eastAsia="Calibri" w:hAnsi="Times New Roman" w:cs="Times New Roman"/>
                <w:color w:val="FF0000"/>
                <w:sz w:val="20"/>
                <w:szCs w:val="20"/>
              </w:rPr>
              <w:t>зыках</w:t>
            </w:r>
          </w:p>
        </w:tc>
        <w:tc>
          <w:tcPr>
            <w:tcW w:w="2835"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spacing w:after="0" w:line="240" w:lineRule="auto"/>
              <w:rPr>
                <w:rFonts w:ascii="Times New Roman" w:eastAsia="Times New Roman" w:hAnsi="Times New Roman" w:cs="Times New Roman"/>
                <w:color w:val="FF0000"/>
                <w:sz w:val="20"/>
                <w:szCs w:val="20"/>
                <w:lang w:eastAsia="ru-RU"/>
              </w:rPr>
            </w:pPr>
            <w:r w:rsidRPr="00D15AB7">
              <w:rPr>
                <w:rFonts w:ascii="Times New Roman" w:eastAsia="Times New Roman" w:hAnsi="Times New Roman" w:cs="Times New Roman"/>
                <w:color w:val="FF0000"/>
                <w:sz w:val="20"/>
                <w:szCs w:val="20"/>
                <w:lang w:eastAsia="ru-RU"/>
              </w:rPr>
              <w:t xml:space="preserve">Руководитель научно-исследовательского центра им. М. </w:t>
            </w:r>
            <w:proofErr w:type="spellStart"/>
            <w:r w:rsidRPr="00D15AB7">
              <w:rPr>
                <w:rFonts w:ascii="Times New Roman" w:eastAsia="Times New Roman" w:hAnsi="Times New Roman" w:cs="Times New Roman"/>
                <w:color w:val="FF0000"/>
                <w:sz w:val="20"/>
                <w:szCs w:val="20"/>
                <w:lang w:eastAsia="ru-RU"/>
              </w:rPr>
              <w:t>Козыбаева</w:t>
            </w:r>
            <w:proofErr w:type="spellEnd"/>
          </w:p>
        </w:tc>
        <w:tc>
          <w:tcPr>
            <w:tcW w:w="1842"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tabs>
                <w:tab w:val="left" w:pos="284"/>
              </w:tabs>
              <w:contextualSpacing/>
              <w:jc w:val="center"/>
              <w:rPr>
                <w:rFonts w:ascii="Times New Roman" w:eastAsia="Calibri" w:hAnsi="Times New Roman" w:cs="Times New Roman"/>
                <w:color w:val="FF0000"/>
                <w:sz w:val="20"/>
                <w:szCs w:val="20"/>
              </w:rPr>
            </w:pPr>
            <w:r w:rsidRPr="00D15AB7">
              <w:rPr>
                <w:rFonts w:ascii="Times New Roman" w:eastAsia="Calibri" w:hAnsi="Times New Roman" w:cs="Times New Roman"/>
                <w:color w:val="FF0000"/>
                <w:sz w:val="20"/>
                <w:szCs w:val="20"/>
              </w:rPr>
              <w:t>За счет средств вуза</w:t>
            </w: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spacing w:after="0" w:line="240" w:lineRule="auto"/>
              <w:jc w:val="center"/>
              <w:rPr>
                <w:rFonts w:ascii="Times New Roman" w:eastAsia="Times New Roman" w:hAnsi="Times New Roman" w:cs="Times New Roman"/>
                <w:color w:val="FF0000"/>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spacing w:after="0" w:line="240" w:lineRule="auto"/>
              <w:jc w:val="center"/>
              <w:rPr>
                <w:rFonts w:ascii="Times New Roman" w:eastAsia="Times New Roman" w:hAnsi="Times New Roman" w:cs="Times New Roman"/>
                <w:color w:val="FF0000"/>
                <w:sz w:val="20"/>
                <w:szCs w:val="20"/>
                <w:lang w:eastAsia="ru-RU"/>
              </w:rPr>
            </w:pPr>
            <w:r w:rsidRPr="00D15AB7">
              <w:rPr>
                <w:rFonts w:ascii="Times New Roman" w:eastAsia="Times New Roman" w:hAnsi="Times New Roman" w:cs="Times New Roman"/>
                <w:color w:val="FF0000"/>
                <w:sz w:val="20"/>
                <w:szCs w:val="20"/>
                <w:lang w:eastAsia="ru-RU"/>
              </w:rPr>
              <w:t>+</w:t>
            </w: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spacing w:after="0" w:line="240" w:lineRule="auto"/>
              <w:jc w:val="center"/>
              <w:rPr>
                <w:rFonts w:ascii="Times New Roman" w:eastAsia="Times New Roman" w:hAnsi="Times New Roman" w:cs="Times New Roman"/>
                <w:color w:val="FF0000"/>
                <w:sz w:val="20"/>
                <w:szCs w:val="20"/>
                <w:lang w:eastAsia="ru-RU"/>
              </w:rPr>
            </w:pPr>
            <w:r w:rsidRPr="00D15AB7">
              <w:rPr>
                <w:rFonts w:ascii="Times New Roman" w:eastAsia="Times New Roman" w:hAnsi="Times New Roman" w:cs="Times New Roman"/>
                <w:color w:val="FF0000"/>
                <w:sz w:val="20"/>
                <w:szCs w:val="20"/>
                <w:lang w:eastAsia="ru-RU"/>
              </w:rPr>
              <w:t>+</w:t>
            </w: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spacing w:after="0" w:line="240" w:lineRule="auto"/>
              <w:jc w:val="center"/>
              <w:rPr>
                <w:rFonts w:ascii="Times New Roman" w:eastAsia="Times New Roman" w:hAnsi="Times New Roman" w:cs="Times New Roman"/>
                <w:color w:val="FF0000"/>
                <w:sz w:val="20"/>
                <w:szCs w:val="20"/>
                <w:lang w:eastAsia="ru-RU"/>
              </w:rPr>
            </w:pPr>
            <w:r w:rsidRPr="00D15AB7">
              <w:rPr>
                <w:rFonts w:ascii="Times New Roman" w:eastAsia="Times New Roman" w:hAnsi="Times New Roman" w:cs="Times New Roman"/>
                <w:color w:val="FF0000"/>
                <w:sz w:val="20"/>
                <w:szCs w:val="20"/>
                <w:lang w:eastAsia="ru-RU"/>
              </w:rPr>
              <w:t>+</w:t>
            </w:r>
          </w:p>
        </w:tc>
      </w:tr>
      <w:tr w:rsidR="00D15AB7" w:rsidRPr="00D15AB7" w:rsidTr="00D15AB7">
        <w:trPr>
          <w:cantSplit/>
        </w:trPr>
        <w:tc>
          <w:tcPr>
            <w:tcW w:w="8506"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tabs>
                <w:tab w:val="left" w:pos="743"/>
              </w:tabs>
              <w:spacing w:after="0" w:line="240" w:lineRule="auto"/>
              <w:ind w:left="681"/>
              <w:contextualSpacing/>
              <w:rPr>
                <w:rFonts w:ascii="Times New Roman" w:eastAsia="Calibri" w:hAnsi="Times New Roman" w:cs="Times New Roman"/>
                <w:color w:val="FF0000"/>
                <w:sz w:val="20"/>
                <w:szCs w:val="20"/>
                <w:u w:val="single"/>
              </w:rPr>
            </w:pPr>
            <w:r w:rsidRPr="00D15AB7">
              <w:rPr>
                <w:rFonts w:ascii="Times New Roman" w:eastAsia="Calibri" w:hAnsi="Times New Roman" w:cs="Times New Roman"/>
                <w:color w:val="FF0000"/>
                <w:sz w:val="20"/>
                <w:szCs w:val="20"/>
                <w:u w:val="single"/>
              </w:rPr>
              <w:t>ДОПОЛНИТЬ</w:t>
            </w:r>
          </w:p>
          <w:p w:rsidR="00D15AB7" w:rsidRPr="00D15AB7" w:rsidRDefault="00D15AB7" w:rsidP="00D15AB7">
            <w:pPr>
              <w:tabs>
                <w:tab w:val="left" w:pos="743"/>
              </w:tabs>
              <w:spacing w:after="0" w:line="240" w:lineRule="auto"/>
              <w:ind w:left="681"/>
              <w:contextualSpacing/>
              <w:rPr>
                <w:rFonts w:ascii="Times New Roman" w:eastAsia="Calibri" w:hAnsi="Times New Roman" w:cs="Times New Roman"/>
                <w:color w:val="FF0000"/>
                <w:sz w:val="20"/>
                <w:szCs w:val="20"/>
              </w:rPr>
            </w:pPr>
            <w:r w:rsidRPr="00D15AB7">
              <w:rPr>
                <w:rFonts w:ascii="Times New Roman" w:eastAsia="Calibri" w:hAnsi="Times New Roman" w:cs="Times New Roman"/>
                <w:color w:val="FF0000"/>
                <w:sz w:val="20"/>
                <w:szCs w:val="20"/>
              </w:rPr>
              <w:t xml:space="preserve">Подготовка и издание серийного научного сборника «Проблемы </w:t>
            </w:r>
            <w:proofErr w:type="spellStart"/>
            <w:r w:rsidRPr="00D15AB7">
              <w:rPr>
                <w:rFonts w:ascii="Times New Roman" w:eastAsia="Calibri" w:hAnsi="Times New Roman" w:cs="Times New Roman"/>
                <w:color w:val="FF0000"/>
                <w:sz w:val="20"/>
                <w:szCs w:val="20"/>
              </w:rPr>
              <w:t>Манашаведения</w:t>
            </w:r>
            <w:proofErr w:type="spellEnd"/>
            <w:r w:rsidRPr="00D15AB7">
              <w:rPr>
                <w:rFonts w:ascii="Times New Roman" w:eastAsia="Calibri" w:hAnsi="Times New Roman" w:cs="Times New Roman"/>
                <w:color w:val="FF0000"/>
                <w:sz w:val="20"/>
                <w:szCs w:val="20"/>
              </w:rPr>
              <w:t>», ед.</w:t>
            </w:r>
          </w:p>
        </w:tc>
        <w:tc>
          <w:tcPr>
            <w:tcW w:w="2835"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spacing w:after="0" w:line="240" w:lineRule="auto"/>
              <w:rPr>
                <w:rFonts w:ascii="Times New Roman" w:eastAsia="Times New Roman" w:hAnsi="Times New Roman" w:cs="Times New Roman"/>
                <w:color w:val="FF0000"/>
                <w:sz w:val="20"/>
                <w:szCs w:val="20"/>
                <w:lang w:eastAsia="ru-RU"/>
              </w:rPr>
            </w:pPr>
            <w:r w:rsidRPr="00D15AB7">
              <w:rPr>
                <w:rFonts w:ascii="Times New Roman" w:eastAsia="Times New Roman" w:hAnsi="Times New Roman" w:cs="Times New Roman"/>
                <w:color w:val="FF0000"/>
                <w:sz w:val="20"/>
                <w:szCs w:val="20"/>
                <w:lang w:eastAsia="ru-RU"/>
              </w:rPr>
              <w:t xml:space="preserve">Зав. кафедрой </w:t>
            </w:r>
            <w:proofErr w:type="spellStart"/>
            <w:r w:rsidRPr="00D15AB7">
              <w:rPr>
                <w:rFonts w:ascii="Times New Roman" w:eastAsia="Times New Roman" w:hAnsi="Times New Roman" w:cs="Times New Roman"/>
                <w:color w:val="FF0000"/>
                <w:sz w:val="20"/>
                <w:szCs w:val="20"/>
                <w:lang w:eastAsia="ru-RU"/>
              </w:rPr>
              <w:t>ИКиСГД</w:t>
            </w:r>
            <w:proofErr w:type="spellEnd"/>
            <w:r w:rsidRPr="00D15AB7">
              <w:rPr>
                <w:rFonts w:ascii="Times New Roman" w:eastAsia="Times New Roman" w:hAnsi="Times New Roman" w:cs="Times New Roman"/>
                <w:color w:val="FF0000"/>
                <w:sz w:val="20"/>
                <w:szCs w:val="20"/>
                <w:lang w:eastAsia="ru-RU"/>
              </w:rPr>
              <w:t xml:space="preserve">, руководитель научно-исследовательского центра им. </w:t>
            </w:r>
            <w:proofErr w:type="spellStart"/>
            <w:r w:rsidRPr="00D15AB7">
              <w:rPr>
                <w:rFonts w:ascii="Times New Roman" w:eastAsia="Times New Roman" w:hAnsi="Times New Roman" w:cs="Times New Roman"/>
                <w:color w:val="FF0000"/>
                <w:sz w:val="20"/>
                <w:szCs w:val="20"/>
                <w:lang w:eastAsia="ru-RU"/>
              </w:rPr>
              <w:t>М.Козыбаева</w:t>
            </w:r>
            <w:proofErr w:type="spellEnd"/>
          </w:p>
        </w:tc>
        <w:tc>
          <w:tcPr>
            <w:tcW w:w="1842"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tabs>
                <w:tab w:val="left" w:pos="284"/>
              </w:tabs>
              <w:contextualSpacing/>
              <w:jc w:val="center"/>
              <w:rPr>
                <w:rFonts w:ascii="Times New Roman" w:eastAsia="Calibri" w:hAnsi="Times New Roman" w:cs="Times New Roman"/>
                <w:color w:val="FF0000"/>
                <w:sz w:val="20"/>
                <w:szCs w:val="20"/>
              </w:rPr>
            </w:pPr>
            <w:r w:rsidRPr="00D15AB7">
              <w:rPr>
                <w:rFonts w:ascii="Times New Roman" w:eastAsia="Calibri" w:hAnsi="Times New Roman" w:cs="Times New Roman"/>
                <w:color w:val="FF0000"/>
                <w:sz w:val="20"/>
                <w:szCs w:val="20"/>
              </w:rPr>
              <w:t>За счет средств вуза</w:t>
            </w: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spacing w:after="0" w:line="240" w:lineRule="auto"/>
              <w:jc w:val="center"/>
              <w:rPr>
                <w:rFonts w:ascii="Times New Roman" w:eastAsia="Times New Roman" w:hAnsi="Times New Roman" w:cs="Times New Roman"/>
                <w:color w:val="FF0000"/>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spacing w:after="0" w:line="240" w:lineRule="auto"/>
              <w:jc w:val="center"/>
              <w:rPr>
                <w:rFonts w:ascii="Times New Roman" w:eastAsia="Times New Roman" w:hAnsi="Times New Roman" w:cs="Times New Roman"/>
                <w:color w:val="FF0000"/>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spacing w:after="0" w:line="240" w:lineRule="auto"/>
              <w:jc w:val="center"/>
              <w:rPr>
                <w:rFonts w:ascii="Times New Roman" w:eastAsia="Times New Roman" w:hAnsi="Times New Roman" w:cs="Times New Roman"/>
                <w:color w:val="FF0000"/>
                <w:sz w:val="20"/>
                <w:szCs w:val="20"/>
                <w:lang w:eastAsia="ru-RU"/>
              </w:rPr>
            </w:pPr>
            <w:r w:rsidRPr="00D15AB7">
              <w:rPr>
                <w:rFonts w:ascii="Times New Roman" w:eastAsia="Times New Roman" w:hAnsi="Times New Roman" w:cs="Times New Roman"/>
                <w:color w:val="FF0000"/>
                <w:sz w:val="20"/>
                <w:szCs w:val="20"/>
                <w:lang w:eastAsia="ru-RU"/>
              </w:rPr>
              <w:t>1</w:t>
            </w: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spacing w:after="0" w:line="240" w:lineRule="auto"/>
              <w:jc w:val="center"/>
              <w:rPr>
                <w:rFonts w:ascii="Times New Roman" w:eastAsia="Times New Roman" w:hAnsi="Times New Roman" w:cs="Times New Roman"/>
                <w:color w:val="FF0000"/>
                <w:sz w:val="20"/>
                <w:szCs w:val="20"/>
                <w:lang w:eastAsia="ru-RU"/>
              </w:rPr>
            </w:pPr>
          </w:p>
        </w:tc>
      </w:tr>
      <w:tr w:rsidR="00D15AB7" w:rsidRPr="00D15AB7" w:rsidTr="00D15AB7">
        <w:trPr>
          <w:cantSplit/>
        </w:trPr>
        <w:tc>
          <w:tcPr>
            <w:tcW w:w="8506"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tabs>
                <w:tab w:val="left" w:pos="743"/>
              </w:tabs>
              <w:spacing w:after="0" w:line="240" w:lineRule="auto"/>
              <w:ind w:left="681"/>
              <w:contextualSpacing/>
              <w:rPr>
                <w:rFonts w:ascii="Times New Roman" w:eastAsia="Calibri" w:hAnsi="Times New Roman" w:cs="Times New Roman"/>
                <w:color w:val="FF0000"/>
                <w:sz w:val="20"/>
                <w:szCs w:val="20"/>
                <w:u w:val="single"/>
              </w:rPr>
            </w:pPr>
            <w:r w:rsidRPr="00D15AB7">
              <w:rPr>
                <w:rFonts w:ascii="Times New Roman" w:eastAsia="Calibri" w:hAnsi="Times New Roman" w:cs="Times New Roman"/>
                <w:color w:val="FF0000"/>
                <w:sz w:val="20"/>
                <w:szCs w:val="20"/>
                <w:u w:val="single"/>
              </w:rPr>
              <w:lastRenderedPageBreak/>
              <w:t>ДОПОЛНИТЬ</w:t>
            </w:r>
          </w:p>
          <w:p w:rsidR="00D15AB7" w:rsidRPr="00D15AB7" w:rsidRDefault="00D15AB7" w:rsidP="00D15AB7">
            <w:pPr>
              <w:tabs>
                <w:tab w:val="left" w:pos="743"/>
              </w:tabs>
              <w:spacing w:after="0" w:line="240" w:lineRule="auto"/>
              <w:ind w:left="681"/>
              <w:contextualSpacing/>
              <w:rPr>
                <w:rFonts w:ascii="Times New Roman" w:eastAsia="Calibri" w:hAnsi="Times New Roman" w:cs="Times New Roman"/>
                <w:color w:val="FF0000"/>
                <w:sz w:val="20"/>
                <w:szCs w:val="20"/>
              </w:rPr>
            </w:pPr>
            <w:proofErr w:type="spellStart"/>
            <w:r w:rsidRPr="00D15AB7">
              <w:rPr>
                <w:rFonts w:ascii="Times New Roman" w:eastAsia="Calibri" w:hAnsi="Times New Roman" w:cs="Times New Roman"/>
                <w:color w:val="FF0000"/>
                <w:sz w:val="20"/>
                <w:szCs w:val="20"/>
              </w:rPr>
              <w:t>Музеефикация</w:t>
            </w:r>
            <w:proofErr w:type="spellEnd"/>
            <w:r w:rsidRPr="00D15AB7">
              <w:rPr>
                <w:rFonts w:ascii="Times New Roman" w:eastAsia="Calibri" w:hAnsi="Times New Roman" w:cs="Times New Roman"/>
                <w:color w:val="FF0000"/>
                <w:sz w:val="20"/>
                <w:szCs w:val="20"/>
              </w:rPr>
              <w:t xml:space="preserve"> археологических памятников Северного Казахстана и создание условий для коммерциализации (с. Долматово, памятник Ак-</w:t>
            </w:r>
            <w:proofErr w:type="spellStart"/>
            <w:r w:rsidRPr="00D15AB7">
              <w:rPr>
                <w:rFonts w:ascii="Times New Roman" w:eastAsia="Calibri" w:hAnsi="Times New Roman" w:cs="Times New Roman"/>
                <w:color w:val="FF0000"/>
                <w:sz w:val="20"/>
                <w:szCs w:val="20"/>
              </w:rPr>
              <w:t>Ирий</w:t>
            </w:r>
            <w:proofErr w:type="spellEnd"/>
            <w:r w:rsidRPr="00D15AB7">
              <w:rPr>
                <w:rFonts w:ascii="Times New Roman" w:eastAsia="Calibri" w:hAnsi="Times New Roman" w:cs="Times New Roman"/>
                <w:color w:val="FF0000"/>
                <w:sz w:val="20"/>
                <w:szCs w:val="20"/>
              </w:rPr>
              <w:t>), ед.</w:t>
            </w:r>
          </w:p>
        </w:tc>
        <w:tc>
          <w:tcPr>
            <w:tcW w:w="2835"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spacing w:after="0" w:line="240" w:lineRule="auto"/>
              <w:rPr>
                <w:rFonts w:ascii="Times New Roman" w:eastAsia="Times New Roman" w:hAnsi="Times New Roman" w:cs="Times New Roman"/>
                <w:color w:val="FF0000"/>
                <w:sz w:val="20"/>
                <w:szCs w:val="20"/>
                <w:lang w:eastAsia="ru-RU"/>
              </w:rPr>
            </w:pPr>
            <w:r w:rsidRPr="00D15AB7">
              <w:rPr>
                <w:rFonts w:ascii="Times New Roman" w:eastAsia="Times New Roman" w:hAnsi="Times New Roman" w:cs="Times New Roman"/>
                <w:color w:val="FF0000"/>
                <w:sz w:val="20"/>
                <w:szCs w:val="20"/>
                <w:lang w:eastAsia="ru-RU"/>
              </w:rPr>
              <w:t xml:space="preserve">Руководитель учебно-научного центра археологии СКГУ им. </w:t>
            </w:r>
            <w:proofErr w:type="spellStart"/>
            <w:r w:rsidRPr="00D15AB7">
              <w:rPr>
                <w:rFonts w:ascii="Times New Roman" w:eastAsia="Times New Roman" w:hAnsi="Times New Roman" w:cs="Times New Roman"/>
                <w:color w:val="FF0000"/>
                <w:sz w:val="20"/>
                <w:szCs w:val="20"/>
                <w:lang w:eastAsia="ru-RU"/>
              </w:rPr>
              <w:t>М.Козыбаева</w:t>
            </w:r>
            <w:proofErr w:type="spellEnd"/>
          </w:p>
        </w:tc>
        <w:tc>
          <w:tcPr>
            <w:tcW w:w="1842"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tabs>
                <w:tab w:val="left" w:pos="284"/>
              </w:tabs>
              <w:contextualSpacing/>
              <w:jc w:val="center"/>
              <w:rPr>
                <w:rFonts w:ascii="Times New Roman" w:eastAsia="Calibri" w:hAnsi="Times New Roman" w:cs="Times New Roman"/>
                <w:color w:val="FF0000"/>
                <w:sz w:val="20"/>
                <w:szCs w:val="20"/>
              </w:rPr>
            </w:pPr>
            <w:r w:rsidRPr="00D15AB7">
              <w:rPr>
                <w:rFonts w:ascii="Times New Roman" w:eastAsia="Calibri" w:hAnsi="Times New Roman" w:cs="Times New Roman"/>
                <w:color w:val="FF0000"/>
                <w:sz w:val="20"/>
                <w:szCs w:val="20"/>
              </w:rPr>
              <w:t>За счет средств вуза</w:t>
            </w: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spacing w:after="0" w:line="240" w:lineRule="auto"/>
              <w:jc w:val="center"/>
              <w:rPr>
                <w:rFonts w:ascii="Times New Roman" w:eastAsia="Times New Roman" w:hAnsi="Times New Roman" w:cs="Times New Roman"/>
                <w:color w:val="FF0000"/>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spacing w:after="0" w:line="240" w:lineRule="auto"/>
              <w:jc w:val="center"/>
              <w:rPr>
                <w:rFonts w:ascii="Times New Roman" w:eastAsia="Times New Roman" w:hAnsi="Times New Roman" w:cs="Times New Roman"/>
                <w:color w:val="FF0000"/>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spacing w:after="0" w:line="240" w:lineRule="auto"/>
              <w:jc w:val="center"/>
              <w:rPr>
                <w:rFonts w:ascii="Times New Roman" w:eastAsia="Times New Roman" w:hAnsi="Times New Roman" w:cs="Times New Roman"/>
                <w:color w:val="FF0000"/>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spacing w:after="0" w:line="240" w:lineRule="auto"/>
              <w:jc w:val="center"/>
              <w:rPr>
                <w:rFonts w:ascii="Times New Roman" w:eastAsia="Times New Roman" w:hAnsi="Times New Roman" w:cs="Times New Roman"/>
                <w:color w:val="FF0000"/>
                <w:sz w:val="20"/>
                <w:szCs w:val="20"/>
                <w:lang w:eastAsia="ru-RU"/>
              </w:rPr>
            </w:pPr>
            <w:r w:rsidRPr="00D15AB7">
              <w:rPr>
                <w:rFonts w:ascii="Times New Roman" w:eastAsia="Times New Roman" w:hAnsi="Times New Roman" w:cs="Times New Roman"/>
                <w:color w:val="FF0000"/>
                <w:sz w:val="20"/>
                <w:szCs w:val="20"/>
                <w:lang w:eastAsia="ru-RU"/>
              </w:rPr>
              <w:t>1</w:t>
            </w:r>
          </w:p>
        </w:tc>
      </w:tr>
      <w:tr w:rsidR="00D15AB7" w:rsidRPr="00D15AB7" w:rsidTr="00D15AB7">
        <w:trPr>
          <w:cantSplit/>
        </w:trPr>
        <w:tc>
          <w:tcPr>
            <w:tcW w:w="8506"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tabs>
                <w:tab w:val="left" w:pos="743"/>
              </w:tabs>
              <w:spacing w:after="0" w:line="240" w:lineRule="auto"/>
              <w:ind w:left="681"/>
              <w:contextualSpacing/>
              <w:rPr>
                <w:rFonts w:ascii="Times New Roman" w:eastAsia="Calibri" w:hAnsi="Times New Roman" w:cs="Times New Roman"/>
                <w:color w:val="FF0000"/>
                <w:sz w:val="20"/>
                <w:szCs w:val="20"/>
                <w:u w:val="single"/>
              </w:rPr>
            </w:pPr>
            <w:r w:rsidRPr="00D15AB7">
              <w:rPr>
                <w:rFonts w:ascii="Times New Roman" w:eastAsia="Calibri" w:hAnsi="Times New Roman" w:cs="Times New Roman"/>
                <w:color w:val="FF0000"/>
                <w:sz w:val="20"/>
                <w:szCs w:val="20"/>
                <w:u w:val="single"/>
              </w:rPr>
              <w:t>ДОПОЛНИТЬ</w:t>
            </w:r>
          </w:p>
          <w:p w:rsidR="00D15AB7" w:rsidRPr="00D15AB7" w:rsidRDefault="00D15AB7" w:rsidP="00D15AB7">
            <w:pPr>
              <w:tabs>
                <w:tab w:val="left" w:pos="743"/>
              </w:tabs>
              <w:spacing w:after="0" w:line="240" w:lineRule="auto"/>
              <w:ind w:left="681"/>
              <w:contextualSpacing/>
              <w:rPr>
                <w:rFonts w:ascii="Times New Roman" w:eastAsia="Calibri" w:hAnsi="Times New Roman" w:cs="Times New Roman"/>
                <w:color w:val="FF0000"/>
                <w:sz w:val="20"/>
                <w:szCs w:val="20"/>
              </w:rPr>
            </w:pPr>
            <w:r w:rsidRPr="00D15AB7">
              <w:rPr>
                <w:rFonts w:ascii="Times New Roman" w:eastAsia="Calibri" w:hAnsi="Times New Roman" w:cs="Times New Roman"/>
                <w:color w:val="FF0000"/>
                <w:sz w:val="20"/>
                <w:szCs w:val="20"/>
              </w:rPr>
              <w:t>Создание электронного Свода памятников историко-культурного наследия СКО и их картографирование с помощью геоинформационных систем, ед.</w:t>
            </w:r>
          </w:p>
        </w:tc>
        <w:tc>
          <w:tcPr>
            <w:tcW w:w="2835"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spacing w:after="0" w:line="240" w:lineRule="auto"/>
              <w:rPr>
                <w:rFonts w:ascii="Times New Roman" w:eastAsia="Times New Roman" w:hAnsi="Times New Roman" w:cs="Times New Roman"/>
                <w:color w:val="FF0000"/>
                <w:sz w:val="20"/>
                <w:szCs w:val="20"/>
                <w:lang w:eastAsia="ru-RU"/>
              </w:rPr>
            </w:pPr>
            <w:r w:rsidRPr="00D15AB7">
              <w:rPr>
                <w:rFonts w:ascii="Times New Roman" w:eastAsia="Times New Roman" w:hAnsi="Times New Roman" w:cs="Times New Roman"/>
                <w:color w:val="FF0000"/>
                <w:sz w:val="20"/>
                <w:szCs w:val="20"/>
                <w:lang w:eastAsia="ru-RU"/>
              </w:rPr>
              <w:t xml:space="preserve">Руководитель учебно-научного центра археологии СКГУ им. </w:t>
            </w:r>
            <w:proofErr w:type="spellStart"/>
            <w:r w:rsidRPr="00D15AB7">
              <w:rPr>
                <w:rFonts w:ascii="Times New Roman" w:eastAsia="Times New Roman" w:hAnsi="Times New Roman" w:cs="Times New Roman"/>
                <w:color w:val="FF0000"/>
                <w:sz w:val="20"/>
                <w:szCs w:val="20"/>
                <w:lang w:eastAsia="ru-RU"/>
              </w:rPr>
              <w:t>М.Козыбаева</w:t>
            </w:r>
            <w:proofErr w:type="spellEnd"/>
          </w:p>
        </w:tc>
        <w:tc>
          <w:tcPr>
            <w:tcW w:w="1842"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tabs>
                <w:tab w:val="left" w:pos="284"/>
              </w:tabs>
              <w:contextualSpacing/>
              <w:jc w:val="center"/>
              <w:rPr>
                <w:rFonts w:ascii="Times New Roman" w:eastAsia="Calibri" w:hAnsi="Times New Roman" w:cs="Times New Roman"/>
                <w:color w:val="FF0000"/>
                <w:sz w:val="20"/>
                <w:szCs w:val="20"/>
              </w:rPr>
            </w:pPr>
            <w:r w:rsidRPr="00D15AB7">
              <w:rPr>
                <w:rFonts w:ascii="Times New Roman" w:eastAsia="Calibri" w:hAnsi="Times New Roman" w:cs="Times New Roman"/>
                <w:color w:val="FF0000"/>
                <w:sz w:val="20"/>
                <w:szCs w:val="20"/>
              </w:rPr>
              <w:t>За счет средств вуза</w:t>
            </w: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spacing w:after="0" w:line="240" w:lineRule="auto"/>
              <w:jc w:val="center"/>
              <w:rPr>
                <w:rFonts w:ascii="Times New Roman" w:eastAsia="Times New Roman" w:hAnsi="Times New Roman" w:cs="Times New Roman"/>
                <w:color w:val="FF0000"/>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spacing w:after="0" w:line="240" w:lineRule="auto"/>
              <w:jc w:val="center"/>
              <w:rPr>
                <w:rFonts w:ascii="Times New Roman" w:eastAsia="Times New Roman" w:hAnsi="Times New Roman" w:cs="Times New Roman"/>
                <w:color w:val="FF0000"/>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spacing w:after="0" w:line="240" w:lineRule="auto"/>
              <w:jc w:val="center"/>
              <w:rPr>
                <w:rFonts w:ascii="Times New Roman" w:eastAsia="Times New Roman" w:hAnsi="Times New Roman" w:cs="Times New Roman"/>
                <w:color w:val="FF0000"/>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spacing w:after="0" w:line="240" w:lineRule="auto"/>
              <w:jc w:val="center"/>
              <w:rPr>
                <w:rFonts w:ascii="Times New Roman" w:eastAsia="Times New Roman" w:hAnsi="Times New Roman" w:cs="Times New Roman"/>
                <w:color w:val="FF0000"/>
                <w:sz w:val="20"/>
                <w:szCs w:val="20"/>
                <w:lang w:eastAsia="ru-RU"/>
              </w:rPr>
            </w:pPr>
            <w:r w:rsidRPr="00D15AB7">
              <w:rPr>
                <w:rFonts w:ascii="Times New Roman" w:eastAsia="Times New Roman" w:hAnsi="Times New Roman" w:cs="Times New Roman"/>
                <w:color w:val="FF0000"/>
                <w:sz w:val="20"/>
                <w:szCs w:val="20"/>
                <w:lang w:eastAsia="ru-RU"/>
              </w:rPr>
              <w:t>1</w:t>
            </w:r>
          </w:p>
        </w:tc>
      </w:tr>
      <w:tr w:rsidR="00D15AB7" w:rsidRPr="00D15AB7" w:rsidTr="00D15AB7">
        <w:trPr>
          <w:cantSplit/>
        </w:trPr>
        <w:tc>
          <w:tcPr>
            <w:tcW w:w="8506"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tabs>
                <w:tab w:val="left" w:pos="743"/>
              </w:tabs>
              <w:spacing w:after="0" w:line="240" w:lineRule="auto"/>
              <w:ind w:left="681"/>
              <w:contextualSpacing/>
              <w:rPr>
                <w:rFonts w:ascii="Times New Roman" w:eastAsia="Calibri" w:hAnsi="Times New Roman" w:cs="Times New Roman"/>
                <w:color w:val="FF0000"/>
                <w:sz w:val="20"/>
                <w:szCs w:val="20"/>
                <w:u w:val="single"/>
              </w:rPr>
            </w:pPr>
            <w:r w:rsidRPr="00D15AB7">
              <w:rPr>
                <w:rFonts w:ascii="Times New Roman" w:eastAsia="Calibri" w:hAnsi="Times New Roman" w:cs="Times New Roman"/>
                <w:color w:val="FF0000"/>
                <w:sz w:val="20"/>
                <w:szCs w:val="20"/>
                <w:u w:val="single"/>
              </w:rPr>
              <w:t>ДОПОЛНИТЬ</w:t>
            </w:r>
          </w:p>
          <w:p w:rsidR="00D15AB7" w:rsidRPr="00D15AB7" w:rsidRDefault="00D15AB7" w:rsidP="00D15AB7">
            <w:pPr>
              <w:tabs>
                <w:tab w:val="left" w:pos="743"/>
              </w:tabs>
              <w:spacing w:after="0" w:line="240" w:lineRule="auto"/>
              <w:ind w:left="681"/>
              <w:contextualSpacing/>
              <w:rPr>
                <w:rFonts w:ascii="Times New Roman" w:eastAsia="Calibri" w:hAnsi="Times New Roman" w:cs="Times New Roman"/>
                <w:color w:val="FF0000"/>
                <w:sz w:val="20"/>
                <w:szCs w:val="20"/>
              </w:rPr>
            </w:pPr>
            <w:r w:rsidRPr="00D15AB7">
              <w:rPr>
                <w:rFonts w:ascii="Times New Roman" w:eastAsia="Calibri" w:hAnsi="Times New Roman" w:cs="Times New Roman"/>
                <w:color w:val="FF0000"/>
                <w:sz w:val="20"/>
                <w:szCs w:val="20"/>
              </w:rPr>
              <w:t>Реализация проекта «Новое гуманитарное знание. 100 учебников на казахском языке», ед.</w:t>
            </w:r>
          </w:p>
        </w:tc>
        <w:tc>
          <w:tcPr>
            <w:tcW w:w="2835"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spacing w:after="0" w:line="240" w:lineRule="auto"/>
              <w:rPr>
                <w:rFonts w:ascii="Times New Roman" w:eastAsia="Times New Roman" w:hAnsi="Times New Roman" w:cs="Times New Roman"/>
                <w:color w:val="FF0000"/>
                <w:sz w:val="20"/>
                <w:szCs w:val="20"/>
                <w:lang w:eastAsia="ru-RU"/>
              </w:rPr>
            </w:pPr>
            <w:r w:rsidRPr="00D15AB7">
              <w:rPr>
                <w:rFonts w:ascii="Times New Roman" w:eastAsia="Times New Roman" w:hAnsi="Times New Roman" w:cs="Times New Roman"/>
                <w:color w:val="FF0000"/>
                <w:sz w:val="20"/>
                <w:szCs w:val="20"/>
                <w:lang w:eastAsia="ru-RU"/>
              </w:rPr>
              <w:t>Декан ФИЭП</w:t>
            </w:r>
          </w:p>
        </w:tc>
        <w:tc>
          <w:tcPr>
            <w:tcW w:w="1842"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tabs>
                <w:tab w:val="left" w:pos="284"/>
              </w:tabs>
              <w:contextualSpacing/>
              <w:jc w:val="center"/>
              <w:rPr>
                <w:rFonts w:ascii="Times New Roman" w:eastAsia="Calibri" w:hAnsi="Times New Roman" w:cs="Times New Roman"/>
                <w:color w:val="FF0000"/>
                <w:sz w:val="20"/>
                <w:szCs w:val="20"/>
              </w:rPr>
            </w:pPr>
            <w:r w:rsidRPr="00D15AB7">
              <w:rPr>
                <w:rFonts w:ascii="Times New Roman" w:eastAsia="Calibri" w:hAnsi="Times New Roman" w:cs="Times New Roman"/>
                <w:color w:val="FF0000"/>
                <w:sz w:val="20"/>
                <w:szCs w:val="20"/>
              </w:rPr>
              <w:t>За счет средств вуза</w:t>
            </w: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spacing w:after="0" w:line="240" w:lineRule="auto"/>
              <w:jc w:val="center"/>
              <w:rPr>
                <w:rFonts w:ascii="Times New Roman" w:eastAsia="Times New Roman" w:hAnsi="Times New Roman" w:cs="Times New Roman"/>
                <w:color w:val="FF0000"/>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spacing w:after="0" w:line="240" w:lineRule="auto"/>
              <w:jc w:val="center"/>
              <w:rPr>
                <w:rFonts w:ascii="Times New Roman" w:eastAsia="Times New Roman" w:hAnsi="Times New Roman" w:cs="Times New Roman"/>
                <w:color w:val="FF0000"/>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spacing w:after="0" w:line="240" w:lineRule="auto"/>
              <w:jc w:val="center"/>
              <w:rPr>
                <w:rFonts w:ascii="Times New Roman" w:eastAsia="Times New Roman" w:hAnsi="Times New Roman" w:cs="Times New Roman"/>
                <w:color w:val="FF0000"/>
                <w:sz w:val="20"/>
                <w:szCs w:val="20"/>
                <w:lang w:eastAsia="ru-RU"/>
              </w:rPr>
            </w:pPr>
            <w:r w:rsidRPr="00D15AB7">
              <w:rPr>
                <w:rFonts w:ascii="Times New Roman" w:eastAsia="Times New Roman" w:hAnsi="Times New Roman" w:cs="Times New Roman"/>
                <w:color w:val="FF0000"/>
                <w:sz w:val="20"/>
                <w:szCs w:val="20"/>
                <w:lang w:eastAsia="ru-RU"/>
              </w:rPr>
              <w:t>1</w:t>
            </w: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spacing w:after="0" w:line="240" w:lineRule="auto"/>
              <w:jc w:val="center"/>
              <w:rPr>
                <w:rFonts w:ascii="Times New Roman" w:eastAsia="Times New Roman" w:hAnsi="Times New Roman" w:cs="Times New Roman"/>
                <w:color w:val="FF0000"/>
                <w:sz w:val="20"/>
                <w:szCs w:val="20"/>
                <w:lang w:eastAsia="ru-RU"/>
              </w:rPr>
            </w:pPr>
          </w:p>
        </w:tc>
      </w:tr>
      <w:tr w:rsidR="00D15AB7" w:rsidRPr="00D15AB7" w:rsidTr="00D15AB7">
        <w:trPr>
          <w:cantSplit/>
        </w:trPr>
        <w:tc>
          <w:tcPr>
            <w:tcW w:w="8506"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tabs>
                <w:tab w:val="left" w:pos="743"/>
              </w:tabs>
              <w:spacing w:after="0" w:line="240" w:lineRule="auto"/>
              <w:ind w:left="681"/>
              <w:contextualSpacing/>
              <w:rPr>
                <w:rFonts w:ascii="Times New Roman" w:eastAsia="Calibri" w:hAnsi="Times New Roman" w:cs="Times New Roman"/>
                <w:color w:val="FF0000"/>
                <w:sz w:val="20"/>
                <w:szCs w:val="20"/>
                <w:u w:val="single"/>
              </w:rPr>
            </w:pPr>
            <w:r w:rsidRPr="00D15AB7">
              <w:rPr>
                <w:rFonts w:ascii="Times New Roman" w:eastAsia="Calibri" w:hAnsi="Times New Roman" w:cs="Times New Roman"/>
                <w:color w:val="FF0000"/>
                <w:sz w:val="20"/>
                <w:szCs w:val="20"/>
                <w:u w:val="single"/>
              </w:rPr>
              <w:t>ДОПОЛНИТЬ</w:t>
            </w:r>
          </w:p>
          <w:p w:rsidR="00D15AB7" w:rsidRPr="00D15AB7" w:rsidRDefault="00D15AB7" w:rsidP="00D15AB7">
            <w:pPr>
              <w:tabs>
                <w:tab w:val="left" w:pos="743"/>
              </w:tabs>
              <w:spacing w:after="0" w:line="240" w:lineRule="auto"/>
              <w:ind w:left="681"/>
              <w:contextualSpacing/>
              <w:rPr>
                <w:rFonts w:ascii="Times New Roman" w:eastAsia="Calibri" w:hAnsi="Times New Roman" w:cs="Times New Roman"/>
                <w:color w:val="FF0000"/>
                <w:sz w:val="20"/>
                <w:szCs w:val="20"/>
              </w:rPr>
            </w:pPr>
            <w:r w:rsidRPr="00D15AB7">
              <w:rPr>
                <w:rFonts w:ascii="Times New Roman" w:eastAsia="Calibri" w:hAnsi="Times New Roman" w:cs="Times New Roman"/>
                <w:color w:val="FF0000"/>
                <w:sz w:val="20"/>
                <w:szCs w:val="20"/>
              </w:rPr>
              <w:t>Разработка и реализация комплекса мероприятий по усилению взаимодействия ученых университета с представителями рынка труда, работодателями</w:t>
            </w:r>
          </w:p>
        </w:tc>
        <w:tc>
          <w:tcPr>
            <w:tcW w:w="2835"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spacing w:after="0" w:line="240" w:lineRule="auto"/>
              <w:rPr>
                <w:rFonts w:ascii="Times New Roman" w:eastAsia="Times New Roman" w:hAnsi="Times New Roman" w:cs="Times New Roman"/>
                <w:color w:val="FF0000"/>
                <w:sz w:val="20"/>
                <w:szCs w:val="20"/>
                <w:lang w:eastAsia="ru-RU"/>
              </w:rPr>
            </w:pPr>
            <w:r w:rsidRPr="00D15AB7">
              <w:rPr>
                <w:rFonts w:ascii="Times New Roman" w:eastAsia="Times New Roman" w:hAnsi="Times New Roman" w:cs="Times New Roman"/>
                <w:color w:val="FF0000"/>
                <w:sz w:val="20"/>
                <w:szCs w:val="20"/>
                <w:lang w:eastAsia="ru-RU"/>
              </w:rPr>
              <w:t>Директор ДН</w:t>
            </w:r>
          </w:p>
        </w:tc>
        <w:tc>
          <w:tcPr>
            <w:tcW w:w="1842"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tabs>
                <w:tab w:val="left" w:pos="284"/>
              </w:tabs>
              <w:contextualSpacing/>
              <w:jc w:val="center"/>
              <w:rPr>
                <w:rFonts w:ascii="Times New Roman" w:eastAsia="Calibri" w:hAnsi="Times New Roman" w:cs="Times New Roman"/>
                <w:color w:val="FF0000"/>
                <w:sz w:val="20"/>
                <w:szCs w:val="20"/>
              </w:rPr>
            </w:pPr>
            <w:r w:rsidRPr="00D15AB7">
              <w:rPr>
                <w:rFonts w:ascii="Times New Roman" w:eastAsia="Calibri" w:hAnsi="Times New Roman" w:cs="Times New Roman"/>
                <w:color w:val="FF0000"/>
                <w:sz w:val="20"/>
                <w:szCs w:val="20"/>
              </w:rPr>
              <w:t>За счет средств вуза</w:t>
            </w: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spacing w:after="0" w:line="240" w:lineRule="auto"/>
              <w:jc w:val="center"/>
              <w:rPr>
                <w:rFonts w:ascii="Times New Roman" w:eastAsia="Times New Roman" w:hAnsi="Times New Roman" w:cs="Times New Roman"/>
                <w:color w:val="FF0000"/>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spacing w:after="0" w:line="240" w:lineRule="auto"/>
              <w:jc w:val="center"/>
              <w:rPr>
                <w:rFonts w:ascii="Times New Roman" w:eastAsia="Times New Roman" w:hAnsi="Times New Roman" w:cs="Times New Roman"/>
                <w:color w:val="FF0000"/>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spacing w:after="0" w:line="240" w:lineRule="auto"/>
              <w:jc w:val="center"/>
              <w:rPr>
                <w:rFonts w:ascii="Times New Roman" w:eastAsia="Times New Roman" w:hAnsi="Times New Roman" w:cs="Times New Roman"/>
                <w:color w:val="FF0000"/>
                <w:sz w:val="20"/>
                <w:szCs w:val="20"/>
                <w:lang w:eastAsia="ru-RU"/>
              </w:rPr>
            </w:pPr>
            <w:r w:rsidRPr="00D15AB7">
              <w:rPr>
                <w:rFonts w:ascii="Times New Roman" w:eastAsia="Times New Roman" w:hAnsi="Times New Roman" w:cs="Times New Roman"/>
                <w:color w:val="FF0000"/>
                <w:sz w:val="20"/>
                <w:szCs w:val="20"/>
                <w:lang w:eastAsia="ru-RU"/>
              </w:rPr>
              <w:t>+</w:t>
            </w: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spacing w:after="0" w:line="240" w:lineRule="auto"/>
              <w:jc w:val="center"/>
              <w:rPr>
                <w:rFonts w:ascii="Times New Roman" w:eastAsia="Times New Roman" w:hAnsi="Times New Roman" w:cs="Times New Roman"/>
                <w:color w:val="FF0000"/>
                <w:sz w:val="20"/>
                <w:szCs w:val="20"/>
                <w:lang w:eastAsia="ru-RU"/>
              </w:rPr>
            </w:pPr>
          </w:p>
        </w:tc>
      </w:tr>
    </w:tbl>
    <w:p w:rsidR="00D15AB7" w:rsidRPr="00D15AB7" w:rsidRDefault="00D15AB7" w:rsidP="00E626B9">
      <w:pPr>
        <w:numPr>
          <w:ilvl w:val="1"/>
          <w:numId w:val="22"/>
        </w:numPr>
        <w:tabs>
          <w:tab w:val="left" w:pos="284"/>
          <w:tab w:val="left" w:pos="426"/>
        </w:tabs>
        <w:spacing w:before="200" w:after="0" w:line="240" w:lineRule="auto"/>
        <w:ind w:left="432"/>
        <w:rPr>
          <w:rFonts w:ascii="Times New Roman" w:eastAsia="Calibri" w:hAnsi="Times New Roman" w:cs="Times New Roman"/>
          <w:b/>
          <w:color w:val="000000" w:themeColor="text1"/>
          <w:sz w:val="24"/>
          <w:szCs w:val="24"/>
        </w:rPr>
      </w:pPr>
      <w:r w:rsidRPr="00D15AB7">
        <w:rPr>
          <w:rFonts w:ascii="Times New Roman" w:eastAsia="Calibri" w:hAnsi="Times New Roman" w:cs="Times New Roman"/>
          <w:b/>
          <w:color w:val="000000" w:themeColor="text1"/>
          <w:sz w:val="24"/>
          <w:szCs w:val="24"/>
        </w:rPr>
        <w:t>Участие ученых вуза  в международных научно-исследовательских проектах</w:t>
      </w:r>
    </w:p>
    <w:tbl>
      <w:tblPr>
        <w:tblStyle w:val="a4"/>
        <w:tblW w:w="15417" w:type="dxa"/>
        <w:tblLook w:val="04A0" w:firstRow="1" w:lastRow="0" w:firstColumn="1" w:lastColumn="0" w:noHBand="0" w:noVBand="1"/>
      </w:tblPr>
      <w:tblGrid>
        <w:gridCol w:w="417"/>
        <w:gridCol w:w="8562"/>
        <w:gridCol w:w="739"/>
        <w:gridCol w:w="852"/>
        <w:gridCol w:w="616"/>
        <w:gridCol w:w="626"/>
        <w:gridCol w:w="616"/>
        <w:gridCol w:w="683"/>
        <w:gridCol w:w="2306"/>
      </w:tblGrid>
      <w:tr w:rsidR="00D15AB7" w:rsidRPr="00D15AB7" w:rsidTr="00D15AB7">
        <w:tc>
          <w:tcPr>
            <w:tcW w:w="417" w:type="dxa"/>
          </w:tcPr>
          <w:p w:rsidR="00D15AB7" w:rsidRPr="00D15AB7" w:rsidRDefault="00D15AB7" w:rsidP="00D15AB7">
            <w:pPr>
              <w:jc w:val="center"/>
              <w:rPr>
                <w:b/>
                <w:color w:val="000000" w:themeColor="text1"/>
                <w:lang w:eastAsia="ja-JP"/>
              </w:rPr>
            </w:pPr>
            <w:r w:rsidRPr="00D15AB7">
              <w:rPr>
                <w:b/>
                <w:color w:val="000000" w:themeColor="text1"/>
                <w:lang w:eastAsia="ja-JP"/>
              </w:rPr>
              <w:t>№</w:t>
            </w:r>
          </w:p>
        </w:tc>
        <w:tc>
          <w:tcPr>
            <w:tcW w:w="8562" w:type="dxa"/>
          </w:tcPr>
          <w:p w:rsidR="00D15AB7" w:rsidRPr="00D15AB7" w:rsidRDefault="00D15AB7" w:rsidP="00D15AB7">
            <w:pPr>
              <w:jc w:val="center"/>
              <w:rPr>
                <w:rFonts w:eastAsia="Calibri"/>
                <w:b/>
                <w:color w:val="000000" w:themeColor="text1"/>
              </w:rPr>
            </w:pPr>
            <w:r w:rsidRPr="00D15AB7">
              <w:rPr>
                <w:rFonts w:eastAsia="Calibri"/>
                <w:b/>
                <w:color w:val="000000" w:themeColor="text1"/>
              </w:rPr>
              <w:t>Показатель</w:t>
            </w:r>
          </w:p>
        </w:tc>
        <w:tc>
          <w:tcPr>
            <w:tcW w:w="739" w:type="dxa"/>
          </w:tcPr>
          <w:p w:rsidR="00D15AB7" w:rsidRPr="00D15AB7" w:rsidRDefault="00D15AB7" w:rsidP="00D15AB7">
            <w:pPr>
              <w:jc w:val="center"/>
              <w:rPr>
                <w:rFonts w:eastAsia="Calibri"/>
                <w:b/>
                <w:color w:val="000000" w:themeColor="text1"/>
              </w:rPr>
            </w:pPr>
            <w:r w:rsidRPr="00D15AB7">
              <w:rPr>
                <w:rFonts w:eastAsia="Times New Roman"/>
                <w:b/>
                <w:color w:val="000000" w:themeColor="text1"/>
              </w:rPr>
              <w:t>Ед. изм.</w:t>
            </w:r>
          </w:p>
        </w:tc>
        <w:tc>
          <w:tcPr>
            <w:tcW w:w="852" w:type="dxa"/>
          </w:tcPr>
          <w:p w:rsidR="00D15AB7" w:rsidRPr="00D15AB7" w:rsidRDefault="00D15AB7" w:rsidP="00D15AB7">
            <w:pPr>
              <w:jc w:val="center"/>
              <w:rPr>
                <w:rFonts w:eastAsia="Calibri"/>
                <w:b/>
                <w:color w:val="000000" w:themeColor="text1"/>
              </w:rPr>
            </w:pPr>
            <w:r w:rsidRPr="00D15AB7">
              <w:rPr>
                <w:rFonts w:eastAsia="Times New Roman"/>
                <w:b/>
                <w:color w:val="000000" w:themeColor="text1"/>
              </w:rPr>
              <w:t>2015 (факт.)</w:t>
            </w:r>
          </w:p>
        </w:tc>
        <w:tc>
          <w:tcPr>
            <w:tcW w:w="616" w:type="dxa"/>
          </w:tcPr>
          <w:p w:rsidR="00D15AB7" w:rsidRPr="00D15AB7" w:rsidRDefault="00D15AB7" w:rsidP="00D15AB7">
            <w:pPr>
              <w:jc w:val="center"/>
              <w:rPr>
                <w:rFonts w:eastAsia="Calibri"/>
                <w:b/>
                <w:color w:val="000000" w:themeColor="text1"/>
              </w:rPr>
            </w:pPr>
            <w:r w:rsidRPr="00D15AB7">
              <w:rPr>
                <w:rFonts w:eastAsia="Times New Roman"/>
                <w:b/>
                <w:color w:val="000000" w:themeColor="text1"/>
              </w:rPr>
              <w:t>2016</w:t>
            </w:r>
          </w:p>
        </w:tc>
        <w:tc>
          <w:tcPr>
            <w:tcW w:w="626" w:type="dxa"/>
          </w:tcPr>
          <w:p w:rsidR="00D15AB7" w:rsidRPr="00D15AB7" w:rsidRDefault="00D15AB7" w:rsidP="00D15AB7">
            <w:pPr>
              <w:jc w:val="center"/>
              <w:rPr>
                <w:rFonts w:eastAsia="Calibri"/>
                <w:b/>
                <w:color w:val="000000" w:themeColor="text1"/>
              </w:rPr>
            </w:pPr>
            <w:r w:rsidRPr="00D15AB7">
              <w:rPr>
                <w:rFonts w:eastAsia="Calibri"/>
                <w:b/>
                <w:color w:val="000000" w:themeColor="text1"/>
              </w:rPr>
              <w:t>2017</w:t>
            </w:r>
          </w:p>
        </w:tc>
        <w:tc>
          <w:tcPr>
            <w:tcW w:w="616" w:type="dxa"/>
          </w:tcPr>
          <w:p w:rsidR="00D15AB7" w:rsidRPr="00D15AB7" w:rsidRDefault="00D15AB7" w:rsidP="00D15AB7">
            <w:pPr>
              <w:jc w:val="center"/>
              <w:rPr>
                <w:rFonts w:eastAsia="Calibri"/>
                <w:b/>
                <w:color w:val="000000" w:themeColor="text1"/>
              </w:rPr>
            </w:pPr>
            <w:r w:rsidRPr="00D15AB7">
              <w:rPr>
                <w:rFonts w:eastAsia="Calibri"/>
                <w:b/>
                <w:color w:val="000000" w:themeColor="text1"/>
              </w:rPr>
              <w:t>2018</w:t>
            </w:r>
          </w:p>
        </w:tc>
        <w:tc>
          <w:tcPr>
            <w:tcW w:w="683" w:type="dxa"/>
          </w:tcPr>
          <w:p w:rsidR="00D15AB7" w:rsidRPr="00D15AB7" w:rsidRDefault="00D15AB7" w:rsidP="00D15AB7">
            <w:pPr>
              <w:jc w:val="center"/>
              <w:rPr>
                <w:rFonts w:eastAsia="Calibri"/>
                <w:b/>
                <w:color w:val="000000" w:themeColor="text1"/>
              </w:rPr>
            </w:pPr>
            <w:r w:rsidRPr="00D15AB7">
              <w:rPr>
                <w:rFonts w:eastAsia="Calibri"/>
                <w:b/>
                <w:color w:val="000000" w:themeColor="text1"/>
              </w:rPr>
              <w:t>2019</w:t>
            </w:r>
          </w:p>
        </w:tc>
        <w:tc>
          <w:tcPr>
            <w:tcW w:w="2306" w:type="dxa"/>
          </w:tcPr>
          <w:p w:rsidR="00D15AB7" w:rsidRPr="00D15AB7" w:rsidRDefault="00D15AB7" w:rsidP="00D15AB7">
            <w:pPr>
              <w:jc w:val="center"/>
              <w:rPr>
                <w:rFonts w:eastAsia="Calibri"/>
                <w:b/>
                <w:color w:val="000000" w:themeColor="text1"/>
              </w:rPr>
            </w:pPr>
            <w:r w:rsidRPr="00D15AB7">
              <w:rPr>
                <w:rFonts w:eastAsia="Times New Roman"/>
                <w:b/>
                <w:color w:val="000000" w:themeColor="text1"/>
              </w:rPr>
              <w:t>Ответственный</w:t>
            </w:r>
          </w:p>
        </w:tc>
      </w:tr>
      <w:tr w:rsidR="00D15AB7" w:rsidRPr="00D15AB7" w:rsidTr="00D15AB7">
        <w:tc>
          <w:tcPr>
            <w:tcW w:w="417" w:type="dxa"/>
          </w:tcPr>
          <w:p w:rsidR="00D15AB7" w:rsidRPr="00D15AB7" w:rsidRDefault="00D15AB7" w:rsidP="00D15AB7">
            <w:pPr>
              <w:rPr>
                <w:rFonts w:eastAsia="Calibri"/>
                <w:color w:val="000000" w:themeColor="text1"/>
              </w:rPr>
            </w:pPr>
            <w:r w:rsidRPr="00D15AB7">
              <w:rPr>
                <w:rFonts w:eastAsia="Calibri"/>
                <w:color w:val="000000" w:themeColor="text1"/>
              </w:rPr>
              <w:t>1</w:t>
            </w:r>
          </w:p>
        </w:tc>
        <w:tc>
          <w:tcPr>
            <w:tcW w:w="8562" w:type="dxa"/>
          </w:tcPr>
          <w:p w:rsidR="00D15AB7" w:rsidRPr="00D15AB7" w:rsidRDefault="00D15AB7" w:rsidP="00D15AB7">
            <w:pPr>
              <w:tabs>
                <w:tab w:val="left" w:pos="284"/>
                <w:tab w:val="left" w:pos="426"/>
                <w:tab w:val="left" w:pos="567"/>
              </w:tabs>
              <w:contextualSpacing/>
              <w:rPr>
                <w:rFonts w:eastAsia="Calibri"/>
                <w:color w:val="000000" w:themeColor="text1"/>
              </w:rPr>
            </w:pPr>
            <w:r w:rsidRPr="00D15AB7">
              <w:rPr>
                <w:rFonts w:eastAsia="Calibri"/>
                <w:color w:val="000000" w:themeColor="text1"/>
              </w:rPr>
              <w:t>Доля НИОКР, выполняемых в рамках международного сотрудничества</w:t>
            </w:r>
          </w:p>
          <w:p w:rsidR="00D15AB7" w:rsidRPr="00D15AB7" w:rsidRDefault="00D15AB7" w:rsidP="00D15AB7">
            <w:pPr>
              <w:tabs>
                <w:tab w:val="left" w:pos="284"/>
                <w:tab w:val="left" w:pos="426"/>
                <w:tab w:val="left" w:pos="567"/>
              </w:tabs>
              <w:contextualSpacing/>
              <w:rPr>
                <w:rFonts w:eastAsia="Calibri"/>
                <w:color w:val="FF0000"/>
              </w:rPr>
            </w:pPr>
            <w:proofErr w:type="gramStart"/>
            <w:r w:rsidRPr="00D15AB7">
              <w:rPr>
                <w:rFonts w:eastAsia="Calibri"/>
                <w:color w:val="FF0000"/>
              </w:rPr>
              <w:t>Количество НИР, выполняемых в рамках международного сотрудничества</w:t>
            </w:r>
            <w:proofErr w:type="gramEnd"/>
          </w:p>
          <w:p w:rsidR="00D15AB7" w:rsidRPr="00D15AB7" w:rsidRDefault="00D15AB7" w:rsidP="00D15AB7">
            <w:pPr>
              <w:tabs>
                <w:tab w:val="left" w:pos="284"/>
                <w:tab w:val="left" w:pos="426"/>
                <w:tab w:val="left" w:pos="567"/>
              </w:tabs>
              <w:contextualSpacing/>
              <w:rPr>
                <w:rFonts w:eastAsia="Calibri"/>
                <w:color w:val="FF0000"/>
                <w:u w:val="single"/>
              </w:rPr>
            </w:pPr>
            <w:r w:rsidRPr="00D15AB7">
              <w:rPr>
                <w:rFonts w:eastAsia="Calibri"/>
                <w:color w:val="FF0000"/>
                <w:u w:val="single"/>
              </w:rPr>
              <w:t>УТОЧНИТЬ формулировку</w:t>
            </w:r>
          </w:p>
        </w:tc>
        <w:tc>
          <w:tcPr>
            <w:tcW w:w="739" w:type="dxa"/>
          </w:tcPr>
          <w:p w:rsidR="00D15AB7" w:rsidRPr="00D15AB7" w:rsidRDefault="00D15AB7" w:rsidP="00D15AB7">
            <w:pPr>
              <w:tabs>
                <w:tab w:val="left" w:pos="284"/>
              </w:tabs>
              <w:contextualSpacing/>
              <w:jc w:val="center"/>
              <w:rPr>
                <w:rFonts w:eastAsia="Calibri"/>
                <w:color w:val="000000" w:themeColor="text1"/>
              </w:rPr>
            </w:pPr>
            <w:r w:rsidRPr="00D15AB7">
              <w:rPr>
                <w:rFonts w:eastAsia="Calibri"/>
                <w:color w:val="000000" w:themeColor="text1"/>
              </w:rPr>
              <w:t>%</w:t>
            </w:r>
          </w:p>
        </w:tc>
        <w:tc>
          <w:tcPr>
            <w:tcW w:w="852" w:type="dxa"/>
          </w:tcPr>
          <w:p w:rsidR="00D15AB7" w:rsidRPr="00D15AB7" w:rsidRDefault="00D15AB7" w:rsidP="00D15AB7">
            <w:pPr>
              <w:tabs>
                <w:tab w:val="left" w:pos="284"/>
              </w:tabs>
              <w:contextualSpacing/>
              <w:jc w:val="center"/>
              <w:rPr>
                <w:rFonts w:eastAsia="Calibri"/>
                <w:color w:val="000000" w:themeColor="text1"/>
              </w:rPr>
            </w:pPr>
            <w:r w:rsidRPr="00D15AB7">
              <w:rPr>
                <w:rFonts w:eastAsia="Calibri"/>
                <w:color w:val="000000" w:themeColor="text1"/>
              </w:rPr>
              <w:t>2</w:t>
            </w:r>
          </w:p>
        </w:tc>
        <w:tc>
          <w:tcPr>
            <w:tcW w:w="616" w:type="dxa"/>
          </w:tcPr>
          <w:p w:rsidR="00D15AB7" w:rsidRPr="00D15AB7" w:rsidRDefault="00D15AB7" w:rsidP="00D15AB7">
            <w:pPr>
              <w:tabs>
                <w:tab w:val="left" w:pos="284"/>
              </w:tabs>
              <w:contextualSpacing/>
              <w:jc w:val="center"/>
              <w:rPr>
                <w:rFonts w:eastAsia="Calibri"/>
                <w:color w:val="000000" w:themeColor="text1"/>
              </w:rPr>
            </w:pPr>
            <w:r w:rsidRPr="00D15AB7">
              <w:rPr>
                <w:rFonts w:eastAsia="Calibri"/>
                <w:color w:val="000000" w:themeColor="text1"/>
              </w:rPr>
              <w:t>2</w:t>
            </w:r>
          </w:p>
        </w:tc>
        <w:tc>
          <w:tcPr>
            <w:tcW w:w="626" w:type="dxa"/>
          </w:tcPr>
          <w:p w:rsidR="00D15AB7" w:rsidRPr="00D15AB7" w:rsidRDefault="00D15AB7" w:rsidP="00D15AB7">
            <w:pPr>
              <w:tabs>
                <w:tab w:val="left" w:pos="284"/>
              </w:tabs>
              <w:contextualSpacing/>
              <w:jc w:val="center"/>
              <w:rPr>
                <w:rFonts w:eastAsia="Calibri"/>
                <w:color w:val="000000" w:themeColor="text1"/>
              </w:rPr>
            </w:pPr>
            <w:r w:rsidRPr="00D15AB7">
              <w:rPr>
                <w:rFonts w:eastAsia="Calibri"/>
                <w:color w:val="000000" w:themeColor="text1"/>
              </w:rPr>
              <w:t>2</w:t>
            </w:r>
          </w:p>
        </w:tc>
        <w:tc>
          <w:tcPr>
            <w:tcW w:w="616" w:type="dxa"/>
          </w:tcPr>
          <w:p w:rsidR="00D15AB7" w:rsidRPr="00D15AB7" w:rsidRDefault="00D15AB7" w:rsidP="00D15AB7">
            <w:pPr>
              <w:tabs>
                <w:tab w:val="left" w:pos="284"/>
              </w:tabs>
              <w:contextualSpacing/>
              <w:jc w:val="center"/>
              <w:rPr>
                <w:rFonts w:eastAsia="Calibri"/>
                <w:color w:val="000000" w:themeColor="text1"/>
              </w:rPr>
            </w:pPr>
            <w:r w:rsidRPr="00D15AB7">
              <w:rPr>
                <w:rFonts w:eastAsia="Calibri"/>
                <w:color w:val="000000" w:themeColor="text1"/>
              </w:rPr>
              <w:t>2</w:t>
            </w:r>
          </w:p>
        </w:tc>
        <w:tc>
          <w:tcPr>
            <w:tcW w:w="683" w:type="dxa"/>
          </w:tcPr>
          <w:p w:rsidR="00D15AB7" w:rsidRPr="00D15AB7" w:rsidRDefault="00D15AB7" w:rsidP="00D15AB7">
            <w:pPr>
              <w:tabs>
                <w:tab w:val="left" w:pos="284"/>
              </w:tabs>
              <w:contextualSpacing/>
              <w:jc w:val="center"/>
              <w:rPr>
                <w:rFonts w:eastAsia="Calibri"/>
                <w:color w:val="000000" w:themeColor="text1"/>
              </w:rPr>
            </w:pPr>
            <w:r w:rsidRPr="00D15AB7">
              <w:rPr>
                <w:rFonts w:eastAsia="Calibri"/>
                <w:color w:val="000000" w:themeColor="text1"/>
              </w:rPr>
              <w:t>2</w:t>
            </w:r>
          </w:p>
        </w:tc>
        <w:tc>
          <w:tcPr>
            <w:tcW w:w="2306" w:type="dxa"/>
          </w:tcPr>
          <w:p w:rsidR="00D15AB7" w:rsidRPr="00D15AB7" w:rsidRDefault="00D15AB7" w:rsidP="00D15AB7">
            <w:pPr>
              <w:tabs>
                <w:tab w:val="left" w:pos="284"/>
              </w:tabs>
              <w:contextualSpacing/>
              <w:rPr>
                <w:rFonts w:eastAsia="Calibri"/>
                <w:color w:val="000000" w:themeColor="text1"/>
              </w:rPr>
            </w:pPr>
            <w:r w:rsidRPr="00D15AB7">
              <w:rPr>
                <w:rFonts w:eastAsia="Calibri"/>
                <w:color w:val="000000" w:themeColor="text1"/>
              </w:rPr>
              <w:t>Директор ДН</w:t>
            </w:r>
          </w:p>
        </w:tc>
      </w:tr>
      <w:tr w:rsidR="00D15AB7" w:rsidRPr="00D15AB7" w:rsidTr="00D15AB7">
        <w:tc>
          <w:tcPr>
            <w:tcW w:w="417" w:type="dxa"/>
          </w:tcPr>
          <w:p w:rsidR="00D15AB7" w:rsidRPr="00D15AB7" w:rsidRDefault="00D15AB7" w:rsidP="00D15AB7">
            <w:pPr>
              <w:rPr>
                <w:rFonts w:eastAsia="Calibri"/>
                <w:color w:val="000000" w:themeColor="text1"/>
              </w:rPr>
            </w:pPr>
            <w:r w:rsidRPr="00D15AB7">
              <w:rPr>
                <w:rFonts w:eastAsia="Calibri"/>
                <w:color w:val="000000" w:themeColor="text1"/>
              </w:rPr>
              <w:t>2</w:t>
            </w:r>
          </w:p>
        </w:tc>
        <w:tc>
          <w:tcPr>
            <w:tcW w:w="8562" w:type="dxa"/>
          </w:tcPr>
          <w:p w:rsidR="00D15AB7" w:rsidRPr="00D15AB7" w:rsidRDefault="00D15AB7" w:rsidP="00D15AB7">
            <w:pPr>
              <w:tabs>
                <w:tab w:val="left" w:pos="284"/>
                <w:tab w:val="left" w:pos="426"/>
                <w:tab w:val="left" w:pos="567"/>
              </w:tabs>
              <w:contextualSpacing/>
              <w:rPr>
                <w:rFonts w:eastAsia="Calibri"/>
                <w:color w:val="000000" w:themeColor="text1"/>
              </w:rPr>
            </w:pPr>
            <w:r w:rsidRPr="00D15AB7">
              <w:rPr>
                <w:rFonts w:eastAsia="Calibri"/>
                <w:color w:val="000000" w:themeColor="text1"/>
              </w:rPr>
              <w:t xml:space="preserve">Количество публикаций научных статей в журналах с </w:t>
            </w:r>
            <w:proofErr w:type="spellStart"/>
            <w:r w:rsidRPr="00D15AB7">
              <w:rPr>
                <w:rFonts w:eastAsia="Calibri"/>
                <w:color w:val="000000" w:themeColor="text1"/>
              </w:rPr>
              <w:t>ненулевы</w:t>
            </w:r>
            <w:proofErr w:type="spellEnd"/>
            <w:r w:rsidRPr="00D15AB7">
              <w:rPr>
                <w:rFonts w:eastAsia="Calibri"/>
                <w:color w:val="000000" w:themeColor="text1"/>
              </w:rPr>
              <w:t xml:space="preserve"> </w:t>
            </w:r>
            <w:proofErr w:type="spellStart"/>
            <w:r w:rsidRPr="00D15AB7">
              <w:rPr>
                <w:rFonts w:eastAsia="Calibri"/>
                <w:color w:val="000000" w:themeColor="text1"/>
              </w:rPr>
              <w:t>мимпакт</w:t>
            </w:r>
            <w:proofErr w:type="spellEnd"/>
            <w:r w:rsidRPr="00D15AB7">
              <w:rPr>
                <w:rFonts w:eastAsia="Calibri"/>
                <w:color w:val="000000" w:themeColor="text1"/>
              </w:rPr>
              <w:t xml:space="preserve">-фактором, входящих в базы данных </w:t>
            </w:r>
            <w:proofErr w:type="spellStart"/>
            <w:r w:rsidRPr="00D15AB7">
              <w:rPr>
                <w:rFonts w:eastAsia="Calibri"/>
                <w:color w:val="000000" w:themeColor="text1"/>
              </w:rPr>
              <w:t>ThomsonReuters</w:t>
            </w:r>
            <w:proofErr w:type="spellEnd"/>
            <w:r w:rsidRPr="00D15AB7">
              <w:rPr>
                <w:rFonts w:eastAsia="Calibri"/>
                <w:color w:val="000000" w:themeColor="text1"/>
              </w:rPr>
              <w:t xml:space="preserve">/ </w:t>
            </w:r>
            <w:proofErr w:type="spellStart"/>
            <w:r w:rsidRPr="00D15AB7">
              <w:rPr>
                <w:rFonts w:eastAsia="Calibri"/>
                <w:color w:val="000000" w:themeColor="text1"/>
              </w:rPr>
              <w:t>Scopus</w:t>
            </w:r>
            <w:proofErr w:type="spellEnd"/>
          </w:p>
        </w:tc>
        <w:tc>
          <w:tcPr>
            <w:tcW w:w="739" w:type="dxa"/>
          </w:tcPr>
          <w:p w:rsidR="00D15AB7" w:rsidRPr="00D15AB7" w:rsidRDefault="00D15AB7" w:rsidP="00D15AB7">
            <w:pPr>
              <w:tabs>
                <w:tab w:val="left" w:pos="284"/>
              </w:tabs>
              <w:contextualSpacing/>
              <w:jc w:val="center"/>
              <w:rPr>
                <w:rFonts w:eastAsia="Calibri"/>
                <w:color w:val="000000" w:themeColor="text1"/>
              </w:rPr>
            </w:pPr>
            <w:r w:rsidRPr="00D15AB7">
              <w:rPr>
                <w:rFonts w:eastAsia="Calibri"/>
                <w:color w:val="000000" w:themeColor="text1"/>
              </w:rPr>
              <w:t>ед.</w:t>
            </w:r>
          </w:p>
        </w:tc>
        <w:tc>
          <w:tcPr>
            <w:tcW w:w="852" w:type="dxa"/>
          </w:tcPr>
          <w:p w:rsidR="00D15AB7" w:rsidRPr="00D15AB7" w:rsidRDefault="00D15AB7" w:rsidP="00D15AB7">
            <w:pPr>
              <w:tabs>
                <w:tab w:val="left" w:pos="284"/>
              </w:tabs>
              <w:contextualSpacing/>
              <w:jc w:val="center"/>
              <w:rPr>
                <w:rFonts w:eastAsia="Calibri"/>
                <w:color w:val="000000" w:themeColor="text1"/>
              </w:rPr>
            </w:pPr>
            <w:r w:rsidRPr="00D15AB7">
              <w:rPr>
                <w:rFonts w:eastAsia="Calibri"/>
                <w:color w:val="000000" w:themeColor="text1"/>
              </w:rPr>
              <w:t>7</w:t>
            </w:r>
          </w:p>
        </w:tc>
        <w:tc>
          <w:tcPr>
            <w:tcW w:w="616" w:type="dxa"/>
          </w:tcPr>
          <w:p w:rsidR="00D15AB7" w:rsidRPr="00D15AB7" w:rsidRDefault="00D15AB7" w:rsidP="00D15AB7">
            <w:pPr>
              <w:tabs>
                <w:tab w:val="left" w:pos="284"/>
              </w:tabs>
              <w:contextualSpacing/>
              <w:jc w:val="center"/>
              <w:rPr>
                <w:rFonts w:eastAsia="Calibri"/>
                <w:color w:val="000000" w:themeColor="text1"/>
              </w:rPr>
            </w:pPr>
            <w:r w:rsidRPr="00D15AB7">
              <w:rPr>
                <w:rFonts w:eastAsia="Calibri"/>
                <w:color w:val="000000" w:themeColor="text1"/>
              </w:rPr>
              <w:t>7</w:t>
            </w:r>
          </w:p>
        </w:tc>
        <w:tc>
          <w:tcPr>
            <w:tcW w:w="626" w:type="dxa"/>
          </w:tcPr>
          <w:p w:rsidR="00D15AB7" w:rsidRPr="00D15AB7" w:rsidRDefault="00D15AB7" w:rsidP="00D15AB7">
            <w:pPr>
              <w:tabs>
                <w:tab w:val="left" w:pos="284"/>
              </w:tabs>
              <w:contextualSpacing/>
              <w:jc w:val="center"/>
              <w:rPr>
                <w:rFonts w:eastAsia="Calibri"/>
                <w:color w:val="000000" w:themeColor="text1"/>
              </w:rPr>
            </w:pPr>
            <w:r w:rsidRPr="00D15AB7">
              <w:rPr>
                <w:rFonts w:eastAsia="Calibri"/>
                <w:color w:val="000000" w:themeColor="text1"/>
              </w:rPr>
              <w:t>8</w:t>
            </w:r>
          </w:p>
        </w:tc>
        <w:tc>
          <w:tcPr>
            <w:tcW w:w="616" w:type="dxa"/>
          </w:tcPr>
          <w:p w:rsidR="00D15AB7" w:rsidRPr="00D15AB7" w:rsidRDefault="00D15AB7" w:rsidP="00D15AB7">
            <w:pPr>
              <w:tabs>
                <w:tab w:val="left" w:pos="284"/>
              </w:tabs>
              <w:contextualSpacing/>
              <w:jc w:val="center"/>
              <w:rPr>
                <w:rFonts w:eastAsia="Calibri"/>
                <w:color w:val="000000" w:themeColor="text1"/>
              </w:rPr>
            </w:pPr>
            <w:r w:rsidRPr="00D15AB7">
              <w:rPr>
                <w:rFonts w:eastAsia="Calibri"/>
                <w:color w:val="000000" w:themeColor="text1"/>
              </w:rPr>
              <w:t>8</w:t>
            </w:r>
          </w:p>
        </w:tc>
        <w:tc>
          <w:tcPr>
            <w:tcW w:w="683" w:type="dxa"/>
          </w:tcPr>
          <w:p w:rsidR="00D15AB7" w:rsidRPr="00D15AB7" w:rsidRDefault="00D15AB7" w:rsidP="00D15AB7">
            <w:pPr>
              <w:tabs>
                <w:tab w:val="left" w:pos="284"/>
              </w:tabs>
              <w:contextualSpacing/>
              <w:jc w:val="center"/>
              <w:rPr>
                <w:rFonts w:eastAsia="Calibri"/>
                <w:color w:val="000000" w:themeColor="text1"/>
              </w:rPr>
            </w:pPr>
            <w:r w:rsidRPr="00D15AB7">
              <w:rPr>
                <w:rFonts w:eastAsia="Calibri"/>
                <w:color w:val="000000" w:themeColor="text1"/>
              </w:rPr>
              <w:t>8</w:t>
            </w:r>
          </w:p>
        </w:tc>
        <w:tc>
          <w:tcPr>
            <w:tcW w:w="2306" w:type="dxa"/>
          </w:tcPr>
          <w:p w:rsidR="00D15AB7" w:rsidRPr="00D15AB7" w:rsidRDefault="00D15AB7" w:rsidP="00D15AB7">
            <w:pPr>
              <w:rPr>
                <w:rFonts w:eastAsia="Times New Roman"/>
                <w:color w:val="000000" w:themeColor="text1"/>
              </w:rPr>
            </w:pPr>
            <w:r w:rsidRPr="00D15AB7">
              <w:rPr>
                <w:rFonts w:eastAsia="Times New Roman"/>
                <w:color w:val="000000" w:themeColor="text1"/>
              </w:rPr>
              <w:t xml:space="preserve">Проректор </w:t>
            </w:r>
            <w:proofErr w:type="spellStart"/>
            <w:r w:rsidRPr="00D15AB7">
              <w:rPr>
                <w:rFonts w:eastAsia="Times New Roman"/>
                <w:color w:val="000000" w:themeColor="text1"/>
              </w:rPr>
              <w:t>поНиИ</w:t>
            </w:r>
            <w:proofErr w:type="spellEnd"/>
          </w:p>
          <w:p w:rsidR="00D15AB7" w:rsidRPr="00D15AB7" w:rsidRDefault="00D15AB7" w:rsidP="00D15AB7">
            <w:pPr>
              <w:rPr>
                <w:rFonts w:eastAsia="Times New Roman"/>
                <w:color w:val="000000" w:themeColor="text1"/>
              </w:rPr>
            </w:pPr>
            <w:r w:rsidRPr="00D15AB7">
              <w:rPr>
                <w:rFonts w:eastAsia="Times New Roman"/>
                <w:color w:val="000000" w:themeColor="text1"/>
              </w:rPr>
              <w:t>Директор ДН</w:t>
            </w:r>
          </w:p>
          <w:p w:rsidR="00D15AB7" w:rsidRPr="00D15AB7" w:rsidRDefault="00D15AB7" w:rsidP="00D15AB7">
            <w:pPr>
              <w:rPr>
                <w:rFonts w:eastAsia="Times New Roman"/>
                <w:color w:val="FF0000"/>
              </w:rPr>
            </w:pPr>
            <w:r w:rsidRPr="00D15AB7">
              <w:rPr>
                <w:rFonts w:eastAsia="Times New Roman"/>
                <w:color w:val="FF0000"/>
              </w:rPr>
              <w:t>Руководитель НМПЛО</w:t>
            </w:r>
          </w:p>
          <w:p w:rsidR="00D15AB7" w:rsidRPr="00D15AB7" w:rsidRDefault="00D15AB7" w:rsidP="00D15AB7">
            <w:pPr>
              <w:rPr>
                <w:rFonts w:eastAsia="Times New Roman"/>
                <w:color w:val="FF0000"/>
                <w:u w:val="single"/>
              </w:rPr>
            </w:pPr>
            <w:r w:rsidRPr="00D15AB7">
              <w:rPr>
                <w:rFonts w:eastAsia="Times New Roman"/>
                <w:color w:val="FF0000"/>
                <w:u w:val="single"/>
              </w:rPr>
              <w:t>УТОЧНИТЬ</w:t>
            </w:r>
          </w:p>
        </w:tc>
      </w:tr>
      <w:tr w:rsidR="00D15AB7" w:rsidRPr="00D15AB7" w:rsidTr="00D15AB7">
        <w:tc>
          <w:tcPr>
            <w:tcW w:w="417" w:type="dxa"/>
          </w:tcPr>
          <w:p w:rsidR="00D15AB7" w:rsidRPr="00D15AB7" w:rsidRDefault="00D15AB7" w:rsidP="00D15AB7">
            <w:pPr>
              <w:rPr>
                <w:rFonts w:eastAsia="Calibri"/>
                <w:color w:val="000000" w:themeColor="text1"/>
              </w:rPr>
            </w:pPr>
            <w:r w:rsidRPr="00D15AB7">
              <w:rPr>
                <w:rFonts w:eastAsia="Calibri"/>
                <w:color w:val="000000" w:themeColor="text1"/>
              </w:rPr>
              <w:t>3</w:t>
            </w:r>
          </w:p>
        </w:tc>
        <w:tc>
          <w:tcPr>
            <w:tcW w:w="8562" w:type="dxa"/>
          </w:tcPr>
          <w:p w:rsidR="00D15AB7" w:rsidRPr="00D15AB7" w:rsidRDefault="00D15AB7" w:rsidP="00D15AB7">
            <w:pPr>
              <w:tabs>
                <w:tab w:val="left" w:pos="284"/>
                <w:tab w:val="left" w:pos="426"/>
                <w:tab w:val="left" w:pos="567"/>
              </w:tabs>
              <w:contextualSpacing/>
              <w:rPr>
                <w:rFonts w:eastAsia="Calibri"/>
                <w:color w:val="000000" w:themeColor="text1"/>
              </w:rPr>
            </w:pPr>
            <w:r w:rsidRPr="00D15AB7">
              <w:rPr>
                <w:rFonts w:eastAsia="Calibri"/>
              </w:rPr>
              <w:t>Количество патентов и других охранных документов, полученных учеными вуза</w:t>
            </w:r>
          </w:p>
        </w:tc>
        <w:tc>
          <w:tcPr>
            <w:tcW w:w="739" w:type="dxa"/>
          </w:tcPr>
          <w:p w:rsidR="00D15AB7" w:rsidRPr="00D15AB7" w:rsidRDefault="00D15AB7" w:rsidP="00D15AB7">
            <w:pPr>
              <w:tabs>
                <w:tab w:val="left" w:pos="284"/>
              </w:tabs>
              <w:contextualSpacing/>
              <w:jc w:val="center"/>
              <w:rPr>
                <w:rFonts w:eastAsia="Calibri"/>
                <w:color w:val="000000" w:themeColor="text1"/>
              </w:rPr>
            </w:pPr>
            <w:r w:rsidRPr="00D15AB7">
              <w:rPr>
                <w:rFonts w:eastAsia="Calibri"/>
              </w:rPr>
              <w:t>ед.</w:t>
            </w:r>
          </w:p>
        </w:tc>
        <w:tc>
          <w:tcPr>
            <w:tcW w:w="852" w:type="dxa"/>
          </w:tcPr>
          <w:p w:rsidR="00D15AB7" w:rsidRPr="00D15AB7" w:rsidRDefault="00D15AB7" w:rsidP="00D15AB7">
            <w:pPr>
              <w:tabs>
                <w:tab w:val="left" w:pos="284"/>
              </w:tabs>
              <w:contextualSpacing/>
              <w:jc w:val="center"/>
              <w:rPr>
                <w:rFonts w:eastAsia="Calibri"/>
                <w:color w:val="000000" w:themeColor="text1"/>
                <w:lang w:val="en-US"/>
              </w:rPr>
            </w:pPr>
          </w:p>
        </w:tc>
        <w:tc>
          <w:tcPr>
            <w:tcW w:w="616" w:type="dxa"/>
          </w:tcPr>
          <w:p w:rsidR="00D15AB7" w:rsidRPr="00D15AB7" w:rsidRDefault="00D15AB7" w:rsidP="00D15AB7">
            <w:pPr>
              <w:jc w:val="center"/>
              <w:rPr>
                <w:rFonts w:eastAsia="Times New Roman"/>
              </w:rPr>
            </w:pPr>
            <w:r w:rsidRPr="00D15AB7">
              <w:rPr>
                <w:rFonts w:eastAsia="Times New Roman"/>
              </w:rPr>
              <w:t>4</w:t>
            </w:r>
          </w:p>
        </w:tc>
        <w:tc>
          <w:tcPr>
            <w:tcW w:w="626" w:type="dxa"/>
          </w:tcPr>
          <w:p w:rsidR="00D15AB7" w:rsidRPr="00D15AB7" w:rsidRDefault="00D15AB7" w:rsidP="00D15AB7">
            <w:pPr>
              <w:jc w:val="center"/>
              <w:rPr>
                <w:rFonts w:eastAsia="Times New Roman"/>
              </w:rPr>
            </w:pPr>
            <w:r w:rsidRPr="00D15AB7">
              <w:rPr>
                <w:rFonts w:eastAsia="Times New Roman"/>
              </w:rPr>
              <w:t>5</w:t>
            </w:r>
          </w:p>
        </w:tc>
        <w:tc>
          <w:tcPr>
            <w:tcW w:w="616" w:type="dxa"/>
          </w:tcPr>
          <w:p w:rsidR="00D15AB7" w:rsidRPr="00D15AB7" w:rsidRDefault="00D15AB7" w:rsidP="00D15AB7">
            <w:pPr>
              <w:jc w:val="center"/>
              <w:rPr>
                <w:rFonts w:eastAsia="Times New Roman"/>
              </w:rPr>
            </w:pPr>
            <w:r w:rsidRPr="00D15AB7">
              <w:rPr>
                <w:rFonts w:eastAsia="Times New Roman"/>
              </w:rPr>
              <w:t>6</w:t>
            </w:r>
          </w:p>
        </w:tc>
        <w:tc>
          <w:tcPr>
            <w:tcW w:w="683" w:type="dxa"/>
          </w:tcPr>
          <w:p w:rsidR="00D15AB7" w:rsidRPr="00D15AB7" w:rsidRDefault="00D15AB7" w:rsidP="00D15AB7">
            <w:pPr>
              <w:jc w:val="center"/>
              <w:rPr>
                <w:rFonts w:eastAsia="Times New Roman"/>
              </w:rPr>
            </w:pPr>
            <w:r w:rsidRPr="00D15AB7">
              <w:rPr>
                <w:rFonts w:eastAsia="Times New Roman"/>
              </w:rPr>
              <w:t>8</w:t>
            </w:r>
          </w:p>
        </w:tc>
        <w:tc>
          <w:tcPr>
            <w:tcW w:w="2306" w:type="dxa"/>
          </w:tcPr>
          <w:p w:rsidR="00D15AB7" w:rsidRPr="00D15AB7" w:rsidRDefault="00D15AB7" w:rsidP="00D15AB7">
            <w:pPr>
              <w:rPr>
                <w:rFonts w:eastAsia="Times New Roman"/>
                <w:color w:val="000000" w:themeColor="text1"/>
              </w:rPr>
            </w:pPr>
            <w:r w:rsidRPr="00D15AB7">
              <w:rPr>
                <w:rFonts w:eastAsia="Times New Roman"/>
                <w:color w:val="000000" w:themeColor="text1"/>
              </w:rPr>
              <w:t xml:space="preserve">Проректор </w:t>
            </w:r>
            <w:proofErr w:type="spellStart"/>
            <w:r w:rsidRPr="00D15AB7">
              <w:rPr>
                <w:rFonts w:eastAsia="Times New Roman"/>
                <w:color w:val="000000" w:themeColor="text1"/>
              </w:rPr>
              <w:t>поНиИ</w:t>
            </w:r>
            <w:proofErr w:type="spellEnd"/>
          </w:p>
          <w:p w:rsidR="00D15AB7" w:rsidRPr="00D15AB7" w:rsidRDefault="00D15AB7" w:rsidP="00D15AB7">
            <w:pPr>
              <w:rPr>
                <w:rFonts w:eastAsia="Times New Roman"/>
                <w:color w:val="000000" w:themeColor="text1"/>
              </w:rPr>
            </w:pPr>
            <w:r w:rsidRPr="00D15AB7">
              <w:rPr>
                <w:rFonts w:eastAsia="Times New Roman"/>
                <w:color w:val="000000" w:themeColor="text1"/>
              </w:rPr>
              <w:t>Директор ДН</w:t>
            </w:r>
          </w:p>
          <w:p w:rsidR="00D15AB7" w:rsidRPr="00D15AB7" w:rsidRDefault="00D15AB7" w:rsidP="00D15AB7">
            <w:pPr>
              <w:rPr>
                <w:rFonts w:eastAsia="Times New Roman"/>
                <w:color w:val="FF0000"/>
              </w:rPr>
            </w:pPr>
            <w:r w:rsidRPr="00D15AB7">
              <w:rPr>
                <w:rFonts w:eastAsia="Times New Roman"/>
                <w:color w:val="FF0000"/>
              </w:rPr>
              <w:t>Руководитель НМПЛО</w:t>
            </w:r>
          </w:p>
          <w:p w:rsidR="00D15AB7" w:rsidRPr="00D15AB7" w:rsidRDefault="00D15AB7" w:rsidP="00D15AB7">
            <w:pPr>
              <w:rPr>
                <w:rFonts w:eastAsia="Times New Roman"/>
                <w:color w:val="000000" w:themeColor="text1"/>
              </w:rPr>
            </w:pPr>
            <w:r w:rsidRPr="00D15AB7">
              <w:rPr>
                <w:rFonts w:eastAsia="Times New Roman"/>
                <w:color w:val="FF0000"/>
                <w:u w:val="single"/>
              </w:rPr>
              <w:t>УТОЧНИТЬ</w:t>
            </w:r>
          </w:p>
        </w:tc>
      </w:tr>
    </w:tbl>
    <w:p w:rsidR="00D15AB7" w:rsidRPr="00D15AB7" w:rsidRDefault="00D15AB7" w:rsidP="00D15AB7">
      <w:pPr>
        <w:tabs>
          <w:tab w:val="left" w:pos="709"/>
        </w:tabs>
        <w:spacing w:after="0" w:line="240" w:lineRule="auto"/>
        <w:rPr>
          <w:rFonts w:ascii="Times New Roman" w:eastAsia="MS Mincho" w:hAnsi="Times New Roman" w:cs="Times New Roman"/>
          <w:b/>
          <w:color w:val="000000" w:themeColor="text1"/>
          <w:sz w:val="24"/>
          <w:szCs w:val="24"/>
          <w:lang w:eastAsia="ja-JP"/>
        </w:rPr>
      </w:pPr>
    </w:p>
    <w:tbl>
      <w:tblPr>
        <w:tblW w:w="15452" w:type="dxa"/>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A0" w:firstRow="1" w:lastRow="0" w:firstColumn="1" w:lastColumn="0" w:noHBand="0" w:noVBand="0"/>
      </w:tblPr>
      <w:tblGrid>
        <w:gridCol w:w="8506"/>
        <w:gridCol w:w="2835"/>
        <w:gridCol w:w="1843"/>
        <w:gridCol w:w="567"/>
        <w:gridCol w:w="567"/>
        <w:gridCol w:w="567"/>
        <w:gridCol w:w="567"/>
      </w:tblGrid>
      <w:tr w:rsidR="00D15AB7" w:rsidRPr="00D15AB7" w:rsidTr="00D15AB7">
        <w:trPr>
          <w:cantSplit/>
          <w:tblHeader/>
        </w:trPr>
        <w:tc>
          <w:tcPr>
            <w:tcW w:w="8506" w:type="dxa"/>
            <w:vMerge w:val="restart"/>
            <w:tcBorders>
              <w:top w:val="single" w:sz="4" w:space="0" w:color="auto"/>
              <w:left w:val="single" w:sz="4" w:space="0" w:color="auto"/>
              <w:right w:val="single" w:sz="4" w:space="0" w:color="auto"/>
            </w:tcBorders>
          </w:tcPr>
          <w:p w:rsidR="00D15AB7" w:rsidRPr="00D15AB7" w:rsidRDefault="00D15AB7" w:rsidP="00D15AB7">
            <w:pPr>
              <w:spacing w:after="0" w:line="240" w:lineRule="auto"/>
              <w:jc w:val="center"/>
              <w:rPr>
                <w:rFonts w:ascii="Times New Roman" w:eastAsia="Times New Roman" w:hAnsi="Times New Roman" w:cs="Times New Roman"/>
                <w:b/>
                <w:color w:val="000000" w:themeColor="text1"/>
                <w:sz w:val="20"/>
                <w:szCs w:val="20"/>
                <w:lang w:eastAsia="ru-RU"/>
              </w:rPr>
            </w:pPr>
            <w:r w:rsidRPr="00D15AB7">
              <w:rPr>
                <w:rFonts w:ascii="Times New Roman" w:eastAsia="Times New Roman" w:hAnsi="Times New Roman" w:cs="Times New Roman"/>
                <w:b/>
                <w:color w:val="000000" w:themeColor="text1"/>
                <w:sz w:val="20"/>
                <w:szCs w:val="20"/>
                <w:lang w:eastAsia="ru-RU"/>
              </w:rPr>
              <w:t>Мероприятия</w:t>
            </w:r>
          </w:p>
        </w:tc>
        <w:tc>
          <w:tcPr>
            <w:tcW w:w="2835" w:type="dxa"/>
            <w:vMerge w:val="restart"/>
            <w:tcBorders>
              <w:top w:val="single" w:sz="4" w:space="0" w:color="auto"/>
              <w:left w:val="single" w:sz="4" w:space="0" w:color="auto"/>
              <w:right w:val="single" w:sz="4" w:space="0" w:color="auto"/>
            </w:tcBorders>
          </w:tcPr>
          <w:p w:rsidR="00D15AB7" w:rsidRPr="00D15AB7" w:rsidRDefault="00D15AB7" w:rsidP="00D15AB7">
            <w:pPr>
              <w:spacing w:after="0" w:line="240" w:lineRule="auto"/>
              <w:jc w:val="center"/>
              <w:rPr>
                <w:rFonts w:ascii="Times New Roman" w:eastAsia="MS Mincho" w:hAnsi="Times New Roman" w:cs="Times New Roman"/>
                <w:b/>
                <w:color w:val="000000" w:themeColor="text1"/>
                <w:sz w:val="20"/>
                <w:szCs w:val="20"/>
                <w:lang w:eastAsia="ja-JP"/>
              </w:rPr>
            </w:pPr>
            <w:proofErr w:type="gramStart"/>
            <w:r w:rsidRPr="00D15AB7">
              <w:rPr>
                <w:rFonts w:ascii="Times New Roman" w:eastAsia="MS Mincho" w:hAnsi="Times New Roman" w:cs="Times New Roman"/>
                <w:b/>
                <w:color w:val="000000" w:themeColor="text1"/>
                <w:sz w:val="20"/>
                <w:szCs w:val="20"/>
                <w:lang w:eastAsia="ja-JP"/>
              </w:rPr>
              <w:t>Ответственные за мероприятия</w:t>
            </w:r>
            <w:proofErr w:type="gramEnd"/>
          </w:p>
        </w:tc>
        <w:tc>
          <w:tcPr>
            <w:tcW w:w="1843" w:type="dxa"/>
            <w:vMerge w:val="restart"/>
            <w:tcBorders>
              <w:top w:val="single" w:sz="4" w:space="0" w:color="auto"/>
              <w:left w:val="single" w:sz="4" w:space="0" w:color="auto"/>
              <w:right w:val="single" w:sz="4" w:space="0" w:color="auto"/>
            </w:tcBorders>
          </w:tcPr>
          <w:p w:rsidR="00D15AB7" w:rsidRPr="00D15AB7" w:rsidRDefault="00D15AB7" w:rsidP="00D15AB7">
            <w:pPr>
              <w:spacing w:after="0" w:line="240" w:lineRule="auto"/>
              <w:jc w:val="center"/>
              <w:rPr>
                <w:rFonts w:ascii="Times New Roman" w:eastAsia="MS Mincho" w:hAnsi="Times New Roman" w:cs="Times New Roman"/>
                <w:b/>
                <w:color w:val="000000" w:themeColor="text1"/>
                <w:sz w:val="20"/>
                <w:szCs w:val="20"/>
                <w:lang w:eastAsia="ja-JP"/>
              </w:rPr>
            </w:pPr>
            <w:r w:rsidRPr="00D15AB7">
              <w:rPr>
                <w:rFonts w:ascii="Times New Roman" w:eastAsia="MS Mincho" w:hAnsi="Times New Roman" w:cs="Times New Roman"/>
                <w:b/>
                <w:color w:val="000000" w:themeColor="text1"/>
                <w:sz w:val="20"/>
                <w:szCs w:val="20"/>
                <w:lang w:eastAsia="ja-JP"/>
              </w:rPr>
              <w:t>Источник финансирования</w:t>
            </w:r>
          </w:p>
        </w:tc>
        <w:tc>
          <w:tcPr>
            <w:tcW w:w="2268" w:type="dxa"/>
            <w:gridSpan w:val="4"/>
            <w:tcBorders>
              <w:top w:val="single" w:sz="4" w:space="0" w:color="auto"/>
              <w:left w:val="single" w:sz="4" w:space="0" w:color="auto"/>
              <w:right w:val="single" w:sz="4" w:space="0" w:color="auto"/>
            </w:tcBorders>
          </w:tcPr>
          <w:p w:rsidR="00D15AB7" w:rsidRPr="00D15AB7" w:rsidRDefault="00D15AB7" w:rsidP="00D15AB7">
            <w:pPr>
              <w:spacing w:after="0" w:line="240" w:lineRule="auto"/>
              <w:jc w:val="center"/>
              <w:rPr>
                <w:rFonts w:ascii="Times New Roman" w:eastAsia="Times New Roman" w:hAnsi="Times New Roman" w:cs="Times New Roman"/>
                <w:b/>
                <w:color w:val="000000" w:themeColor="text1"/>
                <w:sz w:val="20"/>
                <w:szCs w:val="20"/>
                <w:lang w:eastAsia="ru-RU"/>
              </w:rPr>
            </w:pPr>
            <w:r w:rsidRPr="00D15AB7">
              <w:rPr>
                <w:rFonts w:ascii="Times New Roman" w:eastAsia="Times New Roman" w:hAnsi="Times New Roman" w:cs="Times New Roman"/>
                <w:b/>
                <w:color w:val="000000" w:themeColor="text1"/>
                <w:sz w:val="20"/>
                <w:szCs w:val="20"/>
                <w:lang w:eastAsia="ru-RU"/>
              </w:rPr>
              <w:t>Сроки реализации мероприятий</w:t>
            </w:r>
          </w:p>
        </w:tc>
      </w:tr>
      <w:tr w:rsidR="00D15AB7" w:rsidRPr="00D15AB7" w:rsidTr="00D15AB7">
        <w:trPr>
          <w:cantSplit/>
          <w:tblHeader/>
        </w:trPr>
        <w:tc>
          <w:tcPr>
            <w:tcW w:w="8506" w:type="dxa"/>
            <w:vMerge/>
            <w:tcBorders>
              <w:left w:val="single" w:sz="4" w:space="0" w:color="auto"/>
              <w:bottom w:val="single" w:sz="4" w:space="0" w:color="auto"/>
              <w:right w:val="single" w:sz="4" w:space="0" w:color="auto"/>
            </w:tcBorders>
          </w:tcPr>
          <w:p w:rsidR="00D15AB7" w:rsidRPr="00D15AB7" w:rsidRDefault="00D15AB7" w:rsidP="00D15AB7">
            <w:pPr>
              <w:spacing w:after="0" w:line="240" w:lineRule="auto"/>
              <w:jc w:val="center"/>
              <w:rPr>
                <w:rFonts w:ascii="Times New Roman" w:eastAsia="Times New Roman" w:hAnsi="Times New Roman" w:cs="Times New Roman"/>
                <w:b/>
                <w:bCs/>
                <w:color w:val="000000" w:themeColor="text1"/>
                <w:sz w:val="20"/>
                <w:szCs w:val="20"/>
                <w:lang w:eastAsia="ru-RU"/>
              </w:rPr>
            </w:pPr>
          </w:p>
        </w:tc>
        <w:tc>
          <w:tcPr>
            <w:tcW w:w="2835" w:type="dxa"/>
            <w:vMerge/>
            <w:tcBorders>
              <w:left w:val="single" w:sz="4" w:space="0" w:color="auto"/>
              <w:bottom w:val="single" w:sz="4" w:space="0" w:color="auto"/>
              <w:right w:val="single" w:sz="4" w:space="0" w:color="auto"/>
            </w:tcBorders>
          </w:tcPr>
          <w:p w:rsidR="00D15AB7" w:rsidRPr="00D15AB7" w:rsidRDefault="00D15AB7" w:rsidP="00D15AB7">
            <w:pPr>
              <w:spacing w:after="0" w:line="240" w:lineRule="auto"/>
              <w:jc w:val="center"/>
              <w:rPr>
                <w:rFonts w:ascii="Times New Roman" w:eastAsia="Times New Roman" w:hAnsi="Times New Roman" w:cs="Times New Roman"/>
                <w:b/>
                <w:bCs/>
                <w:color w:val="000000" w:themeColor="text1"/>
                <w:sz w:val="20"/>
                <w:szCs w:val="20"/>
                <w:lang w:eastAsia="ru-RU"/>
              </w:rPr>
            </w:pPr>
          </w:p>
        </w:tc>
        <w:tc>
          <w:tcPr>
            <w:tcW w:w="1843" w:type="dxa"/>
            <w:vMerge/>
            <w:tcBorders>
              <w:left w:val="single" w:sz="4" w:space="0" w:color="auto"/>
              <w:bottom w:val="single" w:sz="4" w:space="0" w:color="auto"/>
              <w:right w:val="single" w:sz="4" w:space="0" w:color="auto"/>
            </w:tcBorders>
          </w:tcPr>
          <w:p w:rsidR="00D15AB7" w:rsidRPr="00D15AB7" w:rsidRDefault="00D15AB7" w:rsidP="00D15AB7">
            <w:pPr>
              <w:spacing w:after="0" w:line="240" w:lineRule="auto"/>
              <w:jc w:val="center"/>
              <w:rPr>
                <w:rFonts w:ascii="Times New Roman" w:eastAsia="Times New Roman" w:hAnsi="Times New Roman" w:cs="Times New Roman"/>
                <w:b/>
                <w:bCs/>
                <w:color w:val="000000" w:themeColor="text1"/>
                <w:sz w:val="20"/>
                <w:szCs w:val="20"/>
                <w:lang w:eastAsia="ru-RU"/>
              </w:rPr>
            </w:pPr>
          </w:p>
        </w:tc>
        <w:tc>
          <w:tcPr>
            <w:tcW w:w="567" w:type="dxa"/>
            <w:tcBorders>
              <w:left w:val="single" w:sz="4" w:space="0" w:color="auto"/>
              <w:bottom w:val="single" w:sz="4" w:space="0" w:color="auto"/>
              <w:right w:val="single" w:sz="4" w:space="0" w:color="auto"/>
            </w:tcBorders>
          </w:tcPr>
          <w:p w:rsidR="00D15AB7" w:rsidRPr="00D15AB7" w:rsidRDefault="00D15AB7" w:rsidP="00D15AB7">
            <w:pPr>
              <w:spacing w:after="0" w:line="240" w:lineRule="auto"/>
              <w:jc w:val="center"/>
              <w:rPr>
                <w:rFonts w:ascii="Times New Roman" w:eastAsia="MS Mincho" w:hAnsi="Times New Roman" w:cs="Times New Roman"/>
                <w:b/>
                <w:color w:val="000000" w:themeColor="text1"/>
                <w:sz w:val="20"/>
                <w:szCs w:val="20"/>
                <w:lang w:eastAsia="ja-JP"/>
              </w:rPr>
            </w:pPr>
            <w:r w:rsidRPr="00D15AB7">
              <w:rPr>
                <w:rFonts w:ascii="Times New Roman" w:eastAsia="MS Mincho" w:hAnsi="Times New Roman" w:cs="Times New Roman"/>
                <w:b/>
                <w:color w:val="000000" w:themeColor="text1"/>
                <w:sz w:val="20"/>
                <w:szCs w:val="20"/>
                <w:lang w:eastAsia="ja-JP"/>
              </w:rPr>
              <w:t>2016</w:t>
            </w:r>
          </w:p>
        </w:tc>
        <w:tc>
          <w:tcPr>
            <w:tcW w:w="567" w:type="dxa"/>
            <w:tcBorders>
              <w:left w:val="single" w:sz="4" w:space="0" w:color="auto"/>
              <w:bottom w:val="single" w:sz="4" w:space="0" w:color="auto"/>
              <w:right w:val="single" w:sz="4" w:space="0" w:color="auto"/>
            </w:tcBorders>
          </w:tcPr>
          <w:p w:rsidR="00D15AB7" w:rsidRPr="00D15AB7" w:rsidRDefault="00D15AB7" w:rsidP="00D15AB7">
            <w:pPr>
              <w:spacing w:after="0" w:line="240" w:lineRule="auto"/>
              <w:jc w:val="center"/>
              <w:rPr>
                <w:rFonts w:ascii="Times New Roman" w:eastAsia="MS Mincho" w:hAnsi="Times New Roman" w:cs="Times New Roman"/>
                <w:b/>
                <w:color w:val="000000" w:themeColor="text1"/>
                <w:sz w:val="20"/>
                <w:szCs w:val="20"/>
                <w:lang w:eastAsia="ja-JP"/>
              </w:rPr>
            </w:pPr>
            <w:r w:rsidRPr="00D15AB7">
              <w:rPr>
                <w:rFonts w:ascii="Times New Roman" w:eastAsia="MS Mincho" w:hAnsi="Times New Roman" w:cs="Times New Roman"/>
                <w:b/>
                <w:color w:val="000000" w:themeColor="text1"/>
                <w:sz w:val="20"/>
                <w:szCs w:val="20"/>
                <w:lang w:eastAsia="ja-JP"/>
              </w:rPr>
              <w:t>2017</w:t>
            </w:r>
          </w:p>
        </w:tc>
        <w:tc>
          <w:tcPr>
            <w:tcW w:w="567" w:type="dxa"/>
            <w:tcBorders>
              <w:left w:val="single" w:sz="4" w:space="0" w:color="auto"/>
              <w:bottom w:val="single" w:sz="4" w:space="0" w:color="auto"/>
              <w:right w:val="single" w:sz="4" w:space="0" w:color="auto"/>
            </w:tcBorders>
          </w:tcPr>
          <w:p w:rsidR="00D15AB7" w:rsidRPr="00D15AB7" w:rsidRDefault="00D15AB7" w:rsidP="00D15AB7">
            <w:pPr>
              <w:spacing w:after="0" w:line="240" w:lineRule="auto"/>
              <w:jc w:val="center"/>
              <w:rPr>
                <w:rFonts w:ascii="Times New Roman" w:eastAsia="MS Mincho" w:hAnsi="Times New Roman" w:cs="Times New Roman"/>
                <w:b/>
                <w:color w:val="000000" w:themeColor="text1"/>
                <w:sz w:val="20"/>
                <w:szCs w:val="20"/>
                <w:lang w:eastAsia="ja-JP"/>
              </w:rPr>
            </w:pPr>
            <w:r w:rsidRPr="00D15AB7">
              <w:rPr>
                <w:rFonts w:ascii="Times New Roman" w:eastAsia="MS Mincho" w:hAnsi="Times New Roman" w:cs="Times New Roman"/>
                <w:b/>
                <w:color w:val="000000" w:themeColor="text1"/>
                <w:sz w:val="20"/>
                <w:szCs w:val="20"/>
                <w:lang w:eastAsia="ja-JP"/>
              </w:rPr>
              <w:t>2018</w:t>
            </w:r>
          </w:p>
        </w:tc>
        <w:tc>
          <w:tcPr>
            <w:tcW w:w="567" w:type="dxa"/>
            <w:tcBorders>
              <w:left w:val="single" w:sz="4" w:space="0" w:color="auto"/>
              <w:bottom w:val="single" w:sz="4" w:space="0" w:color="auto"/>
              <w:right w:val="single" w:sz="4" w:space="0" w:color="auto"/>
            </w:tcBorders>
          </w:tcPr>
          <w:p w:rsidR="00D15AB7" w:rsidRPr="00D15AB7" w:rsidRDefault="00D15AB7" w:rsidP="00D15AB7">
            <w:pPr>
              <w:spacing w:after="0" w:line="240" w:lineRule="auto"/>
              <w:jc w:val="center"/>
              <w:rPr>
                <w:rFonts w:ascii="Times New Roman" w:eastAsia="MS Mincho" w:hAnsi="Times New Roman" w:cs="Times New Roman"/>
                <w:b/>
                <w:color w:val="000000" w:themeColor="text1"/>
                <w:sz w:val="20"/>
                <w:szCs w:val="20"/>
                <w:lang w:eastAsia="ja-JP"/>
              </w:rPr>
            </w:pPr>
            <w:r w:rsidRPr="00D15AB7">
              <w:rPr>
                <w:rFonts w:ascii="Times New Roman" w:eastAsia="MS Mincho" w:hAnsi="Times New Roman" w:cs="Times New Roman"/>
                <w:b/>
                <w:color w:val="000000" w:themeColor="text1"/>
                <w:sz w:val="20"/>
                <w:szCs w:val="20"/>
                <w:lang w:eastAsia="ja-JP"/>
              </w:rPr>
              <w:t>2019</w:t>
            </w:r>
          </w:p>
        </w:tc>
      </w:tr>
      <w:tr w:rsidR="00D15AB7" w:rsidRPr="00D15AB7" w:rsidTr="00D15AB7">
        <w:trPr>
          <w:cantSplit/>
        </w:trPr>
        <w:tc>
          <w:tcPr>
            <w:tcW w:w="8506"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tabs>
                <w:tab w:val="left" w:pos="743"/>
              </w:tabs>
              <w:spacing w:after="0" w:line="240" w:lineRule="auto"/>
              <w:ind w:left="681"/>
              <w:contextualSpacing/>
              <w:rPr>
                <w:rFonts w:ascii="Times New Roman" w:eastAsia="Calibri" w:hAnsi="Times New Roman" w:cs="Times New Roman"/>
                <w:color w:val="FF0000"/>
                <w:sz w:val="20"/>
                <w:szCs w:val="20"/>
                <w:u w:val="single"/>
              </w:rPr>
            </w:pPr>
            <w:r w:rsidRPr="00D15AB7">
              <w:rPr>
                <w:rFonts w:ascii="Times New Roman" w:eastAsia="Calibri" w:hAnsi="Times New Roman" w:cs="Times New Roman"/>
                <w:color w:val="FF0000"/>
                <w:sz w:val="20"/>
                <w:szCs w:val="20"/>
                <w:u w:val="single"/>
              </w:rPr>
              <w:t>ДОПОЛНИТЬ</w:t>
            </w:r>
          </w:p>
          <w:p w:rsidR="00D15AB7" w:rsidRPr="00D15AB7" w:rsidRDefault="00D15AB7" w:rsidP="00D15AB7">
            <w:pPr>
              <w:tabs>
                <w:tab w:val="left" w:pos="743"/>
              </w:tabs>
              <w:spacing w:after="0" w:line="240" w:lineRule="auto"/>
              <w:ind w:left="681"/>
              <w:contextualSpacing/>
              <w:rPr>
                <w:rFonts w:ascii="Times New Roman" w:eastAsia="Calibri" w:hAnsi="Times New Roman" w:cs="Times New Roman"/>
                <w:color w:val="FF0000"/>
                <w:sz w:val="20"/>
                <w:szCs w:val="20"/>
              </w:rPr>
            </w:pPr>
            <w:r w:rsidRPr="00D15AB7">
              <w:rPr>
                <w:rFonts w:ascii="Times New Roman" w:eastAsia="Calibri" w:hAnsi="Times New Roman" w:cs="Times New Roman"/>
                <w:color w:val="FF0000"/>
                <w:sz w:val="20"/>
                <w:szCs w:val="20"/>
              </w:rPr>
              <w:t>Участие сотрудников, ППС и обучающихся в международных программах (</w:t>
            </w:r>
            <w:proofErr w:type="spellStart"/>
            <w:r w:rsidRPr="00D15AB7">
              <w:rPr>
                <w:rFonts w:ascii="Times New Roman" w:eastAsia="Calibri" w:hAnsi="Times New Roman" w:cs="Times New Roman"/>
                <w:color w:val="FF0000"/>
                <w:sz w:val="20"/>
                <w:szCs w:val="20"/>
              </w:rPr>
              <w:t>Эразмус</w:t>
            </w:r>
            <w:proofErr w:type="spellEnd"/>
            <w:r w:rsidRPr="00D15AB7">
              <w:rPr>
                <w:rFonts w:ascii="Times New Roman" w:eastAsia="Calibri" w:hAnsi="Times New Roman" w:cs="Times New Roman"/>
                <w:color w:val="FF0000"/>
                <w:sz w:val="20"/>
                <w:szCs w:val="20"/>
              </w:rPr>
              <w:t xml:space="preserve"> +, </w:t>
            </w:r>
            <w:proofErr w:type="spellStart"/>
            <w:r w:rsidRPr="00D15AB7">
              <w:rPr>
                <w:rFonts w:ascii="Times New Roman" w:eastAsia="Calibri" w:hAnsi="Times New Roman" w:cs="Times New Roman"/>
                <w:color w:val="FF0000"/>
                <w:sz w:val="20"/>
                <w:szCs w:val="20"/>
              </w:rPr>
              <w:t>Болашак</w:t>
            </w:r>
            <w:proofErr w:type="spellEnd"/>
            <w:r w:rsidRPr="00D15AB7">
              <w:rPr>
                <w:rFonts w:ascii="Times New Roman" w:eastAsia="Calibri" w:hAnsi="Times New Roman" w:cs="Times New Roman"/>
                <w:color w:val="FF0000"/>
                <w:sz w:val="20"/>
                <w:szCs w:val="20"/>
              </w:rPr>
              <w:t xml:space="preserve">, Жан </w:t>
            </w:r>
            <w:proofErr w:type="spellStart"/>
            <w:r w:rsidRPr="00D15AB7">
              <w:rPr>
                <w:rFonts w:ascii="Times New Roman" w:eastAsia="Calibri" w:hAnsi="Times New Roman" w:cs="Times New Roman"/>
                <w:color w:val="FF0000"/>
                <w:sz w:val="20"/>
                <w:szCs w:val="20"/>
              </w:rPr>
              <w:t>Монэ</w:t>
            </w:r>
            <w:proofErr w:type="spellEnd"/>
            <w:r w:rsidRPr="00D15AB7">
              <w:rPr>
                <w:rFonts w:ascii="Times New Roman" w:eastAsia="Calibri" w:hAnsi="Times New Roman" w:cs="Times New Roman"/>
                <w:color w:val="FF0000"/>
                <w:sz w:val="20"/>
                <w:szCs w:val="20"/>
              </w:rPr>
              <w:t xml:space="preserve"> и др.)</w:t>
            </w:r>
          </w:p>
        </w:tc>
        <w:tc>
          <w:tcPr>
            <w:tcW w:w="2835"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tabs>
                <w:tab w:val="left" w:pos="284"/>
              </w:tabs>
              <w:spacing w:after="0" w:line="240" w:lineRule="auto"/>
              <w:contextualSpacing/>
              <w:rPr>
                <w:rFonts w:ascii="Times New Roman" w:eastAsia="Calibri" w:hAnsi="Times New Roman" w:cs="Times New Roman"/>
                <w:color w:val="FF0000"/>
                <w:sz w:val="20"/>
                <w:szCs w:val="20"/>
                <w:lang w:eastAsia="ru-RU"/>
              </w:rPr>
            </w:pPr>
            <w:r w:rsidRPr="00D15AB7">
              <w:rPr>
                <w:rFonts w:ascii="Times New Roman" w:eastAsia="Calibri" w:hAnsi="Times New Roman" w:cs="Times New Roman"/>
                <w:color w:val="FF0000"/>
                <w:sz w:val="20"/>
                <w:szCs w:val="20"/>
              </w:rPr>
              <w:t>Директор ДАД</w:t>
            </w:r>
            <w:r w:rsidRPr="00D15AB7">
              <w:rPr>
                <w:rFonts w:ascii="Times New Roman" w:eastAsia="Calibri" w:hAnsi="Times New Roman" w:cs="Times New Roman"/>
                <w:color w:val="FF0000"/>
                <w:sz w:val="20"/>
                <w:szCs w:val="20"/>
                <w:lang w:eastAsia="ru-RU"/>
              </w:rPr>
              <w:t xml:space="preserve"> </w:t>
            </w:r>
          </w:p>
          <w:p w:rsidR="00D15AB7" w:rsidRPr="00D15AB7" w:rsidRDefault="00D15AB7" w:rsidP="00D15AB7">
            <w:pPr>
              <w:tabs>
                <w:tab w:val="left" w:pos="284"/>
              </w:tabs>
              <w:spacing w:after="0" w:line="240" w:lineRule="auto"/>
              <w:contextualSpacing/>
              <w:rPr>
                <w:rFonts w:ascii="Times New Roman" w:eastAsia="Calibri" w:hAnsi="Times New Roman" w:cs="Times New Roman"/>
                <w:color w:val="FF0000"/>
                <w:sz w:val="20"/>
                <w:szCs w:val="20"/>
              </w:rPr>
            </w:pPr>
            <w:r w:rsidRPr="00D15AB7">
              <w:rPr>
                <w:rFonts w:ascii="Times New Roman" w:eastAsia="Calibri" w:hAnsi="Times New Roman" w:cs="Times New Roman"/>
                <w:color w:val="FF0000"/>
                <w:sz w:val="20"/>
                <w:szCs w:val="20"/>
                <w:lang w:eastAsia="ru-RU"/>
              </w:rPr>
              <w:t>Директор ДН</w:t>
            </w:r>
          </w:p>
        </w:tc>
        <w:tc>
          <w:tcPr>
            <w:tcW w:w="1843"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tabs>
                <w:tab w:val="left" w:pos="284"/>
              </w:tabs>
              <w:spacing w:after="0" w:line="240" w:lineRule="auto"/>
              <w:contextualSpacing/>
              <w:jc w:val="center"/>
              <w:rPr>
                <w:rFonts w:ascii="Times New Roman" w:eastAsia="Calibri" w:hAnsi="Times New Roman" w:cs="Times New Roman"/>
                <w:color w:val="FF0000"/>
                <w:sz w:val="20"/>
                <w:szCs w:val="20"/>
              </w:rPr>
            </w:pPr>
            <w:r w:rsidRPr="00D15AB7">
              <w:rPr>
                <w:rFonts w:ascii="Times New Roman" w:eastAsia="Calibri" w:hAnsi="Times New Roman" w:cs="Times New Roman"/>
                <w:color w:val="FF0000"/>
                <w:sz w:val="20"/>
                <w:szCs w:val="20"/>
              </w:rPr>
              <w:t>За счет сре</w:t>
            </w:r>
            <w:proofErr w:type="gramStart"/>
            <w:r w:rsidRPr="00D15AB7">
              <w:rPr>
                <w:rFonts w:ascii="Times New Roman" w:eastAsia="Calibri" w:hAnsi="Times New Roman" w:cs="Times New Roman"/>
                <w:color w:val="FF0000"/>
                <w:sz w:val="20"/>
                <w:szCs w:val="20"/>
              </w:rPr>
              <w:t>дств ст</w:t>
            </w:r>
            <w:proofErr w:type="gramEnd"/>
            <w:r w:rsidRPr="00D15AB7">
              <w:rPr>
                <w:rFonts w:ascii="Times New Roman" w:eastAsia="Calibri" w:hAnsi="Times New Roman" w:cs="Times New Roman"/>
                <w:color w:val="FF0000"/>
                <w:sz w:val="20"/>
                <w:szCs w:val="20"/>
              </w:rPr>
              <w:t>оронних организаций</w:t>
            </w: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tabs>
                <w:tab w:val="left" w:pos="284"/>
              </w:tabs>
              <w:spacing w:after="0" w:line="240" w:lineRule="auto"/>
              <w:contextualSpacing/>
              <w:jc w:val="center"/>
              <w:rPr>
                <w:rFonts w:ascii="Times New Roman" w:eastAsia="Calibri" w:hAnsi="Times New Roman" w:cs="Times New Roman"/>
                <w:color w:val="FF0000"/>
                <w:sz w:val="20"/>
                <w:szCs w:val="20"/>
              </w:rPr>
            </w:pPr>
            <w:r w:rsidRPr="00D15AB7">
              <w:rPr>
                <w:rFonts w:ascii="Times New Roman" w:eastAsia="Calibri" w:hAnsi="Times New Roman" w:cs="Times New Roman"/>
                <w:color w:val="FF0000"/>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tabs>
                <w:tab w:val="left" w:pos="284"/>
              </w:tabs>
              <w:spacing w:after="0" w:line="240" w:lineRule="auto"/>
              <w:contextualSpacing/>
              <w:jc w:val="center"/>
              <w:rPr>
                <w:rFonts w:ascii="Times New Roman" w:eastAsia="Calibri" w:hAnsi="Times New Roman" w:cs="Times New Roman"/>
                <w:color w:val="FF0000"/>
                <w:sz w:val="20"/>
                <w:szCs w:val="20"/>
              </w:rPr>
            </w:pPr>
            <w:r w:rsidRPr="00D15AB7">
              <w:rPr>
                <w:rFonts w:ascii="Times New Roman" w:eastAsia="Calibri" w:hAnsi="Times New Roman" w:cs="Times New Roman"/>
                <w:color w:val="FF0000"/>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tabs>
                <w:tab w:val="left" w:pos="284"/>
              </w:tabs>
              <w:spacing w:after="0" w:line="240" w:lineRule="auto"/>
              <w:contextualSpacing/>
              <w:jc w:val="center"/>
              <w:rPr>
                <w:rFonts w:ascii="Times New Roman" w:eastAsia="Calibri" w:hAnsi="Times New Roman" w:cs="Times New Roman"/>
                <w:color w:val="FF0000"/>
                <w:sz w:val="20"/>
                <w:szCs w:val="20"/>
              </w:rPr>
            </w:pPr>
            <w:r w:rsidRPr="00D15AB7">
              <w:rPr>
                <w:rFonts w:ascii="Times New Roman" w:eastAsia="Calibri" w:hAnsi="Times New Roman" w:cs="Times New Roman"/>
                <w:color w:val="FF0000"/>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tabs>
                <w:tab w:val="left" w:pos="284"/>
              </w:tabs>
              <w:spacing w:after="0" w:line="240" w:lineRule="auto"/>
              <w:contextualSpacing/>
              <w:jc w:val="center"/>
              <w:rPr>
                <w:rFonts w:ascii="Times New Roman" w:eastAsia="Calibri" w:hAnsi="Times New Roman" w:cs="Times New Roman"/>
                <w:color w:val="FF0000"/>
                <w:sz w:val="20"/>
                <w:szCs w:val="20"/>
              </w:rPr>
            </w:pPr>
            <w:r w:rsidRPr="00D15AB7">
              <w:rPr>
                <w:rFonts w:ascii="Times New Roman" w:eastAsia="Calibri" w:hAnsi="Times New Roman" w:cs="Times New Roman"/>
                <w:color w:val="FF0000"/>
                <w:sz w:val="20"/>
                <w:szCs w:val="20"/>
              </w:rPr>
              <w:t>+</w:t>
            </w:r>
          </w:p>
        </w:tc>
      </w:tr>
      <w:tr w:rsidR="00D15AB7" w:rsidRPr="00D15AB7" w:rsidTr="00D15AB7">
        <w:trPr>
          <w:cantSplit/>
        </w:trPr>
        <w:tc>
          <w:tcPr>
            <w:tcW w:w="8506"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tabs>
                <w:tab w:val="left" w:pos="743"/>
              </w:tabs>
              <w:spacing w:after="0" w:line="240" w:lineRule="auto"/>
              <w:ind w:left="681"/>
              <w:contextualSpacing/>
              <w:rPr>
                <w:rFonts w:ascii="Times New Roman" w:eastAsia="Calibri" w:hAnsi="Times New Roman" w:cs="Times New Roman"/>
                <w:color w:val="FF0000"/>
                <w:sz w:val="20"/>
                <w:szCs w:val="20"/>
                <w:u w:val="single"/>
              </w:rPr>
            </w:pPr>
            <w:r w:rsidRPr="00D15AB7">
              <w:rPr>
                <w:rFonts w:ascii="Times New Roman" w:eastAsia="Calibri" w:hAnsi="Times New Roman" w:cs="Times New Roman"/>
                <w:color w:val="FF0000"/>
                <w:sz w:val="20"/>
                <w:szCs w:val="20"/>
                <w:u w:val="single"/>
              </w:rPr>
              <w:t>ДОПОЛНИТЬ</w:t>
            </w:r>
          </w:p>
          <w:p w:rsidR="00D15AB7" w:rsidRPr="00D15AB7" w:rsidRDefault="00D15AB7" w:rsidP="00D15AB7">
            <w:pPr>
              <w:tabs>
                <w:tab w:val="left" w:pos="743"/>
              </w:tabs>
              <w:spacing w:after="0" w:line="240" w:lineRule="auto"/>
              <w:ind w:left="681"/>
              <w:contextualSpacing/>
              <w:rPr>
                <w:rFonts w:ascii="Times New Roman" w:eastAsia="Calibri" w:hAnsi="Times New Roman" w:cs="Times New Roman"/>
                <w:color w:val="FF0000"/>
                <w:sz w:val="20"/>
                <w:szCs w:val="20"/>
              </w:rPr>
            </w:pPr>
            <w:r w:rsidRPr="00D15AB7">
              <w:rPr>
                <w:rFonts w:ascii="Times New Roman" w:eastAsia="Calibri" w:hAnsi="Times New Roman" w:cs="Times New Roman"/>
                <w:color w:val="FF0000"/>
                <w:sz w:val="20"/>
                <w:szCs w:val="20"/>
              </w:rPr>
              <w:t xml:space="preserve">Участие </w:t>
            </w:r>
            <w:proofErr w:type="gramStart"/>
            <w:r w:rsidRPr="00D15AB7">
              <w:rPr>
                <w:rFonts w:ascii="Times New Roman" w:eastAsia="Calibri" w:hAnsi="Times New Roman" w:cs="Times New Roman"/>
                <w:color w:val="FF0000"/>
                <w:sz w:val="20"/>
                <w:szCs w:val="20"/>
              </w:rPr>
              <w:t>в программе на получение гранта по инклюзивному образованию в рамках сотрудничества с Гавайским университетом</w:t>
            </w:r>
            <w:proofErr w:type="gramEnd"/>
            <w:r w:rsidRPr="00D15AB7">
              <w:rPr>
                <w:rFonts w:ascii="Times New Roman" w:eastAsia="Calibri" w:hAnsi="Times New Roman" w:cs="Times New Roman"/>
                <w:color w:val="FF0000"/>
                <w:sz w:val="20"/>
                <w:szCs w:val="20"/>
              </w:rPr>
              <w:t xml:space="preserve"> (США), чел.</w:t>
            </w:r>
          </w:p>
        </w:tc>
        <w:tc>
          <w:tcPr>
            <w:tcW w:w="2835"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tabs>
                <w:tab w:val="left" w:pos="284"/>
              </w:tabs>
              <w:spacing w:after="0" w:line="240" w:lineRule="auto"/>
              <w:contextualSpacing/>
              <w:rPr>
                <w:rFonts w:ascii="Times New Roman" w:eastAsia="Calibri" w:hAnsi="Times New Roman" w:cs="Times New Roman"/>
                <w:color w:val="FF0000"/>
                <w:sz w:val="20"/>
                <w:szCs w:val="20"/>
              </w:rPr>
            </w:pPr>
            <w:r w:rsidRPr="00D15AB7">
              <w:rPr>
                <w:rFonts w:ascii="Times New Roman" w:eastAsia="Calibri" w:hAnsi="Times New Roman" w:cs="Times New Roman"/>
                <w:color w:val="FF0000"/>
                <w:sz w:val="20"/>
                <w:szCs w:val="20"/>
              </w:rPr>
              <w:t xml:space="preserve">Директор </w:t>
            </w:r>
            <w:proofErr w:type="spellStart"/>
            <w:r w:rsidRPr="00D15AB7">
              <w:rPr>
                <w:rFonts w:ascii="Times New Roman" w:eastAsia="Calibri" w:hAnsi="Times New Roman" w:cs="Times New Roman"/>
                <w:color w:val="FF0000"/>
                <w:sz w:val="20"/>
                <w:szCs w:val="20"/>
              </w:rPr>
              <w:t>ИяиЛ</w:t>
            </w:r>
            <w:proofErr w:type="spellEnd"/>
          </w:p>
          <w:p w:rsidR="00D15AB7" w:rsidRPr="00D15AB7" w:rsidRDefault="00D15AB7" w:rsidP="00D15AB7">
            <w:pPr>
              <w:tabs>
                <w:tab w:val="left" w:pos="284"/>
              </w:tabs>
              <w:spacing w:after="0" w:line="240" w:lineRule="auto"/>
              <w:contextualSpacing/>
              <w:rPr>
                <w:rFonts w:ascii="Times New Roman" w:eastAsia="Calibri" w:hAnsi="Times New Roman" w:cs="Times New Roman"/>
                <w:color w:val="FF0000"/>
                <w:sz w:val="20"/>
                <w:szCs w:val="20"/>
              </w:rPr>
            </w:pPr>
            <w:r w:rsidRPr="00D15AB7">
              <w:rPr>
                <w:rFonts w:ascii="Times New Roman" w:eastAsia="Calibri" w:hAnsi="Times New Roman" w:cs="Times New Roman"/>
                <w:color w:val="FF0000"/>
                <w:sz w:val="20"/>
                <w:szCs w:val="20"/>
              </w:rPr>
              <w:t>Зав. кафедрами ГРФ, ИЯ</w:t>
            </w:r>
          </w:p>
        </w:tc>
        <w:tc>
          <w:tcPr>
            <w:tcW w:w="1843"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tabs>
                <w:tab w:val="left" w:pos="284"/>
              </w:tabs>
              <w:spacing w:after="0" w:line="240" w:lineRule="auto"/>
              <w:contextualSpacing/>
              <w:jc w:val="center"/>
              <w:rPr>
                <w:rFonts w:ascii="Times New Roman" w:eastAsia="Calibri" w:hAnsi="Times New Roman" w:cs="Times New Roman"/>
                <w:color w:val="FF0000"/>
                <w:sz w:val="20"/>
                <w:szCs w:val="20"/>
              </w:rPr>
            </w:pPr>
            <w:r w:rsidRPr="00D15AB7">
              <w:rPr>
                <w:rFonts w:ascii="Times New Roman" w:eastAsia="Calibri" w:hAnsi="Times New Roman" w:cs="Times New Roman"/>
                <w:color w:val="FF0000"/>
                <w:sz w:val="20"/>
                <w:szCs w:val="20"/>
              </w:rPr>
              <w:t xml:space="preserve">За счет средств </w:t>
            </w:r>
            <w:proofErr w:type="spellStart"/>
            <w:r w:rsidRPr="00D15AB7">
              <w:rPr>
                <w:rFonts w:ascii="Times New Roman" w:eastAsia="Calibri" w:hAnsi="Times New Roman" w:cs="Times New Roman"/>
                <w:color w:val="FF0000"/>
                <w:sz w:val="20"/>
                <w:szCs w:val="20"/>
              </w:rPr>
              <w:t>грантового</w:t>
            </w:r>
            <w:proofErr w:type="spellEnd"/>
            <w:r w:rsidRPr="00D15AB7">
              <w:rPr>
                <w:rFonts w:ascii="Times New Roman" w:eastAsia="Calibri" w:hAnsi="Times New Roman" w:cs="Times New Roman"/>
                <w:color w:val="FF0000"/>
                <w:sz w:val="20"/>
                <w:szCs w:val="20"/>
              </w:rPr>
              <w:t xml:space="preserve"> финансирования</w:t>
            </w: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tabs>
                <w:tab w:val="left" w:pos="284"/>
              </w:tabs>
              <w:spacing w:after="0" w:line="240" w:lineRule="auto"/>
              <w:contextualSpacing/>
              <w:jc w:val="center"/>
              <w:rPr>
                <w:rFonts w:ascii="Times New Roman" w:eastAsia="Calibri" w:hAnsi="Times New Roman" w:cs="Times New Roman"/>
                <w:color w:val="FF0000"/>
                <w:sz w:val="20"/>
                <w:szCs w:val="20"/>
              </w:rPr>
            </w:pP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tabs>
                <w:tab w:val="left" w:pos="284"/>
              </w:tabs>
              <w:spacing w:after="0" w:line="240" w:lineRule="auto"/>
              <w:contextualSpacing/>
              <w:jc w:val="center"/>
              <w:rPr>
                <w:rFonts w:ascii="Times New Roman" w:eastAsia="Calibri" w:hAnsi="Times New Roman" w:cs="Times New Roman"/>
                <w:color w:val="FF0000"/>
                <w:sz w:val="20"/>
                <w:szCs w:val="20"/>
              </w:rPr>
            </w:pP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tabs>
                <w:tab w:val="left" w:pos="284"/>
              </w:tabs>
              <w:spacing w:after="0" w:line="240" w:lineRule="auto"/>
              <w:contextualSpacing/>
              <w:jc w:val="center"/>
              <w:rPr>
                <w:rFonts w:ascii="Times New Roman" w:eastAsia="Calibri" w:hAnsi="Times New Roman" w:cs="Times New Roman"/>
                <w:color w:val="FF0000"/>
                <w:sz w:val="20"/>
                <w:szCs w:val="20"/>
              </w:rPr>
            </w:pPr>
            <w:r w:rsidRPr="00D15AB7">
              <w:rPr>
                <w:rFonts w:ascii="Times New Roman" w:eastAsia="Calibri" w:hAnsi="Times New Roman" w:cs="Times New Roman"/>
                <w:color w:val="FF0000"/>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tabs>
                <w:tab w:val="left" w:pos="284"/>
              </w:tabs>
              <w:spacing w:after="0" w:line="240" w:lineRule="auto"/>
              <w:contextualSpacing/>
              <w:jc w:val="center"/>
              <w:rPr>
                <w:rFonts w:ascii="Times New Roman" w:eastAsia="Calibri" w:hAnsi="Times New Roman" w:cs="Times New Roman"/>
                <w:color w:val="FF0000"/>
                <w:sz w:val="20"/>
                <w:szCs w:val="20"/>
              </w:rPr>
            </w:pPr>
            <w:r w:rsidRPr="00D15AB7">
              <w:rPr>
                <w:rFonts w:ascii="Times New Roman" w:eastAsia="Calibri" w:hAnsi="Times New Roman" w:cs="Times New Roman"/>
                <w:color w:val="FF0000"/>
                <w:sz w:val="20"/>
                <w:szCs w:val="20"/>
              </w:rPr>
              <w:t>2</w:t>
            </w:r>
          </w:p>
        </w:tc>
      </w:tr>
      <w:tr w:rsidR="00D15AB7" w:rsidRPr="00D15AB7" w:rsidTr="00D15AB7">
        <w:trPr>
          <w:cantSplit/>
        </w:trPr>
        <w:tc>
          <w:tcPr>
            <w:tcW w:w="8506"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tabs>
                <w:tab w:val="left" w:pos="743"/>
              </w:tabs>
              <w:spacing w:after="0" w:line="240" w:lineRule="auto"/>
              <w:ind w:left="681"/>
              <w:contextualSpacing/>
              <w:rPr>
                <w:rFonts w:ascii="Times New Roman" w:eastAsia="Calibri" w:hAnsi="Times New Roman" w:cs="Times New Roman"/>
                <w:color w:val="FF0000"/>
                <w:sz w:val="20"/>
                <w:szCs w:val="20"/>
                <w:u w:val="single"/>
              </w:rPr>
            </w:pPr>
            <w:r w:rsidRPr="00D15AB7">
              <w:rPr>
                <w:rFonts w:ascii="Times New Roman" w:eastAsia="Calibri" w:hAnsi="Times New Roman" w:cs="Times New Roman"/>
                <w:color w:val="FF0000"/>
                <w:sz w:val="20"/>
                <w:szCs w:val="20"/>
                <w:u w:val="single"/>
              </w:rPr>
              <w:lastRenderedPageBreak/>
              <w:t>ДОПОЛНИТЬ</w:t>
            </w:r>
          </w:p>
          <w:p w:rsidR="00D15AB7" w:rsidRPr="00D15AB7" w:rsidRDefault="00D15AB7" w:rsidP="00D15AB7">
            <w:pPr>
              <w:tabs>
                <w:tab w:val="left" w:pos="743"/>
              </w:tabs>
              <w:spacing w:after="0" w:line="240" w:lineRule="auto"/>
              <w:ind w:left="681"/>
              <w:contextualSpacing/>
              <w:rPr>
                <w:rFonts w:ascii="Times New Roman" w:eastAsia="Calibri" w:hAnsi="Times New Roman" w:cs="Times New Roman"/>
                <w:color w:val="FF0000"/>
                <w:sz w:val="20"/>
                <w:szCs w:val="20"/>
              </w:rPr>
            </w:pPr>
            <w:r w:rsidRPr="00D15AB7">
              <w:rPr>
                <w:rFonts w:ascii="Times New Roman" w:eastAsia="Calibri" w:hAnsi="Times New Roman" w:cs="Times New Roman"/>
                <w:color w:val="FF0000"/>
                <w:sz w:val="20"/>
                <w:szCs w:val="20"/>
              </w:rPr>
              <w:t>Проведение конкурса по выявлению инновационных проектов среди молодых ученых с выделением разового финансирования в форме гранта</w:t>
            </w:r>
          </w:p>
        </w:tc>
        <w:tc>
          <w:tcPr>
            <w:tcW w:w="2835"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tabs>
                <w:tab w:val="left" w:pos="284"/>
              </w:tabs>
              <w:spacing w:after="0" w:line="240" w:lineRule="auto"/>
              <w:contextualSpacing/>
              <w:rPr>
                <w:rFonts w:ascii="Times New Roman" w:eastAsia="Calibri" w:hAnsi="Times New Roman" w:cs="Times New Roman"/>
                <w:color w:val="FF0000"/>
                <w:sz w:val="20"/>
                <w:szCs w:val="20"/>
                <w:lang w:eastAsia="ru-RU"/>
              </w:rPr>
            </w:pPr>
            <w:r w:rsidRPr="00D15AB7">
              <w:rPr>
                <w:rFonts w:ascii="Times New Roman" w:eastAsia="Calibri" w:hAnsi="Times New Roman" w:cs="Times New Roman"/>
                <w:color w:val="FF0000"/>
                <w:sz w:val="20"/>
                <w:szCs w:val="20"/>
                <w:lang w:eastAsia="ru-RU"/>
              </w:rPr>
              <w:t>Директор ДН</w:t>
            </w:r>
          </w:p>
          <w:p w:rsidR="00D15AB7" w:rsidRPr="00D15AB7" w:rsidRDefault="00D15AB7" w:rsidP="00D15AB7">
            <w:pPr>
              <w:tabs>
                <w:tab w:val="left" w:pos="284"/>
              </w:tabs>
              <w:spacing w:after="0" w:line="240" w:lineRule="auto"/>
              <w:contextualSpacing/>
              <w:rPr>
                <w:rFonts w:ascii="Times New Roman" w:eastAsia="Calibri" w:hAnsi="Times New Roman" w:cs="Times New Roman"/>
                <w:color w:val="FF0000"/>
                <w:sz w:val="20"/>
                <w:szCs w:val="20"/>
              </w:rPr>
            </w:pPr>
            <w:r w:rsidRPr="00D15AB7">
              <w:rPr>
                <w:rFonts w:ascii="Times New Roman" w:eastAsia="Calibri" w:hAnsi="Times New Roman" w:cs="Times New Roman"/>
                <w:color w:val="FF0000"/>
                <w:sz w:val="20"/>
                <w:szCs w:val="20"/>
                <w:lang w:eastAsia="ru-RU"/>
              </w:rPr>
              <w:t>Руководитель ОКРНИ</w:t>
            </w:r>
          </w:p>
        </w:tc>
        <w:tc>
          <w:tcPr>
            <w:tcW w:w="1843"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tabs>
                <w:tab w:val="left" w:pos="284"/>
              </w:tabs>
              <w:spacing w:after="0" w:line="240" w:lineRule="auto"/>
              <w:contextualSpacing/>
              <w:jc w:val="center"/>
              <w:rPr>
                <w:rFonts w:ascii="Times New Roman" w:eastAsia="Calibri" w:hAnsi="Times New Roman" w:cs="Times New Roman"/>
                <w:color w:val="FF0000"/>
                <w:sz w:val="20"/>
                <w:szCs w:val="20"/>
              </w:rPr>
            </w:pPr>
            <w:r w:rsidRPr="00D15AB7">
              <w:rPr>
                <w:rFonts w:ascii="Times New Roman" w:eastAsia="Calibri" w:hAnsi="Times New Roman" w:cs="Times New Roman"/>
                <w:color w:val="FF0000"/>
                <w:sz w:val="20"/>
                <w:szCs w:val="20"/>
              </w:rPr>
              <w:t>За счет средств вуза</w:t>
            </w: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tabs>
                <w:tab w:val="left" w:pos="284"/>
              </w:tabs>
              <w:spacing w:after="0" w:line="240" w:lineRule="auto"/>
              <w:contextualSpacing/>
              <w:jc w:val="center"/>
              <w:rPr>
                <w:rFonts w:ascii="Times New Roman" w:eastAsia="Calibri" w:hAnsi="Times New Roman" w:cs="Times New Roman"/>
                <w:color w:val="FF0000"/>
                <w:sz w:val="20"/>
                <w:szCs w:val="20"/>
              </w:rPr>
            </w:pP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tabs>
                <w:tab w:val="left" w:pos="284"/>
              </w:tabs>
              <w:spacing w:after="0" w:line="240" w:lineRule="auto"/>
              <w:contextualSpacing/>
              <w:jc w:val="center"/>
              <w:rPr>
                <w:rFonts w:ascii="Times New Roman" w:eastAsia="Calibri" w:hAnsi="Times New Roman" w:cs="Times New Roman"/>
                <w:color w:val="FF0000"/>
                <w:sz w:val="20"/>
                <w:szCs w:val="20"/>
              </w:rPr>
            </w:pPr>
            <w:r w:rsidRPr="00D15AB7">
              <w:rPr>
                <w:rFonts w:ascii="Times New Roman" w:eastAsia="Calibri" w:hAnsi="Times New Roman" w:cs="Times New Roman"/>
                <w:color w:val="FF0000"/>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tabs>
                <w:tab w:val="left" w:pos="284"/>
              </w:tabs>
              <w:spacing w:after="0" w:line="240" w:lineRule="auto"/>
              <w:contextualSpacing/>
              <w:jc w:val="center"/>
              <w:rPr>
                <w:rFonts w:ascii="Times New Roman" w:eastAsia="Calibri" w:hAnsi="Times New Roman" w:cs="Times New Roman"/>
                <w:color w:val="FF0000"/>
                <w:sz w:val="20"/>
                <w:szCs w:val="20"/>
              </w:rPr>
            </w:pPr>
            <w:r w:rsidRPr="00D15AB7">
              <w:rPr>
                <w:rFonts w:ascii="Times New Roman" w:eastAsia="Calibri" w:hAnsi="Times New Roman" w:cs="Times New Roman"/>
                <w:color w:val="FF0000"/>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tabs>
                <w:tab w:val="left" w:pos="284"/>
              </w:tabs>
              <w:spacing w:after="0" w:line="240" w:lineRule="auto"/>
              <w:contextualSpacing/>
              <w:jc w:val="center"/>
              <w:rPr>
                <w:rFonts w:ascii="Times New Roman" w:eastAsia="Calibri" w:hAnsi="Times New Roman" w:cs="Times New Roman"/>
                <w:color w:val="FF0000"/>
                <w:sz w:val="20"/>
                <w:szCs w:val="20"/>
              </w:rPr>
            </w:pPr>
            <w:r w:rsidRPr="00D15AB7">
              <w:rPr>
                <w:rFonts w:ascii="Times New Roman" w:eastAsia="Calibri" w:hAnsi="Times New Roman" w:cs="Times New Roman"/>
                <w:color w:val="FF0000"/>
                <w:sz w:val="20"/>
                <w:szCs w:val="20"/>
              </w:rPr>
              <w:t>+</w:t>
            </w:r>
          </w:p>
        </w:tc>
      </w:tr>
      <w:tr w:rsidR="00D15AB7" w:rsidRPr="00D15AB7" w:rsidTr="00D15AB7">
        <w:trPr>
          <w:cantSplit/>
        </w:trPr>
        <w:tc>
          <w:tcPr>
            <w:tcW w:w="8506" w:type="dxa"/>
            <w:tcBorders>
              <w:top w:val="single" w:sz="4" w:space="0" w:color="auto"/>
              <w:left w:val="single" w:sz="4" w:space="0" w:color="auto"/>
              <w:bottom w:val="single" w:sz="4" w:space="0" w:color="auto"/>
              <w:right w:val="single" w:sz="4" w:space="0" w:color="auto"/>
            </w:tcBorders>
          </w:tcPr>
          <w:p w:rsidR="00D15AB7" w:rsidRPr="00E626B9" w:rsidRDefault="00D15AB7" w:rsidP="00E626B9">
            <w:pPr>
              <w:pStyle w:val="ad"/>
              <w:numPr>
                <w:ilvl w:val="2"/>
                <w:numId w:val="23"/>
              </w:numPr>
              <w:tabs>
                <w:tab w:val="left" w:pos="743"/>
              </w:tabs>
              <w:spacing w:after="0" w:line="240" w:lineRule="auto"/>
              <w:rPr>
                <w:rFonts w:ascii="Times New Roman" w:hAnsi="Times New Roman"/>
                <w:color w:val="FF0000"/>
                <w:sz w:val="20"/>
                <w:szCs w:val="20"/>
              </w:rPr>
            </w:pPr>
            <w:r w:rsidRPr="00E626B9">
              <w:rPr>
                <w:rFonts w:ascii="Times New Roman" w:hAnsi="Times New Roman"/>
                <w:color w:val="FF0000"/>
                <w:sz w:val="20"/>
                <w:szCs w:val="20"/>
                <w:u w:val="single"/>
              </w:rPr>
              <w:t>ОБЪЕДИНИТЬ</w:t>
            </w:r>
            <w:r w:rsidRPr="00E626B9">
              <w:rPr>
                <w:rFonts w:ascii="Times New Roman" w:hAnsi="Times New Roman"/>
                <w:color w:val="FF0000"/>
                <w:sz w:val="20"/>
                <w:szCs w:val="20"/>
              </w:rPr>
              <w:t xml:space="preserve"> п.3.3.4-3.3.6 под названием «Обеспечение подачи заявок учеными СКГУ на научные международные конкурсы»</w:t>
            </w:r>
          </w:p>
          <w:p w:rsidR="00D15AB7" w:rsidRPr="00D15AB7" w:rsidRDefault="00D15AB7" w:rsidP="00D15AB7">
            <w:pPr>
              <w:tabs>
                <w:tab w:val="left" w:pos="743"/>
              </w:tabs>
              <w:spacing w:after="0" w:line="240" w:lineRule="auto"/>
              <w:ind w:left="681"/>
              <w:contextualSpacing/>
              <w:rPr>
                <w:rFonts w:ascii="Times New Roman" w:eastAsia="Calibri" w:hAnsi="Times New Roman" w:cs="Times New Roman"/>
                <w:sz w:val="20"/>
                <w:szCs w:val="20"/>
              </w:rPr>
            </w:pPr>
            <w:r w:rsidRPr="00D15AB7">
              <w:rPr>
                <w:rFonts w:ascii="Times New Roman" w:eastAsia="Calibri" w:hAnsi="Times New Roman" w:cs="Times New Roman"/>
                <w:sz w:val="20"/>
                <w:szCs w:val="20"/>
              </w:rPr>
              <w:t xml:space="preserve">Обеспечение подачи заявок учеными СКГУ на </w:t>
            </w:r>
            <w:proofErr w:type="spellStart"/>
            <w:r w:rsidRPr="00D15AB7">
              <w:rPr>
                <w:rFonts w:ascii="Times New Roman" w:eastAsia="Calibri" w:hAnsi="Times New Roman" w:cs="Times New Roman"/>
                <w:sz w:val="20"/>
                <w:szCs w:val="20"/>
              </w:rPr>
              <w:t>грантовое</w:t>
            </w:r>
            <w:proofErr w:type="spellEnd"/>
            <w:r w:rsidRPr="00D15AB7">
              <w:rPr>
                <w:rFonts w:ascii="Times New Roman" w:eastAsia="Calibri" w:hAnsi="Times New Roman" w:cs="Times New Roman"/>
                <w:sz w:val="20"/>
                <w:szCs w:val="20"/>
              </w:rPr>
              <w:t xml:space="preserve"> финансирование научных проектов в рамках конкурсов, проводимых международными организациями</w:t>
            </w:r>
          </w:p>
          <w:p w:rsidR="00D15AB7" w:rsidRPr="00D15AB7" w:rsidRDefault="00D15AB7" w:rsidP="00D15AB7">
            <w:pPr>
              <w:tabs>
                <w:tab w:val="left" w:pos="743"/>
              </w:tabs>
              <w:spacing w:after="0" w:line="240" w:lineRule="auto"/>
              <w:ind w:left="681"/>
              <w:contextualSpacing/>
              <w:rPr>
                <w:rFonts w:ascii="Times New Roman" w:eastAsia="Calibri" w:hAnsi="Times New Roman" w:cs="Times New Roman"/>
                <w:color w:val="FF0000"/>
                <w:sz w:val="20"/>
                <w:szCs w:val="20"/>
                <w:u w:val="single"/>
              </w:rPr>
            </w:pPr>
            <w:r w:rsidRPr="00D15AB7">
              <w:rPr>
                <w:rFonts w:ascii="Times New Roman" w:eastAsia="Calibri" w:hAnsi="Times New Roman" w:cs="Times New Roman"/>
                <w:color w:val="FF0000"/>
                <w:sz w:val="20"/>
                <w:szCs w:val="20"/>
                <w:u w:val="single"/>
              </w:rPr>
              <w:t>УТОЧНИТЬ</w:t>
            </w:r>
          </w:p>
        </w:tc>
        <w:tc>
          <w:tcPr>
            <w:tcW w:w="2835"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tabs>
                <w:tab w:val="left" w:pos="284"/>
              </w:tabs>
              <w:spacing w:after="0" w:line="240" w:lineRule="auto"/>
              <w:contextualSpacing/>
              <w:rPr>
                <w:rFonts w:ascii="Times New Roman" w:eastAsia="Calibri" w:hAnsi="Times New Roman" w:cs="Times New Roman"/>
                <w:sz w:val="20"/>
                <w:szCs w:val="20"/>
              </w:rPr>
            </w:pPr>
            <w:r w:rsidRPr="00D15AB7">
              <w:rPr>
                <w:rFonts w:ascii="Times New Roman" w:eastAsia="Calibri" w:hAnsi="Times New Roman" w:cs="Times New Roman"/>
                <w:sz w:val="20"/>
                <w:szCs w:val="20"/>
                <w:lang w:eastAsia="ru-RU"/>
              </w:rPr>
              <w:t>Директор ДН</w:t>
            </w:r>
          </w:p>
          <w:p w:rsidR="00D15AB7" w:rsidRPr="00D15AB7" w:rsidRDefault="00D15AB7" w:rsidP="00D15AB7">
            <w:pPr>
              <w:tabs>
                <w:tab w:val="left" w:pos="284"/>
              </w:tabs>
              <w:spacing w:after="0" w:line="240" w:lineRule="auto"/>
              <w:contextualSpacing/>
              <w:rPr>
                <w:rFonts w:ascii="Times New Roman" w:eastAsia="Calibri" w:hAnsi="Times New Roman" w:cs="Times New Roman"/>
                <w:sz w:val="20"/>
                <w:szCs w:val="20"/>
              </w:rPr>
            </w:pPr>
            <w:r w:rsidRPr="00D15AB7">
              <w:rPr>
                <w:rFonts w:ascii="Times New Roman" w:eastAsia="Calibri" w:hAnsi="Times New Roman" w:cs="Times New Roman"/>
                <w:sz w:val="20"/>
                <w:szCs w:val="20"/>
              </w:rPr>
              <w:t xml:space="preserve">Директор </w:t>
            </w:r>
            <w:proofErr w:type="spellStart"/>
            <w:r w:rsidRPr="00D15AB7">
              <w:rPr>
                <w:rFonts w:ascii="Times New Roman" w:eastAsia="Calibri" w:hAnsi="Times New Roman" w:cs="Times New Roman"/>
                <w:sz w:val="20"/>
                <w:szCs w:val="20"/>
              </w:rPr>
              <w:t>ИяиЛ</w:t>
            </w:r>
            <w:proofErr w:type="spellEnd"/>
            <w:r w:rsidRPr="00D15AB7">
              <w:rPr>
                <w:rFonts w:ascii="Times New Roman" w:eastAsia="Calibri" w:hAnsi="Times New Roman" w:cs="Times New Roman"/>
                <w:sz w:val="20"/>
                <w:szCs w:val="20"/>
              </w:rPr>
              <w:t>/ деканы</w:t>
            </w:r>
          </w:p>
        </w:tc>
        <w:tc>
          <w:tcPr>
            <w:tcW w:w="1843"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tabs>
                <w:tab w:val="left" w:pos="284"/>
              </w:tabs>
              <w:spacing w:after="0" w:line="240" w:lineRule="auto"/>
              <w:contextualSpacing/>
              <w:jc w:val="center"/>
              <w:rPr>
                <w:rFonts w:ascii="Times New Roman" w:eastAsia="Calibri" w:hAnsi="Times New Roman" w:cs="Times New Roman"/>
                <w:sz w:val="20"/>
                <w:szCs w:val="20"/>
              </w:rPr>
            </w:pPr>
            <w:r w:rsidRPr="00D15AB7">
              <w:rPr>
                <w:rFonts w:ascii="Times New Roman" w:eastAsia="Calibri" w:hAnsi="Times New Roman" w:cs="Times New Roman"/>
                <w:sz w:val="20"/>
                <w:szCs w:val="20"/>
              </w:rPr>
              <w:t>Не требуется</w:t>
            </w: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tabs>
                <w:tab w:val="left" w:pos="284"/>
              </w:tabs>
              <w:spacing w:after="0" w:line="240" w:lineRule="auto"/>
              <w:contextualSpacing/>
              <w:jc w:val="center"/>
              <w:rPr>
                <w:rFonts w:ascii="Times New Roman" w:eastAsia="Calibri" w:hAnsi="Times New Roman" w:cs="Times New Roman"/>
                <w:sz w:val="20"/>
                <w:szCs w:val="20"/>
              </w:rPr>
            </w:pPr>
            <w:r w:rsidRPr="00D15AB7">
              <w:rPr>
                <w:rFonts w:ascii="Times New Roman" w:eastAsia="Calibri" w:hAnsi="Times New Roman" w:cs="Times New Roman"/>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tabs>
                <w:tab w:val="left" w:pos="284"/>
              </w:tabs>
              <w:spacing w:after="0" w:line="240" w:lineRule="auto"/>
              <w:contextualSpacing/>
              <w:jc w:val="center"/>
              <w:rPr>
                <w:rFonts w:ascii="Times New Roman" w:eastAsia="Calibri" w:hAnsi="Times New Roman" w:cs="Times New Roman"/>
                <w:sz w:val="20"/>
                <w:szCs w:val="20"/>
              </w:rPr>
            </w:pPr>
            <w:r w:rsidRPr="00D15AB7">
              <w:rPr>
                <w:rFonts w:ascii="Times New Roman" w:eastAsia="Calibri" w:hAnsi="Times New Roman" w:cs="Times New Roman"/>
                <w:color w:val="FF0000"/>
                <w:sz w:val="20"/>
                <w:szCs w:val="20"/>
              </w:rPr>
              <w:t>1</w:t>
            </w:r>
          </w:p>
          <w:p w:rsidR="00D15AB7" w:rsidRPr="00D15AB7" w:rsidRDefault="00D15AB7" w:rsidP="00D15AB7">
            <w:pPr>
              <w:tabs>
                <w:tab w:val="left" w:pos="284"/>
              </w:tabs>
              <w:spacing w:after="0" w:line="240" w:lineRule="auto"/>
              <w:contextualSpacing/>
              <w:jc w:val="center"/>
              <w:rPr>
                <w:rFonts w:ascii="Times New Roman" w:eastAsia="Calibri" w:hAnsi="Times New Roman" w:cs="Times New Roman"/>
                <w:sz w:val="20"/>
                <w:szCs w:val="20"/>
              </w:rPr>
            </w:pPr>
          </w:p>
          <w:p w:rsidR="00D15AB7" w:rsidRPr="00D15AB7" w:rsidRDefault="00D15AB7" w:rsidP="00D15AB7">
            <w:pPr>
              <w:tabs>
                <w:tab w:val="left" w:pos="284"/>
              </w:tabs>
              <w:spacing w:after="0" w:line="240" w:lineRule="auto"/>
              <w:contextualSpacing/>
              <w:jc w:val="center"/>
              <w:rPr>
                <w:rFonts w:ascii="Times New Roman" w:eastAsia="Calibri" w:hAnsi="Times New Roman" w:cs="Times New Roman"/>
                <w:color w:val="FF0000"/>
                <w:sz w:val="20"/>
                <w:szCs w:val="20"/>
              </w:rPr>
            </w:pPr>
            <w:r w:rsidRPr="00D15AB7">
              <w:rPr>
                <w:rFonts w:ascii="Times New Roman" w:eastAsia="Calibri" w:hAnsi="Times New Roman" w:cs="Times New Roman"/>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tabs>
                <w:tab w:val="left" w:pos="284"/>
              </w:tabs>
              <w:spacing w:after="0" w:line="240" w:lineRule="auto"/>
              <w:contextualSpacing/>
              <w:jc w:val="center"/>
              <w:rPr>
                <w:rFonts w:ascii="Times New Roman" w:eastAsia="Calibri" w:hAnsi="Times New Roman" w:cs="Times New Roman"/>
                <w:sz w:val="20"/>
                <w:szCs w:val="20"/>
              </w:rPr>
            </w:pPr>
            <w:r w:rsidRPr="00D15AB7">
              <w:rPr>
                <w:rFonts w:ascii="Times New Roman" w:eastAsia="Calibri" w:hAnsi="Times New Roman" w:cs="Times New Roman"/>
                <w:color w:val="FF0000"/>
                <w:sz w:val="20"/>
                <w:szCs w:val="20"/>
              </w:rPr>
              <w:t>2</w:t>
            </w:r>
          </w:p>
          <w:p w:rsidR="00D15AB7" w:rsidRPr="00D15AB7" w:rsidRDefault="00D15AB7" w:rsidP="00D15AB7">
            <w:pPr>
              <w:tabs>
                <w:tab w:val="left" w:pos="284"/>
              </w:tabs>
              <w:spacing w:after="0" w:line="240" w:lineRule="auto"/>
              <w:contextualSpacing/>
              <w:jc w:val="center"/>
              <w:rPr>
                <w:rFonts w:ascii="Times New Roman" w:eastAsia="Calibri" w:hAnsi="Times New Roman" w:cs="Times New Roman"/>
                <w:sz w:val="20"/>
                <w:szCs w:val="20"/>
              </w:rPr>
            </w:pPr>
          </w:p>
          <w:p w:rsidR="00D15AB7" w:rsidRPr="00D15AB7" w:rsidRDefault="00D15AB7" w:rsidP="00D15AB7">
            <w:pPr>
              <w:tabs>
                <w:tab w:val="left" w:pos="284"/>
              </w:tabs>
              <w:spacing w:after="0" w:line="240" w:lineRule="auto"/>
              <w:contextualSpacing/>
              <w:jc w:val="center"/>
              <w:rPr>
                <w:rFonts w:ascii="Times New Roman" w:eastAsia="Calibri" w:hAnsi="Times New Roman" w:cs="Times New Roman"/>
                <w:color w:val="FF0000"/>
                <w:sz w:val="20"/>
                <w:szCs w:val="20"/>
              </w:rPr>
            </w:pPr>
            <w:r w:rsidRPr="00D15AB7">
              <w:rPr>
                <w:rFonts w:ascii="Times New Roman" w:eastAsia="Calibri" w:hAnsi="Times New Roman" w:cs="Times New Roman"/>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tabs>
                <w:tab w:val="left" w:pos="284"/>
              </w:tabs>
              <w:spacing w:after="0" w:line="240" w:lineRule="auto"/>
              <w:contextualSpacing/>
              <w:jc w:val="center"/>
              <w:rPr>
                <w:rFonts w:ascii="Times New Roman" w:eastAsia="Calibri" w:hAnsi="Times New Roman" w:cs="Times New Roman"/>
                <w:sz w:val="20"/>
                <w:szCs w:val="20"/>
              </w:rPr>
            </w:pPr>
            <w:r w:rsidRPr="00D15AB7">
              <w:rPr>
                <w:rFonts w:ascii="Times New Roman" w:eastAsia="Calibri" w:hAnsi="Times New Roman" w:cs="Times New Roman"/>
                <w:color w:val="FF0000"/>
                <w:sz w:val="20"/>
                <w:szCs w:val="20"/>
              </w:rPr>
              <w:t>3</w:t>
            </w:r>
          </w:p>
          <w:p w:rsidR="00D15AB7" w:rsidRPr="00D15AB7" w:rsidRDefault="00D15AB7" w:rsidP="00D15AB7">
            <w:pPr>
              <w:tabs>
                <w:tab w:val="left" w:pos="284"/>
              </w:tabs>
              <w:spacing w:after="0" w:line="240" w:lineRule="auto"/>
              <w:contextualSpacing/>
              <w:jc w:val="center"/>
              <w:rPr>
                <w:rFonts w:ascii="Times New Roman" w:eastAsia="Calibri" w:hAnsi="Times New Roman" w:cs="Times New Roman"/>
                <w:sz w:val="20"/>
                <w:szCs w:val="20"/>
              </w:rPr>
            </w:pPr>
          </w:p>
          <w:p w:rsidR="00D15AB7" w:rsidRPr="00D15AB7" w:rsidRDefault="00D15AB7" w:rsidP="00D15AB7">
            <w:pPr>
              <w:tabs>
                <w:tab w:val="left" w:pos="284"/>
              </w:tabs>
              <w:spacing w:after="0" w:line="240" w:lineRule="auto"/>
              <w:contextualSpacing/>
              <w:jc w:val="center"/>
              <w:rPr>
                <w:rFonts w:ascii="Times New Roman" w:eastAsia="Calibri" w:hAnsi="Times New Roman" w:cs="Times New Roman"/>
                <w:color w:val="FF0000"/>
                <w:sz w:val="20"/>
                <w:szCs w:val="20"/>
              </w:rPr>
            </w:pPr>
            <w:r w:rsidRPr="00D15AB7">
              <w:rPr>
                <w:rFonts w:ascii="Times New Roman" w:eastAsia="Calibri" w:hAnsi="Times New Roman" w:cs="Times New Roman"/>
                <w:sz w:val="20"/>
                <w:szCs w:val="20"/>
              </w:rPr>
              <w:t>+</w:t>
            </w:r>
          </w:p>
        </w:tc>
      </w:tr>
      <w:tr w:rsidR="00D15AB7" w:rsidRPr="00D15AB7" w:rsidTr="00D15AB7">
        <w:trPr>
          <w:cantSplit/>
        </w:trPr>
        <w:tc>
          <w:tcPr>
            <w:tcW w:w="8506" w:type="dxa"/>
            <w:tcBorders>
              <w:top w:val="single" w:sz="4" w:space="0" w:color="auto"/>
              <w:left w:val="single" w:sz="4" w:space="0" w:color="auto"/>
              <w:bottom w:val="single" w:sz="4" w:space="0" w:color="auto"/>
              <w:right w:val="single" w:sz="4" w:space="0" w:color="auto"/>
            </w:tcBorders>
          </w:tcPr>
          <w:p w:rsidR="00D15AB7" w:rsidRPr="00D15AB7" w:rsidRDefault="00D15AB7" w:rsidP="00E626B9">
            <w:pPr>
              <w:numPr>
                <w:ilvl w:val="2"/>
                <w:numId w:val="23"/>
              </w:numPr>
              <w:tabs>
                <w:tab w:val="left" w:pos="743"/>
              </w:tabs>
              <w:spacing w:after="0" w:line="240" w:lineRule="auto"/>
              <w:ind w:left="681" w:hanging="709"/>
              <w:contextualSpacing/>
              <w:rPr>
                <w:rFonts w:ascii="Times New Roman" w:eastAsia="Calibri" w:hAnsi="Times New Roman" w:cs="Times New Roman"/>
                <w:color w:val="FF0000"/>
                <w:sz w:val="20"/>
                <w:szCs w:val="20"/>
                <w:u w:val="single"/>
              </w:rPr>
            </w:pPr>
            <w:r w:rsidRPr="00D15AB7">
              <w:rPr>
                <w:rFonts w:ascii="Times New Roman" w:eastAsia="Calibri" w:hAnsi="Times New Roman" w:cs="Times New Roman"/>
                <w:color w:val="FF0000"/>
                <w:sz w:val="20"/>
                <w:szCs w:val="20"/>
                <w:u w:val="single"/>
              </w:rPr>
              <w:t>ОБЪЕДИНИТЬ с п.3.3.4</w:t>
            </w:r>
          </w:p>
          <w:p w:rsidR="00D15AB7" w:rsidRPr="00D15AB7" w:rsidRDefault="00D15AB7" w:rsidP="00D15AB7">
            <w:pPr>
              <w:tabs>
                <w:tab w:val="left" w:pos="743"/>
              </w:tabs>
              <w:spacing w:after="0" w:line="240" w:lineRule="auto"/>
              <w:ind w:left="681"/>
              <w:contextualSpacing/>
              <w:rPr>
                <w:rFonts w:ascii="Times New Roman" w:eastAsia="Calibri" w:hAnsi="Times New Roman" w:cs="Times New Roman"/>
                <w:color w:val="FF0000"/>
                <w:sz w:val="20"/>
                <w:szCs w:val="20"/>
              </w:rPr>
            </w:pPr>
            <w:r w:rsidRPr="00D15AB7">
              <w:rPr>
                <w:rFonts w:ascii="Times New Roman" w:eastAsia="Calibri" w:hAnsi="Times New Roman" w:cs="Times New Roman"/>
                <w:color w:val="FF0000"/>
                <w:sz w:val="20"/>
                <w:szCs w:val="20"/>
              </w:rPr>
              <w:t>Проведение поиска международных конкурсов с возможностью подачи заявок учеными</w:t>
            </w:r>
          </w:p>
          <w:p w:rsidR="00D15AB7" w:rsidRPr="00D15AB7" w:rsidRDefault="00D15AB7" w:rsidP="00D15AB7">
            <w:pPr>
              <w:tabs>
                <w:tab w:val="left" w:pos="743"/>
              </w:tabs>
              <w:spacing w:after="0" w:line="240" w:lineRule="auto"/>
              <w:ind w:left="681"/>
              <w:contextualSpacing/>
              <w:rPr>
                <w:rFonts w:ascii="Times New Roman" w:eastAsia="Calibri" w:hAnsi="Times New Roman" w:cs="Times New Roman"/>
                <w:color w:val="FF0000"/>
                <w:sz w:val="20"/>
                <w:szCs w:val="20"/>
              </w:rPr>
            </w:pPr>
            <w:r w:rsidRPr="00D15AB7">
              <w:rPr>
                <w:rFonts w:ascii="Times New Roman" w:eastAsia="Calibri" w:hAnsi="Times New Roman" w:cs="Times New Roman"/>
                <w:color w:val="FF0000"/>
                <w:sz w:val="20"/>
                <w:szCs w:val="20"/>
                <w:u w:val="single"/>
              </w:rPr>
              <w:t>УТОЧНИТЬ</w:t>
            </w:r>
          </w:p>
        </w:tc>
        <w:tc>
          <w:tcPr>
            <w:tcW w:w="2835"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tabs>
                <w:tab w:val="left" w:pos="284"/>
              </w:tabs>
              <w:spacing w:after="0" w:line="240" w:lineRule="auto"/>
              <w:contextualSpacing/>
              <w:rPr>
                <w:rFonts w:ascii="Times New Roman" w:eastAsia="Calibri" w:hAnsi="Times New Roman" w:cs="Times New Roman"/>
                <w:color w:val="FF0000"/>
                <w:sz w:val="20"/>
                <w:szCs w:val="20"/>
                <w:lang w:eastAsia="ru-RU"/>
              </w:rPr>
            </w:pPr>
            <w:r w:rsidRPr="00D15AB7">
              <w:rPr>
                <w:rFonts w:ascii="Times New Roman" w:eastAsia="Calibri" w:hAnsi="Times New Roman" w:cs="Times New Roman"/>
                <w:color w:val="FF0000"/>
                <w:sz w:val="20"/>
                <w:szCs w:val="20"/>
                <w:lang w:eastAsia="ru-RU"/>
              </w:rPr>
              <w:t>Директор ДН</w:t>
            </w:r>
          </w:p>
          <w:p w:rsidR="00D15AB7" w:rsidRPr="00D15AB7" w:rsidRDefault="00D15AB7" w:rsidP="00D15AB7">
            <w:pPr>
              <w:tabs>
                <w:tab w:val="left" w:pos="284"/>
              </w:tabs>
              <w:spacing w:after="0" w:line="240" w:lineRule="auto"/>
              <w:contextualSpacing/>
              <w:rPr>
                <w:rFonts w:ascii="Arial" w:eastAsia="Calibri" w:hAnsi="Arial" w:cs="Arial"/>
                <w:b/>
                <w:color w:val="FF0000"/>
                <w:sz w:val="20"/>
                <w:szCs w:val="20"/>
                <w:u w:val="single"/>
              </w:rPr>
            </w:pPr>
            <w:r w:rsidRPr="00D15AB7">
              <w:rPr>
                <w:rFonts w:ascii="Times New Roman" w:eastAsia="Calibri" w:hAnsi="Times New Roman" w:cs="Times New Roman"/>
                <w:color w:val="FF0000"/>
                <w:sz w:val="20"/>
                <w:szCs w:val="20"/>
              </w:rPr>
              <w:t xml:space="preserve">Директор </w:t>
            </w:r>
            <w:proofErr w:type="spellStart"/>
            <w:r w:rsidRPr="00D15AB7">
              <w:rPr>
                <w:rFonts w:ascii="Times New Roman" w:eastAsia="Calibri" w:hAnsi="Times New Roman" w:cs="Times New Roman"/>
                <w:color w:val="FF0000"/>
                <w:sz w:val="20"/>
                <w:szCs w:val="20"/>
              </w:rPr>
              <w:t>ИяиЛ</w:t>
            </w:r>
            <w:proofErr w:type="spellEnd"/>
            <w:r w:rsidRPr="00D15AB7">
              <w:rPr>
                <w:rFonts w:ascii="Times New Roman" w:eastAsia="Calibri" w:hAnsi="Times New Roman" w:cs="Times New Roman"/>
                <w:color w:val="FF0000"/>
                <w:sz w:val="20"/>
                <w:szCs w:val="20"/>
              </w:rPr>
              <w:t>/ деканы</w:t>
            </w:r>
          </w:p>
        </w:tc>
        <w:tc>
          <w:tcPr>
            <w:tcW w:w="1843"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tabs>
                <w:tab w:val="left" w:pos="284"/>
              </w:tabs>
              <w:contextualSpacing/>
              <w:jc w:val="center"/>
              <w:rPr>
                <w:rFonts w:ascii="Times New Roman" w:eastAsia="Calibri" w:hAnsi="Times New Roman" w:cs="Times New Roman"/>
                <w:color w:val="FF0000"/>
                <w:sz w:val="20"/>
                <w:szCs w:val="20"/>
              </w:rPr>
            </w:pPr>
            <w:r w:rsidRPr="00D15AB7">
              <w:rPr>
                <w:rFonts w:ascii="Times New Roman" w:eastAsia="Calibri" w:hAnsi="Times New Roman" w:cs="Times New Roman"/>
                <w:color w:val="FF0000"/>
                <w:sz w:val="20"/>
                <w:szCs w:val="20"/>
              </w:rPr>
              <w:t>Не требуется</w:t>
            </w: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tabs>
                <w:tab w:val="left" w:pos="284"/>
              </w:tabs>
              <w:spacing w:after="0" w:line="240" w:lineRule="auto"/>
              <w:contextualSpacing/>
              <w:jc w:val="center"/>
              <w:rPr>
                <w:rFonts w:ascii="Times New Roman" w:eastAsia="Calibri" w:hAnsi="Times New Roman" w:cs="Times New Roman"/>
                <w:color w:val="FF0000"/>
                <w:sz w:val="20"/>
                <w:szCs w:val="20"/>
              </w:rPr>
            </w:pPr>
            <w:r w:rsidRPr="00D15AB7">
              <w:rPr>
                <w:rFonts w:ascii="Times New Roman" w:eastAsia="Calibri" w:hAnsi="Times New Roman" w:cs="Times New Roman"/>
                <w:color w:val="FF0000"/>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tabs>
                <w:tab w:val="left" w:pos="284"/>
              </w:tabs>
              <w:spacing w:after="0" w:line="240" w:lineRule="auto"/>
              <w:contextualSpacing/>
              <w:jc w:val="center"/>
              <w:rPr>
                <w:rFonts w:ascii="Times New Roman" w:eastAsia="Calibri" w:hAnsi="Times New Roman" w:cs="Times New Roman"/>
                <w:color w:val="FF0000"/>
                <w:sz w:val="20"/>
                <w:szCs w:val="20"/>
              </w:rPr>
            </w:pPr>
            <w:r w:rsidRPr="00D15AB7">
              <w:rPr>
                <w:rFonts w:ascii="Times New Roman" w:eastAsia="Calibri" w:hAnsi="Times New Roman" w:cs="Times New Roman"/>
                <w:color w:val="FF0000"/>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tabs>
                <w:tab w:val="left" w:pos="284"/>
              </w:tabs>
              <w:spacing w:after="0" w:line="240" w:lineRule="auto"/>
              <w:contextualSpacing/>
              <w:jc w:val="center"/>
              <w:rPr>
                <w:rFonts w:ascii="Times New Roman" w:eastAsia="Calibri" w:hAnsi="Times New Roman" w:cs="Times New Roman"/>
                <w:color w:val="FF0000"/>
                <w:sz w:val="20"/>
                <w:szCs w:val="20"/>
              </w:rPr>
            </w:pPr>
            <w:r w:rsidRPr="00D15AB7">
              <w:rPr>
                <w:rFonts w:ascii="Times New Roman" w:eastAsia="Calibri" w:hAnsi="Times New Roman" w:cs="Times New Roman"/>
                <w:color w:val="FF0000"/>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tabs>
                <w:tab w:val="left" w:pos="284"/>
              </w:tabs>
              <w:spacing w:after="0" w:line="240" w:lineRule="auto"/>
              <w:contextualSpacing/>
              <w:jc w:val="center"/>
              <w:rPr>
                <w:rFonts w:ascii="Times New Roman" w:eastAsia="Calibri" w:hAnsi="Times New Roman" w:cs="Times New Roman"/>
                <w:color w:val="FF0000"/>
                <w:sz w:val="20"/>
                <w:szCs w:val="20"/>
              </w:rPr>
            </w:pPr>
            <w:r w:rsidRPr="00D15AB7">
              <w:rPr>
                <w:rFonts w:ascii="Times New Roman" w:eastAsia="Calibri" w:hAnsi="Times New Roman" w:cs="Times New Roman"/>
                <w:color w:val="FF0000"/>
                <w:sz w:val="20"/>
                <w:szCs w:val="20"/>
              </w:rPr>
              <w:t>+</w:t>
            </w:r>
          </w:p>
        </w:tc>
      </w:tr>
      <w:tr w:rsidR="00D15AB7" w:rsidRPr="00D15AB7" w:rsidTr="00D15AB7">
        <w:trPr>
          <w:cantSplit/>
        </w:trPr>
        <w:tc>
          <w:tcPr>
            <w:tcW w:w="8506" w:type="dxa"/>
            <w:tcBorders>
              <w:top w:val="single" w:sz="4" w:space="0" w:color="auto"/>
              <w:left w:val="single" w:sz="4" w:space="0" w:color="auto"/>
              <w:bottom w:val="single" w:sz="4" w:space="0" w:color="auto"/>
              <w:right w:val="single" w:sz="4" w:space="0" w:color="auto"/>
            </w:tcBorders>
          </w:tcPr>
          <w:p w:rsidR="00D15AB7" w:rsidRPr="00D15AB7" w:rsidRDefault="00D15AB7" w:rsidP="00E626B9">
            <w:pPr>
              <w:numPr>
                <w:ilvl w:val="2"/>
                <w:numId w:val="23"/>
              </w:numPr>
              <w:tabs>
                <w:tab w:val="left" w:pos="743"/>
              </w:tabs>
              <w:spacing w:after="0" w:line="240" w:lineRule="auto"/>
              <w:ind w:left="681" w:hanging="709"/>
              <w:contextualSpacing/>
              <w:rPr>
                <w:rFonts w:ascii="Times New Roman" w:eastAsia="Calibri" w:hAnsi="Times New Roman" w:cs="Times New Roman"/>
                <w:color w:val="FF0000"/>
                <w:sz w:val="20"/>
                <w:szCs w:val="20"/>
                <w:u w:val="single"/>
              </w:rPr>
            </w:pPr>
            <w:r w:rsidRPr="00D15AB7">
              <w:rPr>
                <w:rFonts w:ascii="Times New Roman" w:eastAsia="Calibri" w:hAnsi="Times New Roman" w:cs="Times New Roman"/>
                <w:color w:val="FF0000"/>
                <w:sz w:val="20"/>
                <w:szCs w:val="20"/>
                <w:u w:val="single"/>
              </w:rPr>
              <w:t>ОБЪЕДИНИТЬ с п.3.3.4</w:t>
            </w:r>
          </w:p>
          <w:p w:rsidR="00D15AB7" w:rsidRPr="00D15AB7" w:rsidRDefault="00D15AB7" w:rsidP="00D15AB7">
            <w:pPr>
              <w:tabs>
                <w:tab w:val="left" w:pos="743"/>
              </w:tabs>
              <w:spacing w:after="0" w:line="240" w:lineRule="auto"/>
              <w:ind w:left="681"/>
              <w:contextualSpacing/>
              <w:rPr>
                <w:rFonts w:ascii="Times New Roman" w:eastAsia="Calibri" w:hAnsi="Times New Roman" w:cs="Times New Roman"/>
                <w:color w:val="FF0000"/>
                <w:sz w:val="20"/>
                <w:szCs w:val="20"/>
              </w:rPr>
            </w:pPr>
            <w:r w:rsidRPr="00D15AB7">
              <w:rPr>
                <w:rFonts w:ascii="Times New Roman" w:eastAsia="Calibri" w:hAnsi="Times New Roman" w:cs="Times New Roman"/>
                <w:color w:val="FF0000"/>
                <w:sz w:val="20"/>
                <w:szCs w:val="20"/>
              </w:rPr>
              <w:t xml:space="preserve">Обеспечение подачи заявок учеными университета на </w:t>
            </w:r>
            <w:proofErr w:type="spellStart"/>
            <w:r w:rsidRPr="00D15AB7">
              <w:rPr>
                <w:rFonts w:ascii="Times New Roman" w:eastAsia="Calibri" w:hAnsi="Times New Roman" w:cs="Times New Roman"/>
                <w:color w:val="FF0000"/>
                <w:sz w:val="20"/>
                <w:szCs w:val="20"/>
              </w:rPr>
              <w:t>грантовое</w:t>
            </w:r>
            <w:proofErr w:type="spellEnd"/>
            <w:r w:rsidRPr="00D15AB7">
              <w:rPr>
                <w:rFonts w:ascii="Times New Roman" w:eastAsia="Calibri" w:hAnsi="Times New Roman" w:cs="Times New Roman"/>
                <w:color w:val="FF0000"/>
                <w:sz w:val="20"/>
                <w:szCs w:val="20"/>
              </w:rPr>
              <w:t xml:space="preserve"> финансирование научных проектов в рамках конкурсов, проводимых международными организациями</w:t>
            </w:r>
          </w:p>
          <w:p w:rsidR="00D15AB7" w:rsidRPr="00D15AB7" w:rsidRDefault="00D15AB7" w:rsidP="00D15AB7">
            <w:pPr>
              <w:tabs>
                <w:tab w:val="left" w:pos="743"/>
              </w:tabs>
              <w:spacing w:after="0" w:line="240" w:lineRule="auto"/>
              <w:ind w:left="681"/>
              <w:contextualSpacing/>
              <w:rPr>
                <w:rFonts w:ascii="Times New Roman" w:eastAsia="Calibri" w:hAnsi="Times New Roman" w:cs="Times New Roman"/>
                <w:color w:val="FF0000"/>
                <w:sz w:val="20"/>
                <w:szCs w:val="20"/>
              </w:rPr>
            </w:pPr>
            <w:r w:rsidRPr="00D15AB7">
              <w:rPr>
                <w:rFonts w:ascii="Times New Roman" w:eastAsia="Calibri" w:hAnsi="Times New Roman" w:cs="Times New Roman"/>
                <w:color w:val="FF0000"/>
                <w:sz w:val="20"/>
                <w:szCs w:val="20"/>
                <w:u w:val="single"/>
              </w:rPr>
              <w:t>УТОЧНИТЬ</w:t>
            </w:r>
          </w:p>
        </w:tc>
        <w:tc>
          <w:tcPr>
            <w:tcW w:w="2835"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spacing w:after="0" w:line="240" w:lineRule="auto"/>
              <w:rPr>
                <w:rFonts w:ascii="Times New Roman" w:eastAsia="Times New Roman" w:hAnsi="Times New Roman" w:cs="Times New Roman"/>
                <w:color w:val="FF0000"/>
                <w:sz w:val="20"/>
                <w:szCs w:val="20"/>
                <w:lang w:eastAsia="ru-RU"/>
              </w:rPr>
            </w:pPr>
            <w:r w:rsidRPr="00D15AB7">
              <w:rPr>
                <w:rFonts w:ascii="Times New Roman" w:eastAsia="Times New Roman" w:hAnsi="Times New Roman" w:cs="Times New Roman"/>
                <w:color w:val="FF0000"/>
                <w:sz w:val="20"/>
                <w:szCs w:val="20"/>
                <w:lang w:eastAsia="ru-RU"/>
              </w:rPr>
              <w:t xml:space="preserve">Проректор </w:t>
            </w:r>
            <w:proofErr w:type="spellStart"/>
            <w:r w:rsidRPr="00D15AB7">
              <w:rPr>
                <w:rFonts w:ascii="Times New Roman" w:eastAsia="Times New Roman" w:hAnsi="Times New Roman" w:cs="Times New Roman"/>
                <w:color w:val="FF0000"/>
                <w:sz w:val="20"/>
                <w:szCs w:val="20"/>
                <w:lang w:eastAsia="ru-RU"/>
              </w:rPr>
              <w:t>поНиИ</w:t>
            </w:r>
            <w:proofErr w:type="spellEnd"/>
          </w:p>
          <w:p w:rsidR="00D15AB7" w:rsidRPr="00D15AB7" w:rsidRDefault="00D15AB7" w:rsidP="00D15AB7">
            <w:pPr>
              <w:spacing w:after="0" w:line="240" w:lineRule="auto"/>
              <w:rPr>
                <w:rFonts w:ascii="Times New Roman" w:eastAsia="Times New Roman" w:hAnsi="Times New Roman" w:cs="Times New Roman"/>
                <w:b/>
                <w:color w:val="FF0000"/>
                <w:sz w:val="20"/>
                <w:szCs w:val="20"/>
                <w:lang w:eastAsia="ru-RU"/>
              </w:rPr>
            </w:pPr>
            <w:proofErr w:type="spellStart"/>
            <w:r w:rsidRPr="00D15AB7">
              <w:rPr>
                <w:rFonts w:ascii="Times New Roman" w:eastAsia="Times New Roman" w:hAnsi="Times New Roman" w:cs="Times New Roman"/>
                <w:color w:val="FF0000"/>
                <w:sz w:val="20"/>
                <w:szCs w:val="20"/>
                <w:lang w:eastAsia="ru-RU"/>
              </w:rPr>
              <w:t>ДиректорДН</w:t>
            </w:r>
            <w:proofErr w:type="spellEnd"/>
          </w:p>
        </w:tc>
        <w:tc>
          <w:tcPr>
            <w:tcW w:w="1843"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tabs>
                <w:tab w:val="left" w:pos="284"/>
              </w:tabs>
              <w:contextualSpacing/>
              <w:jc w:val="center"/>
              <w:rPr>
                <w:rFonts w:ascii="Times New Roman" w:eastAsia="Calibri" w:hAnsi="Times New Roman" w:cs="Times New Roman"/>
                <w:color w:val="FF0000"/>
                <w:sz w:val="20"/>
                <w:szCs w:val="20"/>
              </w:rPr>
            </w:pPr>
            <w:r w:rsidRPr="00D15AB7">
              <w:rPr>
                <w:rFonts w:ascii="Times New Roman" w:eastAsia="Calibri" w:hAnsi="Times New Roman" w:cs="Times New Roman"/>
                <w:color w:val="FF0000"/>
                <w:sz w:val="20"/>
                <w:szCs w:val="20"/>
              </w:rPr>
              <w:t>За счет средств вуза</w:t>
            </w: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spacing w:after="0" w:line="240" w:lineRule="auto"/>
              <w:jc w:val="center"/>
              <w:rPr>
                <w:rFonts w:ascii="Times New Roman" w:eastAsia="Times New Roman" w:hAnsi="Times New Roman" w:cs="Times New Roman"/>
                <w:color w:val="FF0000"/>
                <w:sz w:val="20"/>
                <w:szCs w:val="20"/>
                <w:lang w:eastAsia="ru-RU"/>
              </w:rPr>
            </w:pPr>
            <w:r w:rsidRPr="00D15AB7">
              <w:rPr>
                <w:rFonts w:ascii="Times New Roman" w:eastAsia="Times New Roman" w:hAnsi="Times New Roman" w:cs="Times New Roman"/>
                <w:color w:val="FF0000"/>
                <w:sz w:val="20"/>
                <w:szCs w:val="20"/>
                <w:lang w:eastAsia="ru-RU"/>
              </w:rPr>
              <w:t>1</w:t>
            </w: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spacing w:after="0" w:line="240" w:lineRule="auto"/>
              <w:jc w:val="center"/>
              <w:rPr>
                <w:rFonts w:ascii="Times New Roman" w:eastAsia="Times New Roman" w:hAnsi="Times New Roman" w:cs="Times New Roman"/>
                <w:color w:val="FF0000"/>
                <w:sz w:val="20"/>
                <w:szCs w:val="20"/>
                <w:lang w:eastAsia="ru-RU"/>
              </w:rPr>
            </w:pPr>
            <w:r w:rsidRPr="00D15AB7">
              <w:rPr>
                <w:rFonts w:ascii="Times New Roman" w:eastAsia="Times New Roman" w:hAnsi="Times New Roman" w:cs="Times New Roman"/>
                <w:color w:val="FF0000"/>
                <w:sz w:val="20"/>
                <w:szCs w:val="20"/>
                <w:lang w:eastAsia="ru-RU"/>
              </w:rPr>
              <w:t>3</w:t>
            </w: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spacing w:after="0" w:line="240" w:lineRule="auto"/>
              <w:jc w:val="center"/>
              <w:rPr>
                <w:rFonts w:ascii="Times New Roman" w:eastAsia="Times New Roman" w:hAnsi="Times New Roman" w:cs="Times New Roman"/>
                <w:color w:val="FF0000"/>
                <w:sz w:val="20"/>
                <w:szCs w:val="20"/>
                <w:lang w:eastAsia="ru-RU"/>
              </w:rPr>
            </w:pPr>
            <w:r w:rsidRPr="00D15AB7">
              <w:rPr>
                <w:rFonts w:ascii="Times New Roman" w:eastAsia="Times New Roman" w:hAnsi="Times New Roman" w:cs="Times New Roman"/>
                <w:color w:val="FF0000"/>
                <w:sz w:val="20"/>
                <w:szCs w:val="20"/>
                <w:lang w:eastAsia="ru-RU"/>
              </w:rPr>
              <w:t>4</w:t>
            </w: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spacing w:after="0" w:line="240" w:lineRule="auto"/>
              <w:jc w:val="center"/>
              <w:rPr>
                <w:rFonts w:ascii="Times New Roman" w:eastAsia="Times New Roman" w:hAnsi="Times New Roman" w:cs="Times New Roman"/>
                <w:color w:val="FF0000"/>
                <w:sz w:val="20"/>
                <w:szCs w:val="20"/>
                <w:lang w:eastAsia="ru-RU"/>
              </w:rPr>
            </w:pPr>
            <w:r w:rsidRPr="00D15AB7">
              <w:rPr>
                <w:rFonts w:ascii="Times New Roman" w:eastAsia="Times New Roman" w:hAnsi="Times New Roman" w:cs="Times New Roman"/>
                <w:color w:val="FF0000"/>
                <w:sz w:val="20"/>
                <w:szCs w:val="20"/>
                <w:lang w:eastAsia="ru-RU"/>
              </w:rPr>
              <w:t>6</w:t>
            </w:r>
          </w:p>
        </w:tc>
      </w:tr>
      <w:tr w:rsidR="00D15AB7" w:rsidRPr="00D15AB7" w:rsidTr="00D15AB7">
        <w:trPr>
          <w:cantSplit/>
        </w:trPr>
        <w:tc>
          <w:tcPr>
            <w:tcW w:w="8506" w:type="dxa"/>
            <w:tcBorders>
              <w:top w:val="single" w:sz="4" w:space="0" w:color="auto"/>
              <w:left w:val="single" w:sz="4" w:space="0" w:color="auto"/>
              <w:bottom w:val="single" w:sz="4" w:space="0" w:color="auto"/>
              <w:right w:val="single" w:sz="4" w:space="0" w:color="auto"/>
            </w:tcBorders>
          </w:tcPr>
          <w:p w:rsidR="00D15AB7" w:rsidRPr="00D15AB7" w:rsidRDefault="00D15AB7" w:rsidP="00E626B9">
            <w:pPr>
              <w:numPr>
                <w:ilvl w:val="2"/>
                <w:numId w:val="23"/>
              </w:numPr>
              <w:tabs>
                <w:tab w:val="left" w:pos="743"/>
              </w:tabs>
              <w:spacing w:after="0" w:line="240" w:lineRule="auto"/>
              <w:ind w:left="681" w:hanging="709"/>
              <w:contextualSpacing/>
              <w:rPr>
                <w:rFonts w:ascii="Times New Roman" w:eastAsia="Calibri" w:hAnsi="Times New Roman" w:cs="Times New Roman"/>
                <w:sz w:val="20"/>
                <w:szCs w:val="20"/>
              </w:rPr>
            </w:pPr>
            <w:r w:rsidRPr="00D15AB7">
              <w:rPr>
                <w:rFonts w:ascii="Times New Roman" w:eastAsia="Calibri" w:hAnsi="Times New Roman" w:cs="Times New Roman"/>
                <w:sz w:val="20"/>
                <w:szCs w:val="20"/>
              </w:rPr>
              <w:t>Получение и поддержание в силе Евразийских патентов на изобретения ученых вуза</w:t>
            </w:r>
          </w:p>
        </w:tc>
        <w:tc>
          <w:tcPr>
            <w:tcW w:w="2835"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spacing w:after="0" w:line="240" w:lineRule="auto"/>
              <w:rPr>
                <w:rFonts w:ascii="Times New Roman" w:eastAsia="Times New Roman" w:hAnsi="Times New Roman" w:cs="Times New Roman"/>
                <w:color w:val="000000" w:themeColor="text1"/>
                <w:sz w:val="20"/>
                <w:szCs w:val="20"/>
                <w:lang w:eastAsia="ru-RU"/>
              </w:rPr>
            </w:pPr>
            <w:r w:rsidRPr="00D15AB7">
              <w:rPr>
                <w:rFonts w:ascii="Times New Roman" w:eastAsia="Times New Roman" w:hAnsi="Times New Roman" w:cs="Times New Roman"/>
                <w:color w:val="000000" w:themeColor="text1"/>
                <w:sz w:val="20"/>
                <w:szCs w:val="20"/>
                <w:lang w:eastAsia="ru-RU"/>
              </w:rPr>
              <w:t>Директор ДН</w:t>
            </w:r>
          </w:p>
          <w:p w:rsidR="00D15AB7" w:rsidRPr="00D15AB7" w:rsidRDefault="00D15AB7" w:rsidP="00D15AB7">
            <w:pPr>
              <w:tabs>
                <w:tab w:val="left" w:pos="284"/>
              </w:tabs>
              <w:spacing w:after="0" w:line="240" w:lineRule="auto"/>
              <w:contextualSpacing/>
              <w:rPr>
                <w:rFonts w:ascii="Times New Roman" w:eastAsia="Calibri" w:hAnsi="Times New Roman" w:cs="Times New Roman"/>
                <w:color w:val="000000" w:themeColor="text1"/>
                <w:sz w:val="20"/>
                <w:szCs w:val="20"/>
                <w:lang w:eastAsia="ru-RU"/>
              </w:rPr>
            </w:pPr>
            <w:proofErr w:type="spellStart"/>
            <w:r w:rsidRPr="00D15AB7">
              <w:rPr>
                <w:rFonts w:ascii="Times New Roman" w:eastAsia="Calibri" w:hAnsi="Times New Roman" w:cs="Times New Roman"/>
                <w:color w:val="000000" w:themeColor="text1"/>
                <w:sz w:val="20"/>
                <w:szCs w:val="20"/>
                <w:lang w:eastAsia="ru-RU"/>
              </w:rPr>
              <w:t>Зав</w:t>
            </w:r>
            <w:proofErr w:type="gramStart"/>
            <w:r w:rsidRPr="00D15AB7">
              <w:rPr>
                <w:rFonts w:ascii="Times New Roman" w:eastAsia="Calibri" w:hAnsi="Times New Roman" w:cs="Times New Roman"/>
                <w:color w:val="000000" w:themeColor="text1"/>
                <w:sz w:val="20"/>
                <w:szCs w:val="20"/>
                <w:lang w:eastAsia="ru-RU"/>
              </w:rPr>
              <w:t>.к</w:t>
            </w:r>
            <w:proofErr w:type="gramEnd"/>
            <w:r w:rsidRPr="00D15AB7">
              <w:rPr>
                <w:rFonts w:ascii="Times New Roman" w:eastAsia="Calibri" w:hAnsi="Times New Roman" w:cs="Times New Roman"/>
                <w:color w:val="000000" w:themeColor="text1"/>
                <w:sz w:val="20"/>
                <w:szCs w:val="20"/>
                <w:lang w:eastAsia="ru-RU"/>
              </w:rPr>
              <w:t>афедрами</w:t>
            </w:r>
            <w:proofErr w:type="spellEnd"/>
          </w:p>
          <w:p w:rsidR="00D15AB7" w:rsidRPr="00D15AB7" w:rsidRDefault="00D15AB7" w:rsidP="00D15AB7">
            <w:pPr>
              <w:tabs>
                <w:tab w:val="left" w:pos="284"/>
              </w:tabs>
              <w:spacing w:after="0" w:line="240" w:lineRule="auto"/>
              <w:contextualSpacing/>
              <w:rPr>
                <w:rFonts w:ascii="Times New Roman" w:eastAsia="Calibri" w:hAnsi="Times New Roman" w:cs="Times New Roman"/>
                <w:color w:val="FF0000"/>
                <w:sz w:val="20"/>
                <w:szCs w:val="20"/>
                <w:lang w:eastAsia="ru-RU"/>
              </w:rPr>
            </w:pPr>
            <w:r w:rsidRPr="00D15AB7">
              <w:rPr>
                <w:rFonts w:ascii="Times New Roman" w:eastAsia="Calibri" w:hAnsi="Times New Roman" w:cs="Times New Roman"/>
                <w:color w:val="FF0000"/>
                <w:sz w:val="20"/>
                <w:szCs w:val="20"/>
                <w:lang w:eastAsia="ru-RU"/>
              </w:rPr>
              <w:t>Руководитель НМПЛО</w:t>
            </w:r>
          </w:p>
          <w:p w:rsidR="00D15AB7" w:rsidRPr="00D15AB7" w:rsidRDefault="00D15AB7" w:rsidP="00D15AB7">
            <w:pPr>
              <w:tabs>
                <w:tab w:val="left" w:pos="284"/>
              </w:tabs>
              <w:spacing w:after="0" w:line="240" w:lineRule="auto"/>
              <w:contextualSpacing/>
              <w:rPr>
                <w:rFonts w:ascii="Times New Roman" w:eastAsia="Calibri" w:hAnsi="Times New Roman" w:cs="Times New Roman"/>
                <w:color w:val="FF0000"/>
                <w:sz w:val="20"/>
                <w:szCs w:val="20"/>
              </w:rPr>
            </w:pPr>
            <w:r w:rsidRPr="00D15AB7">
              <w:rPr>
                <w:rFonts w:ascii="Times New Roman" w:eastAsia="Calibri" w:hAnsi="Times New Roman" w:cs="Times New Roman"/>
                <w:color w:val="FF0000"/>
                <w:sz w:val="20"/>
                <w:szCs w:val="20"/>
                <w:u w:val="single"/>
              </w:rPr>
              <w:t>УТОЧНИТЬ</w:t>
            </w:r>
          </w:p>
        </w:tc>
        <w:tc>
          <w:tcPr>
            <w:tcW w:w="1843"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tabs>
                <w:tab w:val="left" w:pos="284"/>
              </w:tabs>
              <w:spacing w:after="0" w:line="240" w:lineRule="auto"/>
              <w:contextualSpacing/>
              <w:jc w:val="center"/>
              <w:rPr>
                <w:rFonts w:ascii="Times New Roman" w:eastAsia="Calibri" w:hAnsi="Times New Roman" w:cs="Times New Roman"/>
                <w:color w:val="000000" w:themeColor="text1"/>
                <w:sz w:val="20"/>
                <w:szCs w:val="20"/>
              </w:rPr>
            </w:pPr>
            <w:r w:rsidRPr="00D15AB7">
              <w:rPr>
                <w:rFonts w:ascii="Times New Roman" w:eastAsia="Calibri" w:hAnsi="Times New Roman" w:cs="Times New Roman"/>
                <w:color w:val="000000" w:themeColor="text1"/>
                <w:sz w:val="20"/>
                <w:szCs w:val="20"/>
              </w:rPr>
              <w:t>За счет средств вуза, 0,85 млн. тенге</w:t>
            </w: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tabs>
                <w:tab w:val="left" w:pos="284"/>
              </w:tabs>
              <w:spacing w:after="0" w:line="240" w:lineRule="auto"/>
              <w:contextualSpacing/>
              <w:jc w:val="center"/>
              <w:rPr>
                <w:rFonts w:ascii="Times New Roman" w:eastAsia="Calibri" w:hAnsi="Times New Roman" w:cs="Times New Roman"/>
                <w:color w:val="000000" w:themeColor="text1"/>
                <w:sz w:val="20"/>
                <w:szCs w:val="20"/>
              </w:rPr>
            </w:pP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tabs>
                <w:tab w:val="left" w:pos="284"/>
              </w:tabs>
              <w:spacing w:after="0" w:line="240" w:lineRule="auto"/>
              <w:contextualSpacing/>
              <w:jc w:val="center"/>
              <w:rPr>
                <w:rFonts w:ascii="Times New Roman" w:eastAsia="Calibri" w:hAnsi="Times New Roman" w:cs="Times New Roman"/>
                <w:color w:val="000000" w:themeColor="text1"/>
                <w:sz w:val="20"/>
                <w:szCs w:val="20"/>
              </w:rPr>
            </w:pPr>
            <w:r w:rsidRPr="00D15AB7">
              <w:rPr>
                <w:rFonts w:ascii="Times New Roman" w:eastAsia="Calibri" w:hAnsi="Times New Roman" w:cs="Times New Roman"/>
                <w:color w:val="000000" w:themeColor="text1"/>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tabs>
                <w:tab w:val="left" w:pos="284"/>
              </w:tabs>
              <w:spacing w:after="0" w:line="240" w:lineRule="auto"/>
              <w:contextualSpacing/>
              <w:jc w:val="center"/>
              <w:rPr>
                <w:rFonts w:ascii="Times New Roman" w:eastAsia="Calibri" w:hAnsi="Times New Roman" w:cs="Times New Roman"/>
                <w:color w:val="000000" w:themeColor="text1"/>
                <w:sz w:val="20"/>
                <w:szCs w:val="20"/>
              </w:rPr>
            </w:pPr>
            <w:r w:rsidRPr="00D15AB7">
              <w:rPr>
                <w:rFonts w:ascii="Times New Roman" w:eastAsia="Calibri" w:hAnsi="Times New Roman" w:cs="Times New Roman"/>
                <w:color w:val="000000" w:themeColor="text1"/>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tabs>
                <w:tab w:val="left" w:pos="284"/>
              </w:tabs>
              <w:spacing w:after="0" w:line="240" w:lineRule="auto"/>
              <w:contextualSpacing/>
              <w:jc w:val="center"/>
              <w:rPr>
                <w:rFonts w:ascii="Times New Roman" w:eastAsia="Calibri" w:hAnsi="Times New Roman" w:cs="Times New Roman"/>
                <w:color w:val="000000" w:themeColor="text1"/>
                <w:sz w:val="20"/>
                <w:szCs w:val="20"/>
              </w:rPr>
            </w:pPr>
            <w:r w:rsidRPr="00D15AB7">
              <w:rPr>
                <w:rFonts w:ascii="Times New Roman" w:eastAsia="Calibri" w:hAnsi="Times New Roman" w:cs="Times New Roman"/>
                <w:color w:val="000000" w:themeColor="text1"/>
                <w:sz w:val="20"/>
                <w:szCs w:val="20"/>
              </w:rPr>
              <w:t>+</w:t>
            </w:r>
          </w:p>
        </w:tc>
      </w:tr>
      <w:tr w:rsidR="00D15AB7" w:rsidRPr="00D15AB7" w:rsidTr="00D15AB7">
        <w:trPr>
          <w:cantSplit/>
        </w:trPr>
        <w:tc>
          <w:tcPr>
            <w:tcW w:w="8506" w:type="dxa"/>
            <w:tcBorders>
              <w:top w:val="single" w:sz="4" w:space="0" w:color="auto"/>
              <w:left w:val="single" w:sz="4" w:space="0" w:color="auto"/>
              <w:bottom w:val="single" w:sz="4" w:space="0" w:color="auto"/>
              <w:right w:val="single" w:sz="4" w:space="0" w:color="auto"/>
            </w:tcBorders>
          </w:tcPr>
          <w:p w:rsidR="00D15AB7" w:rsidRPr="00D15AB7" w:rsidRDefault="00D15AB7" w:rsidP="00E626B9">
            <w:pPr>
              <w:numPr>
                <w:ilvl w:val="2"/>
                <w:numId w:val="23"/>
              </w:numPr>
              <w:tabs>
                <w:tab w:val="left" w:pos="743"/>
              </w:tabs>
              <w:spacing w:after="0" w:line="240" w:lineRule="auto"/>
              <w:ind w:left="681" w:hanging="709"/>
              <w:contextualSpacing/>
              <w:rPr>
                <w:rFonts w:ascii="Times New Roman" w:eastAsia="Calibri" w:hAnsi="Times New Roman" w:cs="Times New Roman"/>
                <w:color w:val="FF0000"/>
                <w:sz w:val="20"/>
                <w:szCs w:val="20"/>
                <w:u w:val="single"/>
              </w:rPr>
            </w:pPr>
            <w:r w:rsidRPr="00D15AB7">
              <w:rPr>
                <w:rFonts w:ascii="Times New Roman" w:eastAsia="Calibri" w:hAnsi="Times New Roman" w:cs="Times New Roman"/>
                <w:color w:val="FF0000"/>
                <w:sz w:val="20"/>
                <w:szCs w:val="20"/>
                <w:u w:val="single"/>
              </w:rPr>
              <w:t>ИСКЛЮЧИТЬ</w:t>
            </w:r>
          </w:p>
          <w:p w:rsidR="00D15AB7" w:rsidRPr="00D15AB7" w:rsidRDefault="00D15AB7" w:rsidP="00D15AB7">
            <w:pPr>
              <w:tabs>
                <w:tab w:val="left" w:pos="743"/>
              </w:tabs>
              <w:spacing w:after="0" w:line="240" w:lineRule="auto"/>
              <w:ind w:left="681"/>
              <w:contextualSpacing/>
              <w:rPr>
                <w:rFonts w:ascii="Times New Roman" w:eastAsia="Calibri" w:hAnsi="Times New Roman" w:cs="Times New Roman"/>
                <w:color w:val="FF0000"/>
                <w:sz w:val="20"/>
                <w:szCs w:val="20"/>
              </w:rPr>
            </w:pPr>
            <w:r w:rsidRPr="00D15AB7">
              <w:rPr>
                <w:rFonts w:ascii="Times New Roman" w:eastAsia="Calibri" w:hAnsi="Times New Roman" w:cs="Times New Roman"/>
                <w:color w:val="FF0000"/>
                <w:sz w:val="20"/>
                <w:szCs w:val="20"/>
              </w:rPr>
              <w:t>Участие ППС в семинарах и конференциях по вопросам  регистрации и охраны  объектов интеллектуальной собственности</w:t>
            </w:r>
          </w:p>
        </w:tc>
        <w:tc>
          <w:tcPr>
            <w:tcW w:w="2835"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spacing w:after="0" w:line="240" w:lineRule="auto"/>
              <w:rPr>
                <w:rFonts w:ascii="Times New Roman" w:eastAsia="Times New Roman" w:hAnsi="Times New Roman" w:cs="Times New Roman"/>
                <w:color w:val="FF0000"/>
                <w:sz w:val="20"/>
                <w:szCs w:val="20"/>
                <w:lang w:eastAsia="ru-RU"/>
              </w:rPr>
            </w:pPr>
            <w:r w:rsidRPr="00D15AB7">
              <w:rPr>
                <w:rFonts w:ascii="Times New Roman" w:eastAsia="Times New Roman" w:hAnsi="Times New Roman" w:cs="Times New Roman"/>
                <w:color w:val="FF0000"/>
                <w:sz w:val="20"/>
                <w:szCs w:val="20"/>
                <w:lang w:eastAsia="ru-RU"/>
              </w:rPr>
              <w:t>Директор ДН</w:t>
            </w:r>
          </w:p>
          <w:p w:rsidR="00D15AB7" w:rsidRPr="00D15AB7" w:rsidRDefault="00D15AB7" w:rsidP="00D15AB7">
            <w:pPr>
              <w:tabs>
                <w:tab w:val="left" w:pos="284"/>
              </w:tabs>
              <w:spacing w:after="0" w:line="240" w:lineRule="auto"/>
              <w:contextualSpacing/>
              <w:rPr>
                <w:rFonts w:ascii="Times New Roman" w:eastAsia="Calibri" w:hAnsi="Times New Roman" w:cs="Times New Roman"/>
                <w:color w:val="FF0000"/>
                <w:sz w:val="20"/>
                <w:szCs w:val="20"/>
              </w:rPr>
            </w:pPr>
            <w:proofErr w:type="spellStart"/>
            <w:r w:rsidRPr="00D15AB7">
              <w:rPr>
                <w:rFonts w:ascii="Times New Roman" w:eastAsia="Calibri" w:hAnsi="Times New Roman" w:cs="Times New Roman"/>
                <w:color w:val="FF0000"/>
                <w:sz w:val="20"/>
                <w:szCs w:val="20"/>
                <w:lang w:eastAsia="ru-RU"/>
              </w:rPr>
              <w:t>Зав</w:t>
            </w:r>
            <w:proofErr w:type="gramStart"/>
            <w:r w:rsidRPr="00D15AB7">
              <w:rPr>
                <w:rFonts w:ascii="Times New Roman" w:eastAsia="Calibri" w:hAnsi="Times New Roman" w:cs="Times New Roman"/>
                <w:color w:val="FF0000"/>
                <w:sz w:val="20"/>
                <w:szCs w:val="20"/>
                <w:lang w:eastAsia="ru-RU"/>
              </w:rPr>
              <w:t>.к</w:t>
            </w:r>
            <w:proofErr w:type="gramEnd"/>
            <w:r w:rsidRPr="00D15AB7">
              <w:rPr>
                <w:rFonts w:ascii="Times New Roman" w:eastAsia="Calibri" w:hAnsi="Times New Roman" w:cs="Times New Roman"/>
                <w:color w:val="FF0000"/>
                <w:sz w:val="20"/>
                <w:szCs w:val="20"/>
                <w:lang w:eastAsia="ru-RU"/>
              </w:rPr>
              <w:t>афедрами</w:t>
            </w:r>
            <w:proofErr w:type="spellEnd"/>
          </w:p>
        </w:tc>
        <w:tc>
          <w:tcPr>
            <w:tcW w:w="1843"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tabs>
                <w:tab w:val="left" w:pos="284"/>
              </w:tabs>
              <w:spacing w:after="0" w:line="240" w:lineRule="auto"/>
              <w:contextualSpacing/>
              <w:jc w:val="center"/>
              <w:rPr>
                <w:rFonts w:ascii="Times New Roman" w:eastAsia="Calibri" w:hAnsi="Times New Roman" w:cs="Times New Roman"/>
                <w:color w:val="FF0000"/>
                <w:sz w:val="20"/>
                <w:szCs w:val="20"/>
              </w:rPr>
            </w:pPr>
            <w:r w:rsidRPr="00D15AB7">
              <w:rPr>
                <w:rFonts w:ascii="Times New Roman" w:eastAsia="Calibri" w:hAnsi="Times New Roman" w:cs="Times New Roman"/>
                <w:color w:val="FF0000"/>
                <w:sz w:val="20"/>
                <w:szCs w:val="20"/>
              </w:rPr>
              <w:t>Не требуется</w:t>
            </w: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tabs>
                <w:tab w:val="left" w:pos="284"/>
              </w:tabs>
              <w:spacing w:after="0" w:line="240" w:lineRule="auto"/>
              <w:contextualSpacing/>
              <w:jc w:val="center"/>
              <w:rPr>
                <w:rFonts w:ascii="Times New Roman" w:eastAsia="Calibri" w:hAnsi="Times New Roman" w:cs="Times New Roman"/>
                <w:color w:val="FF0000"/>
                <w:sz w:val="20"/>
                <w:szCs w:val="20"/>
              </w:rPr>
            </w:pPr>
            <w:r w:rsidRPr="00D15AB7">
              <w:rPr>
                <w:rFonts w:ascii="Times New Roman" w:eastAsia="Calibri" w:hAnsi="Times New Roman" w:cs="Times New Roman"/>
                <w:color w:val="FF0000"/>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tabs>
                <w:tab w:val="left" w:pos="284"/>
              </w:tabs>
              <w:spacing w:after="0" w:line="240" w:lineRule="auto"/>
              <w:contextualSpacing/>
              <w:jc w:val="center"/>
              <w:rPr>
                <w:rFonts w:ascii="Times New Roman" w:eastAsia="Calibri" w:hAnsi="Times New Roman" w:cs="Times New Roman"/>
                <w:color w:val="FF0000"/>
                <w:sz w:val="20"/>
                <w:szCs w:val="20"/>
              </w:rPr>
            </w:pPr>
            <w:r w:rsidRPr="00D15AB7">
              <w:rPr>
                <w:rFonts w:ascii="Times New Roman" w:eastAsia="Calibri" w:hAnsi="Times New Roman" w:cs="Times New Roman"/>
                <w:color w:val="FF0000"/>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tabs>
                <w:tab w:val="left" w:pos="284"/>
              </w:tabs>
              <w:spacing w:after="0" w:line="240" w:lineRule="auto"/>
              <w:contextualSpacing/>
              <w:jc w:val="center"/>
              <w:rPr>
                <w:rFonts w:ascii="Times New Roman" w:eastAsia="Calibri" w:hAnsi="Times New Roman" w:cs="Times New Roman"/>
                <w:color w:val="FF0000"/>
                <w:sz w:val="20"/>
                <w:szCs w:val="20"/>
              </w:rPr>
            </w:pPr>
            <w:r w:rsidRPr="00D15AB7">
              <w:rPr>
                <w:rFonts w:ascii="Times New Roman" w:eastAsia="Calibri" w:hAnsi="Times New Roman" w:cs="Times New Roman"/>
                <w:color w:val="FF0000"/>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tabs>
                <w:tab w:val="left" w:pos="284"/>
              </w:tabs>
              <w:spacing w:after="0" w:line="240" w:lineRule="auto"/>
              <w:contextualSpacing/>
              <w:jc w:val="center"/>
              <w:rPr>
                <w:rFonts w:ascii="Times New Roman" w:eastAsia="Calibri" w:hAnsi="Times New Roman" w:cs="Times New Roman"/>
                <w:color w:val="FF0000"/>
                <w:sz w:val="20"/>
                <w:szCs w:val="20"/>
              </w:rPr>
            </w:pPr>
            <w:r w:rsidRPr="00D15AB7">
              <w:rPr>
                <w:rFonts w:ascii="Times New Roman" w:eastAsia="Calibri" w:hAnsi="Times New Roman" w:cs="Times New Roman"/>
                <w:color w:val="FF0000"/>
                <w:sz w:val="20"/>
                <w:szCs w:val="20"/>
              </w:rPr>
              <w:t>+</w:t>
            </w:r>
          </w:p>
        </w:tc>
      </w:tr>
      <w:tr w:rsidR="00D15AB7" w:rsidRPr="00D15AB7" w:rsidTr="00D15AB7">
        <w:trPr>
          <w:cantSplit/>
        </w:trPr>
        <w:tc>
          <w:tcPr>
            <w:tcW w:w="8506" w:type="dxa"/>
            <w:tcBorders>
              <w:top w:val="single" w:sz="4" w:space="0" w:color="auto"/>
              <w:left w:val="single" w:sz="4" w:space="0" w:color="auto"/>
              <w:bottom w:val="single" w:sz="4" w:space="0" w:color="auto"/>
              <w:right w:val="single" w:sz="4" w:space="0" w:color="auto"/>
            </w:tcBorders>
          </w:tcPr>
          <w:p w:rsidR="00D15AB7" w:rsidRPr="00D15AB7" w:rsidRDefault="00D15AB7" w:rsidP="00E626B9">
            <w:pPr>
              <w:numPr>
                <w:ilvl w:val="2"/>
                <w:numId w:val="23"/>
              </w:numPr>
              <w:tabs>
                <w:tab w:val="left" w:pos="743"/>
              </w:tabs>
              <w:spacing w:after="0" w:line="240" w:lineRule="auto"/>
              <w:ind w:left="681" w:hanging="709"/>
              <w:contextualSpacing/>
              <w:rPr>
                <w:rFonts w:ascii="Times New Roman" w:eastAsia="Calibri" w:hAnsi="Times New Roman" w:cs="Times New Roman"/>
                <w:sz w:val="20"/>
                <w:szCs w:val="20"/>
              </w:rPr>
            </w:pPr>
            <w:r w:rsidRPr="00D15AB7">
              <w:rPr>
                <w:rFonts w:ascii="Times New Roman" w:eastAsia="Calibri" w:hAnsi="Times New Roman" w:cs="Times New Roman"/>
                <w:sz w:val="20"/>
                <w:szCs w:val="20"/>
              </w:rPr>
              <w:t xml:space="preserve">Обеспечение материального  стимулирования ППС дополнительными выплатами, публикующих статьи в журналах с </w:t>
            </w:r>
            <w:proofErr w:type="gramStart"/>
            <w:r w:rsidRPr="00D15AB7">
              <w:rPr>
                <w:rFonts w:ascii="Times New Roman" w:eastAsia="Calibri" w:hAnsi="Times New Roman" w:cs="Times New Roman"/>
                <w:sz w:val="20"/>
                <w:szCs w:val="20"/>
              </w:rPr>
              <w:t>ненулевым</w:t>
            </w:r>
            <w:proofErr w:type="gramEnd"/>
            <w:r w:rsidRPr="00D15AB7">
              <w:rPr>
                <w:rFonts w:ascii="Times New Roman" w:eastAsia="Calibri" w:hAnsi="Times New Roman" w:cs="Times New Roman"/>
                <w:sz w:val="20"/>
                <w:szCs w:val="20"/>
              </w:rPr>
              <w:t xml:space="preserve"> </w:t>
            </w:r>
            <w:proofErr w:type="spellStart"/>
            <w:r w:rsidRPr="00D15AB7">
              <w:rPr>
                <w:rFonts w:ascii="Times New Roman" w:eastAsia="Calibri" w:hAnsi="Times New Roman" w:cs="Times New Roman"/>
                <w:sz w:val="20"/>
                <w:szCs w:val="20"/>
              </w:rPr>
              <w:t>импакт</w:t>
            </w:r>
            <w:proofErr w:type="spellEnd"/>
            <w:r w:rsidRPr="00D15AB7">
              <w:rPr>
                <w:rFonts w:ascii="Times New Roman" w:eastAsia="Calibri" w:hAnsi="Times New Roman" w:cs="Times New Roman"/>
                <w:sz w:val="20"/>
                <w:szCs w:val="20"/>
              </w:rPr>
              <w:t xml:space="preserve">-фактором, входящих в базы данных </w:t>
            </w:r>
            <w:proofErr w:type="spellStart"/>
            <w:r w:rsidRPr="00D15AB7">
              <w:rPr>
                <w:rFonts w:ascii="Times New Roman" w:eastAsia="Calibri" w:hAnsi="Times New Roman" w:cs="Times New Roman"/>
                <w:sz w:val="20"/>
                <w:szCs w:val="20"/>
              </w:rPr>
              <w:t>ThomsonReuters</w:t>
            </w:r>
            <w:proofErr w:type="spellEnd"/>
            <w:r w:rsidRPr="00D15AB7">
              <w:rPr>
                <w:rFonts w:ascii="Times New Roman" w:eastAsia="Calibri" w:hAnsi="Times New Roman" w:cs="Times New Roman"/>
                <w:sz w:val="20"/>
                <w:szCs w:val="20"/>
              </w:rPr>
              <w:t>/</w:t>
            </w:r>
            <w:proofErr w:type="spellStart"/>
            <w:r w:rsidRPr="00D15AB7">
              <w:rPr>
                <w:rFonts w:ascii="Times New Roman" w:eastAsia="Calibri" w:hAnsi="Times New Roman" w:cs="Times New Roman"/>
                <w:sz w:val="20"/>
                <w:szCs w:val="20"/>
              </w:rPr>
              <w:t>Scopus</w:t>
            </w:r>
            <w:proofErr w:type="spellEnd"/>
          </w:p>
        </w:tc>
        <w:tc>
          <w:tcPr>
            <w:tcW w:w="2835"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spacing w:after="0" w:line="240" w:lineRule="auto"/>
              <w:rPr>
                <w:rFonts w:ascii="Times New Roman" w:eastAsia="Times New Roman" w:hAnsi="Times New Roman" w:cs="Times New Roman"/>
                <w:color w:val="000000" w:themeColor="text1"/>
                <w:sz w:val="20"/>
                <w:szCs w:val="20"/>
                <w:lang w:eastAsia="ru-RU"/>
              </w:rPr>
            </w:pPr>
            <w:r w:rsidRPr="00D15AB7">
              <w:rPr>
                <w:rFonts w:ascii="Times New Roman" w:eastAsia="Times New Roman" w:hAnsi="Times New Roman" w:cs="Times New Roman"/>
                <w:color w:val="000000" w:themeColor="text1"/>
                <w:sz w:val="20"/>
                <w:szCs w:val="20"/>
                <w:lang w:eastAsia="ru-RU"/>
              </w:rPr>
              <w:t>Директор ДН</w:t>
            </w:r>
          </w:p>
          <w:p w:rsidR="00D15AB7" w:rsidRPr="00D15AB7" w:rsidRDefault="00D15AB7" w:rsidP="00D15AB7">
            <w:pPr>
              <w:spacing w:after="0" w:line="240" w:lineRule="auto"/>
              <w:rPr>
                <w:rFonts w:ascii="Times New Roman" w:eastAsia="Times New Roman" w:hAnsi="Times New Roman" w:cs="Times New Roman"/>
                <w:color w:val="FF0000"/>
                <w:sz w:val="20"/>
                <w:szCs w:val="20"/>
                <w:lang w:eastAsia="ru-RU"/>
              </w:rPr>
            </w:pPr>
            <w:proofErr w:type="spellStart"/>
            <w:r w:rsidRPr="00D15AB7">
              <w:rPr>
                <w:rFonts w:ascii="Times New Roman" w:eastAsia="Times New Roman" w:hAnsi="Times New Roman" w:cs="Times New Roman"/>
                <w:color w:val="000000" w:themeColor="text1"/>
                <w:sz w:val="20"/>
                <w:szCs w:val="20"/>
                <w:lang w:eastAsia="ru-RU"/>
              </w:rPr>
              <w:t>Зав</w:t>
            </w:r>
            <w:proofErr w:type="gramStart"/>
            <w:r w:rsidRPr="00D15AB7">
              <w:rPr>
                <w:rFonts w:ascii="Times New Roman" w:eastAsia="Times New Roman" w:hAnsi="Times New Roman" w:cs="Times New Roman"/>
                <w:color w:val="000000" w:themeColor="text1"/>
                <w:sz w:val="20"/>
                <w:szCs w:val="20"/>
                <w:lang w:eastAsia="ru-RU"/>
              </w:rPr>
              <w:t>.к</w:t>
            </w:r>
            <w:proofErr w:type="gramEnd"/>
            <w:r w:rsidRPr="00D15AB7">
              <w:rPr>
                <w:rFonts w:ascii="Times New Roman" w:eastAsia="Times New Roman" w:hAnsi="Times New Roman" w:cs="Times New Roman"/>
                <w:color w:val="000000" w:themeColor="text1"/>
                <w:sz w:val="20"/>
                <w:szCs w:val="20"/>
                <w:lang w:eastAsia="ru-RU"/>
              </w:rPr>
              <w:t>афедрами</w:t>
            </w:r>
            <w:proofErr w:type="spellEnd"/>
            <w:r w:rsidRPr="00D15AB7">
              <w:rPr>
                <w:rFonts w:ascii="Times New Roman" w:eastAsia="Times New Roman" w:hAnsi="Times New Roman" w:cs="Times New Roman"/>
                <w:color w:val="FF0000"/>
                <w:sz w:val="20"/>
                <w:szCs w:val="20"/>
                <w:lang w:eastAsia="ru-RU"/>
              </w:rPr>
              <w:t xml:space="preserve"> </w:t>
            </w:r>
          </w:p>
          <w:p w:rsidR="00D15AB7" w:rsidRPr="00D15AB7" w:rsidRDefault="00D15AB7" w:rsidP="00D15AB7">
            <w:pPr>
              <w:spacing w:after="0" w:line="240" w:lineRule="auto"/>
              <w:rPr>
                <w:rFonts w:ascii="Times New Roman" w:eastAsia="Times New Roman" w:hAnsi="Times New Roman" w:cs="Times New Roman"/>
                <w:color w:val="FF0000"/>
                <w:sz w:val="20"/>
                <w:szCs w:val="20"/>
                <w:lang w:eastAsia="ru-RU"/>
              </w:rPr>
            </w:pPr>
            <w:r w:rsidRPr="00D15AB7">
              <w:rPr>
                <w:rFonts w:ascii="Times New Roman" w:eastAsia="Times New Roman" w:hAnsi="Times New Roman" w:cs="Times New Roman"/>
                <w:color w:val="FF0000"/>
                <w:sz w:val="20"/>
                <w:szCs w:val="20"/>
                <w:lang w:eastAsia="ru-RU"/>
              </w:rPr>
              <w:t>Руководитель НМПЛО</w:t>
            </w:r>
          </w:p>
          <w:p w:rsidR="00D15AB7" w:rsidRPr="00D15AB7" w:rsidRDefault="00D15AB7" w:rsidP="00D15AB7">
            <w:pPr>
              <w:spacing w:after="0" w:line="240" w:lineRule="auto"/>
              <w:rPr>
                <w:rFonts w:ascii="Times New Roman" w:eastAsia="Times New Roman" w:hAnsi="Times New Roman" w:cs="Times New Roman"/>
                <w:color w:val="000000" w:themeColor="text1"/>
                <w:sz w:val="20"/>
                <w:szCs w:val="20"/>
                <w:lang w:eastAsia="ru-RU"/>
              </w:rPr>
            </w:pPr>
            <w:r w:rsidRPr="00D15AB7">
              <w:rPr>
                <w:rFonts w:ascii="Times New Roman" w:eastAsia="Times New Roman" w:hAnsi="Times New Roman" w:cs="Times New Roman"/>
                <w:color w:val="FF0000"/>
                <w:sz w:val="20"/>
                <w:szCs w:val="20"/>
                <w:u w:val="single"/>
                <w:lang w:eastAsia="ru-RU"/>
              </w:rPr>
              <w:t>УТОЧНИТЬ</w:t>
            </w:r>
          </w:p>
        </w:tc>
        <w:tc>
          <w:tcPr>
            <w:tcW w:w="1843"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tabs>
                <w:tab w:val="left" w:pos="284"/>
              </w:tabs>
              <w:spacing w:after="0" w:line="240" w:lineRule="auto"/>
              <w:contextualSpacing/>
              <w:jc w:val="center"/>
              <w:rPr>
                <w:rFonts w:ascii="Times New Roman" w:eastAsia="Calibri" w:hAnsi="Times New Roman" w:cs="Times New Roman"/>
                <w:color w:val="000000" w:themeColor="text1"/>
                <w:sz w:val="20"/>
                <w:szCs w:val="20"/>
              </w:rPr>
            </w:pPr>
            <w:r w:rsidRPr="00D15AB7">
              <w:rPr>
                <w:rFonts w:ascii="Times New Roman" w:eastAsia="Calibri" w:hAnsi="Times New Roman" w:cs="Times New Roman"/>
                <w:color w:val="000000" w:themeColor="text1"/>
                <w:sz w:val="20"/>
                <w:szCs w:val="20"/>
              </w:rPr>
              <w:t>За счет средств вуза, 0,35 млн. тенге</w:t>
            </w: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tabs>
                <w:tab w:val="left" w:pos="284"/>
              </w:tabs>
              <w:spacing w:after="0" w:line="240" w:lineRule="auto"/>
              <w:contextualSpacing/>
              <w:jc w:val="center"/>
              <w:rPr>
                <w:rFonts w:ascii="Times New Roman" w:eastAsia="Calibri" w:hAnsi="Times New Roman" w:cs="Times New Roman"/>
                <w:color w:val="000000" w:themeColor="text1"/>
                <w:sz w:val="20"/>
                <w:szCs w:val="20"/>
              </w:rPr>
            </w:pPr>
            <w:r w:rsidRPr="00D15AB7">
              <w:rPr>
                <w:rFonts w:ascii="Times New Roman" w:eastAsia="Calibri" w:hAnsi="Times New Roman" w:cs="Times New Roman"/>
                <w:color w:val="000000" w:themeColor="text1"/>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tabs>
                <w:tab w:val="left" w:pos="284"/>
              </w:tabs>
              <w:spacing w:after="0" w:line="240" w:lineRule="auto"/>
              <w:contextualSpacing/>
              <w:jc w:val="center"/>
              <w:rPr>
                <w:rFonts w:ascii="Times New Roman" w:eastAsia="Calibri" w:hAnsi="Times New Roman" w:cs="Times New Roman"/>
                <w:color w:val="000000" w:themeColor="text1"/>
                <w:sz w:val="20"/>
                <w:szCs w:val="20"/>
              </w:rPr>
            </w:pPr>
            <w:r w:rsidRPr="00D15AB7">
              <w:rPr>
                <w:rFonts w:ascii="Times New Roman" w:eastAsia="Calibri" w:hAnsi="Times New Roman" w:cs="Times New Roman"/>
                <w:color w:val="000000" w:themeColor="text1"/>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tabs>
                <w:tab w:val="left" w:pos="284"/>
              </w:tabs>
              <w:spacing w:after="0" w:line="240" w:lineRule="auto"/>
              <w:contextualSpacing/>
              <w:jc w:val="center"/>
              <w:rPr>
                <w:rFonts w:ascii="Times New Roman" w:eastAsia="Calibri" w:hAnsi="Times New Roman" w:cs="Times New Roman"/>
                <w:color w:val="000000" w:themeColor="text1"/>
                <w:sz w:val="20"/>
                <w:szCs w:val="20"/>
              </w:rPr>
            </w:pPr>
            <w:r w:rsidRPr="00D15AB7">
              <w:rPr>
                <w:rFonts w:ascii="Times New Roman" w:eastAsia="Calibri" w:hAnsi="Times New Roman" w:cs="Times New Roman"/>
                <w:color w:val="000000" w:themeColor="text1"/>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tabs>
                <w:tab w:val="left" w:pos="284"/>
              </w:tabs>
              <w:spacing w:after="0" w:line="240" w:lineRule="auto"/>
              <w:contextualSpacing/>
              <w:jc w:val="center"/>
              <w:rPr>
                <w:rFonts w:ascii="Times New Roman" w:eastAsia="Calibri" w:hAnsi="Times New Roman" w:cs="Times New Roman"/>
                <w:color w:val="000000" w:themeColor="text1"/>
                <w:sz w:val="20"/>
                <w:szCs w:val="20"/>
              </w:rPr>
            </w:pPr>
            <w:r w:rsidRPr="00D15AB7">
              <w:rPr>
                <w:rFonts w:ascii="Times New Roman" w:eastAsia="Calibri" w:hAnsi="Times New Roman" w:cs="Times New Roman"/>
                <w:color w:val="000000" w:themeColor="text1"/>
                <w:sz w:val="20"/>
                <w:szCs w:val="20"/>
              </w:rPr>
              <w:t>+</w:t>
            </w:r>
          </w:p>
        </w:tc>
      </w:tr>
      <w:tr w:rsidR="00D15AB7" w:rsidRPr="00D15AB7" w:rsidTr="00D15AB7">
        <w:trPr>
          <w:cantSplit/>
        </w:trPr>
        <w:tc>
          <w:tcPr>
            <w:tcW w:w="8506" w:type="dxa"/>
            <w:tcBorders>
              <w:top w:val="single" w:sz="4" w:space="0" w:color="auto"/>
              <w:left w:val="single" w:sz="4" w:space="0" w:color="auto"/>
              <w:bottom w:val="single" w:sz="4" w:space="0" w:color="auto"/>
              <w:right w:val="single" w:sz="4" w:space="0" w:color="auto"/>
            </w:tcBorders>
          </w:tcPr>
          <w:p w:rsidR="00D15AB7" w:rsidRPr="00D15AB7" w:rsidRDefault="00D15AB7" w:rsidP="00E626B9">
            <w:pPr>
              <w:numPr>
                <w:ilvl w:val="2"/>
                <w:numId w:val="23"/>
              </w:numPr>
              <w:tabs>
                <w:tab w:val="left" w:pos="743"/>
              </w:tabs>
              <w:spacing w:after="0" w:line="240" w:lineRule="auto"/>
              <w:ind w:left="681" w:hanging="709"/>
              <w:contextualSpacing/>
              <w:rPr>
                <w:rFonts w:ascii="Times New Roman" w:eastAsia="Calibri" w:hAnsi="Times New Roman" w:cs="Times New Roman"/>
                <w:sz w:val="20"/>
                <w:szCs w:val="20"/>
              </w:rPr>
            </w:pPr>
            <w:r w:rsidRPr="00D15AB7">
              <w:rPr>
                <w:rFonts w:ascii="Times New Roman" w:eastAsia="Calibri" w:hAnsi="Times New Roman" w:cs="Times New Roman"/>
                <w:sz w:val="20"/>
                <w:szCs w:val="20"/>
              </w:rPr>
              <w:t xml:space="preserve">Организация и проведение обучающих  семинаров среди ППС по опубликованию статей в журналах с </w:t>
            </w:r>
            <w:proofErr w:type="spellStart"/>
            <w:r w:rsidRPr="00D15AB7">
              <w:rPr>
                <w:rFonts w:ascii="Times New Roman" w:eastAsia="Calibri" w:hAnsi="Times New Roman" w:cs="Times New Roman"/>
                <w:sz w:val="20"/>
                <w:szCs w:val="20"/>
              </w:rPr>
              <w:t>ненулевымимпакт</w:t>
            </w:r>
            <w:proofErr w:type="spellEnd"/>
            <w:r w:rsidRPr="00D15AB7">
              <w:rPr>
                <w:rFonts w:ascii="Times New Roman" w:eastAsia="Calibri" w:hAnsi="Times New Roman" w:cs="Times New Roman"/>
                <w:sz w:val="20"/>
                <w:szCs w:val="20"/>
              </w:rPr>
              <w:t xml:space="preserve">-фактором, входящих в базы данных </w:t>
            </w:r>
            <w:proofErr w:type="spellStart"/>
            <w:r w:rsidRPr="00D15AB7">
              <w:rPr>
                <w:rFonts w:ascii="Times New Roman" w:eastAsia="Calibri" w:hAnsi="Times New Roman" w:cs="Times New Roman"/>
                <w:sz w:val="20"/>
                <w:szCs w:val="20"/>
              </w:rPr>
              <w:t>ThomsonReuters</w:t>
            </w:r>
            <w:proofErr w:type="spellEnd"/>
            <w:r w:rsidRPr="00D15AB7">
              <w:rPr>
                <w:rFonts w:ascii="Times New Roman" w:eastAsia="Calibri" w:hAnsi="Times New Roman" w:cs="Times New Roman"/>
                <w:sz w:val="20"/>
                <w:szCs w:val="20"/>
              </w:rPr>
              <w:t>/</w:t>
            </w:r>
            <w:proofErr w:type="spellStart"/>
            <w:r w:rsidRPr="00D15AB7">
              <w:rPr>
                <w:rFonts w:ascii="Times New Roman" w:eastAsia="Calibri" w:hAnsi="Times New Roman" w:cs="Times New Roman"/>
                <w:sz w:val="20"/>
                <w:szCs w:val="20"/>
              </w:rPr>
              <w:t>Scopus</w:t>
            </w:r>
            <w:proofErr w:type="spellEnd"/>
          </w:p>
        </w:tc>
        <w:tc>
          <w:tcPr>
            <w:tcW w:w="2835"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spacing w:after="0" w:line="240" w:lineRule="auto"/>
              <w:rPr>
                <w:rFonts w:ascii="Times New Roman" w:eastAsia="Times New Roman" w:hAnsi="Times New Roman" w:cs="Times New Roman"/>
                <w:color w:val="000000" w:themeColor="text1"/>
                <w:sz w:val="20"/>
                <w:szCs w:val="20"/>
                <w:lang w:eastAsia="ru-RU"/>
              </w:rPr>
            </w:pPr>
            <w:r w:rsidRPr="00D15AB7">
              <w:rPr>
                <w:rFonts w:ascii="Times New Roman" w:eastAsia="Times New Roman" w:hAnsi="Times New Roman" w:cs="Times New Roman"/>
                <w:color w:val="000000" w:themeColor="text1"/>
                <w:sz w:val="20"/>
                <w:szCs w:val="20"/>
                <w:lang w:eastAsia="ru-RU"/>
              </w:rPr>
              <w:t>Директор ДН</w:t>
            </w:r>
          </w:p>
          <w:p w:rsidR="00D15AB7" w:rsidRPr="00D15AB7" w:rsidRDefault="00D15AB7" w:rsidP="00D15AB7">
            <w:pPr>
              <w:spacing w:after="0" w:line="240" w:lineRule="auto"/>
              <w:rPr>
                <w:rFonts w:ascii="Times New Roman" w:eastAsia="Times New Roman" w:hAnsi="Times New Roman" w:cs="Times New Roman"/>
                <w:color w:val="000000" w:themeColor="text1"/>
                <w:sz w:val="20"/>
                <w:szCs w:val="20"/>
                <w:lang w:eastAsia="ru-RU"/>
              </w:rPr>
            </w:pPr>
            <w:proofErr w:type="spellStart"/>
            <w:r w:rsidRPr="00D15AB7">
              <w:rPr>
                <w:rFonts w:ascii="Times New Roman" w:eastAsia="Times New Roman" w:hAnsi="Times New Roman" w:cs="Times New Roman"/>
                <w:color w:val="000000" w:themeColor="text1"/>
                <w:sz w:val="20"/>
                <w:szCs w:val="20"/>
                <w:lang w:eastAsia="ru-RU"/>
              </w:rPr>
              <w:t>Зав</w:t>
            </w:r>
            <w:proofErr w:type="gramStart"/>
            <w:r w:rsidRPr="00D15AB7">
              <w:rPr>
                <w:rFonts w:ascii="Times New Roman" w:eastAsia="Times New Roman" w:hAnsi="Times New Roman" w:cs="Times New Roman"/>
                <w:color w:val="000000" w:themeColor="text1"/>
                <w:sz w:val="20"/>
                <w:szCs w:val="20"/>
                <w:lang w:eastAsia="ru-RU"/>
              </w:rPr>
              <w:t>.к</w:t>
            </w:r>
            <w:proofErr w:type="gramEnd"/>
            <w:r w:rsidRPr="00D15AB7">
              <w:rPr>
                <w:rFonts w:ascii="Times New Roman" w:eastAsia="Times New Roman" w:hAnsi="Times New Roman" w:cs="Times New Roman"/>
                <w:color w:val="000000" w:themeColor="text1"/>
                <w:sz w:val="20"/>
                <w:szCs w:val="20"/>
                <w:lang w:eastAsia="ru-RU"/>
              </w:rPr>
              <w:t>афедрами</w:t>
            </w:r>
            <w:proofErr w:type="spellEnd"/>
          </w:p>
          <w:p w:rsidR="00D15AB7" w:rsidRPr="00D15AB7" w:rsidRDefault="00D15AB7" w:rsidP="00D15AB7">
            <w:pPr>
              <w:spacing w:after="0" w:line="240" w:lineRule="auto"/>
              <w:rPr>
                <w:rFonts w:ascii="Times New Roman" w:eastAsia="Times New Roman" w:hAnsi="Times New Roman" w:cs="Times New Roman"/>
                <w:color w:val="FF0000"/>
                <w:sz w:val="20"/>
                <w:szCs w:val="20"/>
                <w:lang w:eastAsia="ru-RU"/>
              </w:rPr>
            </w:pPr>
            <w:r w:rsidRPr="00D15AB7">
              <w:rPr>
                <w:rFonts w:ascii="Times New Roman" w:eastAsia="Times New Roman" w:hAnsi="Times New Roman" w:cs="Times New Roman"/>
                <w:color w:val="FF0000"/>
                <w:sz w:val="20"/>
                <w:szCs w:val="20"/>
                <w:lang w:eastAsia="ru-RU"/>
              </w:rPr>
              <w:t>Руководитель НМПЛО</w:t>
            </w:r>
          </w:p>
          <w:p w:rsidR="00D15AB7" w:rsidRPr="00D15AB7" w:rsidRDefault="00D15AB7" w:rsidP="00D15AB7">
            <w:pPr>
              <w:spacing w:after="0" w:line="240" w:lineRule="auto"/>
              <w:rPr>
                <w:rFonts w:ascii="Times New Roman" w:eastAsia="Times New Roman" w:hAnsi="Times New Roman" w:cs="Times New Roman"/>
                <w:color w:val="000000" w:themeColor="text1"/>
                <w:sz w:val="20"/>
                <w:szCs w:val="20"/>
                <w:lang w:eastAsia="ru-RU"/>
              </w:rPr>
            </w:pPr>
            <w:r w:rsidRPr="00D15AB7">
              <w:rPr>
                <w:rFonts w:ascii="Times New Roman" w:eastAsia="Times New Roman" w:hAnsi="Times New Roman" w:cs="Times New Roman"/>
                <w:color w:val="FF0000"/>
                <w:sz w:val="20"/>
                <w:szCs w:val="20"/>
                <w:u w:val="single"/>
                <w:lang w:eastAsia="ru-RU"/>
              </w:rPr>
              <w:t>УТОЧНИТЬ</w:t>
            </w:r>
          </w:p>
        </w:tc>
        <w:tc>
          <w:tcPr>
            <w:tcW w:w="1843"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tabs>
                <w:tab w:val="left" w:pos="284"/>
              </w:tabs>
              <w:spacing w:after="0" w:line="240" w:lineRule="auto"/>
              <w:contextualSpacing/>
              <w:jc w:val="center"/>
              <w:rPr>
                <w:rFonts w:ascii="Times New Roman" w:eastAsia="Calibri" w:hAnsi="Times New Roman" w:cs="Times New Roman"/>
                <w:color w:val="000000" w:themeColor="text1"/>
                <w:sz w:val="20"/>
                <w:szCs w:val="20"/>
              </w:rPr>
            </w:pPr>
            <w:r w:rsidRPr="00D15AB7">
              <w:rPr>
                <w:rFonts w:ascii="Times New Roman" w:eastAsia="Calibri" w:hAnsi="Times New Roman" w:cs="Times New Roman"/>
                <w:color w:val="000000" w:themeColor="text1"/>
                <w:sz w:val="20"/>
                <w:szCs w:val="20"/>
              </w:rPr>
              <w:t>Не требуется</w:t>
            </w: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tabs>
                <w:tab w:val="left" w:pos="284"/>
              </w:tabs>
              <w:spacing w:after="0" w:line="240" w:lineRule="auto"/>
              <w:contextualSpacing/>
              <w:jc w:val="center"/>
              <w:rPr>
                <w:rFonts w:ascii="Times New Roman" w:eastAsia="Calibri" w:hAnsi="Times New Roman" w:cs="Times New Roman"/>
                <w:color w:val="000000" w:themeColor="text1"/>
                <w:sz w:val="20"/>
                <w:szCs w:val="20"/>
              </w:rPr>
            </w:pPr>
            <w:r w:rsidRPr="00D15AB7">
              <w:rPr>
                <w:rFonts w:ascii="Times New Roman" w:eastAsia="Calibri" w:hAnsi="Times New Roman" w:cs="Times New Roman"/>
                <w:color w:val="000000" w:themeColor="text1"/>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tabs>
                <w:tab w:val="left" w:pos="284"/>
              </w:tabs>
              <w:spacing w:after="0" w:line="240" w:lineRule="auto"/>
              <w:contextualSpacing/>
              <w:jc w:val="center"/>
              <w:rPr>
                <w:rFonts w:ascii="Times New Roman" w:eastAsia="Calibri" w:hAnsi="Times New Roman" w:cs="Times New Roman"/>
                <w:color w:val="000000" w:themeColor="text1"/>
                <w:sz w:val="20"/>
                <w:szCs w:val="20"/>
              </w:rPr>
            </w:pPr>
            <w:r w:rsidRPr="00D15AB7">
              <w:rPr>
                <w:rFonts w:ascii="Times New Roman" w:eastAsia="Calibri" w:hAnsi="Times New Roman" w:cs="Times New Roman"/>
                <w:color w:val="000000" w:themeColor="text1"/>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tabs>
                <w:tab w:val="left" w:pos="284"/>
              </w:tabs>
              <w:spacing w:after="0" w:line="240" w:lineRule="auto"/>
              <w:contextualSpacing/>
              <w:jc w:val="center"/>
              <w:rPr>
                <w:rFonts w:ascii="Times New Roman" w:eastAsia="Calibri" w:hAnsi="Times New Roman" w:cs="Times New Roman"/>
                <w:color w:val="000000" w:themeColor="text1"/>
                <w:sz w:val="20"/>
                <w:szCs w:val="20"/>
              </w:rPr>
            </w:pPr>
            <w:r w:rsidRPr="00D15AB7">
              <w:rPr>
                <w:rFonts w:ascii="Times New Roman" w:eastAsia="Calibri" w:hAnsi="Times New Roman" w:cs="Times New Roman"/>
                <w:color w:val="000000" w:themeColor="text1"/>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tabs>
                <w:tab w:val="left" w:pos="284"/>
              </w:tabs>
              <w:spacing w:after="0" w:line="240" w:lineRule="auto"/>
              <w:contextualSpacing/>
              <w:jc w:val="center"/>
              <w:rPr>
                <w:rFonts w:ascii="Times New Roman" w:eastAsia="Calibri" w:hAnsi="Times New Roman" w:cs="Times New Roman"/>
                <w:color w:val="000000" w:themeColor="text1"/>
                <w:sz w:val="20"/>
                <w:szCs w:val="20"/>
              </w:rPr>
            </w:pPr>
            <w:r w:rsidRPr="00D15AB7">
              <w:rPr>
                <w:rFonts w:ascii="Times New Roman" w:eastAsia="Calibri" w:hAnsi="Times New Roman" w:cs="Times New Roman"/>
                <w:color w:val="000000" w:themeColor="text1"/>
                <w:sz w:val="20"/>
                <w:szCs w:val="20"/>
              </w:rPr>
              <w:t>+</w:t>
            </w:r>
          </w:p>
        </w:tc>
      </w:tr>
      <w:tr w:rsidR="00D15AB7" w:rsidRPr="00D15AB7" w:rsidTr="00D15AB7">
        <w:trPr>
          <w:cantSplit/>
        </w:trPr>
        <w:tc>
          <w:tcPr>
            <w:tcW w:w="8506" w:type="dxa"/>
            <w:tcBorders>
              <w:top w:val="single" w:sz="4" w:space="0" w:color="auto"/>
              <w:left w:val="single" w:sz="4" w:space="0" w:color="auto"/>
              <w:bottom w:val="single" w:sz="4" w:space="0" w:color="auto"/>
              <w:right w:val="single" w:sz="4" w:space="0" w:color="auto"/>
            </w:tcBorders>
          </w:tcPr>
          <w:p w:rsidR="00D15AB7" w:rsidRPr="0042758D" w:rsidRDefault="00D15AB7" w:rsidP="00E626B9">
            <w:pPr>
              <w:pStyle w:val="ad"/>
              <w:numPr>
                <w:ilvl w:val="2"/>
                <w:numId w:val="24"/>
              </w:numPr>
              <w:tabs>
                <w:tab w:val="left" w:pos="743"/>
              </w:tabs>
              <w:spacing w:after="0" w:line="240" w:lineRule="auto"/>
              <w:rPr>
                <w:rFonts w:ascii="Times New Roman" w:hAnsi="Times New Roman"/>
                <w:sz w:val="20"/>
                <w:szCs w:val="20"/>
                <w:lang w:val="en-US"/>
              </w:rPr>
            </w:pPr>
            <w:r w:rsidRPr="00E626B9">
              <w:rPr>
                <w:rFonts w:ascii="Times New Roman" w:hAnsi="Times New Roman"/>
                <w:sz w:val="20"/>
                <w:szCs w:val="20"/>
              </w:rPr>
              <w:t>Количество</w:t>
            </w:r>
            <w:r w:rsidRPr="0042758D">
              <w:rPr>
                <w:rFonts w:ascii="Times New Roman" w:hAnsi="Times New Roman"/>
                <w:sz w:val="20"/>
                <w:szCs w:val="20"/>
                <w:lang w:val="en-US"/>
              </w:rPr>
              <w:t xml:space="preserve"> </w:t>
            </w:r>
            <w:r w:rsidRPr="00E626B9">
              <w:rPr>
                <w:rFonts w:ascii="Times New Roman" w:hAnsi="Times New Roman"/>
                <w:sz w:val="20"/>
                <w:szCs w:val="20"/>
              </w:rPr>
              <w:t>цитируемых</w:t>
            </w:r>
            <w:r w:rsidRPr="0042758D">
              <w:rPr>
                <w:rFonts w:ascii="Times New Roman" w:hAnsi="Times New Roman"/>
                <w:sz w:val="20"/>
                <w:szCs w:val="20"/>
                <w:lang w:val="en-US"/>
              </w:rPr>
              <w:t xml:space="preserve"> </w:t>
            </w:r>
            <w:r w:rsidRPr="00E626B9">
              <w:rPr>
                <w:rFonts w:ascii="Times New Roman" w:hAnsi="Times New Roman"/>
                <w:sz w:val="20"/>
                <w:szCs w:val="20"/>
              </w:rPr>
              <w:t>публикаций</w:t>
            </w:r>
            <w:r w:rsidRPr="0042758D">
              <w:rPr>
                <w:rFonts w:ascii="Times New Roman" w:hAnsi="Times New Roman"/>
                <w:sz w:val="20"/>
                <w:szCs w:val="20"/>
                <w:lang w:val="en-US"/>
              </w:rPr>
              <w:t xml:space="preserve"> </w:t>
            </w:r>
            <w:r w:rsidRPr="00E626B9">
              <w:rPr>
                <w:rFonts w:ascii="Times New Roman" w:hAnsi="Times New Roman"/>
                <w:sz w:val="20"/>
                <w:szCs w:val="20"/>
              </w:rPr>
              <w:t>по</w:t>
            </w:r>
            <w:r w:rsidRPr="0042758D">
              <w:rPr>
                <w:rFonts w:ascii="Times New Roman" w:hAnsi="Times New Roman"/>
                <w:sz w:val="20"/>
                <w:szCs w:val="20"/>
                <w:lang w:val="en-US"/>
              </w:rPr>
              <w:t xml:space="preserve"> </w:t>
            </w:r>
            <w:r w:rsidRPr="00E626B9">
              <w:rPr>
                <w:rFonts w:ascii="Times New Roman" w:hAnsi="Times New Roman"/>
                <w:sz w:val="20"/>
                <w:szCs w:val="20"/>
              </w:rPr>
              <w:t>базе</w:t>
            </w:r>
            <w:r w:rsidRPr="0042758D">
              <w:rPr>
                <w:rFonts w:ascii="Times New Roman" w:hAnsi="Times New Roman"/>
                <w:sz w:val="20"/>
                <w:szCs w:val="20"/>
                <w:lang w:val="en-US"/>
              </w:rPr>
              <w:t xml:space="preserve"> </w:t>
            </w:r>
            <w:r w:rsidRPr="00E626B9">
              <w:rPr>
                <w:rFonts w:ascii="Times New Roman" w:hAnsi="Times New Roman"/>
                <w:sz w:val="20"/>
                <w:szCs w:val="20"/>
                <w:lang w:val="en-US"/>
              </w:rPr>
              <w:t>Web</w:t>
            </w:r>
            <w:r w:rsidR="0042758D" w:rsidRPr="0042758D">
              <w:rPr>
                <w:rFonts w:ascii="Times New Roman" w:hAnsi="Times New Roman"/>
                <w:sz w:val="20"/>
                <w:szCs w:val="20"/>
                <w:lang w:val="en-US"/>
              </w:rPr>
              <w:t xml:space="preserve"> </w:t>
            </w:r>
            <w:r w:rsidRPr="00E626B9">
              <w:rPr>
                <w:rFonts w:ascii="Times New Roman" w:hAnsi="Times New Roman"/>
                <w:sz w:val="20"/>
                <w:szCs w:val="20"/>
                <w:lang w:val="en-US"/>
              </w:rPr>
              <w:t>of</w:t>
            </w:r>
            <w:r w:rsidR="0042758D" w:rsidRPr="0042758D">
              <w:rPr>
                <w:rFonts w:ascii="Times New Roman" w:hAnsi="Times New Roman"/>
                <w:sz w:val="20"/>
                <w:szCs w:val="20"/>
                <w:lang w:val="en-US"/>
              </w:rPr>
              <w:t xml:space="preserve"> </w:t>
            </w:r>
            <w:r w:rsidRPr="00E626B9">
              <w:rPr>
                <w:rFonts w:ascii="Times New Roman" w:hAnsi="Times New Roman"/>
                <w:sz w:val="20"/>
                <w:szCs w:val="20"/>
                <w:lang w:val="en-US"/>
              </w:rPr>
              <w:t>Science</w:t>
            </w:r>
            <w:r w:rsidR="0042758D">
              <w:rPr>
                <w:rFonts w:ascii="Times New Roman" w:hAnsi="Times New Roman"/>
                <w:sz w:val="20"/>
                <w:szCs w:val="20"/>
                <w:lang w:val="en-US"/>
              </w:rPr>
              <w:t xml:space="preserve"> </w:t>
            </w:r>
            <w:r w:rsidRPr="00E626B9">
              <w:rPr>
                <w:rFonts w:ascii="Times New Roman" w:hAnsi="Times New Roman"/>
                <w:sz w:val="20"/>
                <w:szCs w:val="20"/>
                <w:lang w:val="en-US"/>
              </w:rPr>
              <w:t>Core</w:t>
            </w:r>
            <w:r w:rsidR="0042758D">
              <w:rPr>
                <w:rFonts w:ascii="Times New Roman" w:hAnsi="Times New Roman"/>
                <w:sz w:val="20"/>
                <w:szCs w:val="20"/>
                <w:lang w:val="en-US"/>
              </w:rPr>
              <w:t xml:space="preserve"> </w:t>
            </w:r>
            <w:r w:rsidRPr="00E626B9">
              <w:rPr>
                <w:rFonts w:ascii="Times New Roman" w:hAnsi="Times New Roman"/>
                <w:sz w:val="20"/>
                <w:szCs w:val="20"/>
                <w:lang w:val="en-US"/>
              </w:rPr>
              <w:t>Collection</w:t>
            </w:r>
            <w:r w:rsidRPr="0042758D">
              <w:rPr>
                <w:rFonts w:ascii="Times New Roman" w:hAnsi="Times New Roman"/>
                <w:sz w:val="20"/>
                <w:szCs w:val="20"/>
                <w:lang w:val="en-US"/>
              </w:rPr>
              <w:t xml:space="preserve"> (</w:t>
            </w:r>
            <w:r w:rsidRPr="00E626B9">
              <w:rPr>
                <w:rFonts w:ascii="Times New Roman" w:hAnsi="Times New Roman"/>
                <w:sz w:val="20"/>
                <w:szCs w:val="20"/>
                <w:lang w:val="en-US"/>
              </w:rPr>
              <w:t>Thomson</w:t>
            </w:r>
            <w:r w:rsidR="0042758D">
              <w:rPr>
                <w:rFonts w:ascii="Times New Roman" w:hAnsi="Times New Roman"/>
                <w:sz w:val="20"/>
                <w:szCs w:val="20"/>
                <w:lang w:val="en-US"/>
              </w:rPr>
              <w:t xml:space="preserve"> </w:t>
            </w:r>
            <w:r w:rsidRPr="00E626B9">
              <w:rPr>
                <w:rFonts w:ascii="Times New Roman" w:hAnsi="Times New Roman"/>
                <w:sz w:val="20"/>
                <w:szCs w:val="20"/>
                <w:lang w:val="en-US"/>
              </w:rPr>
              <w:t>Reuters</w:t>
            </w:r>
            <w:r w:rsidRPr="0042758D">
              <w:rPr>
                <w:rFonts w:ascii="Times New Roman" w:hAnsi="Times New Roman"/>
                <w:sz w:val="20"/>
                <w:szCs w:val="20"/>
                <w:lang w:val="en-US"/>
              </w:rPr>
              <w:t xml:space="preserve">) </w:t>
            </w:r>
          </w:p>
          <w:p w:rsidR="00D15AB7" w:rsidRPr="00D15AB7" w:rsidRDefault="00D15AB7" w:rsidP="00D15AB7">
            <w:pPr>
              <w:tabs>
                <w:tab w:val="left" w:pos="743"/>
              </w:tabs>
              <w:spacing w:after="0" w:line="240" w:lineRule="auto"/>
              <w:ind w:left="681"/>
              <w:contextualSpacing/>
              <w:rPr>
                <w:rFonts w:ascii="Times New Roman" w:eastAsia="Calibri" w:hAnsi="Times New Roman" w:cs="Times New Roman"/>
                <w:color w:val="FF0000"/>
                <w:sz w:val="20"/>
                <w:szCs w:val="20"/>
                <w:lang w:val="en-US"/>
              </w:rPr>
            </w:pPr>
            <w:r w:rsidRPr="00D15AB7">
              <w:rPr>
                <w:rFonts w:ascii="Times New Roman" w:eastAsia="Calibri" w:hAnsi="Times New Roman" w:cs="Times New Roman"/>
                <w:color w:val="FF0000"/>
                <w:sz w:val="20"/>
                <w:szCs w:val="20"/>
              </w:rPr>
              <w:t>Количество</w:t>
            </w:r>
            <w:r w:rsidRPr="00D15AB7">
              <w:rPr>
                <w:rFonts w:ascii="Times New Roman" w:eastAsia="Calibri" w:hAnsi="Times New Roman" w:cs="Times New Roman"/>
                <w:color w:val="FF0000"/>
                <w:sz w:val="20"/>
                <w:szCs w:val="20"/>
                <w:lang w:val="en-US"/>
              </w:rPr>
              <w:t xml:space="preserve"> </w:t>
            </w:r>
            <w:r w:rsidRPr="00D15AB7">
              <w:rPr>
                <w:rFonts w:ascii="Times New Roman" w:eastAsia="Calibri" w:hAnsi="Times New Roman" w:cs="Times New Roman"/>
                <w:color w:val="FF0000"/>
                <w:sz w:val="20"/>
                <w:szCs w:val="20"/>
              </w:rPr>
              <w:t>цитируемых</w:t>
            </w:r>
            <w:r w:rsidRPr="00D15AB7">
              <w:rPr>
                <w:rFonts w:ascii="Times New Roman" w:eastAsia="Calibri" w:hAnsi="Times New Roman" w:cs="Times New Roman"/>
                <w:color w:val="FF0000"/>
                <w:sz w:val="20"/>
                <w:szCs w:val="20"/>
                <w:lang w:val="en-US"/>
              </w:rPr>
              <w:t xml:space="preserve"> </w:t>
            </w:r>
            <w:r w:rsidRPr="00D15AB7">
              <w:rPr>
                <w:rFonts w:ascii="Times New Roman" w:eastAsia="Calibri" w:hAnsi="Times New Roman" w:cs="Times New Roman"/>
                <w:color w:val="FF0000"/>
                <w:sz w:val="20"/>
                <w:szCs w:val="20"/>
              </w:rPr>
              <w:t>публикаций</w:t>
            </w:r>
            <w:r w:rsidRPr="00D15AB7">
              <w:rPr>
                <w:rFonts w:ascii="Times New Roman" w:eastAsia="Calibri" w:hAnsi="Times New Roman" w:cs="Times New Roman"/>
                <w:color w:val="FF0000"/>
                <w:sz w:val="20"/>
                <w:szCs w:val="20"/>
                <w:lang w:val="en-US"/>
              </w:rPr>
              <w:t xml:space="preserve"> </w:t>
            </w:r>
            <w:r w:rsidRPr="00D15AB7">
              <w:rPr>
                <w:rFonts w:ascii="Times New Roman" w:eastAsia="Calibri" w:hAnsi="Times New Roman" w:cs="Times New Roman"/>
                <w:color w:val="FF0000"/>
                <w:sz w:val="20"/>
                <w:szCs w:val="20"/>
              </w:rPr>
              <w:t>по</w:t>
            </w:r>
            <w:r w:rsidRPr="00D15AB7">
              <w:rPr>
                <w:rFonts w:ascii="Times New Roman" w:eastAsia="Calibri" w:hAnsi="Times New Roman" w:cs="Times New Roman"/>
                <w:color w:val="FF0000"/>
                <w:sz w:val="20"/>
                <w:szCs w:val="20"/>
                <w:lang w:val="en-US"/>
              </w:rPr>
              <w:t xml:space="preserve"> </w:t>
            </w:r>
            <w:r w:rsidRPr="00D15AB7">
              <w:rPr>
                <w:rFonts w:ascii="Times New Roman" w:eastAsia="Calibri" w:hAnsi="Times New Roman" w:cs="Times New Roman"/>
                <w:color w:val="FF0000"/>
                <w:sz w:val="20"/>
                <w:szCs w:val="20"/>
              </w:rPr>
              <w:t>базе</w:t>
            </w:r>
            <w:r w:rsidRPr="00D15AB7">
              <w:rPr>
                <w:rFonts w:ascii="Times New Roman" w:eastAsia="Calibri" w:hAnsi="Times New Roman" w:cs="Times New Roman"/>
                <w:color w:val="FF0000"/>
                <w:sz w:val="20"/>
                <w:szCs w:val="20"/>
                <w:lang w:val="en-US"/>
              </w:rPr>
              <w:t xml:space="preserve"> Web of Science Core Collection (Thomson Reuters), Scopus</w:t>
            </w:r>
          </w:p>
          <w:p w:rsidR="00D15AB7" w:rsidRPr="00D15AB7" w:rsidRDefault="00D15AB7" w:rsidP="00D15AB7">
            <w:pPr>
              <w:tabs>
                <w:tab w:val="left" w:pos="743"/>
              </w:tabs>
              <w:spacing w:after="0" w:line="240" w:lineRule="auto"/>
              <w:ind w:left="681"/>
              <w:contextualSpacing/>
              <w:rPr>
                <w:rFonts w:ascii="Times New Roman" w:eastAsia="Calibri" w:hAnsi="Times New Roman" w:cs="Times New Roman"/>
                <w:color w:val="FF0000"/>
                <w:sz w:val="20"/>
                <w:szCs w:val="20"/>
              </w:rPr>
            </w:pPr>
            <w:r w:rsidRPr="00D15AB7">
              <w:rPr>
                <w:rFonts w:ascii="Times New Roman" w:eastAsia="Calibri" w:hAnsi="Times New Roman" w:cs="Times New Roman"/>
                <w:color w:val="FF0000"/>
                <w:sz w:val="20"/>
                <w:szCs w:val="20"/>
                <w:u w:val="single"/>
              </w:rPr>
              <w:t>УТОЧНИТЬ</w:t>
            </w:r>
          </w:p>
        </w:tc>
        <w:tc>
          <w:tcPr>
            <w:tcW w:w="2835"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spacing w:after="0" w:line="240" w:lineRule="auto"/>
              <w:rPr>
                <w:rFonts w:ascii="Times New Roman" w:eastAsia="Times New Roman" w:hAnsi="Times New Roman" w:cs="Times New Roman"/>
                <w:sz w:val="20"/>
                <w:szCs w:val="20"/>
                <w:lang w:eastAsia="ru-RU"/>
              </w:rPr>
            </w:pPr>
            <w:r w:rsidRPr="00D15AB7">
              <w:rPr>
                <w:rFonts w:ascii="Times New Roman" w:eastAsia="Times New Roman" w:hAnsi="Times New Roman" w:cs="Times New Roman"/>
                <w:sz w:val="20"/>
                <w:szCs w:val="20"/>
                <w:lang w:eastAsia="ru-RU"/>
              </w:rPr>
              <w:t xml:space="preserve">Проректор </w:t>
            </w:r>
            <w:proofErr w:type="spellStart"/>
            <w:r w:rsidRPr="00D15AB7">
              <w:rPr>
                <w:rFonts w:ascii="Times New Roman" w:eastAsia="Times New Roman" w:hAnsi="Times New Roman" w:cs="Times New Roman"/>
                <w:sz w:val="20"/>
                <w:szCs w:val="20"/>
                <w:lang w:eastAsia="ru-RU"/>
              </w:rPr>
              <w:t>поНиИ</w:t>
            </w:r>
            <w:proofErr w:type="spellEnd"/>
          </w:p>
          <w:p w:rsidR="00D15AB7" w:rsidRPr="00D15AB7" w:rsidRDefault="00D15AB7" w:rsidP="00D15AB7">
            <w:pPr>
              <w:spacing w:after="0" w:line="240" w:lineRule="auto"/>
              <w:rPr>
                <w:rFonts w:ascii="Times New Roman" w:eastAsia="Times New Roman" w:hAnsi="Times New Roman" w:cs="Times New Roman"/>
                <w:sz w:val="20"/>
                <w:szCs w:val="20"/>
                <w:lang w:eastAsia="ru-RU"/>
              </w:rPr>
            </w:pPr>
            <w:r w:rsidRPr="00D15AB7">
              <w:rPr>
                <w:rFonts w:ascii="Times New Roman" w:eastAsia="Times New Roman" w:hAnsi="Times New Roman" w:cs="Times New Roman"/>
                <w:sz w:val="20"/>
                <w:szCs w:val="20"/>
                <w:lang w:eastAsia="ru-RU"/>
              </w:rPr>
              <w:t>Директор ДН</w:t>
            </w:r>
          </w:p>
          <w:p w:rsidR="00D15AB7" w:rsidRPr="00D15AB7" w:rsidRDefault="00D15AB7" w:rsidP="00D15AB7">
            <w:pPr>
              <w:spacing w:after="0" w:line="240" w:lineRule="auto"/>
              <w:rPr>
                <w:rFonts w:ascii="Times New Roman" w:eastAsia="Times New Roman" w:hAnsi="Times New Roman" w:cs="Times New Roman"/>
                <w:sz w:val="20"/>
                <w:szCs w:val="20"/>
                <w:lang w:eastAsia="ru-RU"/>
              </w:rPr>
            </w:pPr>
            <w:r w:rsidRPr="00D15AB7">
              <w:rPr>
                <w:rFonts w:ascii="Times New Roman" w:eastAsia="Times New Roman" w:hAnsi="Times New Roman" w:cs="Times New Roman"/>
                <w:sz w:val="20"/>
                <w:szCs w:val="20"/>
                <w:lang w:eastAsia="ru-RU"/>
              </w:rPr>
              <w:t>Зав. кафедрами</w:t>
            </w:r>
          </w:p>
          <w:p w:rsidR="00D15AB7" w:rsidRPr="00D15AB7" w:rsidRDefault="00D15AB7" w:rsidP="00D15AB7">
            <w:pPr>
              <w:spacing w:after="0" w:line="240" w:lineRule="auto"/>
              <w:rPr>
                <w:rFonts w:ascii="Times New Roman" w:eastAsia="Times New Roman" w:hAnsi="Times New Roman" w:cs="Times New Roman"/>
                <w:sz w:val="20"/>
                <w:szCs w:val="20"/>
                <w:lang w:eastAsia="ru-RU"/>
              </w:rPr>
            </w:pPr>
            <w:r w:rsidRPr="00D15AB7">
              <w:rPr>
                <w:rFonts w:ascii="Times New Roman" w:eastAsia="Times New Roman" w:hAnsi="Times New Roman" w:cs="Times New Roman"/>
                <w:color w:val="FF0000"/>
                <w:sz w:val="20"/>
                <w:szCs w:val="20"/>
                <w:lang w:eastAsia="ru-RU"/>
              </w:rPr>
              <w:t>Руководитель НМПЛО</w:t>
            </w:r>
          </w:p>
        </w:tc>
        <w:tc>
          <w:tcPr>
            <w:tcW w:w="1843"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tabs>
                <w:tab w:val="left" w:pos="284"/>
              </w:tabs>
              <w:spacing w:after="0" w:line="240" w:lineRule="auto"/>
              <w:contextualSpacing/>
              <w:jc w:val="center"/>
              <w:rPr>
                <w:rFonts w:ascii="Times New Roman" w:eastAsia="Calibri" w:hAnsi="Times New Roman" w:cs="Times New Roman"/>
                <w:sz w:val="20"/>
                <w:szCs w:val="20"/>
              </w:rPr>
            </w:pPr>
            <w:r w:rsidRPr="00D15AB7">
              <w:rPr>
                <w:rFonts w:ascii="Times New Roman" w:eastAsia="Calibri" w:hAnsi="Times New Roman" w:cs="Times New Roman"/>
                <w:color w:val="000000" w:themeColor="text1"/>
                <w:sz w:val="20"/>
                <w:szCs w:val="20"/>
              </w:rPr>
              <w:t>Не требуется</w:t>
            </w: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tabs>
                <w:tab w:val="left" w:pos="284"/>
              </w:tabs>
              <w:spacing w:after="0" w:line="240" w:lineRule="auto"/>
              <w:contextualSpacing/>
              <w:jc w:val="center"/>
              <w:rPr>
                <w:rFonts w:ascii="Times New Roman" w:eastAsia="Calibri"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tabs>
                <w:tab w:val="left" w:pos="284"/>
              </w:tabs>
              <w:spacing w:after="0" w:line="240" w:lineRule="auto"/>
              <w:contextualSpacing/>
              <w:jc w:val="center"/>
              <w:rPr>
                <w:rFonts w:ascii="Times New Roman" w:eastAsia="Calibri" w:hAnsi="Times New Roman" w:cs="Times New Roman"/>
                <w:sz w:val="20"/>
                <w:szCs w:val="20"/>
              </w:rPr>
            </w:pPr>
            <w:r w:rsidRPr="00D15AB7">
              <w:rPr>
                <w:rFonts w:ascii="Times New Roman" w:eastAsia="Calibri" w:hAnsi="Times New Roman" w:cs="Times New Roman"/>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tabs>
                <w:tab w:val="left" w:pos="284"/>
              </w:tabs>
              <w:spacing w:after="0" w:line="240" w:lineRule="auto"/>
              <w:contextualSpacing/>
              <w:jc w:val="center"/>
              <w:rPr>
                <w:rFonts w:ascii="Times New Roman" w:eastAsia="Calibri" w:hAnsi="Times New Roman" w:cs="Times New Roman"/>
                <w:sz w:val="20"/>
                <w:szCs w:val="20"/>
              </w:rPr>
            </w:pPr>
            <w:r w:rsidRPr="00D15AB7">
              <w:rPr>
                <w:rFonts w:ascii="Times New Roman" w:eastAsia="Calibri" w:hAnsi="Times New Roman" w:cs="Times New Roman"/>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tabs>
                <w:tab w:val="left" w:pos="284"/>
              </w:tabs>
              <w:spacing w:after="0" w:line="240" w:lineRule="auto"/>
              <w:contextualSpacing/>
              <w:jc w:val="center"/>
              <w:rPr>
                <w:rFonts w:ascii="Times New Roman" w:eastAsia="Calibri" w:hAnsi="Times New Roman" w:cs="Times New Roman"/>
                <w:sz w:val="20"/>
                <w:szCs w:val="20"/>
              </w:rPr>
            </w:pPr>
            <w:r w:rsidRPr="00D15AB7">
              <w:rPr>
                <w:rFonts w:ascii="Times New Roman" w:eastAsia="Calibri" w:hAnsi="Times New Roman" w:cs="Times New Roman"/>
                <w:sz w:val="20"/>
                <w:szCs w:val="20"/>
              </w:rPr>
              <w:t>1</w:t>
            </w:r>
          </w:p>
        </w:tc>
      </w:tr>
      <w:tr w:rsidR="00D15AB7" w:rsidRPr="00D15AB7" w:rsidTr="00D15AB7">
        <w:trPr>
          <w:cantSplit/>
        </w:trPr>
        <w:tc>
          <w:tcPr>
            <w:tcW w:w="8506" w:type="dxa"/>
            <w:tcBorders>
              <w:top w:val="single" w:sz="4" w:space="0" w:color="auto"/>
              <w:left w:val="single" w:sz="4" w:space="0" w:color="auto"/>
              <w:bottom w:val="single" w:sz="4" w:space="0" w:color="auto"/>
              <w:right w:val="single" w:sz="4" w:space="0" w:color="auto"/>
            </w:tcBorders>
          </w:tcPr>
          <w:p w:rsidR="00D15AB7" w:rsidRPr="00E626B9" w:rsidRDefault="00D15AB7" w:rsidP="00E626B9">
            <w:pPr>
              <w:pStyle w:val="ad"/>
              <w:numPr>
                <w:ilvl w:val="2"/>
                <w:numId w:val="25"/>
              </w:numPr>
              <w:tabs>
                <w:tab w:val="left" w:pos="743"/>
              </w:tabs>
              <w:spacing w:after="0" w:line="240" w:lineRule="auto"/>
              <w:rPr>
                <w:rFonts w:ascii="Times New Roman" w:hAnsi="Times New Roman"/>
                <w:color w:val="FF0000"/>
                <w:sz w:val="20"/>
                <w:szCs w:val="20"/>
                <w:u w:val="single"/>
              </w:rPr>
            </w:pPr>
            <w:r w:rsidRPr="00E626B9">
              <w:rPr>
                <w:rFonts w:ascii="Times New Roman" w:hAnsi="Times New Roman"/>
                <w:color w:val="FF0000"/>
                <w:sz w:val="20"/>
                <w:szCs w:val="20"/>
                <w:u w:val="single"/>
              </w:rPr>
              <w:lastRenderedPageBreak/>
              <w:t>ОБЪЕДИНИТЬ с п. 3.3.1</w:t>
            </w:r>
            <w:r w:rsidR="00E626B9">
              <w:rPr>
                <w:rFonts w:ascii="Times New Roman" w:hAnsi="Times New Roman"/>
                <w:color w:val="FF0000"/>
                <w:sz w:val="20"/>
                <w:szCs w:val="20"/>
                <w:u w:val="single"/>
              </w:rPr>
              <w:t>4</w:t>
            </w:r>
          </w:p>
          <w:p w:rsidR="00D15AB7" w:rsidRPr="00D15AB7" w:rsidRDefault="00D15AB7" w:rsidP="00D15AB7">
            <w:pPr>
              <w:tabs>
                <w:tab w:val="left" w:pos="743"/>
              </w:tabs>
              <w:spacing w:after="0" w:line="240" w:lineRule="auto"/>
              <w:ind w:left="681"/>
              <w:contextualSpacing/>
              <w:rPr>
                <w:rFonts w:ascii="Times New Roman" w:eastAsia="Calibri" w:hAnsi="Times New Roman" w:cs="Times New Roman"/>
                <w:color w:val="FF0000"/>
                <w:sz w:val="20"/>
                <w:szCs w:val="20"/>
              </w:rPr>
            </w:pPr>
            <w:r w:rsidRPr="00D15AB7">
              <w:rPr>
                <w:rFonts w:ascii="Times New Roman" w:eastAsia="Calibri" w:hAnsi="Times New Roman" w:cs="Times New Roman"/>
                <w:color w:val="FF0000"/>
                <w:sz w:val="20"/>
                <w:szCs w:val="20"/>
              </w:rPr>
              <w:t>Определение перечня вузов и содержания договоров на основе соглашений о научно-техническом сотрудничестве</w:t>
            </w:r>
          </w:p>
          <w:p w:rsidR="00D15AB7" w:rsidRPr="00D15AB7" w:rsidRDefault="00D15AB7" w:rsidP="00D15AB7">
            <w:pPr>
              <w:tabs>
                <w:tab w:val="left" w:pos="743"/>
              </w:tabs>
              <w:spacing w:after="0" w:line="240" w:lineRule="auto"/>
              <w:ind w:left="681"/>
              <w:contextualSpacing/>
              <w:rPr>
                <w:rFonts w:ascii="Times New Roman" w:eastAsia="Calibri" w:hAnsi="Times New Roman" w:cs="Times New Roman"/>
                <w:color w:val="FF0000"/>
                <w:sz w:val="20"/>
                <w:szCs w:val="20"/>
              </w:rPr>
            </w:pPr>
            <w:r w:rsidRPr="00D15AB7">
              <w:rPr>
                <w:rFonts w:ascii="Times New Roman" w:eastAsia="Calibri" w:hAnsi="Times New Roman" w:cs="Times New Roman"/>
                <w:color w:val="FF0000"/>
                <w:sz w:val="20"/>
                <w:szCs w:val="20"/>
                <w:u w:val="single"/>
              </w:rPr>
              <w:t>УТОЧНИТЬ</w:t>
            </w:r>
          </w:p>
        </w:tc>
        <w:tc>
          <w:tcPr>
            <w:tcW w:w="2835"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spacing w:after="0" w:line="240" w:lineRule="auto"/>
              <w:rPr>
                <w:rFonts w:ascii="Times New Roman" w:eastAsia="Times New Roman" w:hAnsi="Times New Roman" w:cs="Times New Roman"/>
                <w:color w:val="FF0000"/>
                <w:sz w:val="20"/>
                <w:szCs w:val="20"/>
                <w:lang w:eastAsia="ru-RU"/>
              </w:rPr>
            </w:pPr>
            <w:r w:rsidRPr="00D15AB7">
              <w:rPr>
                <w:rFonts w:ascii="Times New Roman" w:eastAsia="Times New Roman" w:hAnsi="Times New Roman" w:cs="Times New Roman"/>
                <w:color w:val="FF0000"/>
                <w:sz w:val="20"/>
                <w:szCs w:val="20"/>
                <w:lang w:eastAsia="ru-RU"/>
              </w:rPr>
              <w:t>Директор ДН</w:t>
            </w:r>
          </w:p>
          <w:p w:rsidR="00D15AB7" w:rsidRPr="00D15AB7" w:rsidRDefault="00D15AB7" w:rsidP="00D15AB7">
            <w:pPr>
              <w:tabs>
                <w:tab w:val="left" w:pos="284"/>
              </w:tabs>
              <w:spacing w:after="0" w:line="240" w:lineRule="auto"/>
              <w:contextualSpacing/>
              <w:rPr>
                <w:rFonts w:ascii="Times New Roman" w:eastAsia="Calibri" w:hAnsi="Times New Roman" w:cs="Times New Roman"/>
                <w:color w:val="FF0000"/>
                <w:sz w:val="20"/>
                <w:szCs w:val="20"/>
              </w:rPr>
            </w:pPr>
          </w:p>
        </w:tc>
        <w:tc>
          <w:tcPr>
            <w:tcW w:w="1843"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tabs>
                <w:tab w:val="left" w:pos="284"/>
              </w:tabs>
              <w:spacing w:after="0" w:line="240" w:lineRule="auto"/>
              <w:contextualSpacing/>
              <w:jc w:val="center"/>
              <w:rPr>
                <w:rFonts w:ascii="Times New Roman" w:eastAsia="Calibri" w:hAnsi="Times New Roman" w:cs="Times New Roman"/>
                <w:color w:val="FF0000"/>
                <w:sz w:val="20"/>
                <w:szCs w:val="20"/>
              </w:rPr>
            </w:pPr>
            <w:r w:rsidRPr="00D15AB7">
              <w:rPr>
                <w:rFonts w:ascii="Times New Roman" w:eastAsia="Calibri" w:hAnsi="Times New Roman" w:cs="Times New Roman"/>
                <w:color w:val="FF0000"/>
                <w:sz w:val="20"/>
                <w:szCs w:val="20"/>
              </w:rPr>
              <w:t>Не требуется</w:t>
            </w: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tabs>
                <w:tab w:val="left" w:pos="284"/>
              </w:tabs>
              <w:spacing w:after="0" w:line="240" w:lineRule="auto"/>
              <w:contextualSpacing/>
              <w:jc w:val="center"/>
              <w:rPr>
                <w:rFonts w:ascii="Times New Roman" w:eastAsia="Calibri" w:hAnsi="Times New Roman" w:cs="Times New Roman"/>
                <w:color w:val="FF0000"/>
                <w:sz w:val="20"/>
                <w:szCs w:val="20"/>
              </w:rPr>
            </w:pP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tabs>
                <w:tab w:val="left" w:pos="284"/>
              </w:tabs>
              <w:spacing w:after="0" w:line="240" w:lineRule="auto"/>
              <w:contextualSpacing/>
              <w:jc w:val="center"/>
              <w:rPr>
                <w:rFonts w:ascii="Times New Roman" w:eastAsia="Calibri" w:hAnsi="Times New Roman" w:cs="Times New Roman"/>
                <w:color w:val="FF0000"/>
                <w:sz w:val="20"/>
                <w:szCs w:val="20"/>
              </w:rPr>
            </w:pPr>
            <w:r w:rsidRPr="00D15AB7">
              <w:rPr>
                <w:rFonts w:ascii="Times New Roman" w:eastAsia="Calibri" w:hAnsi="Times New Roman" w:cs="Times New Roman"/>
                <w:color w:val="FF0000"/>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tabs>
                <w:tab w:val="left" w:pos="284"/>
              </w:tabs>
              <w:spacing w:after="0" w:line="240" w:lineRule="auto"/>
              <w:contextualSpacing/>
              <w:jc w:val="center"/>
              <w:rPr>
                <w:rFonts w:ascii="Times New Roman" w:eastAsia="Calibri" w:hAnsi="Times New Roman" w:cs="Times New Roman"/>
                <w:color w:val="FF0000"/>
                <w:sz w:val="20"/>
                <w:szCs w:val="20"/>
              </w:rPr>
            </w:pPr>
            <w:r w:rsidRPr="00D15AB7">
              <w:rPr>
                <w:rFonts w:ascii="Times New Roman" w:eastAsia="Calibri" w:hAnsi="Times New Roman" w:cs="Times New Roman"/>
                <w:color w:val="FF0000"/>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tabs>
                <w:tab w:val="left" w:pos="284"/>
              </w:tabs>
              <w:spacing w:after="0" w:line="240" w:lineRule="auto"/>
              <w:contextualSpacing/>
              <w:jc w:val="center"/>
              <w:rPr>
                <w:rFonts w:ascii="Times New Roman" w:eastAsia="Calibri" w:hAnsi="Times New Roman" w:cs="Times New Roman"/>
                <w:color w:val="FF0000"/>
                <w:sz w:val="20"/>
                <w:szCs w:val="20"/>
              </w:rPr>
            </w:pPr>
            <w:r w:rsidRPr="00D15AB7">
              <w:rPr>
                <w:rFonts w:ascii="Times New Roman" w:eastAsia="Calibri" w:hAnsi="Times New Roman" w:cs="Times New Roman"/>
                <w:color w:val="FF0000"/>
                <w:sz w:val="20"/>
                <w:szCs w:val="20"/>
              </w:rPr>
              <w:t>+</w:t>
            </w:r>
          </w:p>
        </w:tc>
      </w:tr>
      <w:tr w:rsidR="00D15AB7" w:rsidRPr="00D15AB7" w:rsidTr="00D15AB7">
        <w:trPr>
          <w:cantSplit/>
        </w:trPr>
        <w:tc>
          <w:tcPr>
            <w:tcW w:w="8506" w:type="dxa"/>
            <w:tcBorders>
              <w:top w:val="single" w:sz="4" w:space="0" w:color="auto"/>
              <w:left w:val="single" w:sz="4" w:space="0" w:color="auto"/>
              <w:bottom w:val="single" w:sz="4" w:space="0" w:color="auto"/>
              <w:right w:val="single" w:sz="4" w:space="0" w:color="auto"/>
            </w:tcBorders>
          </w:tcPr>
          <w:p w:rsidR="00D15AB7" w:rsidRPr="00D15AB7" w:rsidRDefault="00E626B9" w:rsidP="00E626B9">
            <w:pPr>
              <w:numPr>
                <w:ilvl w:val="2"/>
                <w:numId w:val="25"/>
              </w:numPr>
              <w:tabs>
                <w:tab w:val="left" w:pos="743"/>
              </w:tabs>
              <w:spacing w:after="0" w:line="240" w:lineRule="auto"/>
              <w:ind w:left="681" w:hanging="709"/>
              <w:contextualSpacing/>
              <w:rPr>
                <w:rFonts w:ascii="Times New Roman" w:eastAsia="Calibri" w:hAnsi="Times New Roman" w:cs="Times New Roman"/>
                <w:color w:val="FF0000"/>
                <w:sz w:val="20"/>
                <w:szCs w:val="20"/>
                <w:u w:val="single"/>
              </w:rPr>
            </w:pPr>
            <w:r>
              <w:rPr>
                <w:rFonts w:ascii="Times New Roman" w:eastAsia="Calibri" w:hAnsi="Times New Roman" w:cs="Times New Roman"/>
                <w:color w:val="FF0000"/>
                <w:sz w:val="20"/>
                <w:szCs w:val="20"/>
                <w:u w:val="single"/>
              </w:rPr>
              <w:t>ОБЪЕДИНИТЬ с п. 3.3.14</w:t>
            </w:r>
          </w:p>
          <w:p w:rsidR="00D15AB7" w:rsidRPr="00D15AB7" w:rsidRDefault="00D15AB7" w:rsidP="00D15AB7">
            <w:pPr>
              <w:tabs>
                <w:tab w:val="left" w:pos="743"/>
              </w:tabs>
              <w:spacing w:after="0" w:line="240" w:lineRule="auto"/>
              <w:ind w:left="681"/>
              <w:contextualSpacing/>
              <w:rPr>
                <w:rFonts w:ascii="Times New Roman" w:eastAsia="Calibri" w:hAnsi="Times New Roman" w:cs="Times New Roman"/>
                <w:color w:val="FF0000"/>
                <w:sz w:val="20"/>
                <w:szCs w:val="20"/>
              </w:rPr>
            </w:pPr>
            <w:r w:rsidRPr="00D15AB7">
              <w:rPr>
                <w:rFonts w:ascii="Times New Roman" w:eastAsia="Calibri" w:hAnsi="Times New Roman" w:cs="Times New Roman"/>
                <w:color w:val="FF0000"/>
                <w:sz w:val="20"/>
                <w:szCs w:val="20"/>
              </w:rPr>
              <w:t>Заключение договоров/соглашений о научно-техническом сотрудничестве с вузами РФ и Европы</w:t>
            </w:r>
          </w:p>
          <w:p w:rsidR="00D15AB7" w:rsidRPr="00D15AB7" w:rsidRDefault="00D15AB7" w:rsidP="00D15AB7">
            <w:pPr>
              <w:tabs>
                <w:tab w:val="left" w:pos="743"/>
              </w:tabs>
              <w:spacing w:after="0" w:line="240" w:lineRule="auto"/>
              <w:ind w:left="681"/>
              <w:contextualSpacing/>
              <w:rPr>
                <w:rFonts w:ascii="Times New Roman" w:eastAsia="Calibri" w:hAnsi="Times New Roman" w:cs="Times New Roman"/>
                <w:color w:val="FF0000"/>
                <w:sz w:val="20"/>
                <w:szCs w:val="20"/>
              </w:rPr>
            </w:pPr>
            <w:r w:rsidRPr="00D15AB7">
              <w:rPr>
                <w:rFonts w:ascii="Times New Roman" w:eastAsia="Calibri" w:hAnsi="Times New Roman" w:cs="Times New Roman"/>
                <w:color w:val="FF0000"/>
                <w:sz w:val="20"/>
                <w:szCs w:val="20"/>
                <w:u w:val="single"/>
              </w:rPr>
              <w:t>УТОЧНИТЬ</w:t>
            </w:r>
          </w:p>
        </w:tc>
        <w:tc>
          <w:tcPr>
            <w:tcW w:w="2835"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spacing w:after="0" w:line="240" w:lineRule="auto"/>
              <w:rPr>
                <w:rFonts w:ascii="Times New Roman" w:eastAsia="Times New Roman" w:hAnsi="Times New Roman" w:cs="Times New Roman"/>
                <w:color w:val="FF0000"/>
                <w:sz w:val="20"/>
                <w:szCs w:val="20"/>
                <w:lang w:eastAsia="ru-RU"/>
              </w:rPr>
            </w:pPr>
            <w:r w:rsidRPr="00D15AB7">
              <w:rPr>
                <w:rFonts w:ascii="Times New Roman" w:eastAsia="Times New Roman" w:hAnsi="Times New Roman" w:cs="Times New Roman"/>
                <w:color w:val="FF0000"/>
                <w:sz w:val="20"/>
                <w:szCs w:val="20"/>
                <w:lang w:eastAsia="ru-RU"/>
              </w:rPr>
              <w:t>Директор ДН</w:t>
            </w:r>
          </w:p>
          <w:p w:rsidR="00D15AB7" w:rsidRPr="00D15AB7" w:rsidRDefault="00D15AB7" w:rsidP="00D15AB7">
            <w:pPr>
              <w:tabs>
                <w:tab w:val="left" w:pos="284"/>
              </w:tabs>
              <w:spacing w:after="0" w:line="240" w:lineRule="auto"/>
              <w:contextualSpacing/>
              <w:rPr>
                <w:rFonts w:ascii="Times New Roman" w:eastAsia="Calibri" w:hAnsi="Times New Roman" w:cs="Times New Roman"/>
                <w:color w:val="FF0000"/>
                <w:sz w:val="20"/>
                <w:szCs w:val="20"/>
              </w:rPr>
            </w:pPr>
          </w:p>
        </w:tc>
        <w:tc>
          <w:tcPr>
            <w:tcW w:w="1843"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tabs>
                <w:tab w:val="left" w:pos="284"/>
              </w:tabs>
              <w:spacing w:after="0" w:line="240" w:lineRule="auto"/>
              <w:contextualSpacing/>
              <w:jc w:val="center"/>
              <w:rPr>
                <w:rFonts w:ascii="Times New Roman" w:eastAsia="Calibri" w:hAnsi="Times New Roman" w:cs="Times New Roman"/>
                <w:color w:val="FF0000"/>
                <w:sz w:val="20"/>
                <w:szCs w:val="20"/>
              </w:rPr>
            </w:pPr>
            <w:r w:rsidRPr="00D15AB7">
              <w:rPr>
                <w:rFonts w:ascii="Times New Roman" w:eastAsia="Calibri" w:hAnsi="Times New Roman" w:cs="Times New Roman"/>
                <w:color w:val="FF0000"/>
                <w:sz w:val="20"/>
                <w:szCs w:val="20"/>
              </w:rPr>
              <w:t>Не требуется</w:t>
            </w: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tabs>
                <w:tab w:val="left" w:pos="284"/>
              </w:tabs>
              <w:spacing w:after="0" w:line="240" w:lineRule="auto"/>
              <w:contextualSpacing/>
              <w:jc w:val="center"/>
              <w:rPr>
                <w:rFonts w:ascii="Times New Roman" w:eastAsia="Calibri" w:hAnsi="Times New Roman" w:cs="Times New Roman"/>
                <w:color w:val="FF0000"/>
                <w:sz w:val="20"/>
                <w:szCs w:val="20"/>
              </w:rPr>
            </w:pP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tabs>
                <w:tab w:val="left" w:pos="284"/>
              </w:tabs>
              <w:spacing w:after="0" w:line="240" w:lineRule="auto"/>
              <w:contextualSpacing/>
              <w:jc w:val="center"/>
              <w:rPr>
                <w:rFonts w:ascii="Times New Roman" w:eastAsia="Calibri" w:hAnsi="Times New Roman" w:cs="Times New Roman"/>
                <w:color w:val="FF0000"/>
                <w:sz w:val="20"/>
                <w:szCs w:val="20"/>
              </w:rPr>
            </w:pPr>
            <w:r w:rsidRPr="00D15AB7">
              <w:rPr>
                <w:rFonts w:ascii="Times New Roman" w:eastAsia="Calibri" w:hAnsi="Times New Roman" w:cs="Times New Roman"/>
                <w:color w:val="FF0000"/>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tabs>
                <w:tab w:val="left" w:pos="284"/>
              </w:tabs>
              <w:spacing w:after="0" w:line="240" w:lineRule="auto"/>
              <w:contextualSpacing/>
              <w:jc w:val="center"/>
              <w:rPr>
                <w:rFonts w:ascii="Times New Roman" w:eastAsia="Calibri" w:hAnsi="Times New Roman" w:cs="Times New Roman"/>
                <w:color w:val="FF0000"/>
                <w:sz w:val="20"/>
                <w:szCs w:val="20"/>
              </w:rPr>
            </w:pPr>
            <w:r w:rsidRPr="00D15AB7">
              <w:rPr>
                <w:rFonts w:ascii="Times New Roman" w:eastAsia="Calibri" w:hAnsi="Times New Roman" w:cs="Times New Roman"/>
                <w:color w:val="FF0000"/>
                <w:sz w:val="20"/>
                <w:szCs w:val="20"/>
              </w:rPr>
              <w:t>2</w:t>
            </w: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tabs>
                <w:tab w:val="left" w:pos="284"/>
              </w:tabs>
              <w:spacing w:after="0" w:line="240" w:lineRule="auto"/>
              <w:contextualSpacing/>
              <w:jc w:val="center"/>
              <w:rPr>
                <w:rFonts w:ascii="Times New Roman" w:eastAsia="Calibri" w:hAnsi="Times New Roman" w:cs="Times New Roman"/>
                <w:color w:val="FF0000"/>
                <w:sz w:val="20"/>
                <w:szCs w:val="20"/>
              </w:rPr>
            </w:pPr>
            <w:r w:rsidRPr="00D15AB7">
              <w:rPr>
                <w:rFonts w:ascii="Times New Roman" w:eastAsia="Calibri" w:hAnsi="Times New Roman" w:cs="Times New Roman"/>
                <w:color w:val="FF0000"/>
                <w:sz w:val="20"/>
                <w:szCs w:val="20"/>
              </w:rPr>
              <w:t>2</w:t>
            </w:r>
          </w:p>
        </w:tc>
      </w:tr>
      <w:tr w:rsidR="00D15AB7" w:rsidRPr="00D15AB7" w:rsidTr="00D15AB7">
        <w:trPr>
          <w:cantSplit/>
        </w:trPr>
        <w:tc>
          <w:tcPr>
            <w:tcW w:w="8506" w:type="dxa"/>
            <w:tcBorders>
              <w:top w:val="single" w:sz="4" w:space="0" w:color="auto"/>
              <w:left w:val="single" w:sz="4" w:space="0" w:color="auto"/>
              <w:bottom w:val="single" w:sz="4" w:space="0" w:color="auto"/>
              <w:right w:val="single" w:sz="4" w:space="0" w:color="auto"/>
            </w:tcBorders>
          </w:tcPr>
          <w:p w:rsidR="00D15AB7" w:rsidRPr="00D15AB7" w:rsidRDefault="00E626B9" w:rsidP="00E626B9">
            <w:pPr>
              <w:numPr>
                <w:ilvl w:val="2"/>
                <w:numId w:val="25"/>
              </w:numPr>
              <w:tabs>
                <w:tab w:val="left" w:pos="743"/>
              </w:tabs>
              <w:spacing w:after="0" w:line="240" w:lineRule="auto"/>
              <w:ind w:left="681" w:hanging="709"/>
              <w:contextualSpacing/>
              <w:rPr>
                <w:rFonts w:ascii="Times New Roman" w:eastAsia="Calibri" w:hAnsi="Times New Roman" w:cs="Times New Roman"/>
                <w:color w:val="FF0000"/>
                <w:sz w:val="20"/>
                <w:szCs w:val="20"/>
                <w:u w:val="single"/>
              </w:rPr>
            </w:pPr>
            <w:r>
              <w:rPr>
                <w:rFonts w:ascii="Times New Roman" w:eastAsia="Calibri" w:hAnsi="Times New Roman" w:cs="Times New Roman"/>
                <w:color w:val="FF0000"/>
                <w:sz w:val="20"/>
                <w:szCs w:val="20"/>
                <w:u w:val="single"/>
              </w:rPr>
              <w:t>ОБЪЕДИНИТЬ с п. 3.3.14 -3.3.14</w:t>
            </w:r>
          </w:p>
          <w:p w:rsidR="00D15AB7" w:rsidRPr="00D15AB7" w:rsidRDefault="00D15AB7" w:rsidP="00D15AB7">
            <w:pPr>
              <w:tabs>
                <w:tab w:val="left" w:pos="743"/>
              </w:tabs>
              <w:spacing w:after="0" w:line="240" w:lineRule="auto"/>
              <w:ind w:left="681"/>
              <w:contextualSpacing/>
              <w:rPr>
                <w:rFonts w:ascii="Times New Roman" w:eastAsia="Calibri" w:hAnsi="Times New Roman" w:cs="Times New Roman"/>
                <w:color w:val="FF0000"/>
                <w:sz w:val="20"/>
                <w:szCs w:val="20"/>
              </w:rPr>
            </w:pPr>
            <w:r w:rsidRPr="00D15AB7">
              <w:rPr>
                <w:rFonts w:ascii="Times New Roman" w:eastAsia="Calibri" w:hAnsi="Times New Roman" w:cs="Times New Roman"/>
                <w:color w:val="FF0000"/>
                <w:sz w:val="20"/>
                <w:szCs w:val="20"/>
              </w:rPr>
              <w:t>Развитие международных партнерских научно-технических связей с иностранными государствами на основе соглашений о научно-техническом сотрудничестве</w:t>
            </w:r>
          </w:p>
          <w:p w:rsidR="00D15AB7" w:rsidRPr="00D15AB7" w:rsidRDefault="00D15AB7" w:rsidP="00D15AB7">
            <w:pPr>
              <w:tabs>
                <w:tab w:val="left" w:pos="743"/>
              </w:tabs>
              <w:spacing w:after="0" w:line="240" w:lineRule="auto"/>
              <w:ind w:left="681"/>
              <w:contextualSpacing/>
              <w:rPr>
                <w:rFonts w:ascii="Times New Roman" w:eastAsia="Calibri" w:hAnsi="Times New Roman" w:cs="Times New Roman"/>
                <w:color w:val="FF0000"/>
                <w:sz w:val="20"/>
                <w:szCs w:val="20"/>
              </w:rPr>
            </w:pPr>
            <w:r w:rsidRPr="00D15AB7">
              <w:rPr>
                <w:rFonts w:ascii="Times New Roman" w:eastAsia="Calibri" w:hAnsi="Times New Roman" w:cs="Times New Roman"/>
                <w:color w:val="FF0000"/>
                <w:sz w:val="20"/>
                <w:szCs w:val="20"/>
                <w:u w:val="single"/>
              </w:rPr>
              <w:t>УТОЧНИТЬ</w:t>
            </w:r>
          </w:p>
        </w:tc>
        <w:tc>
          <w:tcPr>
            <w:tcW w:w="2835"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spacing w:after="0" w:line="240" w:lineRule="auto"/>
              <w:rPr>
                <w:rFonts w:ascii="Times New Roman" w:eastAsia="Times New Roman" w:hAnsi="Times New Roman" w:cs="Times New Roman"/>
                <w:color w:val="FF0000"/>
                <w:sz w:val="20"/>
                <w:szCs w:val="20"/>
                <w:lang w:eastAsia="ru-RU"/>
              </w:rPr>
            </w:pPr>
            <w:r w:rsidRPr="00D15AB7">
              <w:rPr>
                <w:rFonts w:ascii="Times New Roman" w:eastAsia="Times New Roman" w:hAnsi="Times New Roman" w:cs="Times New Roman"/>
                <w:color w:val="FF0000"/>
                <w:sz w:val="20"/>
                <w:szCs w:val="20"/>
                <w:lang w:eastAsia="ru-RU"/>
              </w:rPr>
              <w:t xml:space="preserve">Проректор </w:t>
            </w:r>
            <w:proofErr w:type="spellStart"/>
            <w:r w:rsidRPr="00D15AB7">
              <w:rPr>
                <w:rFonts w:ascii="Times New Roman" w:eastAsia="Times New Roman" w:hAnsi="Times New Roman" w:cs="Times New Roman"/>
                <w:color w:val="FF0000"/>
                <w:sz w:val="20"/>
                <w:szCs w:val="20"/>
                <w:lang w:eastAsia="ru-RU"/>
              </w:rPr>
              <w:t>поНиИ</w:t>
            </w:r>
            <w:proofErr w:type="spellEnd"/>
          </w:p>
          <w:p w:rsidR="00D15AB7" w:rsidRPr="00D15AB7" w:rsidRDefault="00D15AB7" w:rsidP="00D15AB7">
            <w:pPr>
              <w:spacing w:after="0" w:line="240" w:lineRule="auto"/>
              <w:rPr>
                <w:rFonts w:ascii="Times New Roman" w:eastAsia="Times New Roman" w:hAnsi="Times New Roman" w:cs="Times New Roman"/>
                <w:color w:val="FF0000"/>
                <w:sz w:val="20"/>
                <w:szCs w:val="20"/>
                <w:lang w:eastAsia="ru-RU"/>
              </w:rPr>
            </w:pPr>
            <w:r w:rsidRPr="00D15AB7">
              <w:rPr>
                <w:rFonts w:ascii="Times New Roman" w:eastAsia="Times New Roman" w:hAnsi="Times New Roman" w:cs="Times New Roman"/>
                <w:color w:val="FF0000"/>
                <w:sz w:val="20"/>
                <w:szCs w:val="20"/>
                <w:lang w:eastAsia="ru-RU"/>
              </w:rPr>
              <w:t>Директор ДН</w:t>
            </w:r>
          </w:p>
        </w:tc>
        <w:tc>
          <w:tcPr>
            <w:tcW w:w="1843"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tabs>
                <w:tab w:val="left" w:pos="284"/>
              </w:tabs>
              <w:spacing w:after="0" w:line="240" w:lineRule="auto"/>
              <w:contextualSpacing/>
              <w:jc w:val="center"/>
              <w:rPr>
                <w:rFonts w:ascii="Times New Roman" w:eastAsia="Calibri" w:hAnsi="Times New Roman" w:cs="Times New Roman"/>
                <w:color w:val="FF0000"/>
                <w:sz w:val="20"/>
                <w:szCs w:val="20"/>
              </w:rPr>
            </w:pPr>
            <w:r w:rsidRPr="00D15AB7">
              <w:rPr>
                <w:rFonts w:ascii="Times New Roman" w:eastAsia="Calibri" w:hAnsi="Times New Roman" w:cs="Times New Roman"/>
                <w:color w:val="FF0000"/>
                <w:sz w:val="20"/>
                <w:szCs w:val="20"/>
              </w:rPr>
              <w:t>Не требуется</w:t>
            </w: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tabs>
                <w:tab w:val="left" w:pos="284"/>
              </w:tabs>
              <w:spacing w:after="0" w:line="240" w:lineRule="auto"/>
              <w:contextualSpacing/>
              <w:jc w:val="center"/>
              <w:rPr>
                <w:rFonts w:ascii="Times New Roman" w:eastAsia="Calibri" w:hAnsi="Times New Roman" w:cs="Times New Roman"/>
                <w:color w:val="FF0000"/>
                <w:sz w:val="20"/>
                <w:szCs w:val="20"/>
              </w:rPr>
            </w:pP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spacing w:after="0" w:line="240" w:lineRule="auto"/>
              <w:jc w:val="center"/>
              <w:rPr>
                <w:rFonts w:ascii="Times New Roman" w:eastAsia="Times New Roman" w:hAnsi="Times New Roman" w:cs="Times New Roman"/>
                <w:color w:val="FF0000"/>
                <w:sz w:val="20"/>
                <w:szCs w:val="20"/>
                <w:lang w:eastAsia="ru-RU"/>
              </w:rPr>
            </w:pPr>
            <w:r w:rsidRPr="00D15AB7">
              <w:rPr>
                <w:rFonts w:ascii="Times New Roman" w:eastAsia="Times New Roman" w:hAnsi="Times New Roman" w:cs="Times New Roman"/>
                <w:color w:val="FF0000"/>
                <w:sz w:val="20"/>
                <w:szCs w:val="20"/>
                <w:lang w:eastAsia="ru-RU"/>
              </w:rPr>
              <w:t>1</w:t>
            </w: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spacing w:after="0" w:line="240" w:lineRule="auto"/>
              <w:jc w:val="center"/>
              <w:rPr>
                <w:rFonts w:ascii="Times New Roman" w:eastAsia="Times New Roman" w:hAnsi="Times New Roman" w:cs="Times New Roman"/>
                <w:color w:val="FF0000"/>
                <w:sz w:val="20"/>
                <w:szCs w:val="20"/>
                <w:lang w:eastAsia="ru-RU"/>
              </w:rPr>
            </w:pPr>
            <w:r w:rsidRPr="00D15AB7">
              <w:rPr>
                <w:rFonts w:ascii="Times New Roman" w:eastAsia="Times New Roman" w:hAnsi="Times New Roman" w:cs="Times New Roman"/>
                <w:color w:val="FF0000"/>
                <w:sz w:val="20"/>
                <w:szCs w:val="20"/>
                <w:lang w:eastAsia="ru-RU"/>
              </w:rPr>
              <w:t>2</w:t>
            </w:r>
          </w:p>
        </w:tc>
        <w:tc>
          <w:tcPr>
            <w:tcW w:w="567" w:type="dxa"/>
            <w:tcBorders>
              <w:top w:val="single" w:sz="4" w:space="0" w:color="auto"/>
              <w:left w:val="single" w:sz="4" w:space="0" w:color="auto"/>
              <w:bottom w:val="single" w:sz="4" w:space="0" w:color="auto"/>
              <w:right w:val="single" w:sz="4" w:space="0" w:color="auto"/>
            </w:tcBorders>
          </w:tcPr>
          <w:p w:rsidR="00D15AB7" w:rsidRPr="00D15AB7" w:rsidRDefault="00D15AB7" w:rsidP="00D15AB7">
            <w:pPr>
              <w:spacing w:after="0" w:line="240" w:lineRule="auto"/>
              <w:jc w:val="center"/>
              <w:rPr>
                <w:rFonts w:ascii="Times New Roman" w:eastAsia="Times New Roman" w:hAnsi="Times New Roman" w:cs="Times New Roman"/>
                <w:color w:val="FF0000"/>
                <w:sz w:val="20"/>
                <w:szCs w:val="20"/>
                <w:lang w:eastAsia="ru-RU"/>
              </w:rPr>
            </w:pPr>
            <w:r w:rsidRPr="00D15AB7">
              <w:rPr>
                <w:rFonts w:ascii="Times New Roman" w:eastAsia="Times New Roman" w:hAnsi="Times New Roman" w:cs="Times New Roman"/>
                <w:color w:val="FF0000"/>
                <w:sz w:val="20"/>
                <w:szCs w:val="20"/>
                <w:lang w:eastAsia="ru-RU"/>
              </w:rPr>
              <w:t>2</w:t>
            </w:r>
          </w:p>
        </w:tc>
      </w:tr>
    </w:tbl>
    <w:p w:rsidR="00D15AB7" w:rsidRPr="00D15AB7" w:rsidRDefault="00D15AB7" w:rsidP="00E626B9">
      <w:pPr>
        <w:numPr>
          <w:ilvl w:val="1"/>
          <w:numId w:val="25"/>
        </w:numPr>
        <w:tabs>
          <w:tab w:val="left" w:pos="284"/>
          <w:tab w:val="left" w:pos="426"/>
        </w:tabs>
        <w:spacing w:before="200" w:after="0" w:line="240" w:lineRule="auto"/>
        <w:ind w:left="432"/>
        <w:rPr>
          <w:rFonts w:ascii="Times New Roman" w:eastAsia="Calibri" w:hAnsi="Times New Roman" w:cs="Times New Roman"/>
          <w:b/>
          <w:color w:val="000000" w:themeColor="text1"/>
          <w:sz w:val="24"/>
          <w:szCs w:val="24"/>
        </w:rPr>
      </w:pPr>
      <w:r w:rsidRPr="00D15AB7">
        <w:rPr>
          <w:rFonts w:ascii="Times New Roman" w:eastAsia="Calibri" w:hAnsi="Times New Roman" w:cs="Times New Roman"/>
          <w:b/>
          <w:color w:val="000000" w:themeColor="text1"/>
          <w:sz w:val="24"/>
          <w:szCs w:val="24"/>
        </w:rPr>
        <w:t>Внедрение механизмов по использованию научного потенциала и материально-технической базы вуза для подготовки докторантов и магистрантов</w:t>
      </w:r>
    </w:p>
    <w:tbl>
      <w:tblPr>
        <w:tblStyle w:val="a4"/>
        <w:tblW w:w="15417" w:type="dxa"/>
        <w:tblLook w:val="04A0" w:firstRow="1" w:lastRow="0" w:firstColumn="1" w:lastColumn="0" w:noHBand="0" w:noVBand="1"/>
      </w:tblPr>
      <w:tblGrid>
        <w:gridCol w:w="417"/>
        <w:gridCol w:w="8562"/>
        <w:gridCol w:w="739"/>
        <w:gridCol w:w="852"/>
        <w:gridCol w:w="616"/>
        <w:gridCol w:w="626"/>
        <w:gridCol w:w="616"/>
        <w:gridCol w:w="683"/>
        <w:gridCol w:w="2306"/>
      </w:tblGrid>
      <w:tr w:rsidR="00D15AB7" w:rsidRPr="00D15AB7" w:rsidTr="00D15AB7">
        <w:tc>
          <w:tcPr>
            <w:tcW w:w="417" w:type="dxa"/>
          </w:tcPr>
          <w:p w:rsidR="00D15AB7" w:rsidRPr="00D15AB7" w:rsidRDefault="00D15AB7" w:rsidP="00D15AB7">
            <w:pPr>
              <w:jc w:val="center"/>
              <w:rPr>
                <w:b/>
                <w:color w:val="000000" w:themeColor="text1"/>
                <w:lang w:eastAsia="ja-JP"/>
              </w:rPr>
            </w:pPr>
            <w:r w:rsidRPr="00D15AB7">
              <w:rPr>
                <w:b/>
                <w:color w:val="000000" w:themeColor="text1"/>
                <w:lang w:eastAsia="ja-JP"/>
              </w:rPr>
              <w:t>№</w:t>
            </w:r>
          </w:p>
        </w:tc>
        <w:tc>
          <w:tcPr>
            <w:tcW w:w="8562" w:type="dxa"/>
          </w:tcPr>
          <w:p w:rsidR="00D15AB7" w:rsidRPr="00D15AB7" w:rsidRDefault="00D15AB7" w:rsidP="00D15AB7">
            <w:pPr>
              <w:jc w:val="center"/>
              <w:rPr>
                <w:rFonts w:eastAsia="Calibri"/>
                <w:b/>
                <w:color w:val="000000" w:themeColor="text1"/>
              </w:rPr>
            </w:pPr>
            <w:r w:rsidRPr="00D15AB7">
              <w:rPr>
                <w:rFonts w:eastAsia="Calibri"/>
                <w:b/>
                <w:color w:val="000000" w:themeColor="text1"/>
              </w:rPr>
              <w:t>Показатель</w:t>
            </w:r>
          </w:p>
        </w:tc>
        <w:tc>
          <w:tcPr>
            <w:tcW w:w="739" w:type="dxa"/>
          </w:tcPr>
          <w:p w:rsidR="00D15AB7" w:rsidRPr="00D15AB7" w:rsidRDefault="00D15AB7" w:rsidP="00D15AB7">
            <w:pPr>
              <w:jc w:val="center"/>
              <w:rPr>
                <w:rFonts w:eastAsia="Calibri"/>
                <w:b/>
                <w:color w:val="000000" w:themeColor="text1"/>
              </w:rPr>
            </w:pPr>
            <w:r w:rsidRPr="00D15AB7">
              <w:rPr>
                <w:rFonts w:eastAsia="Times New Roman"/>
                <w:b/>
                <w:color w:val="000000" w:themeColor="text1"/>
              </w:rPr>
              <w:t>Ед. изм.</w:t>
            </w:r>
          </w:p>
        </w:tc>
        <w:tc>
          <w:tcPr>
            <w:tcW w:w="852" w:type="dxa"/>
          </w:tcPr>
          <w:p w:rsidR="00D15AB7" w:rsidRPr="00D15AB7" w:rsidRDefault="00D15AB7" w:rsidP="00D15AB7">
            <w:pPr>
              <w:jc w:val="center"/>
              <w:rPr>
                <w:rFonts w:eastAsia="Calibri"/>
                <w:b/>
                <w:color w:val="000000" w:themeColor="text1"/>
              </w:rPr>
            </w:pPr>
            <w:r w:rsidRPr="00D15AB7">
              <w:rPr>
                <w:rFonts w:eastAsia="Times New Roman"/>
                <w:b/>
                <w:color w:val="000000" w:themeColor="text1"/>
              </w:rPr>
              <w:t>2015 (факт.)</w:t>
            </w:r>
          </w:p>
        </w:tc>
        <w:tc>
          <w:tcPr>
            <w:tcW w:w="616" w:type="dxa"/>
          </w:tcPr>
          <w:p w:rsidR="00D15AB7" w:rsidRPr="00D15AB7" w:rsidRDefault="00D15AB7" w:rsidP="00D15AB7">
            <w:pPr>
              <w:jc w:val="center"/>
              <w:rPr>
                <w:rFonts w:eastAsia="Calibri"/>
                <w:b/>
                <w:color w:val="000000" w:themeColor="text1"/>
              </w:rPr>
            </w:pPr>
            <w:r w:rsidRPr="00D15AB7">
              <w:rPr>
                <w:rFonts w:eastAsia="Times New Roman"/>
                <w:b/>
                <w:color w:val="000000" w:themeColor="text1"/>
              </w:rPr>
              <w:t>2016</w:t>
            </w:r>
          </w:p>
        </w:tc>
        <w:tc>
          <w:tcPr>
            <w:tcW w:w="626" w:type="dxa"/>
          </w:tcPr>
          <w:p w:rsidR="00D15AB7" w:rsidRPr="00D15AB7" w:rsidRDefault="00D15AB7" w:rsidP="00D15AB7">
            <w:pPr>
              <w:jc w:val="center"/>
              <w:rPr>
                <w:rFonts w:eastAsia="Calibri"/>
                <w:b/>
                <w:color w:val="000000" w:themeColor="text1"/>
              </w:rPr>
            </w:pPr>
            <w:r w:rsidRPr="00D15AB7">
              <w:rPr>
                <w:rFonts w:eastAsia="Calibri"/>
                <w:b/>
                <w:color w:val="000000" w:themeColor="text1"/>
              </w:rPr>
              <w:t>2017</w:t>
            </w:r>
          </w:p>
        </w:tc>
        <w:tc>
          <w:tcPr>
            <w:tcW w:w="616" w:type="dxa"/>
          </w:tcPr>
          <w:p w:rsidR="00D15AB7" w:rsidRPr="00D15AB7" w:rsidRDefault="00D15AB7" w:rsidP="00D15AB7">
            <w:pPr>
              <w:jc w:val="center"/>
              <w:rPr>
                <w:rFonts w:eastAsia="Calibri"/>
                <w:b/>
                <w:color w:val="000000" w:themeColor="text1"/>
              </w:rPr>
            </w:pPr>
            <w:r w:rsidRPr="00D15AB7">
              <w:rPr>
                <w:rFonts w:eastAsia="Calibri"/>
                <w:b/>
                <w:color w:val="000000" w:themeColor="text1"/>
              </w:rPr>
              <w:t>2018</w:t>
            </w:r>
          </w:p>
        </w:tc>
        <w:tc>
          <w:tcPr>
            <w:tcW w:w="683" w:type="dxa"/>
          </w:tcPr>
          <w:p w:rsidR="00D15AB7" w:rsidRPr="00D15AB7" w:rsidRDefault="00D15AB7" w:rsidP="00D15AB7">
            <w:pPr>
              <w:jc w:val="center"/>
              <w:rPr>
                <w:rFonts w:eastAsia="Calibri"/>
                <w:b/>
                <w:color w:val="000000" w:themeColor="text1"/>
              </w:rPr>
            </w:pPr>
            <w:r w:rsidRPr="00D15AB7">
              <w:rPr>
                <w:rFonts w:eastAsia="Calibri"/>
                <w:b/>
                <w:color w:val="000000" w:themeColor="text1"/>
              </w:rPr>
              <w:t>2019</w:t>
            </w:r>
          </w:p>
        </w:tc>
        <w:tc>
          <w:tcPr>
            <w:tcW w:w="2306" w:type="dxa"/>
          </w:tcPr>
          <w:p w:rsidR="00D15AB7" w:rsidRPr="00D15AB7" w:rsidRDefault="00D15AB7" w:rsidP="00D15AB7">
            <w:pPr>
              <w:jc w:val="center"/>
              <w:rPr>
                <w:rFonts w:eastAsia="Calibri"/>
                <w:b/>
                <w:color w:val="000000" w:themeColor="text1"/>
              </w:rPr>
            </w:pPr>
            <w:r w:rsidRPr="00D15AB7">
              <w:rPr>
                <w:rFonts w:eastAsia="Times New Roman"/>
                <w:b/>
                <w:color w:val="000000" w:themeColor="text1"/>
              </w:rPr>
              <w:t>Ответственный</w:t>
            </w:r>
          </w:p>
        </w:tc>
      </w:tr>
      <w:tr w:rsidR="00D15AB7" w:rsidRPr="00D15AB7" w:rsidTr="00D15AB7">
        <w:tc>
          <w:tcPr>
            <w:tcW w:w="417" w:type="dxa"/>
          </w:tcPr>
          <w:p w:rsidR="00D15AB7" w:rsidRPr="00D15AB7" w:rsidRDefault="00D15AB7" w:rsidP="00D15AB7">
            <w:pPr>
              <w:rPr>
                <w:rFonts w:eastAsia="Calibri"/>
                <w:color w:val="000000" w:themeColor="text1"/>
              </w:rPr>
            </w:pPr>
            <w:r w:rsidRPr="00D15AB7">
              <w:rPr>
                <w:rFonts w:eastAsia="Calibri"/>
                <w:color w:val="000000" w:themeColor="text1"/>
              </w:rPr>
              <w:t>1</w:t>
            </w:r>
          </w:p>
        </w:tc>
        <w:tc>
          <w:tcPr>
            <w:tcW w:w="8562" w:type="dxa"/>
          </w:tcPr>
          <w:p w:rsidR="00D15AB7" w:rsidRPr="00D15AB7" w:rsidRDefault="00D15AB7" w:rsidP="00D15AB7">
            <w:pPr>
              <w:tabs>
                <w:tab w:val="left" w:pos="284"/>
                <w:tab w:val="left" w:pos="426"/>
                <w:tab w:val="left" w:pos="567"/>
              </w:tabs>
              <w:contextualSpacing/>
              <w:rPr>
                <w:rFonts w:eastAsia="Calibri"/>
                <w:color w:val="000000" w:themeColor="text1"/>
              </w:rPr>
            </w:pPr>
            <w:r w:rsidRPr="00D15AB7">
              <w:rPr>
                <w:rFonts w:eastAsia="Calibri"/>
                <w:color w:val="000000" w:themeColor="text1"/>
              </w:rPr>
              <w:t>Доля магистрантов и докторантов, участвующих в реализации фундаментальных и прикладных исследований от общего количества магистрантов и докторантов</w:t>
            </w:r>
          </w:p>
          <w:p w:rsidR="00D15AB7" w:rsidRPr="00D15AB7" w:rsidRDefault="00D15AB7" w:rsidP="00D15AB7">
            <w:pPr>
              <w:tabs>
                <w:tab w:val="left" w:pos="284"/>
                <w:tab w:val="left" w:pos="426"/>
                <w:tab w:val="left" w:pos="567"/>
              </w:tabs>
              <w:contextualSpacing/>
              <w:rPr>
                <w:rFonts w:eastAsia="Calibri"/>
                <w:color w:val="FF0000"/>
              </w:rPr>
            </w:pPr>
            <w:r w:rsidRPr="00D15AB7">
              <w:rPr>
                <w:rFonts w:eastAsia="Calibri"/>
                <w:color w:val="FF0000"/>
              </w:rPr>
              <w:t>Количество магистрантов и докторантов участвующих в реализации фундаментальных и прикладных исследований от общего количества магистрантов и докторантов</w:t>
            </w:r>
          </w:p>
          <w:p w:rsidR="00D15AB7" w:rsidRPr="00D15AB7" w:rsidRDefault="00D15AB7" w:rsidP="00D15AB7">
            <w:pPr>
              <w:tabs>
                <w:tab w:val="left" w:pos="284"/>
                <w:tab w:val="left" w:pos="426"/>
                <w:tab w:val="left" w:pos="567"/>
              </w:tabs>
              <w:contextualSpacing/>
              <w:rPr>
                <w:rFonts w:eastAsia="Calibri"/>
                <w:color w:val="FF0000"/>
              </w:rPr>
            </w:pPr>
            <w:r w:rsidRPr="00D15AB7">
              <w:rPr>
                <w:rFonts w:eastAsia="Calibri"/>
                <w:color w:val="FF0000"/>
                <w:u w:val="single"/>
              </w:rPr>
              <w:t>УТОЧНИТЬ формулировку и показатели 2017-2019 гг.</w:t>
            </w:r>
          </w:p>
        </w:tc>
        <w:tc>
          <w:tcPr>
            <w:tcW w:w="739" w:type="dxa"/>
          </w:tcPr>
          <w:p w:rsidR="00D15AB7" w:rsidRPr="00D15AB7" w:rsidRDefault="00D15AB7" w:rsidP="00D15AB7">
            <w:pPr>
              <w:tabs>
                <w:tab w:val="left" w:pos="284"/>
              </w:tabs>
              <w:contextualSpacing/>
              <w:jc w:val="center"/>
              <w:rPr>
                <w:rFonts w:eastAsia="Calibri"/>
                <w:color w:val="000000" w:themeColor="text1"/>
              </w:rPr>
            </w:pPr>
            <w:r w:rsidRPr="00D15AB7">
              <w:rPr>
                <w:rFonts w:eastAsia="Calibri"/>
                <w:color w:val="000000" w:themeColor="text1"/>
              </w:rPr>
              <w:t>%</w:t>
            </w:r>
          </w:p>
        </w:tc>
        <w:tc>
          <w:tcPr>
            <w:tcW w:w="852" w:type="dxa"/>
          </w:tcPr>
          <w:p w:rsidR="00D15AB7" w:rsidRPr="00D15AB7" w:rsidRDefault="00D15AB7" w:rsidP="00D15AB7">
            <w:pPr>
              <w:tabs>
                <w:tab w:val="left" w:pos="284"/>
              </w:tabs>
              <w:contextualSpacing/>
              <w:jc w:val="center"/>
              <w:rPr>
                <w:rFonts w:eastAsia="Calibri"/>
                <w:color w:val="000000" w:themeColor="text1"/>
              </w:rPr>
            </w:pPr>
            <w:r w:rsidRPr="00D15AB7">
              <w:rPr>
                <w:rFonts w:eastAsia="Calibri"/>
                <w:color w:val="000000" w:themeColor="text1"/>
              </w:rPr>
              <w:t>13,8</w:t>
            </w:r>
          </w:p>
        </w:tc>
        <w:tc>
          <w:tcPr>
            <w:tcW w:w="616" w:type="dxa"/>
          </w:tcPr>
          <w:p w:rsidR="00D15AB7" w:rsidRPr="00D15AB7" w:rsidRDefault="00D15AB7" w:rsidP="00D15AB7">
            <w:pPr>
              <w:tabs>
                <w:tab w:val="left" w:pos="284"/>
              </w:tabs>
              <w:contextualSpacing/>
              <w:jc w:val="center"/>
              <w:rPr>
                <w:rFonts w:eastAsia="Calibri"/>
                <w:color w:val="000000" w:themeColor="text1"/>
              </w:rPr>
            </w:pPr>
            <w:r w:rsidRPr="00D15AB7">
              <w:rPr>
                <w:rFonts w:eastAsia="Calibri"/>
                <w:color w:val="000000" w:themeColor="text1"/>
              </w:rPr>
              <w:t>14</w:t>
            </w:r>
          </w:p>
          <w:p w:rsidR="00D15AB7" w:rsidRPr="00D15AB7" w:rsidRDefault="00D15AB7" w:rsidP="00D15AB7">
            <w:pPr>
              <w:tabs>
                <w:tab w:val="left" w:pos="284"/>
              </w:tabs>
              <w:contextualSpacing/>
              <w:jc w:val="center"/>
              <w:rPr>
                <w:rFonts w:eastAsia="Calibri"/>
                <w:color w:val="000000" w:themeColor="text1"/>
              </w:rPr>
            </w:pPr>
          </w:p>
          <w:p w:rsidR="00D15AB7" w:rsidRPr="00D15AB7" w:rsidRDefault="00D15AB7" w:rsidP="00D15AB7">
            <w:pPr>
              <w:tabs>
                <w:tab w:val="left" w:pos="284"/>
              </w:tabs>
              <w:contextualSpacing/>
              <w:jc w:val="center"/>
              <w:rPr>
                <w:rFonts w:eastAsia="Calibri"/>
                <w:color w:val="000000" w:themeColor="text1"/>
              </w:rPr>
            </w:pPr>
          </w:p>
        </w:tc>
        <w:tc>
          <w:tcPr>
            <w:tcW w:w="626" w:type="dxa"/>
          </w:tcPr>
          <w:p w:rsidR="00D15AB7" w:rsidRPr="00D15AB7" w:rsidRDefault="00D15AB7" w:rsidP="00D15AB7">
            <w:pPr>
              <w:tabs>
                <w:tab w:val="left" w:pos="284"/>
              </w:tabs>
              <w:contextualSpacing/>
              <w:jc w:val="center"/>
              <w:rPr>
                <w:rFonts w:eastAsia="Calibri"/>
                <w:color w:val="000000" w:themeColor="text1"/>
              </w:rPr>
            </w:pPr>
            <w:r w:rsidRPr="00D15AB7">
              <w:rPr>
                <w:rFonts w:eastAsia="Calibri"/>
                <w:color w:val="000000" w:themeColor="text1"/>
              </w:rPr>
              <w:t>14</w:t>
            </w:r>
          </w:p>
          <w:p w:rsidR="00D15AB7" w:rsidRPr="00D15AB7" w:rsidRDefault="00D15AB7" w:rsidP="00D15AB7">
            <w:pPr>
              <w:tabs>
                <w:tab w:val="left" w:pos="284"/>
              </w:tabs>
              <w:contextualSpacing/>
              <w:jc w:val="center"/>
              <w:rPr>
                <w:rFonts w:eastAsia="Calibri"/>
                <w:color w:val="000000" w:themeColor="text1"/>
              </w:rPr>
            </w:pPr>
          </w:p>
          <w:p w:rsidR="00D15AB7" w:rsidRPr="00D15AB7" w:rsidRDefault="00D15AB7" w:rsidP="00D15AB7">
            <w:pPr>
              <w:tabs>
                <w:tab w:val="left" w:pos="284"/>
              </w:tabs>
              <w:contextualSpacing/>
              <w:jc w:val="center"/>
              <w:rPr>
                <w:rFonts w:eastAsia="Calibri"/>
                <w:color w:val="FF0000"/>
              </w:rPr>
            </w:pPr>
            <w:r w:rsidRPr="00D15AB7">
              <w:rPr>
                <w:rFonts w:eastAsia="Calibri"/>
                <w:color w:val="FF0000"/>
              </w:rPr>
              <w:t>20</w:t>
            </w:r>
          </w:p>
        </w:tc>
        <w:tc>
          <w:tcPr>
            <w:tcW w:w="616" w:type="dxa"/>
          </w:tcPr>
          <w:p w:rsidR="00D15AB7" w:rsidRPr="00D15AB7" w:rsidRDefault="00D15AB7" w:rsidP="00D15AB7">
            <w:pPr>
              <w:tabs>
                <w:tab w:val="left" w:pos="284"/>
              </w:tabs>
              <w:contextualSpacing/>
              <w:jc w:val="center"/>
              <w:rPr>
                <w:rFonts w:eastAsia="Calibri"/>
                <w:color w:val="000000" w:themeColor="text1"/>
              </w:rPr>
            </w:pPr>
            <w:r w:rsidRPr="00D15AB7">
              <w:rPr>
                <w:rFonts w:eastAsia="Calibri"/>
                <w:color w:val="000000" w:themeColor="text1"/>
              </w:rPr>
              <w:t>14,5</w:t>
            </w:r>
          </w:p>
          <w:p w:rsidR="00D15AB7" w:rsidRPr="00D15AB7" w:rsidRDefault="00D15AB7" w:rsidP="00D15AB7">
            <w:pPr>
              <w:tabs>
                <w:tab w:val="left" w:pos="284"/>
              </w:tabs>
              <w:contextualSpacing/>
              <w:jc w:val="center"/>
              <w:rPr>
                <w:rFonts w:eastAsia="Calibri"/>
                <w:color w:val="000000" w:themeColor="text1"/>
              </w:rPr>
            </w:pPr>
          </w:p>
          <w:p w:rsidR="00D15AB7" w:rsidRPr="00D15AB7" w:rsidRDefault="00D15AB7" w:rsidP="00D15AB7">
            <w:pPr>
              <w:tabs>
                <w:tab w:val="left" w:pos="284"/>
              </w:tabs>
              <w:contextualSpacing/>
              <w:jc w:val="center"/>
              <w:rPr>
                <w:rFonts w:eastAsia="Calibri"/>
                <w:color w:val="FF0000"/>
              </w:rPr>
            </w:pPr>
            <w:r w:rsidRPr="00D15AB7">
              <w:rPr>
                <w:rFonts w:eastAsia="Calibri"/>
                <w:color w:val="FF0000"/>
              </w:rPr>
              <w:t>24</w:t>
            </w:r>
          </w:p>
        </w:tc>
        <w:tc>
          <w:tcPr>
            <w:tcW w:w="683" w:type="dxa"/>
          </w:tcPr>
          <w:p w:rsidR="00D15AB7" w:rsidRPr="00D15AB7" w:rsidRDefault="00D15AB7" w:rsidP="00D15AB7">
            <w:pPr>
              <w:tabs>
                <w:tab w:val="left" w:pos="284"/>
              </w:tabs>
              <w:contextualSpacing/>
              <w:jc w:val="center"/>
              <w:rPr>
                <w:rFonts w:eastAsia="Calibri"/>
                <w:color w:val="000000" w:themeColor="text1"/>
              </w:rPr>
            </w:pPr>
            <w:r w:rsidRPr="00D15AB7">
              <w:rPr>
                <w:rFonts w:eastAsia="Calibri"/>
                <w:color w:val="000000" w:themeColor="text1"/>
              </w:rPr>
              <w:t>14,5</w:t>
            </w:r>
          </w:p>
          <w:p w:rsidR="00D15AB7" w:rsidRPr="00D15AB7" w:rsidRDefault="00D15AB7" w:rsidP="00D15AB7">
            <w:pPr>
              <w:tabs>
                <w:tab w:val="left" w:pos="284"/>
              </w:tabs>
              <w:contextualSpacing/>
              <w:jc w:val="center"/>
              <w:rPr>
                <w:rFonts w:eastAsia="Calibri"/>
                <w:color w:val="000000" w:themeColor="text1"/>
              </w:rPr>
            </w:pPr>
          </w:p>
          <w:p w:rsidR="00D15AB7" w:rsidRPr="00D15AB7" w:rsidRDefault="00D15AB7" w:rsidP="00D15AB7">
            <w:pPr>
              <w:tabs>
                <w:tab w:val="left" w:pos="284"/>
              </w:tabs>
              <w:contextualSpacing/>
              <w:jc w:val="center"/>
              <w:rPr>
                <w:rFonts w:eastAsia="Calibri"/>
                <w:color w:val="FF0000"/>
              </w:rPr>
            </w:pPr>
            <w:r w:rsidRPr="00D15AB7">
              <w:rPr>
                <w:rFonts w:eastAsia="Calibri"/>
                <w:color w:val="FF0000"/>
              </w:rPr>
              <w:t>26</w:t>
            </w:r>
          </w:p>
        </w:tc>
        <w:tc>
          <w:tcPr>
            <w:tcW w:w="2306" w:type="dxa"/>
          </w:tcPr>
          <w:p w:rsidR="00D15AB7" w:rsidRPr="00D15AB7" w:rsidRDefault="00D15AB7" w:rsidP="00D15AB7">
            <w:pPr>
              <w:tabs>
                <w:tab w:val="left" w:pos="284"/>
              </w:tabs>
              <w:contextualSpacing/>
              <w:rPr>
                <w:rFonts w:eastAsia="Calibri"/>
                <w:color w:val="000000" w:themeColor="text1"/>
              </w:rPr>
            </w:pPr>
            <w:r w:rsidRPr="00D15AB7">
              <w:rPr>
                <w:rFonts w:eastAsia="Calibri"/>
                <w:color w:val="000000" w:themeColor="text1"/>
              </w:rPr>
              <w:t>Директор ДН</w:t>
            </w:r>
          </w:p>
        </w:tc>
      </w:tr>
      <w:tr w:rsidR="00D15AB7" w:rsidRPr="00D15AB7" w:rsidTr="00D15AB7">
        <w:tc>
          <w:tcPr>
            <w:tcW w:w="417" w:type="dxa"/>
          </w:tcPr>
          <w:p w:rsidR="00D15AB7" w:rsidRPr="00D15AB7" w:rsidRDefault="00D15AB7" w:rsidP="00D15AB7">
            <w:pPr>
              <w:rPr>
                <w:rFonts w:eastAsia="Calibri"/>
                <w:color w:val="000000" w:themeColor="text1"/>
              </w:rPr>
            </w:pPr>
            <w:r w:rsidRPr="00D15AB7">
              <w:rPr>
                <w:rFonts w:eastAsia="Calibri"/>
                <w:color w:val="000000" w:themeColor="text1"/>
              </w:rPr>
              <w:t>2</w:t>
            </w:r>
          </w:p>
        </w:tc>
        <w:tc>
          <w:tcPr>
            <w:tcW w:w="8562" w:type="dxa"/>
          </w:tcPr>
          <w:p w:rsidR="00D15AB7" w:rsidRPr="00D15AB7" w:rsidRDefault="00D15AB7" w:rsidP="00D15AB7">
            <w:pPr>
              <w:tabs>
                <w:tab w:val="left" w:pos="284"/>
                <w:tab w:val="left" w:pos="426"/>
                <w:tab w:val="left" w:pos="567"/>
              </w:tabs>
              <w:contextualSpacing/>
              <w:rPr>
                <w:rFonts w:eastAsia="Calibri"/>
                <w:color w:val="000000" w:themeColor="text1"/>
              </w:rPr>
            </w:pPr>
            <w:r w:rsidRPr="00D15AB7">
              <w:rPr>
                <w:rFonts w:eastAsia="Calibri"/>
                <w:color w:val="000000" w:themeColor="text1"/>
              </w:rPr>
              <w:t xml:space="preserve">Количество публикаций научных статей магистрантов и докторантов в журналах с </w:t>
            </w:r>
            <w:proofErr w:type="gramStart"/>
            <w:r w:rsidRPr="00D15AB7">
              <w:rPr>
                <w:rFonts w:eastAsia="Calibri"/>
                <w:color w:val="000000" w:themeColor="text1"/>
              </w:rPr>
              <w:t>ненулевым</w:t>
            </w:r>
            <w:proofErr w:type="gramEnd"/>
            <w:r w:rsidRPr="00D15AB7">
              <w:rPr>
                <w:rFonts w:eastAsia="Calibri"/>
                <w:color w:val="000000" w:themeColor="text1"/>
              </w:rPr>
              <w:t xml:space="preserve"> </w:t>
            </w:r>
            <w:proofErr w:type="spellStart"/>
            <w:r w:rsidRPr="00D15AB7">
              <w:rPr>
                <w:rFonts w:eastAsia="Calibri"/>
                <w:color w:val="000000" w:themeColor="text1"/>
              </w:rPr>
              <w:t>импакт</w:t>
            </w:r>
            <w:proofErr w:type="spellEnd"/>
            <w:r w:rsidRPr="00D15AB7">
              <w:rPr>
                <w:rFonts w:eastAsia="Calibri"/>
                <w:color w:val="000000" w:themeColor="text1"/>
              </w:rPr>
              <w:t xml:space="preserve">-фактором, входящих в базы данных </w:t>
            </w:r>
            <w:proofErr w:type="spellStart"/>
            <w:r w:rsidRPr="00D15AB7">
              <w:rPr>
                <w:rFonts w:eastAsia="Calibri"/>
                <w:color w:val="000000" w:themeColor="text1"/>
              </w:rPr>
              <w:t>ThomsonReuters</w:t>
            </w:r>
            <w:proofErr w:type="spellEnd"/>
            <w:r w:rsidRPr="00D15AB7">
              <w:rPr>
                <w:rFonts w:eastAsia="Calibri"/>
                <w:color w:val="000000" w:themeColor="text1"/>
              </w:rPr>
              <w:t>/</w:t>
            </w:r>
            <w:proofErr w:type="spellStart"/>
            <w:r w:rsidRPr="00D15AB7">
              <w:rPr>
                <w:rFonts w:eastAsia="Calibri"/>
                <w:color w:val="000000" w:themeColor="text1"/>
              </w:rPr>
              <w:t>Scopus</w:t>
            </w:r>
            <w:proofErr w:type="spellEnd"/>
          </w:p>
        </w:tc>
        <w:tc>
          <w:tcPr>
            <w:tcW w:w="739" w:type="dxa"/>
          </w:tcPr>
          <w:p w:rsidR="00D15AB7" w:rsidRPr="00D15AB7" w:rsidRDefault="00D15AB7" w:rsidP="00D15AB7">
            <w:pPr>
              <w:tabs>
                <w:tab w:val="left" w:pos="284"/>
              </w:tabs>
              <w:contextualSpacing/>
              <w:jc w:val="center"/>
              <w:rPr>
                <w:rFonts w:eastAsia="Calibri"/>
                <w:color w:val="000000" w:themeColor="text1"/>
              </w:rPr>
            </w:pPr>
            <w:r w:rsidRPr="00D15AB7">
              <w:rPr>
                <w:rFonts w:eastAsia="Calibri"/>
                <w:color w:val="000000" w:themeColor="text1"/>
              </w:rPr>
              <w:t>ед.</w:t>
            </w:r>
          </w:p>
        </w:tc>
        <w:tc>
          <w:tcPr>
            <w:tcW w:w="852" w:type="dxa"/>
          </w:tcPr>
          <w:p w:rsidR="00D15AB7" w:rsidRPr="00D15AB7" w:rsidRDefault="00D15AB7" w:rsidP="00D15AB7">
            <w:pPr>
              <w:tabs>
                <w:tab w:val="left" w:pos="284"/>
              </w:tabs>
              <w:contextualSpacing/>
              <w:jc w:val="center"/>
              <w:rPr>
                <w:rFonts w:eastAsia="Calibri"/>
                <w:color w:val="000000" w:themeColor="text1"/>
              </w:rPr>
            </w:pPr>
            <w:r w:rsidRPr="00D15AB7">
              <w:rPr>
                <w:rFonts w:eastAsia="Calibri"/>
                <w:color w:val="000000" w:themeColor="text1"/>
              </w:rPr>
              <w:t>-</w:t>
            </w:r>
          </w:p>
        </w:tc>
        <w:tc>
          <w:tcPr>
            <w:tcW w:w="616" w:type="dxa"/>
          </w:tcPr>
          <w:p w:rsidR="00D15AB7" w:rsidRPr="00D15AB7" w:rsidRDefault="00D15AB7" w:rsidP="00D15AB7">
            <w:pPr>
              <w:tabs>
                <w:tab w:val="left" w:pos="284"/>
              </w:tabs>
              <w:contextualSpacing/>
              <w:jc w:val="center"/>
              <w:rPr>
                <w:rFonts w:eastAsia="Calibri"/>
                <w:color w:val="000000" w:themeColor="text1"/>
              </w:rPr>
            </w:pPr>
            <w:r w:rsidRPr="00D15AB7">
              <w:rPr>
                <w:rFonts w:eastAsia="Calibri"/>
                <w:color w:val="000000" w:themeColor="text1"/>
              </w:rPr>
              <w:t>2</w:t>
            </w:r>
          </w:p>
        </w:tc>
        <w:tc>
          <w:tcPr>
            <w:tcW w:w="626" w:type="dxa"/>
          </w:tcPr>
          <w:p w:rsidR="00D15AB7" w:rsidRPr="00D15AB7" w:rsidRDefault="00D15AB7" w:rsidP="00D15AB7">
            <w:pPr>
              <w:tabs>
                <w:tab w:val="left" w:pos="284"/>
              </w:tabs>
              <w:contextualSpacing/>
              <w:jc w:val="center"/>
              <w:rPr>
                <w:rFonts w:eastAsia="Calibri"/>
                <w:color w:val="000000" w:themeColor="text1"/>
              </w:rPr>
            </w:pPr>
            <w:r w:rsidRPr="00D15AB7">
              <w:rPr>
                <w:rFonts w:eastAsia="Calibri"/>
                <w:color w:val="000000" w:themeColor="text1"/>
              </w:rPr>
              <w:t>2</w:t>
            </w:r>
          </w:p>
        </w:tc>
        <w:tc>
          <w:tcPr>
            <w:tcW w:w="616" w:type="dxa"/>
          </w:tcPr>
          <w:p w:rsidR="00D15AB7" w:rsidRPr="00D15AB7" w:rsidRDefault="00D15AB7" w:rsidP="00D15AB7">
            <w:pPr>
              <w:tabs>
                <w:tab w:val="left" w:pos="284"/>
              </w:tabs>
              <w:contextualSpacing/>
              <w:jc w:val="center"/>
              <w:rPr>
                <w:rFonts w:eastAsia="Calibri"/>
                <w:color w:val="000000" w:themeColor="text1"/>
              </w:rPr>
            </w:pPr>
            <w:r w:rsidRPr="00D15AB7">
              <w:rPr>
                <w:rFonts w:eastAsia="Calibri"/>
                <w:color w:val="000000" w:themeColor="text1"/>
              </w:rPr>
              <w:t>3</w:t>
            </w:r>
          </w:p>
        </w:tc>
        <w:tc>
          <w:tcPr>
            <w:tcW w:w="683" w:type="dxa"/>
          </w:tcPr>
          <w:p w:rsidR="00D15AB7" w:rsidRPr="00D15AB7" w:rsidRDefault="00D15AB7" w:rsidP="00D15AB7">
            <w:pPr>
              <w:tabs>
                <w:tab w:val="left" w:pos="284"/>
              </w:tabs>
              <w:contextualSpacing/>
              <w:jc w:val="center"/>
              <w:rPr>
                <w:rFonts w:eastAsia="Calibri"/>
                <w:color w:val="000000" w:themeColor="text1"/>
              </w:rPr>
            </w:pPr>
            <w:r w:rsidRPr="00D15AB7">
              <w:rPr>
                <w:rFonts w:eastAsia="Calibri"/>
                <w:color w:val="000000" w:themeColor="text1"/>
              </w:rPr>
              <w:t>4</w:t>
            </w:r>
          </w:p>
        </w:tc>
        <w:tc>
          <w:tcPr>
            <w:tcW w:w="2306" w:type="dxa"/>
          </w:tcPr>
          <w:p w:rsidR="00D15AB7" w:rsidRPr="00D15AB7" w:rsidRDefault="00D15AB7" w:rsidP="00D15AB7">
            <w:pPr>
              <w:tabs>
                <w:tab w:val="left" w:pos="284"/>
              </w:tabs>
              <w:contextualSpacing/>
              <w:rPr>
                <w:rFonts w:eastAsia="Calibri"/>
                <w:color w:val="000000" w:themeColor="text1"/>
              </w:rPr>
            </w:pPr>
            <w:r w:rsidRPr="00D15AB7">
              <w:rPr>
                <w:rFonts w:eastAsia="Calibri"/>
                <w:color w:val="000000" w:themeColor="text1"/>
              </w:rPr>
              <w:t>Директор ДН</w:t>
            </w:r>
          </w:p>
          <w:p w:rsidR="00D15AB7" w:rsidRPr="00D15AB7" w:rsidRDefault="00D15AB7" w:rsidP="00D15AB7">
            <w:pPr>
              <w:tabs>
                <w:tab w:val="left" w:pos="284"/>
              </w:tabs>
              <w:contextualSpacing/>
              <w:rPr>
                <w:rFonts w:eastAsia="Calibri"/>
                <w:color w:val="FF0000"/>
              </w:rPr>
            </w:pPr>
            <w:r w:rsidRPr="00D15AB7">
              <w:rPr>
                <w:rFonts w:eastAsia="Calibri"/>
                <w:color w:val="FF0000"/>
              </w:rPr>
              <w:t>Руководитель НМПЛО</w:t>
            </w:r>
          </w:p>
          <w:p w:rsidR="00D15AB7" w:rsidRPr="00D15AB7" w:rsidRDefault="00D15AB7" w:rsidP="00D15AB7">
            <w:pPr>
              <w:tabs>
                <w:tab w:val="left" w:pos="284"/>
              </w:tabs>
              <w:contextualSpacing/>
              <w:rPr>
                <w:rFonts w:eastAsia="Calibri"/>
                <w:color w:val="FF0000"/>
              </w:rPr>
            </w:pPr>
            <w:r w:rsidRPr="00D15AB7">
              <w:rPr>
                <w:rFonts w:eastAsia="Calibri"/>
                <w:color w:val="FF0000"/>
                <w:u w:val="single"/>
              </w:rPr>
              <w:t>УТОЧНИТЬ</w:t>
            </w:r>
          </w:p>
        </w:tc>
      </w:tr>
    </w:tbl>
    <w:p w:rsidR="00D15AB7" w:rsidRPr="00D15AB7" w:rsidRDefault="00D15AB7" w:rsidP="00D15AB7">
      <w:pPr>
        <w:spacing w:after="0" w:line="240" w:lineRule="auto"/>
        <w:rPr>
          <w:rFonts w:ascii="Times New Roman" w:eastAsia="MS Mincho" w:hAnsi="Times New Roman" w:cs="Times New Roman"/>
          <w:sz w:val="24"/>
          <w:szCs w:val="24"/>
          <w:lang w:eastAsia="ja-JP"/>
        </w:rPr>
      </w:pPr>
    </w:p>
    <w:p w:rsidR="00D15AB7" w:rsidRPr="00D15AB7" w:rsidRDefault="00D15AB7" w:rsidP="00D15AB7">
      <w:pPr>
        <w:spacing w:after="0" w:line="240" w:lineRule="auto"/>
        <w:jc w:val="both"/>
        <w:rPr>
          <w:rFonts w:ascii="Times New Roman" w:eastAsia="MS Mincho" w:hAnsi="Times New Roman" w:cs="Times New Roman"/>
          <w:b/>
          <w:i/>
          <w:color w:val="000000" w:themeColor="text1"/>
          <w:sz w:val="24"/>
          <w:szCs w:val="24"/>
          <w:lang w:eastAsia="ja-JP"/>
        </w:rPr>
      </w:pPr>
      <w:r w:rsidRPr="00D15AB7">
        <w:rPr>
          <w:rFonts w:ascii="Times New Roman" w:eastAsia="MS Mincho" w:hAnsi="Times New Roman" w:cs="Times New Roman"/>
          <w:b/>
          <w:color w:val="000000" w:themeColor="text1"/>
          <w:sz w:val="24"/>
          <w:szCs w:val="24"/>
          <w:lang w:eastAsia="ja-JP"/>
        </w:rPr>
        <w:t xml:space="preserve">Стратегическое направление 4.  </w:t>
      </w:r>
      <w:r w:rsidRPr="00D15AB7">
        <w:rPr>
          <w:rFonts w:ascii="Times New Roman" w:eastAsia="MS Mincho" w:hAnsi="Times New Roman" w:cs="Times New Roman"/>
          <w:b/>
          <w:i/>
          <w:color w:val="000000" w:themeColor="text1"/>
          <w:sz w:val="24"/>
          <w:szCs w:val="24"/>
          <w:lang w:eastAsia="ja-JP"/>
        </w:rPr>
        <w:t>Вовлечение молодежи в укрепление духовно-нравственных ценностей</w:t>
      </w:r>
      <w:r w:rsidRPr="00D15AB7">
        <w:rPr>
          <w:rFonts w:ascii="Times New Roman" w:eastAsia="MS Mincho" w:hAnsi="Times New Roman" w:cs="Times New Roman"/>
          <w:b/>
          <w:i/>
          <w:color w:val="FF0000"/>
          <w:sz w:val="24"/>
          <w:szCs w:val="24"/>
          <w:lang w:eastAsia="ja-JP"/>
        </w:rPr>
        <w:t xml:space="preserve"> в рамках модернизации общественного сознания </w:t>
      </w:r>
      <w:r w:rsidRPr="00D15AB7">
        <w:rPr>
          <w:rFonts w:ascii="Times New Roman" w:eastAsia="MS Mincho" w:hAnsi="Times New Roman" w:cs="Times New Roman"/>
          <w:b/>
          <w:i/>
          <w:color w:val="000000" w:themeColor="text1"/>
          <w:sz w:val="24"/>
          <w:szCs w:val="24"/>
          <w:lang w:eastAsia="ja-JP"/>
        </w:rPr>
        <w:t xml:space="preserve">и культуры здорового образа жизни </w:t>
      </w:r>
    </w:p>
    <w:p w:rsidR="00D15AB7" w:rsidRPr="00D15AB7" w:rsidRDefault="00D15AB7" w:rsidP="00D15AB7">
      <w:pPr>
        <w:tabs>
          <w:tab w:val="right" w:pos="9355"/>
        </w:tabs>
        <w:spacing w:after="0" w:line="240" w:lineRule="auto"/>
        <w:rPr>
          <w:rFonts w:ascii="Times New Roman" w:eastAsia="MS Mincho" w:hAnsi="Times New Roman" w:cs="Times New Roman"/>
          <w:color w:val="000000" w:themeColor="text1"/>
          <w:sz w:val="24"/>
          <w:szCs w:val="24"/>
          <w:lang w:eastAsia="ja-JP"/>
        </w:rPr>
      </w:pPr>
      <w:r w:rsidRPr="00D15AB7">
        <w:rPr>
          <w:rFonts w:ascii="Times New Roman" w:eastAsia="MS Mincho" w:hAnsi="Times New Roman" w:cs="Times New Roman"/>
          <w:color w:val="000000" w:themeColor="text1"/>
          <w:sz w:val="24"/>
          <w:szCs w:val="24"/>
          <w:lang w:eastAsia="ja-JP"/>
        </w:rPr>
        <w:t>Цель: Повышение патриотического самосознания, гражданской активности и культуры здорового образа жизни молодежи</w:t>
      </w:r>
    </w:p>
    <w:p w:rsidR="00D15AB7" w:rsidRPr="00D15AB7" w:rsidRDefault="00D15AB7" w:rsidP="00D15AB7">
      <w:pPr>
        <w:tabs>
          <w:tab w:val="right" w:pos="9355"/>
        </w:tabs>
        <w:spacing w:after="0" w:line="240" w:lineRule="auto"/>
        <w:rPr>
          <w:rFonts w:ascii="Times New Roman" w:eastAsia="MS Mincho" w:hAnsi="Times New Roman" w:cs="Times New Roman"/>
          <w:color w:val="000000" w:themeColor="text1"/>
          <w:sz w:val="24"/>
          <w:szCs w:val="24"/>
          <w:lang w:eastAsia="ja-JP"/>
        </w:rPr>
      </w:pPr>
    </w:p>
    <w:tbl>
      <w:tblPr>
        <w:tblStyle w:val="a4"/>
        <w:tblW w:w="15417" w:type="dxa"/>
        <w:tblLook w:val="04A0" w:firstRow="1" w:lastRow="0" w:firstColumn="1" w:lastColumn="0" w:noHBand="0" w:noVBand="1"/>
      </w:tblPr>
      <w:tblGrid>
        <w:gridCol w:w="417"/>
        <w:gridCol w:w="8622"/>
        <w:gridCol w:w="740"/>
        <w:gridCol w:w="852"/>
        <w:gridCol w:w="616"/>
        <w:gridCol w:w="626"/>
        <w:gridCol w:w="616"/>
        <w:gridCol w:w="616"/>
        <w:gridCol w:w="2312"/>
      </w:tblGrid>
      <w:tr w:rsidR="00D15AB7" w:rsidRPr="00D15AB7" w:rsidTr="00D15AB7">
        <w:tc>
          <w:tcPr>
            <w:tcW w:w="417" w:type="dxa"/>
          </w:tcPr>
          <w:p w:rsidR="00D15AB7" w:rsidRPr="00D15AB7" w:rsidRDefault="00D15AB7" w:rsidP="00D15AB7">
            <w:pPr>
              <w:jc w:val="center"/>
              <w:rPr>
                <w:b/>
                <w:color w:val="000000" w:themeColor="text1"/>
                <w:lang w:eastAsia="ja-JP"/>
              </w:rPr>
            </w:pPr>
            <w:r w:rsidRPr="00D15AB7">
              <w:rPr>
                <w:b/>
                <w:color w:val="000000" w:themeColor="text1"/>
                <w:lang w:eastAsia="ja-JP"/>
              </w:rPr>
              <w:t>№</w:t>
            </w:r>
          </w:p>
        </w:tc>
        <w:tc>
          <w:tcPr>
            <w:tcW w:w="8622" w:type="dxa"/>
          </w:tcPr>
          <w:p w:rsidR="00D15AB7" w:rsidRPr="00D15AB7" w:rsidRDefault="00D15AB7" w:rsidP="00D15AB7">
            <w:pPr>
              <w:jc w:val="center"/>
              <w:rPr>
                <w:rFonts w:eastAsia="Calibri"/>
                <w:b/>
                <w:color w:val="000000" w:themeColor="text1"/>
              </w:rPr>
            </w:pPr>
            <w:r w:rsidRPr="00D15AB7">
              <w:rPr>
                <w:rFonts w:eastAsia="Times New Roman"/>
                <w:b/>
                <w:color w:val="000000" w:themeColor="text1"/>
              </w:rPr>
              <w:t>Целевой индикатор</w:t>
            </w:r>
          </w:p>
        </w:tc>
        <w:tc>
          <w:tcPr>
            <w:tcW w:w="740" w:type="dxa"/>
          </w:tcPr>
          <w:p w:rsidR="00D15AB7" w:rsidRPr="00D15AB7" w:rsidRDefault="00D15AB7" w:rsidP="00D15AB7">
            <w:pPr>
              <w:jc w:val="center"/>
              <w:rPr>
                <w:rFonts w:eastAsia="Calibri"/>
                <w:b/>
                <w:color w:val="000000" w:themeColor="text1"/>
              </w:rPr>
            </w:pPr>
            <w:r w:rsidRPr="00D15AB7">
              <w:rPr>
                <w:rFonts w:eastAsia="Times New Roman"/>
                <w:b/>
                <w:color w:val="000000" w:themeColor="text1"/>
              </w:rPr>
              <w:t>Ед. изм.</w:t>
            </w:r>
          </w:p>
        </w:tc>
        <w:tc>
          <w:tcPr>
            <w:tcW w:w="852" w:type="dxa"/>
          </w:tcPr>
          <w:p w:rsidR="00D15AB7" w:rsidRPr="00D15AB7" w:rsidRDefault="00D15AB7" w:rsidP="00D15AB7">
            <w:pPr>
              <w:jc w:val="center"/>
              <w:rPr>
                <w:rFonts w:eastAsia="Calibri"/>
                <w:b/>
                <w:color w:val="000000" w:themeColor="text1"/>
              </w:rPr>
            </w:pPr>
            <w:r w:rsidRPr="00D15AB7">
              <w:rPr>
                <w:rFonts w:eastAsia="Times New Roman"/>
                <w:b/>
                <w:color w:val="000000" w:themeColor="text1"/>
              </w:rPr>
              <w:t>2015 (факт.)</w:t>
            </w:r>
          </w:p>
        </w:tc>
        <w:tc>
          <w:tcPr>
            <w:tcW w:w="616" w:type="dxa"/>
          </w:tcPr>
          <w:p w:rsidR="00D15AB7" w:rsidRPr="00D15AB7" w:rsidRDefault="00D15AB7" w:rsidP="00D15AB7">
            <w:pPr>
              <w:jc w:val="center"/>
              <w:rPr>
                <w:rFonts w:eastAsia="Calibri"/>
                <w:b/>
                <w:color w:val="000000" w:themeColor="text1"/>
              </w:rPr>
            </w:pPr>
            <w:r w:rsidRPr="00D15AB7">
              <w:rPr>
                <w:rFonts w:eastAsia="Times New Roman"/>
                <w:b/>
                <w:color w:val="000000" w:themeColor="text1"/>
              </w:rPr>
              <w:t>2016</w:t>
            </w:r>
          </w:p>
        </w:tc>
        <w:tc>
          <w:tcPr>
            <w:tcW w:w="626" w:type="dxa"/>
          </w:tcPr>
          <w:p w:rsidR="00D15AB7" w:rsidRPr="00D15AB7" w:rsidRDefault="00D15AB7" w:rsidP="00D15AB7">
            <w:pPr>
              <w:jc w:val="center"/>
              <w:rPr>
                <w:rFonts w:eastAsia="Calibri"/>
                <w:b/>
                <w:color w:val="000000" w:themeColor="text1"/>
              </w:rPr>
            </w:pPr>
            <w:r w:rsidRPr="00D15AB7">
              <w:rPr>
                <w:rFonts w:eastAsia="Calibri"/>
                <w:b/>
                <w:color w:val="000000" w:themeColor="text1"/>
              </w:rPr>
              <w:t>2017</w:t>
            </w:r>
          </w:p>
        </w:tc>
        <w:tc>
          <w:tcPr>
            <w:tcW w:w="616" w:type="dxa"/>
          </w:tcPr>
          <w:p w:rsidR="00D15AB7" w:rsidRPr="00D15AB7" w:rsidRDefault="00D15AB7" w:rsidP="00D15AB7">
            <w:pPr>
              <w:jc w:val="center"/>
              <w:rPr>
                <w:rFonts w:eastAsia="Calibri"/>
                <w:b/>
                <w:color w:val="000000" w:themeColor="text1"/>
              </w:rPr>
            </w:pPr>
            <w:r w:rsidRPr="00D15AB7">
              <w:rPr>
                <w:rFonts w:eastAsia="Calibri"/>
                <w:b/>
                <w:color w:val="000000" w:themeColor="text1"/>
              </w:rPr>
              <w:t>2018</w:t>
            </w:r>
          </w:p>
        </w:tc>
        <w:tc>
          <w:tcPr>
            <w:tcW w:w="616" w:type="dxa"/>
          </w:tcPr>
          <w:p w:rsidR="00D15AB7" w:rsidRPr="00D15AB7" w:rsidRDefault="00D15AB7" w:rsidP="00D15AB7">
            <w:pPr>
              <w:jc w:val="center"/>
              <w:rPr>
                <w:rFonts w:eastAsia="Calibri"/>
                <w:b/>
                <w:color w:val="000000" w:themeColor="text1"/>
              </w:rPr>
            </w:pPr>
            <w:r w:rsidRPr="00D15AB7">
              <w:rPr>
                <w:rFonts w:eastAsia="Calibri"/>
                <w:b/>
                <w:color w:val="000000" w:themeColor="text1"/>
              </w:rPr>
              <w:t>2019</w:t>
            </w:r>
          </w:p>
        </w:tc>
        <w:tc>
          <w:tcPr>
            <w:tcW w:w="2312" w:type="dxa"/>
          </w:tcPr>
          <w:p w:rsidR="00D15AB7" w:rsidRPr="00D15AB7" w:rsidRDefault="00D15AB7" w:rsidP="00D15AB7">
            <w:pPr>
              <w:jc w:val="center"/>
              <w:rPr>
                <w:rFonts w:eastAsia="Calibri"/>
                <w:b/>
                <w:color w:val="000000" w:themeColor="text1"/>
              </w:rPr>
            </w:pPr>
            <w:r w:rsidRPr="00D15AB7">
              <w:rPr>
                <w:rFonts w:eastAsia="Times New Roman"/>
                <w:b/>
                <w:color w:val="000000" w:themeColor="text1"/>
              </w:rPr>
              <w:t>Ответственный</w:t>
            </w:r>
          </w:p>
        </w:tc>
      </w:tr>
      <w:tr w:rsidR="00D15AB7" w:rsidRPr="00D15AB7" w:rsidTr="00D15AB7">
        <w:tc>
          <w:tcPr>
            <w:tcW w:w="417" w:type="dxa"/>
          </w:tcPr>
          <w:p w:rsidR="00D15AB7" w:rsidRPr="00D15AB7" w:rsidRDefault="00D15AB7" w:rsidP="00D15AB7">
            <w:pPr>
              <w:rPr>
                <w:rFonts w:eastAsia="Calibri"/>
                <w:color w:val="000000" w:themeColor="text1"/>
              </w:rPr>
            </w:pPr>
            <w:r w:rsidRPr="00D15AB7">
              <w:rPr>
                <w:rFonts w:eastAsia="Calibri"/>
                <w:color w:val="000000" w:themeColor="text1"/>
              </w:rPr>
              <w:t>2</w:t>
            </w:r>
          </w:p>
        </w:tc>
        <w:tc>
          <w:tcPr>
            <w:tcW w:w="8622" w:type="dxa"/>
          </w:tcPr>
          <w:p w:rsidR="00D15AB7" w:rsidRPr="00D15AB7" w:rsidRDefault="00D15AB7" w:rsidP="00D15AB7">
            <w:pPr>
              <w:rPr>
                <w:rFonts w:eastAsia="Calibri"/>
                <w:i/>
                <w:color w:val="000000" w:themeColor="text1"/>
              </w:rPr>
            </w:pPr>
            <w:r w:rsidRPr="00D15AB7">
              <w:rPr>
                <w:rFonts w:eastAsia="Calibri"/>
                <w:i/>
                <w:color w:val="000000" w:themeColor="text1"/>
              </w:rPr>
              <w:t xml:space="preserve">Охват  студентов мероприятиями  по  информационной поддержке Послания Президента РК народу Казахстана, Плана Нации «100 конкретных шагов», </w:t>
            </w:r>
            <w:r w:rsidRPr="008571DA">
              <w:rPr>
                <w:rFonts w:eastAsia="Calibri"/>
                <w:i/>
                <w:color w:val="FF0000"/>
              </w:rPr>
              <w:t>идеи «</w:t>
            </w:r>
            <w:proofErr w:type="spellStart"/>
            <w:r w:rsidRPr="008571DA">
              <w:rPr>
                <w:rFonts w:eastAsia="Calibri"/>
                <w:i/>
                <w:color w:val="FF0000"/>
              </w:rPr>
              <w:t>Р</w:t>
            </w:r>
            <w:r w:rsidR="008571DA">
              <w:rPr>
                <w:rFonts w:eastAsia="Calibri"/>
                <w:i/>
                <w:color w:val="FF0000"/>
              </w:rPr>
              <w:t>ухани</w:t>
            </w:r>
            <w:proofErr w:type="spellEnd"/>
            <w:r w:rsidR="008571DA">
              <w:rPr>
                <w:rFonts w:eastAsia="Calibri"/>
                <w:i/>
                <w:color w:val="FF0000"/>
              </w:rPr>
              <w:t xml:space="preserve"> </w:t>
            </w:r>
            <w:proofErr w:type="spellStart"/>
            <w:r w:rsidR="008571DA">
              <w:rPr>
                <w:rFonts w:eastAsia="Calibri"/>
                <w:i/>
                <w:color w:val="FF0000"/>
              </w:rPr>
              <w:t>жаңғыру</w:t>
            </w:r>
            <w:proofErr w:type="spellEnd"/>
            <w:r w:rsidR="008571DA">
              <w:rPr>
                <w:rFonts w:eastAsia="Calibri"/>
                <w:i/>
                <w:color w:val="FF0000"/>
              </w:rPr>
              <w:t>,</w:t>
            </w:r>
            <w:r w:rsidRPr="008571DA">
              <w:rPr>
                <w:rFonts w:eastAsia="Calibri"/>
                <w:i/>
                <w:color w:val="FF0000"/>
              </w:rPr>
              <w:t xml:space="preserve"> </w:t>
            </w:r>
            <w:r w:rsidRPr="00D15AB7">
              <w:rPr>
                <w:rFonts w:eastAsia="Calibri"/>
                <w:i/>
                <w:color w:val="000000" w:themeColor="text1"/>
              </w:rPr>
              <w:t xml:space="preserve">Концепции государственной молодежной политики Республики Казахстан «Казахстан 2020: путь в </w:t>
            </w:r>
            <w:r w:rsidRPr="00D15AB7">
              <w:rPr>
                <w:rFonts w:eastAsia="Calibri"/>
                <w:i/>
                <w:color w:val="000000" w:themeColor="text1"/>
              </w:rPr>
              <w:lastRenderedPageBreak/>
              <w:t>будущее»,  важных государственных программ  в сфере молодежной политики</w:t>
            </w:r>
          </w:p>
        </w:tc>
        <w:tc>
          <w:tcPr>
            <w:tcW w:w="740" w:type="dxa"/>
          </w:tcPr>
          <w:p w:rsidR="00D15AB7" w:rsidRPr="00D15AB7" w:rsidRDefault="00D15AB7" w:rsidP="00D15AB7">
            <w:pPr>
              <w:jc w:val="center"/>
              <w:rPr>
                <w:rFonts w:eastAsia="Times New Roman"/>
                <w:color w:val="000000" w:themeColor="text1"/>
              </w:rPr>
            </w:pPr>
            <w:r w:rsidRPr="00D15AB7">
              <w:rPr>
                <w:rFonts w:eastAsia="Times New Roman"/>
                <w:color w:val="000000" w:themeColor="text1"/>
              </w:rPr>
              <w:lastRenderedPageBreak/>
              <w:t>%</w:t>
            </w:r>
          </w:p>
        </w:tc>
        <w:tc>
          <w:tcPr>
            <w:tcW w:w="852" w:type="dxa"/>
          </w:tcPr>
          <w:p w:rsidR="00D15AB7" w:rsidRPr="00D15AB7" w:rsidRDefault="00D15AB7" w:rsidP="00D15AB7">
            <w:pPr>
              <w:jc w:val="center"/>
              <w:rPr>
                <w:rFonts w:eastAsia="Calibri"/>
                <w:color w:val="000000" w:themeColor="text1"/>
              </w:rPr>
            </w:pPr>
            <w:r w:rsidRPr="00D15AB7">
              <w:rPr>
                <w:rFonts w:eastAsia="Calibri"/>
                <w:color w:val="000000" w:themeColor="text1"/>
              </w:rPr>
              <w:t>50</w:t>
            </w:r>
          </w:p>
        </w:tc>
        <w:tc>
          <w:tcPr>
            <w:tcW w:w="616" w:type="dxa"/>
          </w:tcPr>
          <w:p w:rsidR="00D15AB7" w:rsidRPr="00D15AB7" w:rsidRDefault="00D15AB7" w:rsidP="00D15AB7">
            <w:pPr>
              <w:jc w:val="center"/>
              <w:rPr>
                <w:rFonts w:eastAsia="Times New Roman"/>
                <w:color w:val="000000" w:themeColor="text1"/>
              </w:rPr>
            </w:pPr>
            <w:r w:rsidRPr="00D15AB7">
              <w:rPr>
                <w:rFonts w:eastAsia="Times New Roman"/>
                <w:color w:val="000000" w:themeColor="text1"/>
              </w:rPr>
              <w:t>55</w:t>
            </w:r>
          </w:p>
        </w:tc>
        <w:tc>
          <w:tcPr>
            <w:tcW w:w="626" w:type="dxa"/>
          </w:tcPr>
          <w:p w:rsidR="00D15AB7" w:rsidRPr="00D15AB7" w:rsidRDefault="00D15AB7" w:rsidP="00D15AB7">
            <w:pPr>
              <w:jc w:val="center"/>
              <w:rPr>
                <w:rFonts w:eastAsia="Times New Roman"/>
                <w:color w:val="000000" w:themeColor="text1"/>
              </w:rPr>
            </w:pPr>
            <w:r w:rsidRPr="00D15AB7">
              <w:rPr>
                <w:rFonts w:eastAsia="Times New Roman"/>
                <w:color w:val="000000" w:themeColor="text1"/>
              </w:rPr>
              <w:t>60</w:t>
            </w:r>
          </w:p>
        </w:tc>
        <w:tc>
          <w:tcPr>
            <w:tcW w:w="616" w:type="dxa"/>
          </w:tcPr>
          <w:p w:rsidR="00D15AB7" w:rsidRPr="00D15AB7" w:rsidRDefault="00D15AB7" w:rsidP="00D15AB7">
            <w:pPr>
              <w:jc w:val="center"/>
              <w:rPr>
                <w:rFonts w:eastAsia="Times New Roman"/>
                <w:color w:val="000000" w:themeColor="text1"/>
              </w:rPr>
            </w:pPr>
            <w:r w:rsidRPr="00D15AB7">
              <w:rPr>
                <w:rFonts w:eastAsia="Times New Roman"/>
                <w:color w:val="000000" w:themeColor="text1"/>
              </w:rPr>
              <w:t>65</w:t>
            </w:r>
          </w:p>
          <w:p w:rsidR="00D15AB7" w:rsidRPr="00D15AB7" w:rsidRDefault="00D15AB7" w:rsidP="00D15AB7">
            <w:pPr>
              <w:jc w:val="center"/>
              <w:rPr>
                <w:rFonts w:eastAsia="Times New Roman"/>
                <w:color w:val="000000" w:themeColor="text1"/>
              </w:rPr>
            </w:pPr>
          </w:p>
        </w:tc>
        <w:tc>
          <w:tcPr>
            <w:tcW w:w="616" w:type="dxa"/>
          </w:tcPr>
          <w:p w:rsidR="00D15AB7" w:rsidRPr="00D15AB7" w:rsidRDefault="00D15AB7" w:rsidP="00D15AB7">
            <w:pPr>
              <w:jc w:val="center"/>
              <w:rPr>
                <w:rFonts w:eastAsia="Times New Roman"/>
                <w:color w:val="000000" w:themeColor="text1"/>
              </w:rPr>
            </w:pPr>
            <w:r w:rsidRPr="00D15AB7">
              <w:rPr>
                <w:rFonts w:eastAsia="Times New Roman"/>
                <w:color w:val="000000" w:themeColor="text1"/>
              </w:rPr>
              <w:t>67</w:t>
            </w:r>
          </w:p>
        </w:tc>
        <w:tc>
          <w:tcPr>
            <w:tcW w:w="2312" w:type="dxa"/>
          </w:tcPr>
          <w:p w:rsidR="00D15AB7" w:rsidRPr="00D15AB7" w:rsidRDefault="008571DA" w:rsidP="00D15AB7">
            <w:pPr>
              <w:rPr>
                <w:rFonts w:eastAsia="Calibri"/>
                <w:color w:val="000000" w:themeColor="text1"/>
              </w:rPr>
            </w:pPr>
            <w:r>
              <w:rPr>
                <w:rFonts w:eastAsia="Calibri"/>
                <w:color w:val="000000" w:themeColor="text1"/>
              </w:rPr>
              <w:t xml:space="preserve">Проректор по </w:t>
            </w:r>
            <w:proofErr w:type="spellStart"/>
            <w:r>
              <w:rPr>
                <w:rFonts w:eastAsia="Calibri"/>
                <w:color w:val="000000" w:themeColor="text1"/>
              </w:rPr>
              <w:t>ВРН</w:t>
            </w:r>
            <w:r w:rsidR="00D15AB7" w:rsidRPr="00D15AB7">
              <w:rPr>
                <w:rFonts w:eastAsia="Calibri"/>
                <w:color w:val="000000" w:themeColor="text1"/>
              </w:rPr>
              <w:t>иСВ</w:t>
            </w:r>
            <w:proofErr w:type="spellEnd"/>
          </w:p>
        </w:tc>
      </w:tr>
    </w:tbl>
    <w:p w:rsidR="00D15AB7" w:rsidRPr="00D15AB7" w:rsidRDefault="00D15AB7" w:rsidP="00D15AB7">
      <w:pPr>
        <w:tabs>
          <w:tab w:val="left" w:pos="284"/>
        </w:tabs>
        <w:spacing w:before="200"/>
        <w:contextualSpacing/>
        <w:rPr>
          <w:rFonts w:ascii="Times New Roman" w:eastAsia="Calibri" w:hAnsi="Times New Roman" w:cs="Times New Roman"/>
          <w:b/>
          <w:color w:val="000000" w:themeColor="text1"/>
          <w:sz w:val="24"/>
          <w:szCs w:val="28"/>
        </w:rPr>
      </w:pPr>
      <w:r w:rsidRPr="00D15AB7">
        <w:rPr>
          <w:rFonts w:ascii="Times New Roman" w:eastAsia="Calibri" w:hAnsi="Times New Roman" w:cs="Times New Roman"/>
          <w:b/>
          <w:color w:val="000000" w:themeColor="text1"/>
          <w:sz w:val="24"/>
          <w:szCs w:val="28"/>
        </w:rPr>
        <w:lastRenderedPageBreak/>
        <w:t>Задачи</w:t>
      </w:r>
    </w:p>
    <w:p w:rsidR="00D15AB7" w:rsidRPr="00D15AB7" w:rsidRDefault="00D15AB7" w:rsidP="00E626B9">
      <w:pPr>
        <w:numPr>
          <w:ilvl w:val="0"/>
          <w:numId w:val="3"/>
        </w:numPr>
        <w:tabs>
          <w:tab w:val="left" w:pos="284"/>
          <w:tab w:val="left" w:pos="426"/>
        </w:tabs>
        <w:spacing w:before="200" w:after="0" w:line="240" w:lineRule="auto"/>
        <w:rPr>
          <w:rFonts w:ascii="Times New Roman" w:eastAsia="Calibri" w:hAnsi="Times New Roman" w:cs="Times New Roman"/>
          <w:b/>
          <w:vanish/>
          <w:color w:val="000000" w:themeColor="text1"/>
          <w:sz w:val="24"/>
          <w:szCs w:val="24"/>
        </w:rPr>
      </w:pPr>
    </w:p>
    <w:p w:rsidR="00D15AB7" w:rsidRPr="00D15AB7" w:rsidRDefault="00D15AB7" w:rsidP="00E626B9">
      <w:pPr>
        <w:numPr>
          <w:ilvl w:val="0"/>
          <w:numId w:val="3"/>
        </w:numPr>
        <w:tabs>
          <w:tab w:val="left" w:pos="284"/>
          <w:tab w:val="left" w:pos="426"/>
        </w:tabs>
        <w:spacing w:before="200" w:after="0" w:line="240" w:lineRule="auto"/>
        <w:rPr>
          <w:rFonts w:ascii="Times New Roman" w:eastAsia="Calibri" w:hAnsi="Times New Roman" w:cs="Times New Roman"/>
          <w:b/>
          <w:vanish/>
          <w:color w:val="000000" w:themeColor="text1"/>
          <w:sz w:val="24"/>
          <w:szCs w:val="24"/>
        </w:rPr>
      </w:pPr>
    </w:p>
    <w:p w:rsidR="00D15AB7" w:rsidRPr="00D15AB7" w:rsidRDefault="00D15AB7" w:rsidP="00E626B9">
      <w:pPr>
        <w:numPr>
          <w:ilvl w:val="0"/>
          <w:numId w:val="3"/>
        </w:numPr>
        <w:tabs>
          <w:tab w:val="left" w:pos="284"/>
          <w:tab w:val="left" w:pos="426"/>
        </w:tabs>
        <w:spacing w:before="200" w:after="0" w:line="240" w:lineRule="auto"/>
        <w:rPr>
          <w:rFonts w:ascii="Times New Roman" w:eastAsia="Calibri" w:hAnsi="Times New Roman" w:cs="Times New Roman"/>
          <w:b/>
          <w:vanish/>
          <w:color w:val="000000" w:themeColor="text1"/>
          <w:sz w:val="24"/>
          <w:szCs w:val="24"/>
        </w:rPr>
      </w:pPr>
    </w:p>
    <w:p w:rsidR="00D15AB7" w:rsidRPr="00D15AB7" w:rsidRDefault="00D15AB7" w:rsidP="00E626B9">
      <w:pPr>
        <w:numPr>
          <w:ilvl w:val="0"/>
          <w:numId w:val="3"/>
        </w:numPr>
        <w:tabs>
          <w:tab w:val="left" w:pos="284"/>
          <w:tab w:val="left" w:pos="426"/>
        </w:tabs>
        <w:spacing w:before="200" w:after="0" w:line="240" w:lineRule="auto"/>
        <w:rPr>
          <w:rFonts w:ascii="Times New Roman" w:eastAsia="Calibri" w:hAnsi="Times New Roman" w:cs="Times New Roman"/>
          <w:b/>
          <w:vanish/>
          <w:color w:val="000000" w:themeColor="text1"/>
          <w:sz w:val="24"/>
          <w:szCs w:val="24"/>
        </w:rPr>
      </w:pPr>
    </w:p>
    <w:p w:rsidR="00D15AB7" w:rsidRPr="00D15AB7" w:rsidRDefault="00D15AB7" w:rsidP="00E626B9">
      <w:pPr>
        <w:numPr>
          <w:ilvl w:val="1"/>
          <w:numId w:val="3"/>
        </w:numPr>
        <w:tabs>
          <w:tab w:val="left" w:pos="709"/>
        </w:tabs>
        <w:spacing w:before="200" w:after="0" w:line="240" w:lineRule="auto"/>
        <w:ind w:hanging="792"/>
        <w:rPr>
          <w:rFonts w:ascii="Times New Roman" w:eastAsia="Calibri" w:hAnsi="Times New Roman" w:cs="Times New Roman"/>
          <w:b/>
          <w:color w:val="000000" w:themeColor="text1"/>
          <w:sz w:val="24"/>
          <w:szCs w:val="24"/>
        </w:rPr>
      </w:pPr>
      <w:r w:rsidRPr="00D15AB7">
        <w:rPr>
          <w:rFonts w:ascii="Times New Roman" w:eastAsia="Calibri" w:hAnsi="Times New Roman" w:cs="Times New Roman"/>
          <w:b/>
          <w:color w:val="000000" w:themeColor="text1"/>
          <w:sz w:val="24"/>
          <w:szCs w:val="24"/>
        </w:rPr>
        <w:t>Формирование казахстанского патриотизма, межэтнического согласия и толерантности</w:t>
      </w:r>
    </w:p>
    <w:p w:rsidR="00D15AB7" w:rsidRPr="00D15AB7" w:rsidRDefault="00D15AB7" w:rsidP="00D15AB7">
      <w:pPr>
        <w:spacing w:after="0" w:line="240" w:lineRule="auto"/>
        <w:rPr>
          <w:rFonts w:ascii="Times New Roman" w:eastAsia="MS Mincho" w:hAnsi="Times New Roman" w:cs="Times New Roman"/>
          <w:sz w:val="24"/>
          <w:szCs w:val="24"/>
          <w:lang w:eastAsia="ja-JP"/>
        </w:rPr>
      </w:pPr>
    </w:p>
    <w:tbl>
      <w:tblPr>
        <w:tblStyle w:val="a4"/>
        <w:tblW w:w="15337" w:type="dxa"/>
        <w:tblInd w:w="-114" w:type="dxa"/>
        <w:tblCellMar>
          <w:left w:w="28" w:type="dxa"/>
          <w:right w:w="28" w:type="dxa"/>
        </w:tblCellMar>
        <w:tblLook w:val="04A0" w:firstRow="1" w:lastRow="0" w:firstColumn="1" w:lastColumn="0" w:noHBand="0" w:noVBand="1"/>
      </w:tblPr>
      <w:tblGrid>
        <w:gridCol w:w="8392"/>
        <w:gridCol w:w="2835"/>
        <w:gridCol w:w="1842"/>
        <w:gridCol w:w="567"/>
        <w:gridCol w:w="567"/>
        <w:gridCol w:w="567"/>
        <w:gridCol w:w="567"/>
      </w:tblGrid>
      <w:tr w:rsidR="00D15AB7" w:rsidRPr="00D15AB7" w:rsidTr="00D15AB7">
        <w:trPr>
          <w:cantSplit/>
          <w:tblHeader/>
        </w:trPr>
        <w:tc>
          <w:tcPr>
            <w:tcW w:w="8392" w:type="dxa"/>
            <w:vMerge w:val="restart"/>
          </w:tcPr>
          <w:p w:rsidR="00D15AB7" w:rsidRPr="00D15AB7" w:rsidRDefault="00D15AB7" w:rsidP="00D15AB7">
            <w:pPr>
              <w:jc w:val="center"/>
              <w:rPr>
                <w:rFonts w:eastAsia="Times New Roman"/>
                <w:b/>
                <w:color w:val="000000" w:themeColor="text1"/>
              </w:rPr>
            </w:pPr>
            <w:r w:rsidRPr="00D15AB7">
              <w:rPr>
                <w:rFonts w:eastAsia="Times New Roman"/>
                <w:b/>
                <w:color w:val="000000" w:themeColor="text1"/>
              </w:rPr>
              <w:t>Мероприятия</w:t>
            </w:r>
          </w:p>
        </w:tc>
        <w:tc>
          <w:tcPr>
            <w:tcW w:w="2835" w:type="dxa"/>
            <w:vMerge w:val="restart"/>
          </w:tcPr>
          <w:p w:rsidR="00D15AB7" w:rsidRPr="00D15AB7" w:rsidRDefault="00D15AB7" w:rsidP="00D15AB7">
            <w:pPr>
              <w:jc w:val="center"/>
              <w:rPr>
                <w:b/>
                <w:color w:val="000000" w:themeColor="text1"/>
                <w:lang w:eastAsia="ja-JP"/>
              </w:rPr>
            </w:pPr>
            <w:proofErr w:type="gramStart"/>
            <w:r w:rsidRPr="00D15AB7">
              <w:rPr>
                <w:b/>
                <w:color w:val="000000" w:themeColor="text1"/>
                <w:lang w:eastAsia="ja-JP"/>
              </w:rPr>
              <w:t>Ответственные за мероприятия</w:t>
            </w:r>
            <w:proofErr w:type="gramEnd"/>
          </w:p>
        </w:tc>
        <w:tc>
          <w:tcPr>
            <w:tcW w:w="1842" w:type="dxa"/>
            <w:vMerge w:val="restart"/>
          </w:tcPr>
          <w:p w:rsidR="00D15AB7" w:rsidRPr="00D15AB7" w:rsidRDefault="00D15AB7" w:rsidP="00D15AB7">
            <w:pPr>
              <w:jc w:val="center"/>
              <w:rPr>
                <w:b/>
                <w:color w:val="000000" w:themeColor="text1"/>
                <w:lang w:eastAsia="ja-JP"/>
              </w:rPr>
            </w:pPr>
            <w:r w:rsidRPr="00D15AB7">
              <w:rPr>
                <w:b/>
                <w:color w:val="000000" w:themeColor="text1"/>
                <w:lang w:eastAsia="ja-JP"/>
              </w:rPr>
              <w:t>Источник финансирования</w:t>
            </w:r>
          </w:p>
        </w:tc>
        <w:tc>
          <w:tcPr>
            <w:tcW w:w="2268" w:type="dxa"/>
            <w:gridSpan w:val="4"/>
          </w:tcPr>
          <w:p w:rsidR="00D15AB7" w:rsidRPr="00D15AB7" w:rsidRDefault="00D15AB7" w:rsidP="00D15AB7">
            <w:pPr>
              <w:jc w:val="center"/>
              <w:rPr>
                <w:rFonts w:eastAsia="Times New Roman"/>
                <w:b/>
                <w:color w:val="000000" w:themeColor="text1"/>
              </w:rPr>
            </w:pPr>
            <w:r w:rsidRPr="00D15AB7">
              <w:rPr>
                <w:rFonts w:eastAsia="Times New Roman"/>
                <w:b/>
                <w:color w:val="000000" w:themeColor="text1"/>
              </w:rPr>
              <w:t>Сроки реализации мероприятий</w:t>
            </w:r>
          </w:p>
        </w:tc>
      </w:tr>
      <w:tr w:rsidR="00D15AB7" w:rsidRPr="00D15AB7" w:rsidTr="00D15AB7">
        <w:trPr>
          <w:cantSplit/>
          <w:tblHeader/>
        </w:trPr>
        <w:tc>
          <w:tcPr>
            <w:tcW w:w="8392" w:type="dxa"/>
            <w:vMerge/>
          </w:tcPr>
          <w:p w:rsidR="00D15AB7" w:rsidRPr="00D15AB7" w:rsidRDefault="00D15AB7" w:rsidP="00D15AB7">
            <w:pPr>
              <w:jc w:val="center"/>
              <w:rPr>
                <w:rFonts w:eastAsia="Calibri"/>
                <w:b/>
                <w:color w:val="000000" w:themeColor="text1"/>
              </w:rPr>
            </w:pPr>
          </w:p>
        </w:tc>
        <w:tc>
          <w:tcPr>
            <w:tcW w:w="2835" w:type="dxa"/>
            <w:vMerge/>
          </w:tcPr>
          <w:p w:rsidR="00D15AB7" w:rsidRPr="00D15AB7" w:rsidRDefault="00D15AB7" w:rsidP="00D15AB7">
            <w:pPr>
              <w:jc w:val="center"/>
              <w:rPr>
                <w:rFonts w:eastAsia="Calibri"/>
                <w:b/>
                <w:color w:val="000000" w:themeColor="text1"/>
              </w:rPr>
            </w:pPr>
          </w:p>
        </w:tc>
        <w:tc>
          <w:tcPr>
            <w:tcW w:w="1842" w:type="dxa"/>
            <w:vMerge/>
          </w:tcPr>
          <w:p w:rsidR="00D15AB7" w:rsidRPr="00D15AB7" w:rsidRDefault="00D15AB7" w:rsidP="00D15AB7">
            <w:pPr>
              <w:jc w:val="center"/>
              <w:rPr>
                <w:rFonts w:eastAsia="Calibri"/>
                <w:b/>
                <w:color w:val="000000" w:themeColor="text1"/>
              </w:rPr>
            </w:pPr>
          </w:p>
        </w:tc>
        <w:tc>
          <w:tcPr>
            <w:tcW w:w="567" w:type="dxa"/>
          </w:tcPr>
          <w:p w:rsidR="00D15AB7" w:rsidRPr="00D15AB7" w:rsidRDefault="00D15AB7" w:rsidP="00D15AB7">
            <w:pPr>
              <w:jc w:val="center"/>
              <w:rPr>
                <w:b/>
                <w:color w:val="000000" w:themeColor="text1"/>
                <w:lang w:eastAsia="ja-JP"/>
              </w:rPr>
            </w:pPr>
            <w:r w:rsidRPr="00D15AB7">
              <w:rPr>
                <w:b/>
                <w:color w:val="000000" w:themeColor="text1"/>
                <w:lang w:eastAsia="ja-JP"/>
              </w:rPr>
              <w:t>2016</w:t>
            </w:r>
          </w:p>
        </w:tc>
        <w:tc>
          <w:tcPr>
            <w:tcW w:w="567" w:type="dxa"/>
          </w:tcPr>
          <w:p w:rsidR="00D15AB7" w:rsidRPr="00D15AB7" w:rsidRDefault="00D15AB7" w:rsidP="00D15AB7">
            <w:pPr>
              <w:jc w:val="center"/>
              <w:rPr>
                <w:b/>
                <w:color w:val="000000" w:themeColor="text1"/>
                <w:lang w:eastAsia="ja-JP"/>
              </w:rPr>
            </w:pPr>
            <w:r w:rsidRPr="00D15AB7">
              <w:rPr>
                <w:b/>
                <w:color w:val="000000" w:themeColor="text1"/>
                <w:lang w:eastAsia="ja-JP"/>
              </w:rPr>
              <w:t>2017</w:t>
            </w:r>
          </w:p>
        </w:tc>
        <w:tc>
          <w:tcPr>
            <w:tcW w:w="567" w:type="dxa"/>
          </w:tcPr>
          <w:p w:rsidR="00D15AB7" w:rsidRPr="00D15AB7" w:rsidRDefault="00D15AB7" w:rsidP="00D15AB7">
            <w:pPr>
              <w:jc w:val="center"/>
              <w:rPr>
                <w:b/>
                <w:color w:val="000000" w:themeColor="text1"/>
                <w:lang w:eastAsia="ja-JP"/>
              </w:rPr>
            </w:pPr>
            <w:r w:rsidRPr="00D15AB7">
              <w:rPr>
                <w:b/>
                <w:color w:val="000000" w:themeColor="text1"/>
                <w:lang w:eastAsia="ja-JP"/>
              </w:rPr>
              <w:t>2018</w:t>
            </w:r>
          </w:p>
        </w:tc>
        <w:tc>
          <w:tcPr>
            <w:tcW w:w="567" w:type="dxa"/>
          </w:tcPr>
          <w:p w:rsidR="00D15AB7" w:rsidRPr="00D15AB7" w:rsidRDefault="00D15AB7" w:rsidP="00D15AB7">
            <w:pPr>
              <w:jc w:val="center"/>
              <w:rPr>
                <w:b/>
                <w:color w:val="000000" w:themeColor="text1"/>
                <w:lang w:eastAsia="ja-JP"/>
              </w:rPr>
            </w:pPr>
            <w:r w:rsidRPr="00D15AB7">
              <w:rPr>
                <w:b/>
                <w:color w:val="000000" w:themeColor="text1"/>
                <w:lang w:eastAsia="ja-JP"/>
              </w:rPr>
              <w:t>2019</w:t>
            </w:r>
          </w:p>
        </w:tc>
      </w:tr>
      <w:tr w:rsidR="00D15AB7" w:rsidRPr="00D15AB7" w:rsidTr="00D15AB7">
        <w:tblPrEx>
          <w:tblCellMar>
            <w:left w:w="108" w:type="dxa"/>
            <w:right w:w="108" w:type="dxa"/>
          </w:tblCellMar>
        </w:tblPrEx>
        <w:trPr>
          <w:cantSplit/>
        </w:trPr>
        <w:tc>
          <w:tcPr>
            <w:tcW w:w="8392" w:type="dxa"/>
            <w:tcMar>
              <w:left w:w="28" w:type="dxa"/>
              <w:right w:w="28" w:type="dxa"/>
            </w:tcMar>
          </w:tcPr>
          <w:p w:rsidR="00D15AB7" w:rsidRPr="00D15AB7" w:rsidRDefault="00D15AB7" w:rsidP="00D15AB7">
            <w:pPr>
              <w:tabs>
                <w:tab w:val="left" w:pos="743"/>
              </w:tabs>
              <w:ind w:left="681"/>
              <w:contextualSpacing/>
              <w:rPr>
                <w:rFonts w:eastAsia="Calibri"/>
                <w:color w:val="FF0000"/>
                <w:u w:val="single"/>
              </w:rPr>
            </w:pPr>
            <w:r w:rsidRPr="00D15AB7">
              <w:rPr>
                <w:rFonts w:eastAsia="Calibri"/>
                <w:color w:val="FF0000"/>
                <w:u w:val="single"/>
              </w:rPr>
              <w:t>ДОПОЛНИТЬ</w:t>
            </w:r>
          </w:p>
          <w:p w:rsidR="00D15AB7" w:rsidRPr="00D15AB7" w:rsidRDefault="00D15AB7" w:rsidP="00D15AB7">
            <w:pPr>
              <w:tabs>
                <w:tab w:val="left" w:pos="743"/>
              </w:tabs>
              <w:ind w:left="681"/>
              <w:contextualSpacing/>
              <w:rPr>
                <w:rFonts w:eastAsia="Calibri"/>
                <w:color w:val="FF0000"/>
              </w:rPr>
            </w:pPr>
            <w:r w:rsidRPr="00D15AB7">
              <w:rPr>
                <w:rFonts w:eastAsia="Calibri"/>
                <w:color w:val="FF0000"/>
              </w:rPr>
              <w:t>Разработка  плана   по реализации и развитию идей программной статьи «</w:t>
            </w:r>
            <w:proofErr w:type="spellStart"/>
            <w:r w:rsidRPr="00D15AB7">
              <w:rPr>
                <w:rFonts w:eastAsia="Calibri"/>
                <w:color w:val="FF0000"/>
              </w:rPr>
              <w:t>Рухани</w:t>
            </w:r>
            <w:proofErr w:type="spellEnd"/>
            <w:r w:rsidRPr="00D15AB7">
              <w:rPr>
                <w:rFonts w:eastAsia="Calibri"/>
                <w:color w:val="FF0000"/>
              </w:rPr>
              <w:t xml:space="preserve"> </w:t>
            </w:r>
            <w:proofErr w:type="spellStart"/>
            <w:r w:rsidRPr="00D15AB7">
              <w:rPr>
                <w:rFonts w:eastAsia="Calibri"/>
                <w:color w:val="FF0000"/>
              </w:rPr>
              <w:t>жаңғыру</w:t>
            </w:r>
            <w:proofErr w:type="spellEnd"/>
            <w:r w:rsidRPr="00D15AB7">
              <w:rPr>
                <w:rFonts w:eastAsia="Calibri"/>
                <w:color w:val="FF0000"/>
              </w:rPr>
              <w:t xml:space="preserve">»  </w:t>
            </w:r>
          </w:p>
        </w:tc>
        <w:tc>
          <w:tcPr>
            <w:tcW w:w="2835" w:type="dxa"/>
            <w:tcMar>
              <w:left w:w="28" w:type="dxa"/>
              <w:right w:w="28" w:type="dxa"/>
            </w:tcMar>
          </w:tcPr>
          <w:p w:rsidR="00D15AB7" w:rsidRPr="00D15AB7" w:rsidRDefault="00D15AB7" w:rsidP="00D15AB7">
            <w:pPr>
              <w:contextualSpacing/>
              <w:rPr>
                <w:rFonts w:eastAsia="Calibri"/>
                <w:color w:val="FF0000"/>
              </w:rPr>
            </w:pPr>
            <w:r w:rsidRPr="00D15AB7">
              <w:rPr>
                <w:rFonts w:eastAsia="Calibri"/>
                <w:color w:val="FF0000"/>
              </w:rPr>
              <w:t>Проректора по направлениям</w:t>
            </w:r>
          </w:p>
        </w:tc>
        <w:tc>
          <w:tcPr>
            <w:tcW w:w="1842" w:type="dxa"/>
          </w:tcPr>
          <w:p w:rsidR="00D15AB7" w:rsidRPr="00D15AB7" w:rsidRDefault="00D15AB7" w:rsidP="00D15AB7">
            <w:pPr>
              <w:tabs>
                <w:tab w:val="left" w:pos="284"/>
              </w:tabs>
              <w:contextualSpacing/>
              <w:jc w:val="center"/>
              <w:rPr>
                <w:rFonts w:eastAsia="Calibri"/>
                <w:color w:val="FF0000"/>
              </w:rPr>
            </w:pPr>
            <w:r w:rsidRPr="00D15AB7">
              <w:rPr>
                <w:rFonts w:eastAsia="Calibri"/>
                <w:color w:val="FF0000"/>
              </w:rPr>
              <w:t>Не требуется</w:t>
            </w:r>
          </w:p>
        </w:tc>
        <w:tc>
          <w:tcPr>
            <w:tcW w:w="567" w:type="dxa"/>
          </w:tcPr>
          <w:p w:rsidR="00D15AB7" w:rsidRPr="00D15AB7" w:rsidRDefault="00D15AB7" w:rsidP="00D15AB7">
            <w:pPr>
              <w:tabs>
                <w:tab w:val="left" w:pos="284"/>
              </w:tabs>
              <w:contextualSpacing/>
              <w:jc w:val="center"/>
              <w:rPr>
                <w:rFonts w:eastAsia="Calibri"/>
                <w:color w:val="FF0000"/>
              </w:rPr>
            </w:pPr>
          </w:p>
        </w:tc>
        <w:tc>
          <w:tcPr>
            <w:tcW w:w="567" w:type="dxa"/>
          </w:tcPr>
          <w:p w:rsidR="00D15AB7" w:rsidRPr="00D15AB7" w:rsidRDefault="00D15AB7" w:rsidP="00D15AB7">
            <w:pPr>
              <w:tabs>
                <w:tab w:val="left" w:pos="284"/>
              </w:tabs>
              <w:contextualSpacing/>
              <w:jc w:val="center"/>
              <w:rPr>
                <w:rFonts w:eastAsia="Calibri"/>
                <w:color w:val="FF0000"/>
              </w:rPr>
            </w:pPr>
            <w:r w:rsidRPr="00D15AB7">
              <w:rPr>
                <w:rFonts w:eastAsia="Calibri"/>
                <w:color w:val="FF0000"/>
                <w:lang w:val="en-US"/>
              </w:rPr>
              <w:t>+</w:t>
            </w:r>
          </w:p>
        </w:tc>
        <w:tc>
          <w:tcPr>
            <w:tcW w:w="567" w:type="dxa"/>
          </w:tcPr>
          <w:p w:rsidR="00D15AB7" w:rsidRPr="00D15AB7" w:rsidRDefault="00D15AB7" w:rsidP="00D15AB7">
            <w:pPr>
              <w:tabs>
                <w:tab w:val="left" w:pos="284"/>
              </w:tabs>
              <w:contextualSpacing/>
              <w:jc w:val="center"/>
              <w:rPr>
                <w:rFonts w:eastAsia="Calibri"/>
                <w:color w:val="FF0000"/>
              </w:rPr>
            </w:pPr>
          </w:p>
        </w:tc>
        <w:tc>
          <w:tcPr>
            <w:tcW w:w="567" w:type="dxa"/>
          </w:tcPr>
          <w:p w:rsidR="00D15AB7" w:rsidRPr="00D15AB7" w:rsidRDefault="00D15AB7" w:rsidP="00D15AB7">
            <w:pPr>
              <w:tabs>
                <w:tab w:val="left" w:pos="284"/>
              </w:tabs>
              <w:contextualSpacing/>
              <w:jc w:val="center"/>
              <w:rPr>
                <w:rFonts w:eastAsia="Calibri"/>
                <w:color w:val="FF0000"/>
              </w:rPr>
            </w:pPr>
          </w:p>
        </w:tc>
      </w:tr>
      <w:tr w:rsidR="00D15AB7" w:rsidRPr="00D15AB7" w:rsidTr="00D15AB7">
        <w:tblPrEx>
          <w:tblCellMar>
            <w:left w:w="108" w:type="dxa"/>
            <w:right w:w="108" w:type="dxa"/>
          </w:tblCellMar>
        </w:tblPrEx>
        <w:trPr>
          <w:cantSplit/>
        </w:trPr>
        <w:tc>
          <w:tcPr>
            <w:tcW w:w="8392" w:type="dxa"/>
            <w:tcMar>
              <w:left w:w="28" w:type="dxa"/>
              <w:right w:w="28" w:type="dxa"/>
            </w:tcMar>
          </w:tcPr>
          <w:p w:rsidR="00D15AB7" w:rsidRPr="00D15AB7" w:rsidRDefault="00D15AB7" w:rsidP="00D15AB7">
            <w:pPr>
              <w:tabs>
                <w:tab w:val="left" w:pos="743"/>
              </w:tabs>
              <w:ind w:left="681"/>
              <w:contextualSpacing/>
              <w:rPr>
                <w:rFonts w:eastAsia="Calibri"/>
                <w:color w:val="FF0000"/>
                <w:u w:val="single"/>
              </w:rPr>
            </w:pPr>
            <w:r w:rsidRPr="00D15AB7">
              <w:rPr>
                <w:rFonts w:eastAsia="Calibri"/>
                <w:color w:val="FF0000"/>
                <w:u w:val="single"/>
              </w:rPr>
              <w:t>ДОПОЛНИТЬ</w:t>
            </w:r>
          </w:p>
          <w:p w:rsidR="00D15AB7" w:rsidRPr="00D15AB7" w:rsidRDefault="00D15AB7" w:rsidP="00D15AB7">
            <w:pPr>
              <w:tabs>
                <w:tab w:val="left" w:pos="743"/>
              </w:tabs>
              <w:ind w:left="681"/>
              <w:contextualSpacing/>
              <w:rPr>
                <w:rFonts w:eastAsia="Calibri"/>
                <w:color w:val="FF0000"/>
              </w:rPr>
            </w:pPr>
            <w:r w:rsidRPr="00D15AB7">
              <w:rPr>
                <w:rFonts w:eastAsia="Calibri"/>
                <w:color w:val="FF0000"/>
              </w:rPr>
              <w:t>Обеспечение участия обучающихся в мероприятиях в рамках реализации подпрограммы «Т</w:t>
            </w:r>
            <w:r w:rsidRPr="00D15AB7">
              <w:rPr>
                <w:rFonts w:eastAsia="Calibri"/>
                <w:color w:val="FF0000"/>
                <w:lang w:val="kk-KZ"/>
              </w:rPr>
              <w:t>әрбие және бі</w:t>
            </w:r>
            <w:proofErr w:type="gramStart"/>
            <w:r w:rsidRPr="00D15AB7">
              <w:rPr>
                <w:rFonts w:eastAsia="Calibri"/>
                <w:color w:val="FF0000"/>
                <w:lang w:val="kk-KZ"/>
              </w:rPr>
              <w:t>л</w:t>
            </w:r>
            <w:proofErr w:type="gramEnd"/>
            <w:r w:rsidRPr="00D15AB7">
              <w:rPr>
                <w:rFonts w:eastAsia="Calibri"/>
                <w:color w:val="FF0000"/>
                <w:lang w:val="kk-KZ"/>
              </w:rPr>
              <w:t>ім</w:t>
            </w:r>
            <w:r w:rsidRPr="00D15AB7">
              <w:rPr>
                <w:rFonts w:eastAsia="Calibri"/>
                <w:color w:val="FF0000"/>
              </w:rPr>
              <w:t>»</w:t>
            </w:r>
            <w:r w:rsidRPr="00D15AB7">
              <w:rPr>
                <w:rFonts w:eastAsia="Calibri"/>
                <w:color w:val="FF0000"/>
                <w:lang w:val="kk-KZ"/>
              </w:rPr>
              <w:t xml:space="preserve"> программы «Рухани жаңғыру»</w:t>
            </w:r>
          </w:p>
        </w:tc>
        <w:tc>
          <w:tcPr>
            <w:tcW w:w="2835" w:type="dxa"/>
            <w:tcMar>
              <w:left w:w="28" w:type="dxa"/>
              <w:right w:w="28" w:type="dxa"/>
            </w:tcMar>
          </w:tcPr>
          <w:p w:rsidR="00D15AB7" w:rsidRPr="00D15AB7" w:rsidRDefault="00D15AB7" w:rsidP="00D15AB7">
            <w:pPr>
              <w:contextualSpacing/>
              <w:rPr>
                <w:rFonts w:eastAsia="Calibri"/>
                <w:color w:val="FF0000"/>
              </w:rPr>
            </w:pPr>
            <w:r w:rsidRPr="00D15AB7">
              <w:rPr>
                <w:rFonts w:eastAsia="Calibri"/>
                <w:color w:val="FF0000"/>
              </w:rPr>
              <w:t>Директор ДВР</w:t>
            </w:r>
          </w:p>
          <w:p w:rsidR="00D15AB7" w:rsidRPr="00D15AB7" w:rsidRDefault="00D15AB7" w:rsidP="00D15AB7">
            <w:pPr>
              <w:contextualSpacing/>
              <w:rPr>
                <w:rFonts w:eastAsia="Calibri"/>
                <w:color w:val="FF0000"/>
              </w:rPr>
            </w:pPr>
          </w:p>
        </w:tc>
        <w:tc>
          <w:tcPr>
            <w:tcW w:w="1842" w:type="dxa"/>
          </w:tcPr>
          <w:p w:rsidR="00D15AB7" w:rsidRPr="00D15AB7" w:rsidRDefault="00D15AB7" w:rsidP="00D15AB7">
            <w:pPr>
              <w:tabs>
                <w:tab w:val="left" w:pos="284"/>
              </w:tabs>
              <w:contextualSpacing/>
              <w:jc w:val="center"/>
              <w:rPr>
                <w:rFonts w:eastAsia="Calibri"/>
                <w:color w:val="FF0000"/>
              </w:rPr>
            </w:pPr>
            <w:r w:rsidRPr="00D15AB7">
              <w:rPr>
                <w:rFonts w:eastAsia="Calibri"/>
                <w:color w:val="FF0000"/>
              </w:rPr>
              <w:t>Не требуется</w:t>
            </w:r>
          </w:p>
        </w:tc>
        <w:tc>
          <w:tcPr>
            <w:tcW w:w="567" w:type="dxa"/>
          </w:tcPr>
          <w:p w:rsidR="00D15AB7" w:rsidRPr="00D15AB7" w:rsidRDefault="00D15AB7" w:rsidP="00D15AB7">
            <w:pPr>
              <w:tabs>
                <w:tab w:val="left" w:pos="284"/>
              </w:tabs>
              <w:contextualSpacing/>
              <w:jc w:val="center"/>
              <w:rPr>
                <w:rFonts w:eastAsia="Calibri"/>
                <w:color w:val="FF0000"/>
              </w:rPr>
            </w:pPr>
          </w:p>
        </w:tc>
        <w:tc>
          <w:tcPr>
            <w:tcW w:w="567" w:type="dxa"/>
          </w:tcPr>
          <w:p w:rsidR="00D15AB7" w:rsidRPr="00D15AB7" w:rsidRDefault="00D15AB7" w:rsidP="00D15AB7">
            <w:pPr>
              <w:tabs>
                <w:tab w:val="left" w:pos="284"/>
              </w:tabs>
              <w:contextualSpacing/>
              <w:jc w:val="center"/>
              <w:rPr>
                <w:rFonts w:eastAsia="Calibri"/>
                <w:color w:val="FF0000"/>
              </w:rPr>
            </w:pPr>
            <w:r w:rsidRPr="00D15AB7">
              <w:rPr>
                <w:rFonts w:eastAsia="Calibri"/>
                <w:color w:val="FF0000"/>
                <w:lang w:val="en-US"/>
              </w:rPr>
              <w:t>+</w:t>
            </w:r>
          </w:p>
        </w:tc>
        <w:tc>
          <w:tcPr>
            <w:tcW w:w="567" w:type="dxa"/>
          </w:tcPr>
          <w:p w:rsidR="00D15AB7" w:rsidRPr="00D15AB7" w:rsidRDefault="00D15AB7" w:rsidP="00D15AB7">
            <w:pPr>
              <w:tabs>
                <w:tab w:val="left" w:pos="284"/>
              </w:tabs>
              <w:contextualSpacing/>
              <w:jc w:val="center"/>
              <w:rPr>
                <w:rFonts w:eastAsia="Calibri"/>
                <w:color w:val="FF0000"/>
              </w:rPr>
            </w:pPr>
            <w:r w:rsidRPr="00D15AB7">
              <w:rPr>
                <w:rFonts w:eastAsia="Calibri"/>
                <w:color w:val="FF0000"/>
                <w:lang w:val="en-US"/>
              </w:rPr>
              <w:t>+</w:t>
            </w:r>
          </w:p>
        </w:tc>
        <w:tc>
          <w:tcPr>
            <w:tcW w:w="567" w:type="dxa"/>
          </w:tcPr>
          <w:p w:rsidR="00D15AB7" w:rsidRPr="00D15AB7" w:rsidRDefault="00D15AB7" w:rsidP="00D15AB7">
            <w:pPr>
              <w:tabs>
                <w:tab w:val="left" w:pos="284"/>
              </w:tabs>
              <w:contextualSpacing/>
              <w:jc w:val="center"/>
              <w:rPr>
                <w:rFonts w:eastAsia="Calibri"/>
                <w:color w:val="FF0000"/>
              </w:rPr>
            </w:pPr>
            <w:r w:rsidRPr="00D15AB7">
              <w:rPr>
                <w:rFonts w:eastAsia="Calibri"/>
                <w:color w:val="FF0000"/>
                <w:lang w:val="en-US"/>
              </w:rPr>
              <w:t>+</w:t>
            </w:r>
          </w:p>
        </w:tc>
      </w:tr>
      <w:tr w:rsidR="00D15AB7" w:rsidRPr="00D15AB7" w:rsidTr="00D15AB7">
        <w:tblPrEx>
          <w:tblCellMar>
            <w:left w:w="108" w:type="dxa"/>
            <w:right w:w="108" w:type="dxa"/>
          </w:tblCellMar>
        </w:tblPrEx>
        <w:trPr>
          <w:cantSplit/>
          <w:trHeight w:val="694"/>
        </w:trPr>
        <w:tc>
          <w:tcPr>
            <w:tcW w:w="8392" w:type="dxa"/>
            <w:tcMar>
              <w:left w:w="28" w:type="dxa"/>
              <w:right w:w="28" w:type="dxa"/>
            </w:tcMar>
          </w:tcPr>
          <w:p w:rsidR="00D15AB7" w:rsidRPr="00D15AB7" w:rsidRDefault="00D15AB7" w:rsidP="00E626B9">
            <w:pPr>
              <w:numPr>
                <w:ilvl w:val="2"/>
                <w:numId w:val="3"/>
              </w:numPr>
              <w:tabs>
                <w:tab w:val="left" w:pos="743"/>
              </w:tabs>
              <w:ind w:left="681" w:hanging="709"/>
              <w:contextualSpacing/>
              <w:rPr>
                <w:rFonts w:eastAsia="Calibri"/>
              </w:rPr>
            </w:pPr>
            <w:r w:rsidRPr="00D15AB7">
              <w:rPr>
                <w:rFonts w:eastAsia="Calibri"/>
              </w:rPr>
              <w:t>Проведение круглых столов, встреч, тренингов  по воспитанию казахстанского  патриотизма</w:t>
            </w:r>
            <w:r w:rsidRPr="00D15AB7">
              <w:rPr>
                <w:rFonts w:eastAsia="Calibri"/>
                <w:color w:val="FF0000"/>
              </w:rPr>
              <w:t>, единства и гражданской идентичности</w:t>
            </w:r>
          </w:p>
          <w:p w:rsidR="00D15AB7" w:rsidRPr="00D15AB7" w:rsidRDefault="00D15AB7" w:rsidP="00D15AB7">
            <w:pPr>
              <w:tabs>
                <w:tab w:val="left" w:pos="743"/>
              </w:tabs>
              <w:ind w:left="681"/>
              <w:contextualSpacing/>
              <w:rPr>
                <w:rFonts w:eastAsia="Calibri"/>
              </w:rPr>
            </w:pPr>
            <w:r w:rsidRPr="00D15AB7">
              <w:rPr>
                <w:rFonts w:eastAsia="Calibri"/>
                <w:color w:val="FF0000"/>
                <w:u w:val="single"/>
              </w:rPr>
              <w:t>УТОЧНИТЬ формулировку</w:t>
            </w:r>
          </w:p>
        </w:tc>
        <w:tc>
          <w:tcPr>
            <w:tcW w:w="2835" w:type="dxa"/>
            <w:tcMar>
              <w:left w:w="28" w:type="dxa"/>
              <w:right w:w="28" w:type="dxa"/>
            </w:tcMar>
          </w:tcPr>
          <w:p w:rsidR="00D15AB7" w:rsidRPr="00D15AB7" w:rsidRDefault="00D15AB7" w:rsidP="00D15AB7">
            <w:pPr>
              <w:contextualSpacing/>
              <w:rPr>
                <w:rFonts w:eastAsia="Calibri"/>
                <w:color w:val="000000" w:themeColor="text1"/>
              </w:rPr>
            </w:pPr>
            <w:r w:rsidRPr="00D15AB7">
              <w:rPr>
                <w:rFonts w:eastAsia="Calibri"/>
                <w:color w:val="000000" w:themeColor="text1"/>
              </w:rPr>
              <w:t>Директор ДВР</w:t>
            </w:r>
          </w:p>
          <w:p w:rsidR="00D15AB7" w:rsidRPr="00D15AB7" w:rsidRDefault="00D15AB7" w:rsidP="00D15AB7">
            <w:pPr>
              <w:contextualSpacing/>
              <w:rPr>
                <w:rFonts w:eastAsia="Calibri"/>
                <w:color w:val="000000" w:themeColor="text1"/>
              </w:rPr>
            </w:pPr>
            <w:proofErr w:type="spellStart"/>
            <w:r w:rsidRPr="00D15AB7">
              <w:rPr>
                <w:rFonts w:eastAsia="Calibri"/>
                <w:color w:val="000000" w:themeColor="text1"/>
              </w:rPr>
              <w:t>Зав</w:t>
            </w:r>
            <w:proofErr w:type="gramStart"/>
            <w:r w:rsidRPr="00D15AB7">
              <w:rPr>
                <w:rFonts w:eastAsia="Calibri"/>
                <w:color w:val="000000" w:themeColor="text1"/>
              </w:rPr>
              <w:t>.к</w:t>
            </w:r>
            <w:proofErr w:type="gramEnd"/>
            <w:r w:rsidRPr="00D15AB7">
              <w:rPr>
                <w:rFonts w:eastAsia="Calibri"/>
                <w:color w:val="000000" w:themeColor="text1"/>
              </w:rPr>
              <w:t>аф</w:t>
            </w:r>
            <w:proofErr w:type="spellEnd"/>
            <w:r w:rsidRPr="00D15AB7">
              <w:rPr>
                <w:rFonts w:eastAsia="Calibri"/>
                <w:color w:val="000000" w:themeColor="text1"/>
              </w:rPr>
              <w:t>. АНК</w:t>
            </w:r>
          </w:p>
          <w:p w:rsidR="00D15AB7" w:rsidRPr="00D15AB7" w:rsidRDefault="00D15AB7" w:rsidP="00D15AB7">
            <w:pPr>
              <w:contextualSpacing/>
              <w:rPr>
                <w:rFonts w:eastAsia="Calibri"/>
                <w:color w:val="000000" w:themeColor="text1"/>
              </w:rPr>
            </w:pPr>
            <w:r w:rsidRPr="00D15AB7">
              <w:rPr>
                <w:rFonts w:eastAsia="Calibri"/>
                <w:color w:val="000000" w:themeColor="text1"/>
              </w:rPr>
              <w:t xml:space="preserve">Директор </w:t>
            </w:r>
            <w:proofErr w:type="spellStart"/>
            <w:r w:rsidRPr="00D15AB7">
              <w:rPr>
                <w:rFonts w:eastAsia="Calibri"/>
                <w:color w:val="000000" w:themeColor="text1"/>
              </w:rPr>
              <w:t>ИяиЛ</w:t>
            </w:r>
            <w:proofErr w:type="spellEnd"/>
            <w:r w:rsidRPr="00D15AB7">
              <w:rPr>
                <w:rFonts w:eastAsia="Calibri"/>
                <w:color w:val="000000" w:themeColor="text1"/>
              </w:rPr>
              <w:t>/ деканы</w:t>
            </w:r>
          </w:p>
        </w:tc>
        <w:tc>
          <w:tcPr>
            <w:tcW w:w="1842" w:type="dxa"/>
          </w:tcPr>
          <w:p w:rsidR="00D15AB7" w:rsidRPr="00D15AB7" w:rsidRDefault="00D15AB7" w:rsidP="00D15AB7">
            <w:pPr>
              <w:tabs>
                <w:tab w:val="left" w:pos="284"/>
              </w:tabs>
              <w:contextualSpacing/>
              <w:jc w:val="center"/>
              <w:rPr>
                <w:rFonts w:eastAsia="Calibri"/>
                <w:color w:val="000000" w:themeColor="text1"/>
              </w:rPr>
            </w:pPr>
            <w:r w:rsidRPr="00D15AB7">
              <w:rPr>
                <w:rFonts w:eastAsia="Calibri"/>
                <w:color w:val="000000" w:themeColor="text1"/>
              </w:rPr>
              <w:t>Не требуется</w:t>
            </w:r>
          </w:p>
        </w:tc>
        <w:tc>
          <w:tcPr>
            <w:tcW w:w="567" w:type="dxa"/>
          </w:tcPr>
          <w:p w:rsidR="00D15AB7" w:rsidRPr="00D15AB7" w:rsidRDefault="00D15AB7" w:rsidP="00D15AB7">
            <w:pPr>
              <w:tabs>
                <w:tab w:val="left" w:pos="284"/>
              </w:tabs>
              <w:contextualSpacing/>
              <w:jc w:val="center"/>
              <w:rPr>
                <w:rFonts w:eastAsia="Calibri"/>
                <w:color w:val="000000" w:themeColor="text1"/>
              </w:rPr>
            </w:pPr>
            <w:r w:rsidRPr="00D15AB7">
              <w:rPr>
                <w:rFonts w:eastAsia="Calibri"/>
                <w:color w:val="000000" w:themeColor="text1"/>
                <w:lang w:val="en-US"/>
              </w:rPr>
              <w:t>+</w:t>
            </w:r>
          </w:p>
        </w:tc>
        <w:tc>
          <w:tcPr>
            <w:tcW w:w="567" w:type="dxa"/>
          </w:tcPr>
          <w:p w:rsidR="00D15AB7" w:rsidRPr="00D15AB7" w:rsidRDefault="00D15AB7" w:rsidP="00D15AB7">
            <w:pPr>
              <w:tabs>
                <w:tab w:val="left" w:pos="284"/>
              </w:tabs>
              <w:contextualSpacing/>
              <w:jc w:val="center"/>
              <w:rPr>
                <w:rFonts w:eastAsia="Calibri"/>
                <w:color w:val="000000" w:themeColor="text1"/>
              </w:rPr>
            </w:pPr>
            <w:r w:rsidRPr="00D15AB7">
              <w:rPr>
                <w:rFonts w:eastAsia="Calibri"/>
                <w:color w:val="000000" w:themeColor="text1"/>
                <w:lang w:val="en-US"/>
              </w:rPr>
              <w:t>+</w:t>
            </w:r>
          </w:p>
        </w:tc>
        <w:tc>
          <w:tcPr>
            <w:tcW w:w="567" w:type="dxa"/>
          </w:tcPr>
          <w:p w:rsidR="00D15AB7" w:rsidRPr="00D15AB7" w:rsidRDefault="00D15AB7" w:rsidP="00D15AB7">
            <w:pPr>
              <w:tabs>
                <w:tab w:val="left" w:pos="284"/>
              </w:tabs>
              <w:contextualSpacing/>
              <w:jc w:val="center"/>
              <w:rPr>
                <w:rFonts w:eastAsia="Calibri"/>
                <w:color w:val="000000" w:themeColor="text1"/>
              </w:rPr>
            </w:pPr>
            <w:r w:rsidRPr="00D15AB7">
              <w:rPr>
                <w:rFonts w:eastAsia="Calibri"/>
                <w:color w:val="000000" w:themeColor="text1"/>
                <w:lang w:val="en-US"/>
              </w:rPr>
              <w:t>+</w:t>
            </w:r>
          </w:p>
        </w:tc>
        <w:tc>
          <w:tcPr>
            <w:tcW w:w="567" w:type="dxa"/>
          </w:tcPr>
          <w:p w:rsidR="00D15AB7" w:rsidRPr="00D15AB7" w:rsidRDefault="00D15AB7" w:rsidP="00D15AB7">
            <w:pPr>
              <w:tabs>
                <w:tab w:val="left" w:pos="284"/>
              </w:tabs>
              <w:contextualSpacing/>
              <w:jc w:val="center"/>
              <w:rPr>
                <w:rFonts w:eastAsia="Calibri"/>
                <w:color w:val="000000" w:themeColor="text1"/>
              </w:rPr>
            </w:pPr>
            <w:r w:rsidRPr="00D15AB7">
              <w:rPr>
                <w:rFonts w:eastAsia="Calibri"/>
                <w:color w:val="000000" w:themeColor="text1"/>
                <w:lang w:val="en-US"/>
              </w:rPr>
              <w:t>+</w:t>
            </w:r>
          </w:p>
        </w:tc>
      </w:tr>
      <w:tr w:rsidR="00D15AB7" w:rsidRPr="00D15AB7" w:rsidTr="00D15AB7">
        <w:tblPrEx>
          <w:tblCellMar>
            <w:left w:w="108" w:type="dxa"/>
            <w:right w:w="108" w:type="dxa"/>
          </w:tblCellMar>
        </w:tblPrEx>
        <w:trPr>
          <w:cantSplit/>
        </w:trPr>
        <w:tc>
          <w:tcPr>
            <w:tcW w:w="8392" w:type="dxa"/>
            <w:tcMar>
              <w:left w:w="28" w:type="dxa"/>
              <w:right w:w="28" w:type="dxa"/>
            </w:tcMar>
          </w:tcPr>
          <w:p w:rsidR="00D15AB7" w:rsidRPr="00E626B9" w:rsidRDefault="00D15AB7" w:rsidP="002721E5">
            <w:pPr>
              <w:pStyle w:val="ad"/>
              <w:numPr>
                <w:ilvl w:val="2"/>
                <w:numId w:val="26"/>
              </w:numPr>
              <w:tabs>
                <w:tab w:val="left" w:pos="743"/>
              </w:tabs>
              <w:ind w:left="0" w:firstLine="0"/>
              <w:rPr>
                <w:rFonts w:ascii="Times New Roman" w:hAnsi="Times New Roman"/>
              </w:rPr>
            </w:pPr>
            <w:r w:rsidRPr="00E626B9">
              <w:rPr>
                <w:rFonts w:ascii="Times New Roman" w:hAnsi="Times New Roman"/>
              </w:rPr>
              <w:t>Проведение комплекса мероприятий, посвященных межэтническому единству и  согласию</w:t>
            </w:r>
            <w:proofErr w:type="gramStart"/>
            <w:r w:rsidR="00783F53" w:rsidRPr="00E626B9">
              <w:rPr>
                <w:rFonts w:ascii="Times New Roman" w:hAnsi="Times New Roman"/>
              </w:rPr>
              <w:t xml:space="preserve"> </w:t>
            </w:r>
            <w:r w:rsidRPr="00E626B9">
              <w:rPr>
                <w:rFonts w:ascii="Times New Roman" w:hAnsi="Times New Roman"/>
              </w:rPr>
              <w:t>.</w:t>
            </w:r>
            <w:proofErr w:type="gramEnd"/>
            <w:r w:rsidRPr="00E626B9">
              <w:rPr>
                <w:rFonts w:ascii="Times New Roman" w:hAnsi="Times New Roman"/>
              </w:rPr>
              <w:t xml:space="preserve">                                                                                                                     </w:t>
            </w:r>
            <w:r w:rsidRPr="00E626B9">
              <w:rPr>
                <w:rFonts w:ascii="Times New Roman" w:hAnsi="Times New Roman"/>
                <w:color w:val="FF0000"/>
                <w:u w:val="single"/>
              </w:rPr>
              <w:t>УТОЧНИТЬ формулировку</w:t>
            </w:r>
          </w:p>
          <w:p w:rsidR="00D15AB7" w:rsidRPr="00D15AB7" w:rsidRDefault="00D15AB7" w:rsidP="002721E5">
            <w:pPr>
              <w:tabs>
                <w:tab w:val="left" w:pos="743"/>
              </w:tabs>
              <w:contextualSpacing/>
              <w:rPr>
                <w:rFonts w:eastAsia="Calibri"/>
              </w:rPr>
            </w:pPr>
            <w:r w:rsidRPr="00D15AB7">
              <w:rPr>
                <w:rFonts w:eastAsia="Calibri"/>
              </w:rPr>
              <w:t xml:space="preserve"> Проведение комплекса мероприятий по укреплению межэтнического согласия, гражданской идентичности и казахстанского патриотизма.</w:t>
            </w:r>
          </w:p>
        </w:tc>
        <w:tc>
          <w:tcPr>
            <w:tcW w:w="2835" w:type="dxa"/>
            <w:tcMar>
              <w:left w:w="28" w:type="dxa"/>
              <w:right w:w="28" w:type="dxa"/>
            </w:tcMar>
          </w:tcPr>
          <w:p w:rsidR="00D15AB7" w:rsidRPr="00D15AB7" w:rsidRDefault="00D15AB7" w:rsidP="00D15AB7">
            <w:pPr>
              <w:contextualSpacing/>
              <w:rPr>
                <w:rFonts w:eastAsia="Calibri"/>
                <w:color w:val="000000" w:themeColor="text1"/>
              </w:rPr>
            </w:pPr>
            <w:r w:rsidRPr="00D15AB7">
              <w:rPr>
                <w:rFonts w:eastAsia="Calibri"/>
                <w:color w:val="000000" w:themeColor="text1"/>
              </w:rPr>
              <w:t>Кафедра АНК</w:t>
            </w:r>
          </w:p>
          <w:p w:rsidR="00D15AB7" w:rsidRPr="00D15AB7" w:rsidRDefault="00D15AB7" w:rsidP="00D15AB7">
            <w:pPr>
              <w:contextualSpacing/>
              <w:rPr>
                <w:rFonts w:eastAsia="Calibri"/>
                <w:color w:val="000000" w:themeColor="text1"/>
              </w:rPr>
            </w:pPr>
            <w:r w:rsidRPr="00D15AB7">
              <w:rPr>
                <w:rFonts w:eastAsia="Calibri"/>
                <w:color w:val="000000" w:themeColor="text1"/>
              </w:rPr>
              <w:t xml:space="preserve">Директор </w:t>
            </w:r>
            <w:proofErr w:type="spellStart"/>
            <w:r w:rsidRPr="00D15AB7">
              <w:rPr>
                <w:rFonts w:eastAsia="Calibri"/>
                <w:color w:val="000000" w:themeColor="text1"/>
              </w:rPr>
              <w:t>ИяиЛ</w:t>
            </w:r>
            <w:proofErr w:type="spellEnd"/>
            <w:r w:rsidRPr="00D15AB7">
              <w:rPr>
                <w:rFonts w:eastAsia="Calibri"/>
                <w:color w:val="000000" w:themeColor="text1"/>
              </w:rPr>
              <w:t>/ деканы</w:t>
            </w:r>
          </w:p>
        </w:tc>
        <w:tc>
          <w:tcPr>
            <w:tcW w:w="1842" w:type="dxa"/>
          </w:tcPr>
          <w:p w:rsidR="00D15AB7" w:rsidRPr="00D15AB7" w:rsidRDefault="00D15AB7" w:rsidP="00D15AB7">
            <w:pPr>
              <w:tabs>
                <w:tab w:val="left" w:pos="284"/>
              </w:tabs>
              <w:contextualSpacing/>
              <w:jc w:val="center"/>
              <w:rPr>
                <w:rFonts w:eastAsia="Calibri"/>
                <w:color w:val="000000" w:themeColor="text1"/>
              </w:rPr>
            </w:pPr>
            <w:r w:rsidRPr="00D15AB7">
              <w:rPr>
                <w:rFonts w:eastAsia="Calibri"/>
                <w:color w:val="000000" w:themeColor="text1"/>
              </w:rPr>
              <w:t>Не требуется</w:t>
            </w:r>
          </w:p>
        </w:tc>
        <w:tc>
          <w:tcPr>
            <w:tcW w:w="567" w:type="dxa"/>
          </w:tcPr>
          <w:p w:rsidR="00D15AB7" w:rsidRPr="00D15AB7" w:rsidRDefault="00D15AB7" w:rsidP="00D15AB7">
            <w:pPr>
              <w:tabs>
                <w:tab w:val="left" w:pos="284"/>
              </w:tabs>
              <w:contextualSpacing/>
              <w:jc w:val="center"/>
              <w:rPr>
                <w:rFonts w:eastAsia="Calibri"/>
                <w:color w:val="000000" w:themeColor="text1"/>
              </w:rPr>
            </w:pPr>
            <w:r w:rsidRPr="00D15AB7">
              <w:rPr>
                <w:rFonts w:eastAsia="Calibri"/>
                <w:color w:val="000000" w:themeColor="text1"/>
                <w:lang w:val="en-US"/>
              </w:rPr>
              <w:t>+</w:t>
            </w:r>
          </w:p>
        </w:tc>
        <w:tc>
          <w:tcPr>
            <w:tcW w:w="567" w:type="dxa"/>
          </w:tcPr>
          <w:p w:rsidR="00D15AB7" w:rsidRPr="00D15AB7" w:rsidRDefault="00D15AB7" w:rsidP="00D15AB7">
            <w:pPr>
              <w:tabs>
                <w:tab w:val="left" w:pos="284"/>
              </w:tabs>
              <w:contextualSpacing/>
              <w:jc w:val="center"/>
              <w:rPr>
                <w:rFonts w:eastAsia="Calibri"/>
                <w:color w:val="000000" w:themeColor="text1"/>
              </w:rPr>
            </w:pPr>
            <w:r w:rsidRPr="00D15AB7">
              <w:rPr>
                <w:rFonts w:eastAsia="Calibri"/>
                <w:color w:val="000000" w:themeColor="text1"/>
                <w:lang w:val="en-US"/>
              </w:rPr>
              <w:t>+</w:t>
            </w:r>
          </w:p>
        </w:tc>
        <w:tc>
          <w:tcPr>
            <w:tcW w:w="567" w:type="dxa"/>
          </w:tcPr>
          <w:p w:rsidR="00D15AB7" w:rsidRPr="00D15AB7" w:rsidRDefault="00D15AB7" w:rsidP="00D15AB7">
            <w:pPr>
              <w:tabs>
                <w:tab w:val="left" w:pos="284"/>
              </w:tabs>
              <w:contextualSpacing/>
              <w:jc w:val="center"/>
              <w:rPr>
                <w:rFonts w:eastAsia="Calibri"/>
                <w:color w:val="000000" w:themeColor="text1"/>
              </w:rPr>
            </w:pPr>
            <w:r w:rsidRPr="00D15AB7">
              <w:rPr>
                <w:rFonts w:eastAsia="Calibri"/>
                <w:color w:val="000000" w:themeColor="text1"/>
                <w:lang w:val="en-US"/>
              </w:rPr>
              <w:t>+</w:t>
            </w:r>
          </w:p>
        </w:tc>
        <w:tc>
          <w:tcPr>
            <w:tcW w:w="567" w:type="dxa"/>
          </w:tcPr>
          <w:p w:rsidR="00D15AB7" w:rsidRPr="00D15AB7" w:rsidRDefault="00D15AB7" w:rsidP="00D15AB7">
            <w:pPr>
              <w:tabs>
                <w:tab w:val="left" w:pos="284"/>
              </w:tabs>
              <w:contextualSpacing/>
              <w:jc w:val="center"/>
              <w:rPr>
                <w:rFonts w:eastAsia="Calibri"/>
                <w:color w:val="000000" w:themeColor="text1"/>
              </w:rPr>
            </w:pPr>
            <w:r w:rsidRPr="00D15AB7">
              <w:rPr>
                <w:rFonts w:eastAsia="Calibri"/>
                <w:color w:val="000000" w:themeColor="text1"/>
                <w:lang w:val="en-US"/>
              </w:rPr>
              <w:t>+</w:t>
            </w:r>
          </w:p>
        </w:tc>
      </w:tr>
      <w:tr w:rsidR="00D15AB7" w:rsidRPr="00D15AB7" w:rsidTr="00D15AB7">
        <w:tblPrEx>
          <w:tblCellMar>
            <w:left w:w="108" w:type="dxa"/>
            <w:right w:w="108" w:type="dxa"/>
          </w:tblCellMar>
        </w:tblPrEx>
        <w:trPr>
          <w:cantSplit/>
        </w:trPr>
        <w:tc>
          <w:tcPr>
            <w:tcW w:w="8392" w:type="dxa"/>
            <w:tcMar>
              <w:left w:w="28" w:type="dxa"/>
              <w:right w:w="28" w:type="dxa"/>
            </w:tcMar>
          </w:tcPr>
          <w:p w:rsidR="00D15AB7" w:rsidRPr="00E626B9" w:rsidRDefault="00D15AB7" w:rsidP="002721E5">
            <w:pPr>
              <w:pStyle w:val="ad"/>
              <w:numPr>
                <w:ilvl w:val="2"/>
                <w:numId w:val="27"/>
              </w:numPr>
              <w:tabs>
                <w:tab w:val="left" w:pos="743"/>
              </w:tabs>
              <w:ind w:left="0" w:firstLine="0"/>
              <w:rPr>
                <w:rFonts w:ascii="Times New Roman" w:hAnsi="Times New Roman"/>
              </w:rPr>
            </w:pPr>
            <w:r w:rsidRPr="00E626B9">
              <w:rPr>
                <w:rFonts w:ascii="Times New Roman" w:hAnsi="Times New Roman"/>
                <w:color w:val="FF0000"/>
              </w:rPr>
              <w:t>ИСКЛЮЧИТЬ</w:t>
            </w:r>
            <w:r w:rsidRPr="00E626B9">
              <w:rPr>
                <w:rFonts w:ascii="Times New Roman" w:hAnsi="Times New Roman"/>
              </w:rPr>
              <w:t xml:space="preserve"> Проведение информационно-разъяснительных встреч  по повышению правовой грамотности студентов и религиозного просвещения</w:t>
            </w:r>
          </w:p>
        </w:tc>
        <w:tc>
          <w:tcPr>
            <w:tcW w:w="2835" w:type="dxa"/>
            <w:tcMar>
              <w:left w:w="28" w:type="dxa"/>
              <w:right w:w="28" w:type="dxa"/>
            </w:tcMar>
          </w:tcPr>
          <w:p w:rsidR="00D15AB7" w:rsidRPr="00D15AB7" w:rsidRDefault="00D15AB7" w:rsidP="00D15AB7">
            <w:pPr>
              <w:contextualSpacing/>
              <w:rPr>
                <w:rFonts w:eastAsia="Calibri"/>
                <w:color w:val="000000" w:themeColor="text1"/>
              </w:rPr>
            </w:pPr>
            <w:r w:rsidRPr="00D15AB7">
              <w:rPr>
                <w:rFonts w:eastAsia="Calibri"/>
                <w:color w:val="000000" w:themeColor="text1"/>
              </w:rPr>
              <w:t>Директор ДВР</w:t>
            </w:r>
          </w:p>
          <w:p w:rsidR="00D15AB7" w:rsidRPr="00D15AB7" w:rsidRDefault="00D15AB7" w:rsidP="00D15AB7">
            <w:pPr>
              <w:tabs>
                <w:tab w:val="left" w:pos="284"/>
              </w:tabs>
              <w:ind w:right="-113"/>
              <w:contextualSpacing/>
              <w:rPr>
                <w:rFonts w:eastAsia="Calibri"/>
                <w:color w:val="000000" w:themeColor="text1"/>
              </w:rPr>
            </w:pPr>
            <w:r w:rsidRPr="00D15AB7">
              <w:rPr>
                <w:rFonts w:eastAsia="Calibri"/>
                <w:color w:val="000000" w:themeColor="text1"/>
              </w:rPr>
              <w:t xml:space="preserve">Директор </w:t>
            </w:r>
            <w:proofErr w:type="spellStart"/>
            <w:r w:rsidRPr="00D15AB7">
              <w:rPr>
                <w:rFonts w:eastAsia="Calibri"/>
                <w:color w:val="000000" w:themeColor="text1"/>
              </w:rPr>
              <w:t>ИяиЛ</w:t>
            </w:r>
            <w:proofErr w:type="spellEnd"/>
            <w:r w:rsidRPr="00D15AB7">
              <w:rPr>
                <w:rFonts w:eastAsia="Calibri"/>
                <w:color w:val="000000" w:themeColor="text1"/>
              </w:rPr>
              <w:t>/деканы</w:t>
            </w:r>
          </w:p>
        </w:tc>
        <w:tc>
          <w:tcPr>
            <w:tcW w:w="1842" w:type="dxa"/>
          </w:tcPr>
          <w:p w:rsidR="00D15AB7" w:rsidRPr="00D15AB7" w:rsidRDefault="00D15AB7" w:rsidP="00D15AB7">
            <w:pPr>
              <w:tabs>
                <w:tab w:val="left" w:pos="284"/>
              </w:tabs>
              <w:contextualSpacing/>
              <w:jc w:val="center"/>
              <w:rPr>
                <w:rFonts w:eastAsia="Calibri"/>
                <w:color w:val="000000" w:themeColor="text1"/>
              </w:rPr>
            </w:pPr>
            <w:r w:rsidRPr="00D15AB7">
              <w:rPr>
                <w:rFonts w:eastAsia="Calibri"/>
                <w:color w:val="000000" w:themeColor="text1"/>
              </w:rPr>
              <w:t>Не требуется</w:t>
            </w:r>
          </w:p>
        </w:tc>
        <w:tc>
          <w:tcPr>
            <w:tcW w:w="567" w:type="dxa"/>
          </w:tcPr>
          <w:p w:rsidR="00D15AB7" w:rsidRPr="00D15AB7" w:rsidRDefault="00D15AB7" w:rsidP="00D15AB7">
            <w:pPr>
              <w:tabs>
                <w:tab w:val="left" w:pos="284"/>
              </w:tabs>
              <w:contextualSpacing/>
              <w:jc w:val="center"/>
              <w:rPr>
                <w:rFonts w:eastAsia="Calibri"/>
                <w:color w:val="000000" w:themeColor="text1"/>
              </w:rPr>
            </w:pPr>
            <w:r w:rsidRPr="00D15AB7">
              <w:rPr>
                <w:rFonts w:eastAsia="Calibri"/>
                <w:color w:val="000000" w:themeColor="text1"/>
                <w:lang w:val="en-US"/>
              </w:rPr>
              <w:t>+</w:t>
            </w:r>
          </w:p>
        </w:tc>
        <w:tc>
          <w:tcPr>
            <w:tcW w:w="567" w:type="dxa"/>
          </w:tcPr>
          <w:p w:rsidR="00D15AB7" w:rsidRPr="00D15AB7" w:rsidRDefault="00D15AB7" w:rsidP="00D15AB7">
            <w:pPr>
              <w:tabs>
                <w:tab w:val="left" w:pos="284"/>
              </w:tabs>
              <w:contextualSpacing/>
              <w:jc w:val="center"/>
              <w:rPr>
                <w:rFonts w:eastAsia="Calibri"/>
                <w:color w:val="000000" w:themeColor="text1"/>
              </w:rPr>
            </w:pPr>
            <w:r w:rsidRPr="00D15AB7">
              <w:rPr>
                <w:rFonts w:eastAsia="Calibri"/>
                <w:color w:val="000000" w:themeColor="text1"/>
                <w:lang w:val="en-US"/>
              </w:rPr>
              <w:t>+</w:t>
            </w:r>
          </w:p>
        </w:tc>
        <w:tc>
          <w:tcPr>
            <w:tcW w:w="567" w:type="dxa"/>
          </w:tcPr>
          <w:p w:rsidR="00D15AB7" w:rsidRPr="00D15AB7" w:rsidRDefault="00D15AB7" w:rsidP="00D15AB7">
            <w:pPr>
              <w:tabs>
                <w:tab w:val="left" w:pos="284"/>
              </w:tabs>
              <w:contextualSpacing/>
              <w:jc w:val="center"/>
              <w:rPr>
                <w:rFonts w:eastAsia="Calibri"/>
                <w:color w:val="000000" w:themeColor="text1"/>
              </w:rPr>
            </w:pPr>
            <w:r w:rsidRPr="00D15AB7">
              <w:rPr>
                <w:rFonts w:eastAsia="Calibri"/>
                <w:color w:val="000000" w:themeColor="text1"/>
                <w:lang w:val="en-US"/>
              </w:rPr>
              <w:t>+</w:t>
            </w:r>
          </w:p>
        </w:tc>
        <w:tc>
          <w:tcPr>
            <w:tcW w:w="567" w:type="dxa"/>
          </w:tcPr>
          <w:p w:rsidR="00D15AB7" w:rsidRPr="00D15AB7" w:rsidRDefault="00D15AB7" w:rsidP="00D15AB7">
            <w:pPr>
              <w:tabs>
                <w:tab w:val="left" w:pos="284"/>
              </w:tabs>
              <w:contextualSpacing/>
              <w:jc w:val="center"/>
              <w:rPr>
                <w:rFonts w:eastAsia="Calibri"/>
                <w:color w:val="000000" w:themeColor="text1"/>
              </w:rPr>
            </w:pPr>
            <w:r w:rsidRPr="00D15AB7">
              <w:rPr>
                <w:rFonts w:eastAsia="Calibri"/>
                <w:color w:val="000000" w:themeColor="text1"/>
                <w:lang w:val="en-US"/>
              </w:rPr>
              <w:t>+</w:t>
            </w:r>
          </w:p>
        </w:tc>
      </w:tr>
      <w:tr w:rsidR="00D15AB7" w:rsidRPr="00D15AB7" w:rsidTr="00D15AB7">
        <w:tblPrEx>
          <w:tblCellMar>
            <w:left w:w="108" w:type="dxa"/>
            <w:right w:w="108" w:type="dxa"/>
          </w:tblCellMar>
        </w:tblPrEx>
        <w:trPr>
          <w:cantSplit/>
        </w:trPr>
        <w:tc>
          <w:tcPr>
            <w:tcW w:w="8392" w:type="dxa"/>
            <w:tcMar>
              <w:left w:w="28" w:type="dxa"/>
              <w:right w:w="28" w:type="dxa"/>
            </w:tcMar>
          </w:tcPr>
          <w:p w:rsidR="00D15AB7" w:rsidRPr="00D15AB7" w:rsidRDefault="00D15AB7" w:rsidP="00E626B9">
            <w:pPr>
              <w:numPr>
                <w:ilvl w:val="2"/>
                <w:numId w:val="27"/>
              </w:numPr>
              <w:tabs>
                <w:tab w:val="left" w:pos="743"/>
              </w:tabs>
              <w:ind w:left="681" w:hanging="709"/>
              <w:contextualSpacing/>
              <w:rPr>
                <w:rFonts w:eastAsia="Calibri"/>
              </w:rPr>
            </w:pPr>
            <w:proofErr w:type="gramStart"/>
            <w:r w:rsidRPr="00783F53">
              <w:rPr>
                <w:rFonts w:eastAsia="Calibri"/>
                <w:color w:val="FF0000"/>
              </w:rPr>
              <w:t>ИСКЛЮЧИТЬ</w:t>
            </w:r>
            <w:r w:rsidRPr="00D15AB7">
              <w:rPr>
                <w:rFonts w:eastAsia="Calibri"/>
              </w:rPr>
              <w:t xml:space="preserve"> Проведение</w:t>
            </w:r>
            <w:proofErr w:type="gramEnd"/>
            <w:r w:rsidRPr="00D15AB7">
              <w:rPr>
                <w:rFonts w:eastAsia="Calibri"/>
              </w:rPr>
              <w:t xml:space="preserve"> обучающих семинаров для работников вуза  по вопросам профилактики религиозного экстремизма </w:t>
            </w:r>
          </w:p>
        </w:tc>
        <w:tc>
          <w:tcPr>
            <w:tcW w:w="2835" w:type="dxa"/>
            <w:tcMar>
              <w:left w:w="28" w:type="dxa"/>
              <w:right w:w="28" w:type="dxa"/>
            </w:tcMar>
          </w:tcPr>
          <w:p w:rsidR="00D15AB7" w:rsidRPr="00D15AB7" w:rsidRDefault="00D15AB7" w:rsidP="00D15AB7">
            <w:pPr>
              <w:tabs>
                <w:tab w:val="left" w:pos="284"/>
              </w:tabs>
              <w:contextualSpacing/>
              <w:rPr>
                <w:rFonts w:eastAsia="Calibri"/>
                <w:color w:val="000000" w:themeColor="text1"/>
              </w:rPr>
            </w:pPr>
            <w:r w:rsidRPr="00D15AB7">
              <w:rPr>
                <w:rFonts w:eastAsia="Calibri"/>
                <w:color w:val="000000" w:themeColor="text1"/>
              </w:rPr>
              <w:t xml:space="preserve">Кафедра АНК </w:t>
            </w:r>
          </w:p>
          <w:p w:rsidR="00D15AB7" w:rsidRPr="00D15AB7" w:rsidRDefault="00D15AB7" w:rsidP="00D15AB7">
            <w:pPr>
              <w:tabs>
                <w:tab w:val="left" w:pos="284"/>
              </w:tabs>
              <w:contextualSpacing/>
              <w:rPr>
                <w:rFonts w:eastAsia="Calibri"/>
                <w:color w:val="000000" w:themeColor="text1"/>
              </w:rPr>
            </w:pPr>
            <w:r w:rsidRPr="00D15AB7">
              <w:rPr>
                <w:rFonts w:eastAsia="Calibri"/>
                <w:color w:val="000000" w:themeColor="text1"/>
              </w:rPr>
              <w:t>Управление по делам религий СКО</w:t>
            </w:r>
          </w:p>
        </w:tc>
        <w:tc>
          <w:tcPr>
            <w:tcW w:w="1842" w:type="dxa"/>
          </w:tcPr>
          <w:p w:rsidR="00D15AB7" w:rsidRPr="00D15AB7" w:rsidRDefault="00D15AB7" w:rsidP="00D15AB7">
            <w:pPr>
              <w:tabs>
                <w:tab w:val="left" w:pos="284"/>
              </w:tabs>
              <w:contextualSpacing/>
              <w:jc w:val="center"/>
              <w:rPr>
                <w:rFonts w:eastAsia="Calibri"/>
                <w:color w:val="000000" w:themeColor="text1"/>
              </w:rPr>
            </w:pPr>
            <w:r w:rsidRPr="00D15AB7">
              <w:rPr>
                <w:rFonts w:eastAsia="Calibri"/>
                <w:color w:val="000000" w:themeColor="text1"/>
              </w:rPr>
              <w:t>Не требуется</w:t>
            </w:r>
          </w:p>
        </w:tc>
        <w:tc>
          <w:tcPr>
            <w:tcW w:w="567" w:type="dxa"/>
          </w:tcPr>
          <w:p w:rsidR="00D15AB7" w:rsidRPr="00D15AB7" w:rsidRDefault="00D15AB7" w:rsidP="00D15AB7">
            <w:pPr>
              <w:tabs>
                <w:tab w:val="left" w:pos="284"/>
              </w:tabs>
              <w:contextualSpacing/>
              <w:jc w:val="center"/>
              <w:rPr>
                <w:rFonts w:eastAsia="Calibri"/>
                <w:color w:val="000000" w:themeColor="text1"/>
              </w:rPr>
            </w:pPr>
            <w:r w:rsidRPr="00D15AB7">
              <w:rPr>
                <w:rFonts w:eastAsia="Calibri"/>
                <w:color w:val="000000" w:themeColor="text1"/>
                <w:lang w:val="en-US"/>
              </w:rPr>
              <w:t>+</w:t>
            </w:r>
          </w:p>
        </w:tc>
        <w:tc>
          <w:tcPr>
            <w:tcW w:w="567" w:type="dxa"/>
          </w:tcPr>
          <w:p w:rsidR="00D15AB7" w:rsidRPr="00D15AB7" w:rsidRDefault="00D15AB7" w:rsidP="00D15AB7">
            <w:pPr>
              <w:tabs>
                <w:tab w:val="left" w:pos="284"/>
              </w:tabs>
              <w:contextualSpacing/>
              <w:jc w:val="center"/>
              <w:rPr>
                <w:rFonts w:eastAsia="Calibri"/>
                <w:color w:val="000000" w:themeColor="text1"/>
              </w:rPr>
            </w:pPr>
            <w:r w:rsidRPr="00D15AB7">
              <w:rPr>
                <w:rFonts w:eastAsia="Calibri"/>
                <w:color w:val="000000" w:themeColor="text1"/>
                <w:lang w:val="en-US"/>
              </w:rPr>
              <w:t>+</w:t>
            </w:r>
          </w:p>
        </w:tc>
        <w:tc>
          <w:tcPr>
            <w:tcW w:w="567" w:type="dxa"/>
          </w:tcPr>
          <w:p w:rsidR="00D15AB7" w:rsidRPr="00D15AB7" w:rsidRDefault="00D15AB7" w:rsidP="00D15AB7">
            <w:pPr>
              <w:tabs>
                <w:tab w:val="left" w:pos="284"/>
              </w:tabs>
              <w:contextualSpacing/>
              <w:jc w:val="center"/>
              <w:rPr>
                <w:rFonts w:eastAsia="Calibri"/>
                <w:color w:val="000000" w:themeColor="text1"/>
              </w:rPr>
            </w:pPr>
            <w:r w:rsidRPr="00D15AB7">
              <w:rPr>
                <w:rFonts w:eastAsia="Calibri"/>
                <w:color w:val="000000" w:themeColor="text1"/>
                <w:lang w:val="en-US"/>
              </w:rPr>
              <w:t>+</w:t>
            </w:r>
          </w:p>
        </w:tc>
        <w:tc>
          <w:tcPr>
            <w:tcW w:w="567" w:type="dxa"/>
          </w:tcPr>
          <w:p w:rsidR="00D15AB7" w:rsidRPr="00D15AB7" w:rsidRDefault="00D15AB7" w:rsidP="00D15AB7">
            <w:pPr>
              <w:tabs>
                <w:tab w:val="left" w:pos="284"/>
              </w:tabs>
              <w:contextualSpacing/>
              <w:jc w:val="center"/>
              <w:rPr>
                <w:rFonts w:eastAsia="Calibri"/>
                <w:color w:val="000000" w:themeColor="text1"/>
              </w:rPr>
            </w:pPr>
            <w:r w:rsidRPr="00D15AB7">
              <w:rPr>
                <w:rFonts w:eastAsia="Calibri"/>
                <w:color w:val="000000" w:themeColor="text1"/>
                <w:lang w:val="en-US"/>
              </w:rPr>
              <w:t>+</w:t>
            </w:r>
          </w:p>
        </w:tc>
      </w:tr>
      <w:tr w:rsidR="00D15AB7" w:rsidRPr="00D15AB7" w:rsidTr="00D15AB7">
        <w:tblPrEx>
          <w:tblCellMar>
            <w:left w:w="108" w:type="dxa"/>
            <w:right w:w="108" w:type="dxa"/>
          </w:tblCellMar>
        </w:tblPrEx>
        <w:trPr>
          <w:cantSplit/>
        </w:trPr>
        <w:tc>
          <w:tcPr>
            <w:tcW w:w="8392" w:type="dxa"/>
            <w:tcMar>
              <w:left w:w="28" w:type="dxa"/>
              <w:right w:w="28" w:type="dxa"/>
            </w:tcMar>
          </w:tcPr>
          <w:p w:rsidR="00D15AB7" w:rsidRPr="00D15AB7" w:rsidRDefault="00D15AB7" w:rsidP="00E626B9">
            <w:pPr>
              <w:numPr>
                <w:ilvl w:val="2"/>
                <w:numId w:val="27"/>
              </w:numPr>
              <w:tabs>
                <w:tab w:val="left" w:pos="743"/>
              </w:tabs>
              <w:ind w:left="681" w:hanging="709"/>
              <w:contextualSpacing/>
              <w:rPr>
                <w:rFonts w:eastAsia="Calibri"/>
              </w:rPr>
            </w:pPr>
            <w:proofErr w:type="gramStart"/>
            <w:r w:rsidRPr="00783F53">
              <w:rPr>
                <w:rFonts w:eastAsia="Calibri"/>
                <w:color w:val="FF0000"/>
              </w:rPr>
              <w:t>ИСКЛЮЧИТЬ</w:t>
            </w:r>
            <w:r w:rsidRPr="00D15AB7">
              <w:rPr>
                <w:rFonts w:eastAsia="Calibri"/>
              </w:rPr>
              <w:t xml:space="preserve"> Проведение</w:t>
            </w:r>
            <w:proofErr w:type="gramEnd"/>
            <w:r w:rsidRPr="00D15AB7">
              <w:rPr>
                <w:rFonts w:eastAsia="Calibri"/>
              </w:rPr>
              <w:t xml:space="preserve"> разъяснительных бесед со студентами по формированию религиозной грамотности с участием представителей отдела анализа и социологических исследований КГУ «Центр анализа и развития межконфессиональных отношений» на тему «Воспитание религиозной толерантности в молодежной среде»</w:t>
            </w:r>
          </w:p>
        </w:tc>
        <w:tc>
          <w:tcPr>
            <w:tcW w:w="2835" w:type="dxa"/>
            <w:tcMar>
              <w:left w:w="28" w:type="dxa"/>
              <w:right w:w="28" w:type="dxa"/>
            </w:tcMar>
          </w:tcPr>
          <w:p w:rsidR="00D15AB7" w:rsidRPr="00D15AB7" w:rsidRDefault="00D15AB7" w:rsidP="00D15AB7">
            <w:pPr>
              <w:tabs>
                <w:tab w:val="left" w:pos="284"/>
              </w:tabs>
              <w:contextualSpacing/>
              <w:rPr>
                <w:rFonts w:eastAsia="Calibri"/>
                <w:color w:val="000000" w:themeColor="text1"/>
                <w:spacing w:val="-10"/>
              </w:rPr>
            </w:pPr>
            <w:r w:rsidRPr="00D15AB7">
              <w:rPr>
                <w:rFonts w:eastAsia="Calibri"/>
                <w:color w:val="000000" w:themeColor="text1"/>
                <w:spacing w:val="-10"/>
              </w:rPr>
              <w:t xml:space="preserve">Кафедра АНК </w:t>
            </w:r>
          </w:p>
          <w:p w:rsidR="00D15AB7" w:rsidRPr="00D15AB7" w:rsidRDefault="00D15AB7" w:rsidP="00D15AB7">
            <w:pPr>
              <w:tabs>
                <w:tab w:val="left" w:pos="284"/>
              </w:tabs>
              <w:contextualSpacing/>
              <w:rPr>
                <w:rFonts w:eastAsia="Calibri"/>
                <w:color w:val="000000" w:themeColor="text1"/>
                <w:spacing w:val="-6"/>
              </w:rPr>
            </w:pPr>
            <w:r w:rsidRPr="00D15AB7">
              <w:rPr>
                <w:rFonts w:eastAsia="Calibri"/>
                <w:color w:val="000000" w:themeColor="text1"/>
                <w:spacing w:val="-6"/>
              </w:rPr>
              <w:t xml:space="preserve">КГУ  «Центр анализа и развития межконфессиональных отношений СКО» </w:t>
            </w:r>
          </w:p>
          <w:p w:rsidR="00D15AB7" w:rsidRPr="00D15AB7" w:rsidRDefault="00D15AB7" w:rsidP="00D15AB7">
            <w:pPr>
              <w:tabs>
                <w:tab w:val="left" w:pos="284"/>
              </w:tabs>
              <w:contextualSpacing/>
              <w:rPr>
                <w:rFonts w:eastAsia="Calibri"/>
                <w:color w:val="000000" w:themeColor="text1"/>
              </w:rPr>
            </w:pPr>
            <w:r w:rsidRPr="00D15AB7">
              <w:rPr>
                <w:rFonts w:eastAsia="Calibri"/>
                <w:color w:val="000000" w:themeColor="text1"/>
              </w:rPr>
              <w:t>НМО кафедры АНК</w:t>
            </w:r>
          </w:p>
        </w:tc>
        <w:tc>
          <w:tcPr>
            <w:tcW w:w="1842" w:type="dxa"/>
          </w:tcPr>
          <w:p w:rsidR="00D15AB7" w:rsidRPr="00D15AB7" w:rsidRDefault="00D15AB7" w:rsidP="00D15AB7">
            <w:pPr>
              <w:tabs>
                <w:tab w:val="left" w:pos="284"/>
              </w:tabs>
              <w:contextualSpacing/>
              <w:jc w:val="center"/>
              <w:rPr>
                <w:rFonts w:eastAsia="Calibri"/>
                <w:color w:val="000000" w:themeColor="text1"/>
              </w:rPr>
            </w:pPr>
            <w:r w:rsidRPr="00D15AB7">
              <w:rPr>
                <w:rFonts w:eastAsia="Calibri"/>
                <w:color w:val="000000" w:themeColor="text1"/>
              </w:rPr>
              <w:t>Не требуется</w:t>
            </w:r>
          </w:p>
        </w:tc>
        <w:tc>
          <w:tcPr>
            <w:tcW w:w="567" w:type="dxa"/>
          </w:tcPr>
          <w:p w:rsidR="00D15AB7" w:rsidRPr="00D15AB7" w:rsidRDefault="00D15AB7" w:rsidP="00D15AB7">
            <w:pPr>
              <w:tabs>
                <w:tab w:val="left" w:pos="284"/>
              </w:tabs>
              <w:contextualSpacing/>
              <w:jc w:val="center"/>
              <w:rPr>
                <w:rFonts w:eastAsia="Calibri"/>
                <w:color w:val="000000" w:themeColor="text1"/>
              </w:rPr>
            </w:pPr>
            <w:r w:rsidRPr="00D15AB7">
              <w:rPr>
                <w:rFonts w:eastAsia="Calibri"/>
                <w:color w:val="000000" w:themeColor="text1"/>
                <w:lang w:val="en-US"/>
              </w:rPr>
              <w:t>+</w:t>
            </w:r>
          </w:p>
        </w:tc>
        <w:tc>
          <w:tcPr>
            <w:tcW w:w="567" w:type="dxa"/>
          </w:tcPr>
          <w:p w:rsidR="00D15AB7" w:rsidRPr="00D15AB7" w:rsidRDefault="00D15AB7" w:rsidP="00D15AB7">
            <w:pPr>
              <w:tabs>
                <w:tab w:val="left" w:pos="284"/>
              </w:tabs>
              <w:contextualSpacing/>
              <w:jc w:val="center"/>
              <w:rPr>
                <w:rFonts w:eastAsia="Calibri"/>
                <w:color w:val="000000" w:themeColor="text1"/>
              </w:rPr>
            </w:pPr>
            <w:r w:rsidRPr="00D15AB7">
              <w:rPr>
                <w:rFonts w:eastAsia="Calibri"/>
                <w:color w:val="000000" w:themeColor="text1"/>
                <w:lang w:val="en-US"/>
              </w:rPr>
              <w:t>+</w:t>
            </w:r>
          </w:p>
        </w:tc>
        <w:tc>
          <w:tcPr>
            <w:tcW w:w="567" w:type="dxa"/>
          </w:tcPr>
          <w:p w:rsidR="00D15AB7" w:rsidRPr="00D15AB7" w:rsidRDefault="00D15AB7" w:rsidP="00D15AB7">
            <w:pPr>
              <w:tabs>
                <w:tab w:val="left" w:pos="284"/>
              </w:tabs>
              <w:contextualSpacing/>
              <w:jc w:val="center"/>
              <w:rPr>
                <w:rFonts w:eastAsia="Calibri"/>
                <w:color w:val="000000" w:themeColor="text1"/>
              </w:rPr>
            </w:pPr>
            <w:r w:rsidRPr="00D15AB7">
              <w:rPr>
                <w:rFonts w:eastAsia="Calibri"/>
                <w:color w:val="000000" w:themeColor="text1"/>
                <w:lang w:val="en-US"/>
              </w:rPr>
              <w:t>+</w:t>
            </w:r>
          </w:p>
        </w:tc>
        <w:tc>
          <w:tcPr>
            <w:tcW w:w="567" w:type="dxa"/>
          </w:tcPr>
          <w:p w:rsidR="00D15AB7" w:rsidRPr="00D15AB7" w:rsidRDefault="00D15AB7" w:rsidP="00D15AB7">
            <w:pPr>
              <w:tabs>
                <w:tab w:val="left" w:pos="284"/>
              </w:tabs>
              <w:contextualSpacing/>
              <w:jc w:val="center"/>
              <w:rPr>
                <w:rFonts w:eastAsia="Calibri"/>
                <w:color w:val="000000" w:themeColor="text1"/>
              </w:rPr>
            </w:pPr>
            <w:r w:rsidRPr="00D15AB7">
              <w:rPr>
                <w:rFonts w:eastAsia="Calibri"/>
                <w:color w:val="000000" w:themeColor="text1"/>
                <w:lang w:val="en-US"/>
              </w:rPr>
              <w:t>+</w:t>
            </w:r>
          </w:p>
        </w:tc>
      </w:tr>
    </w:tbl>
    <w:p w:rsidR="00D15AB7" w:rsidRPr="00BF4E96" w:rsidRDefault="00D15AB7" w:rsidP="00E626B9">
      <w:pPr>
        <w:pStyle w:val="ad"/>
        <w:numPr>
          <w:ilvl w:val="1"/>
          <w:numId w:val="5"/>
        </w:numPr>
        <w:tabs>
          <w:tab w:val="left" w:pos="284"/>
          <w:tab w:val="left" w:pos="426"/>
        </w:tabs>
        <w:spacing w:before="200" w:after="0" w:line="240" w:lineRule="auto"/>
        <w:rPr>
          <w:rFonts w:ascii="Times New Roman" w:hAnsi="Times New Roman"/>
          <w:b/>
          <w:color w:val="000000" w:themeColor="text1"/>
          <w:sz w:val="24"/>
          <w:szCs w:val="24"/>
        </w:rPr>
      </w:pPr>
      <w:r w:rsidRPr="00BF4E96">
        <w:rPr>
          <w:rFonts w:ascii="Times New Roman" w:hAnsi="Times New Roman"/>
          <w:b/>
          <w:color w:val="000000" w:themeColor="text1"/>
          <w:sz w:val="24"/>
          <w:szCs w:val="24"/>
        </w:rPr>
        <w:t>Активизация деятельности студенческого самоуправления и  студенческих общественных организаций</w:t>
      </w:r>
    </w:p>
    <w:tbl>
      <w:tblPr>
        <w:tblStyle w:val="a4"/>
        <w:tblW w:w="15417" w:type="dxa"/>
        <w:tblLook w:val="04A0" w:firstRow="1" w:lastRow="0" w:firstColumn="1" w:lastColumn="0" w:noHBand="0" w:noVBand="1"/>
      </w:tblPr>
      <w:tblGrid>
        <w:gridCol w:w="417"/>
        <w:gridCol w:w="8562"/>
        <w:gridCol w:w="739"/>
        <w:gridCol w:w="852"/>
        <w:gridCol w:w="616"/>
        <w:gridCol w:w="626"/>
        <w:gridCol w:w="616"/>
        <w:gridCol w:w="683"/>
        <w:gridCol w:w="2306"/>
      </w:tblGrid>
      <w:tr w:rsidR="00D15AB7" w:rsidRPr="00D15AB7" w:rsidTr="00D15AB7">
        <w:tc>
          <w:tcPr>
            <w:tcW w:w="417" w:type="dxa"/>
          </w:tcPr>
          <w:p w:rsidR="00D15AB7" w:rsidRPr="00D15AB7" w:rsidRDefault="00D15AB7" w:rsidP="00D15AB7">
            <w:pPr>
              <w:jc w:val="center"/>
              <w:rPr>
                <w:b/>
                <w:color w:val="000000" w:themeColor="text1"/>
                <w:lang w:eastAsia="ja-JP"/>
              </w:rPr>
            </w:pPr>
            <w:r w:rsidRPr="00D15AB7">
              <w:rPr>
                <w:b/>
                <w:color w:val="000000" w:themeColor="text1"/>
                <w:lang w:eastAsia="ja-JP"/>
              </w:rPr>
              <w:t>№</w:t>
            </w:r>
          </w:p>
        </w:tc>
        <w:tc>
          <w:tcPr>
            <w:tcW w:w="8562" w:type="dxa"/>
          </w:tcPr>
          <w:p w:rsidR="00D15AB7" w:rsidRPr="00D15AB7" w:rsidRDefault="00D15AB7" w:rsidP="00D15AB7">
            <w:pPr>
              <w:jc w:val="center"/>
              <w:rPr>
                <w:rFonts w:eastAsia="Calibri"/>
                <w:b/>
                <w:color w:val="000000" w:themeColor="text1"/>
              </w:rPr>
            </w:pPr>
            <w:r w:rsidRPr="00D15AB7">
              <w:rPr>
                <w:rFonts w:eastAsia="Calibri"/>
                <w:b/>
                <w:color w:val="000000" w:themeColor="text1"/>
              </w:rPr>
              <w:t>Показатель</w:t>
            </w:r>
          </w:p>
        </w:tc>
        <w:tc>
          <w:tcPr>
            <w:tcW w:w="739" w:type="dxa"/>
          </w:tcPr>
          <w:p w:rsidR="00D15AB7" w:rsidRPr="00D15AB7" w:rsidRDefault="00D15AB7" w:rsidP="00D15AB7">
            <w:pPr>
              <w:jc w:val="center"/>
              <w:rPr>
                <w:rFonts w:eastAsia="Calibri"/>
                <w:b/>
                <w:color w:val="000000" w:themeColor="text1"/>
              </w:rPr>
            </w:pPr>
            <w:r w:rsidRPr="00D15AB7">
              <w:rPr>
                <w:rFonts w:eastAsia="Times New Roman"/>
                <w:b/>
                <w:color w:val="000000" w:themeColor="text1"/>
              </w:rPr>
              <w:t>Ед. изм.</w:t>
            </w:r>
          </w:p>
        </w:tc>
        <w:tc>
          <w:tcPr>
            <w:tcW w:w="852" w:type="dxa"/>
          </w:tcPr>
          <w:p w:rsidR="00D15AB7" w:rsidRPr="00D15AB7" w:rsidRDefault="00D15AB7" w:rsidP="00D15AB7">
            <w:pPr>
              <w:jc w:val="center"/>
              <w:rPr>
                <w:rFonts w:eastAsia="Calibri"/>
                <w:b/>
                <w:color w:val="000000" w:themeColor="text1"/>
              </w:rPr>
            </w:pPr>
            <w:r w:rsidRPr="00D15AB7">
              <w:rPr>
                <w:rFonts w:eastAsia="Times New Roman"/>
                <w:b/>
                <w:color w:val="000000" w:themeColor="text1"/>
              </w:rPr>
              <w:t>2015 (факт.)</w:t>
            </w:r>
          </w:p>
        </w:tc>
        <w:tc>
          <w:tcPr>
            <w:tcW w:w="616" w:type="dxa"/>
          </w:tcPr>
          <w:p w:rsidR="00D15AB7" w:rsidRPr="00D15AB7" w:rsidRDefault="00D15AB7" w:rsidP="00D15AB7">
            <w:pPr>
              <w:jc w:val="center"/>
              <w:rPr>
                <w:rFonts w:eastAsia="Calibri"/>
                <w:b/>
                <w:color w:val="000000" w:themeColor="text1"/>
              </w:rPr>
            </w:pPr>
            <w:r w:rsidRPr="00D15AB7">
              <w:rPr>
                <w:rFonts w:eastAsia="Times New Roman"/>
                <w:b/>
                <w:color w:val="000000" w:themeColor="text1"/>
              </w:rPr>
              <w:t>2016</w:t>
            </w:r>
          </w:p>
        </w:tc>
        <w:tc>
          <w:tcPr>
            <w:tcW w:w="626" w:type="dxa"/>
          </w:tcPr>
          <w:p w:rsidR="00D15AB7" w:rsidRPr="00D15AB7" w:rsidRDefault="00D15AB7" w:rsidP="00D15AB7">
            <w:pPr>
              <w:jc w:val="center"/>
              <w:rPr>
                <w:rFonts w:eastAsia="Calibri"/>
                <w:b/>
                <w:color w:val="000000" w:themeColor="text1"/>
              </w:rPr>
            </w:pPr>
            <w:r w:rsidRPr="00D15AB7">
              <w:rPr>
                <w:rFonts w:eastAsia="Calibri"/>
                <w:b/>
                <w:color w:val="000000" w:themeColor="text1"/>
              </w:rPr>
              <w:t>2017</w:t>
            </w:r>
          </w:p>
        </w:tc>
        <w:tc>
          <w:tcPr>
            <w:tcW w:w="616" w:type="dxa"/>
          </w:tcPr>
          <w:p w:rsidR="00D15AB7" w:rsidRPr="00D15AB7" w:rsidRDefault="00D15AB7" w:rsidP="00D15AB7">
            <w:pPr>
              <w:jc w:val="center"/>
              <w:rPr>
                <w:rFonts w:eastAsia="Calibri"/>
                <w:b/>
                <w:color w:val="000000" w:themeColor="text1"/>
              </w:rPr>
            </w:pPr>
            <w:r w:rsidRPr="00D15AB7">
              <w:rPr>
                <w:rFonts w:eastAsia="Calibri"/>
                <w:b/>
                <w:color w:val="000000" w:themeColor="text1"/>
              </w:rPr>
              <w:t>2018</w:t>
            </w:r>
          </w:p>
        </w:tc>
        <w:tc>
          <w:tcPr>
            <w:tcW w:w="683" w:type="dxa"/>
          </w:tcPr>
          <w:p w:rsidR="00D15AB7" w:rsidRPr="00D15AB7" w:rsidRDefault="00D15AB7" w:rsidP="00D15AB7">
            <w:pPr>
              <w:jc w:val="center"/>
              <w:rPr>
                <w:rFonts w:eastAsia="Calibri"/>
                <w:b/>
                <w:color w:val="000000" w:themeColor="text1"/>
              </w:rPr>
            </w:pPr>
            <w:r w:rsidRPr="00D15AB7">
              <w:rPr>
                <w:rFonts w:eastAsia="Calibri"/>
                <w:b/>
                <w:color w:val="000000" w:themeColor="text1"/>
              </w:rPr>
              <w:t>2019</w:t>
            </w:r>
          </w:p>
        </w:tc>
        <w:tc>
          <w:tcPr>
            <w:tcW w:w="2306" w:type="dxa"/>
          </w:tcPr>
          <w:p w:rsidR="00D15AB7" w:rsidRPr="00D15AB7" w:rsidRDefault="00D15AB7" w:rsidP="00D15AB7">
            <w:pPr>
              <w:jc w:val="center"/>
              <w:rPr>
                <w:rFonts w:eastAsia="Calibri"/>
                <w:b/>
                <w:color w:val="000000" w:themeColor="text1"/>
              </w:rPr>
            </w:pPr>
            <w:r w:rsidRPr="00D15AB7">
              <w:rPr>
                <w:rFonts w:eastAsia="Times New Roman"/>
                <w:b/>
                <w:color w:val="000000" w:themeColor="text1"/>
              </w:rPr>
              <w:t>Ответственный</w:t>
            </w:r>
          </w:p>
        </w:tc>
      </w:tr>
      <w:tr w:rsidR="00D15AB7" w:rsidRPr="00D15AB7" w:rsidTr="00D15AB7">
        <w:tc>
          <w:tcPr>
            <w:tcW w:w="417" w:type="dxa"/>
          </w:tcPr>
          <w:p w:rsidR="00D15AB7" w:rsidRPr="00D15AB7" w:rsidRDefault="00D15AB7" w:rsidP="00D15AB7">
            <w:pPr>
              <w:rPr>
                <w:rFonts w:eastAsia="Calibri"/>
              </w:rPr>
            </w:pPr>
            <w:r w:rsidRPr="00D15AB7">
              <w:rPr>
                <w:rFonts w:eastAsia="Calibri"/>
              </w:rPr>
              <w:t>1</w:t>
            </w:r>
          </w:p>
        </w:tc>
        <w:tc>
          <w:tcPr>
            <w:tcW w:w="8562" w:type="dxa"/>
          </w:tcPr>
          <w:p w:rsidR="00D15AB7" w:rsidRPr="00D15AB7" w:rsidRDefault="00D15AB7" w:rsidP="00D15AB7">
            <w:pPr>
              <w:tabs>
                <w:tab w:val="left" w:pos="284"/>
                <w:tab w:val="left" w:pos="426"/>
                <w:tab w:val="left" w:pos="567"/>
              </w:tabs>
              <w:contextualSpacing/>
              <w:rPr>
                <w:rFonts w:eastAsia="Calibri"/>
              </w:rPr>
            </w:pPr>
            <w:r w:rsidRPr="00D15AB7">
              <w:rPr>
                <w:rFonts w:eastAsia="Calibri"/>
                <w:color w:val="FF0000"/>
              </w:rPr>
              <w:t>ИСКЛЮЧИТЬ</w:t>
            </w:r>
            <w:r w:rsidRPr="00D15AB7">
              <w:rPr>
                <w:rFonts w:eastAsia="Calibri"/>
              </w:rPr>
              <w:t xml:space="preserve"> Количество  студентов вуза принимающих участие в органах студенческого самоуправления</w:t>
            </w:r>
          </w:p>
        </w:tc>
        <w:tc>
          <w:tcPr>
            <w:tcW w:w="739" w:type="dxa"/>
          </w:tcPr>
          <w:p w:rsidR="00D15AB7" w:rsidRPr="00D15AB7" w:rsidRDefault="00D15AB7" w:rsidP="00D15AB7">
            <w:pPr>
              <w:tabs>
                <w:tab w:val="left" w:pos="284"/>
              </w:tabs>
              <w:contextualSpacing/>
              <w:jc w:val="center"/>
              <w:rPr>
                <w:rFonts w:eastAsia="Calibri"/>
              </w:rPr>
            </w:pPr>
            <w:r w:rsidRPr="00D15AB7">
              <w:rPr>
                <w:rFonts w:eastAsia="Calibri"/>
              </w:rPr>
              <w:t>чел.</w:t>
            </w:r>
          </w:p>
        </w:tc>
        <w:tc>
          <w:tcPr>
            <w:tcW w:w="852" w:type="dxa"/>
          </w:tcPr>
          <w:p w:rsidR="00D15AB7" w:rsidRPr="00D15AB7" w:rsidRDefault="00D15AB7" w:rsidP="00D15AB7">
            <w:pPr>
              <w:tabs>
                <w:tab w:val="left" w:pos="284"/>
              </w:tabs>
              <w:contextualSpacing/>
              <w:jc w:val="center"/>
              <w:rPr>
                <w:rFonts w:eastAsia="Calibri"/>
              </w:rPr>
            </w:pPr>
            <w:r w:rsidRPr="00D15AB7">
              <w:rPr>
                <w:rFonts w:eastAsia="Calibri"/>
              </w:rPr>
              <w:t>50</w:t>
            </w:r>
          </w:p>
        </w:tc>
        <w:tc>
          <w:tcPr>
            <w:tcW w:w="616" w:type="dxa"/>
          </w:tcPr>
          <w:p w:rsidR="00D15AB7" w:rsidRPr="00D15AB7" w:rsidRDefault="00D15AB7" w:rsidP="00D15AB7">
            <w:pPr>
              <w:tabs>
                <w:tab w:val="left" w:pos="284"/>
              </w:tabs>
              <w:contextualSpacing/>
              <w:jc w:val="center"/>
              <w:rPr>
                <w:rFonts w:eastAsia="Calibri"/>
              </w:rPr>
            </w:pPr>
            <w:r w:rsidRPr="00D15AB7">
              <w:rPr>
                <w:rFonts w:eastAsia="Calibri"/>
              </w:rPr>
              <w:t>70</w:t>
            </w:r>
          </w:p>
        </w:tc>
        <w:tc>
          <w:tcPr>
            <w:tcW w:w="626" w:type="dxa"/>
          </w:tcPr>
          <w:p w:rsidR="00D15AB7" w:rsidRPr="00D15AB7" w:rsidRDefault="00D15AB7" w:rsidP="00D15AB7">
            <w:pPr>
              <w:tabs>
                <w:tab w:val="left" w:pos="284"/>
              </w:tabs>
              <w:contextualSpacing/>
              <w:jc w:val="center"/>
              <w:rPr>
                <w:rFonts w:eastAsia="Calibri"/>
              </w:rPr>
            </w:pPr>
            <w:r w:rsidRPr="00D15AB7">
              <w:rPr>
                <w:rFonts w:eastAsia="Calibri"/>
              </w:rPr>
              <w:t>75</w:t>
            </w:r>
          </w:p>
        </w:tc>
        <w:tc>
          <w:tcPr>
            <w:tcW w:w="616" w:type="dxa"/>
          </w:tcPr>
          <w:p w:rsidR="00D15AB7" w:rsidRPr="00D15AB7" w:rsidRDefault="00D15AB7" w:rsidP="00D15AB7">
            <w:pPr>
              <w:tabs>
                <w:tab w:val="left" w:pos="284"/>
              </w:tabs>
              <w:contextualSpacing/>
              <w:jc w:val="center"/>
              <w:rPr>
                <w:rFonts w:eastAsia="Calibri"/>
              </w:rPr>
            </w:pPr>
            <w:r w:rsidRPr="00D15AB7">
              <w:rPr>
                <w:rFonts w:eastAsia="Calibri"/>
              </w:rPr>
              <w:t>80</w:t>
            </w:r>
          </w:p>
        </w:tc>
        <w:tc>
          <w:tcPr>
            <w:tcW w:w="683" w:type="dxa"/>
          </w:tcPr>
          <w:p w:rsidR="00D15AB7" w:rsidRPr="00D15AB7" w:rsidRDefault="00D15AB7" w:rsidP="00D15AB7">
            <w:pPr>
              <w:tabs>
                <w:tab w:val="left" w:pos="284"/>
              </w:tabs>
              <w:contextualSpacing/>
              <w:jc w:val="center"/>
              <w:rPr>
                <w:rFonts w:eastAsia="Calibri"/>
              </w:rPr>
            </w:pPr>
            <w:r w:rsidRPr="00D15AB7">
              <w:rPr>
                <w:rFonts w:eastAsia="Calibri"/>
              </w:rPr>
              <w:t>90</w:t>
            </w:r>
          </w:p>
        </w:tc>
        <w:tc>
          <w:tcPr>
            <w:tcW w:w="2306" w:type="dxa"/>
          </w:tcPr>
          <w:p w:rsidR="00D15AB7" w:rsidRPr="00D15AB7" w:rsidRDefault="00D15AB7" w:rsidP="00D15AB7">
            <w:pPr>
              <w:tabs>
                <w:tab w:val="left" w:pos="284"/>
              </w:tabs>
              <w:contextualSpacing/>
              <w:rPr>
                <w:rFonts w:eastAsia="Calibri"/>
              </w:rPr>
            </w:pPr>
            <w:r w:rsidRPr="00D15AB7">
              <w:rPr>
                <w:rFonts w:eastAsia="Calibri"/>
              </w:rPr>
              <w:t>Директор ДВР</w:t>
            </w:r>
          </w:p>
        </w:tc>
      </w:tr>
    </w:tbl>
    <w:p w:rsidR="00D15AB7" w:rsidRPr="00D15AB7" w:rsidRDefault="00D15AB7" w:rsidP="00D15AB7">
      <w:pPr>
        <w:tabs>
          <w:tab w:val="left" w:pos="709"/>
        </w:tabs>
        <w:spacing w:after="0" w:line="240" w:lineRule="auto"/>
        <w:rPr>
          <w:rFonts w:ascii="Times New Roman" w:eastAsia="MS Mincho" w:hAnsi="Times New Roman" w:cs="Times New Roman"/>
          <w:b/>
          <w:color w:val="000000" w:themeColor="text1"/>
          <w:sz w:val="24"/>
          <w:szCs w:val="24"/>
          <w:lang w:eastAsia="ja-JP"/>
        </w:rPr>
      </w:pPr>
    </w:p>
    <w:tbl>
      <w:tblPr>
        <w:tblStyle w:val="a4"/>
        <w:tblW w:w="15337" w:type="dxa"/>
        <w:tblInd w:w="-114" w:type="dxa"/>
        <w:tblLayout w:type="fixed"/>
        <w:tblCellMar>
          <w:left w:w="28" w:type="dxa"/>
          <w:right w:w="28" w:type="dxa"/>
        </w:tblCellMar>
        <w:tblLook w:val="04A0" w:firstRow="1" w:lastRow="0" w:firstColumn="1" w:lastColumn="0" w:noHBand="0" w:noVBand="1"/>
      </w:tblPr>
      <w:tblGrid>
        <w:gridCol w:w="8392"/>
        <w:gridCol w:w="2835"/>
        <w:gridCol w:w="1842"/>
        <w:gridCol w:w="567"/>
        <w:gridCol w:w="567"/>
        <w:gridCol w:w="567"/>
        <w:gridCol w:w="567"/>
      </w:tblGrid>
      <w:tr w:rsidR="00D15AB7" w:rsidRPr="00D15AB7" w:rsidTr="00D15AB7">
        <w:trPr>
          <w:tblHeader/>
        </w:trPr>
        <w:tc>
          <w:tcPr>
            <w:tcW w:w="8392" w:type="dxa"/>
            <w:vMerge w:val="restart"/>
          </w:tcPr>
          <w:p w:rsidR="00D15AB7" w:rsidRPr="00D15AB7" w:rsidRDefault="00D15AB7" w:rsidP="00D15AB7">
            <w:pPr>
              <w:jc w:val="center"/>
              <w:rPr>
                <w:rFonts w:eastAsia="Times New Roman"/>
                <w:b/>
                <w:color w:val="000000" w:themeColor="text1"/>
              </w:rPr>
            </w:pPr>
            <w:r w:rsidRPr="00D15AB7">
              <w:rPr>
                <w:rFonts w:eastAsia="Times New Roman"/>
                <w:b/>
                <w:color w:val="000000" w:themeColor="text1"/>
              </w:rPr>
              <w:lastRenderedPageBreak/>
              <w:t>Мероприятия</w:t>
            </w:r>
          </w:p>
        </w:tc>
        <w:tc>
          <w:tcPr>
            <w:tcW w:w="2835" w:type="dxa"/>
            <w:vMerge w:val="restart"/>
          </w:tcPr>
          <w:p w:rsidR="00D15AB7" w:rsidRPr="00D15AB7" w:rsidRDefault="00D15AB7" w:rsidP="00D15AB7">
            <w:pPr>
              <w:jc w:val="center"/>
              <w:rPr>
                <w:b/>
                <w:color w:val="000000" w:themeColor="text1"/>
                <w:lang w:eastAsia="ja-JP"/>
              </w:rPr>
            </w:pPr>
            <w:proofErr w:type="gramStart"/>
            <w:r w:rsidRPr="00D15AB7">
              <w:rPr>
                <w:b/>
                <w:color w:val="000000" w:themeColor="text1"/>
                <w:lang w:eastAsia="ja-JP"/>
              </w:rPr>
              <w:t>Ответственные за мероприятия</w:t>
            </w:r>
            <w:proofErr w:type="gramEnd"/>
          </w:p>
        </w:tc>
        <w:tc>
          <w:tcPr>
            <w:tcW w:w="1842" w:type="dxa"/>
            <w:vMerge w:val="restart"/>
          </w:tcPr>
          <w:p w:rsidR="00D15AB7" w:rsidRPr="00D15AB7" w:rsidRDefault="00D15AB7" w:rsidP="00D15AB7">
            <w:pPr>
              <w:jc w:val="center"/>
              <w:rPr>
                <w:b/>
                <w:color w:val="000000" w:themeColor="text1"/>
                <w:lang w:eastAsia="ja-JP"/>
              </w:rPr>
            </w:pPr>
            <w:r w:rsidRPr="00D15AB7">
              <w:rPr>
                <w:b/>
                <w:color w:val="000000" w:themeColor="text1"/>
                <w:lang w:eastAsia="ja-JP"/>
              </w:rPr>
              <w:t>Источник финансирования</w:t>
            </w:r>
          </w:p>
        </w:tc>
        <w:tc>
          <w:tcPr>
            <w:tcW w:w="2268" w:type="dxa"/>
            <w:gridSpan w:val="4"/>
          </w:tcPr>
          <w:p w:rsidR="00D15AB7" w:rsidRPr="00D15AB7" w:rsidRDefault="00D15AB7" w:rsidP="00D15AB7">
            <w:pPr>
              <w:jc w:val="center"/>
              <w:rPr>
                <w:rFonts w:eastAsia="Times New Roman"/>
                <w:b/>
                <w:color w:val="000000" w:themeColor="text1"/>
              </w:rPr>
            </w:pPr>
            <w:r w:rsidRPr="00D15AB7">
              <w:rPr>
                <w:rFonts w:eastAsia="Times New Roman"/>
                <w:b/>
                <w:color w:val="000000" w:themeColor="text1"/>
              </w:rPr>
              <w:t>Сроки реализации мероприятий</w:t>
            </w:r>
          </w:p>
        </w:tc>
      </w:tr>
      <w:tr w:rsidR="00D15AB7" w:rsidRPr="00D15AB7" w:rsidTr="00D15AB7">
        <w:trPr>
          <w:tblHeader/>
        </w:trPr>
        <w:tc>
          <w:tcPr>
            <w:tcW w:w="8392" w:type="dxa"/>
            <w:vMerge/>
          </w:tcPr>
          <w:p w:rsidR="00D15AB7" w:rsidRPr="00D15AB7" w:rsidRDefault="00D15AB7" w:rsidP="00D15AB7">
            <w:pPr>
              <w:jc w:val="center"/>
              <w:rPr>
                <w:rFonts w:eastAsia="Calibri"/>
                <w:b/>
                <w:color w:val="000000" w:themeColor="text1"/>
              </w:rPr>
            </w:pPr>
          </w:p>
        </w:tc>
        <w:tc>
          <w:tcPr>
            <w:tcW w:w="2835" w:type="dxa"/>
            <w:vMerge/>
          </w:tcPr>
          <w:p w:rsidR="00D15AB7" w:rsidRPr="00D15AB7" w:rsidRDefault="00D15AB7" w:rsidP="00D15AB7">
            <w:pPr>
              <w:jc w:val="center"/>
              <w:rPr>
                <w:rFonts w:eastAsia="Calibri"/>
                <w:b/>
                <w:color w:val="000000" w:themeColor="text1"/>
              </w:rPr>
            </w:pPr>
          </w:p>
        </w:tc>
        <w:tc>
          <w:tcPr>
            <w:tcW w:w="1842" w:type="dxa"/>
            <w:vMerge/>
          </w:tcPr>
          <w:p w:rsidR="00D15AB7" w:rsidRPr="00D15AB7" w:rsidRDefault="00D15AB7" w:rsidP="00D15AB7">
            <w:pPr>
              <w:jc w:val="center"/>
              <w:rPr>
                <w:rFonts w:eastAsia="Calibri"/>
                <w:b/>
                <w:color w:val="000000" w:themeColor="text1"/>
              </w:rPr>
            </w:pPr>
          </w:p>
        </w:tc>
        <w:tc>
          <w:tcPr>
            <w:tcW w:w="567" w:type="dxa"/>
          </w:tcPr>
          <w:p w:rsidR="00D15AB7" w:rsidRPr="00D15AB7" w:rsidRDefault="00D15AB7" w:rsidP="00D15AB7">
            <w:pPr>
              <w:jc w:val="center"/>
              <w:rPr>
                <w:b/>
                <w:color w:val="000000" w:themeColor="text1"/>
                <w:lang w:eastAsia="ja-JP"/>
              </w:rPr>
            </w:pPr>
            <w:r w:rsidRPr="00D15AB7">
              <w:rPr>
                <w:b/>
                <w:color w:val="000000" w:themeColor="text1"/>
                <w:lang w:eastAsia="ja-JP"/>
              </w:rPr>
              <w:t>2016</w:t>
            </w:r>
          </w:p>
        </w:tc>
        <w:tc>
          <w:tcPr>
            <w:tcW w:w="567" w:type="dxa"/>
          </w:tcPr>
          <w:p w:rsidR="00D15AB7" w:rsidRPr="00D15AB7" w:rsidRDefault="00D15AB7" w:rsidP="00D15AB7">
            <w:pPr>
              <w:jc w:val="center"/>
              <w:rPr>
                <w:b/>
                <w:color w:val="000000" w:themeColor="text1"/>
                <w:lang w:eastAsia="ja-JP"/>
              </w:rPr>
            </w:pPr>
            <w:r w:rsidRPr="00D15AB7">
              <w:rPr>
                <w:b/>
                <w:color w:val="000000" w:themeColor="text1"/>
                <w:lang w:eastAsia="ja-JP"/>
              </w:rPr>
              <w:t>2017</w:t>
            </w:r>
          </w:p>
        </w:tc>
        <w:tc>
          <w:tcPr>
            <w:tcW w:w="567" w:type="dxa"/>
          </w:tcPr>
          <w:p w:rsidR="00D15AB7" w:rsidRPr="00D15AB7" w:rsidRDefault="00D15AB7" w:rsidP="00D15AB7">
            <w:pPr>
              <w:jc w:val="center"/>
              <w:rPr>
                <w:b/>
                <w:color w:val="000000" w:themeColor="text1"/>
                <w:lang w:eastAsia="ja-JP"/>
              </w:rPr>
            </w:pPr>
            <w:r w:rsidRPr="00D15AB7">
              <w:rPr>
                <w:b/>
                <w:color w:val="000000" w:themeColor="text1"/>
                <w:lang w:eastAsia="ja-JP"/>
              </w:rPr>
              <w:t>2018</w:t>
            </w:r>
          </w:p>
        </w:tc>
        <w:tc>
          <w:tcPr>
            <w:tcW w:w="567" w:type="dxa"/>
          </w:tcPr>
          <w:p w:rsidR="00D15AB7" w:rsidRPr="00D15AB7" w:rsidRDefault="00D15AB7" w:rsidP="00D15AB7">
            <w:pPr>
              <w:jc w:val="center"/>
              <w:rPr>
                <w:b/>
                <w:color w:val="000000" w:themeColor="text1"/>
                <w:lang w:eastAsia="ja-JP"/>
              </w:rPr>
            </w:pPr>
            <w:r w:rsidRPr="00D15AB7">
              <w:rPr>
                <w:b/>
                <w:color w:val="000000" w:themeColor="text1"/>
                <w:lang w:eastAsia="ja-JP"/>
              </w:rPr>
              <w:t>2019</w:t>
            </w:r>
          </w:p>
        </w:tc>
      </w:tr>
      <w:tr w:rsidR="00D15AB7" w:rsidRPr="00D15AB7" w:rsidTr="00D15AB7">
        <w:tc>
          <w:tcPr>
            <w:tcW w:w="8392" w:type="dxa"/>
          </w:tcPr>
          <w:p w:rsidR="00D15AB7" w:rsidRPr="00E626B9" w:rsidRDefault="00D15AB7" w:rsidP="002721E5">
            <w:pPr>
              <w:pStyle w:val="ad"/>
              <w:numPr>
                <w:ilvl w:val="2"/>
                <w:numId w:val="28"/>
              </w:numPr>
              <w:tabs>
                <w:tab w:val="left" w:pos="743"/>
              </w:tabs>
              <w:ind w:left="114" w:firstLine="0"/>
              <w:rPr>
                <w:rFonts w:ascii="Times New Roman" w:hAnsi="Times New Roman"/>
              </w:rPr>
            </w:pPr>
            <w:r w:rsidRPr="00E626B9">
              <w:rPr>
                <w:rFonts w:ascii="Times New Roman" w:hAnsi="Times New Roman"/>
                <w:color w:val="FF0000"/>
              </w:rPr>
              <w:t>ИСКЛЮЧИТЬ</w:t>
            </w:r>
            <w:r w:rsidRPr="00E626B9">
              <w:rPr>
                <w:rFonts w:ascii="Times New Roman" w:hAnsi="Times New Roman"/>
              </w:rPr>
              <w:t xml:space="preserve"> Поощрение в торжественной обстановке  наиболее инициативных в общественной работе и в деятельности молодежных организаций студентов</w:t>
            </w:r>
          </w:p>
        </w:tc>
        <w:tc>
          <w:tcPr>
            <w:tcW w:w="2835" w:type="dxa"/>
          </w:tcPr>
          <w:p w:rsidR="00D15AB7" w:rsidRPr="00D15AB7" w:rsidRDefault="00D15AB7" w:rsidP="00D15AB7">
            <w:pPr>
              <w:rPr>
                <w:color w:val="000000" w:themeColor="text1"/>
                <w:lang w:eastAsia="ja-JP"/>
              </w:rPr>
            </w:pPr>
            <w:r w:rsidRPr="00D15AB7">
              <w:rPr>
                <w:color w:val="000000" w:themeColor="text1"/>
                <w:lang w:eastAsia="ja-JP"/>
              </w:rPr>
              <w:t xml:space="preserve">Директор ДВР </w:t>
            </w:r>
          </w:p>
          <w:p w:rsidR="00D15AB7" w:rsidRPr="00D15AB7" w:rsidRDefault="00D15AB7" w:rsidP="00D15AB7">
            <w:pPr>
              <w:rPr>
                <w:color w:val="000000" w:themeColor="text1"/>
                <w:lang w:eastAsia="ja-JP"/>
              </w:rPr>
            </w:pPr>
            <w:proofErr w:type="spellStart"/>
            <w:r w:rsidRPr="00D15AB7">
              <w:rPr>
                <w:color w:val="000000" w:themeColor="text1"/>
                <w:lang w:eastAsia="ja-JP"/>
              </w:rPr>
              <w:t>Студректор</w:t>
            </w:r>
            <w:proofErr w:type="spellEnd"/>
          </w:p>
          <w:p w:rsidR="00D15AB7" w:rsidRPr="00D15AB7" w:rsidRDefault="00D15AB7" w:rsidP="00D15AB7">
            <w:pPr>
              <w:ind w:left="-57" w:right="-57"/>
              <w:rPr>
                <w:color w:val="000000" w:themeColor="text1"/>
                <w:spacing w:val="-8"/>
                <w:lang w:eastAsia="ja-JP"/>
              </w:rPr>
            </w:pPr>
            <w:r w:rsidRPr="00D15AB7">
              <w:rPr>
                <w:color w:val="000000" w:themeColor="text1"/>
                <w:spacing w:val="-8"/>
                <w:lang w:eastAsia="ja-JP"/>
              </w:rPr>
              <w:t xml:space="preserve">Председатель КДМ </w:t>
            </w:r>
          </w:p>
          <w:p w:rsidR="00D15AB7" w:rsidRPr="00D15AB7" w:rsidRDefault="00D15AB7" w:rsidP="00D15AB7">
            <w:pPr>
              <w:ind w:left="-57" w:right="-57"/>
              <w:rPr>
                <w:color w:val="000000" w:themeColor="text1"/>
                <w:spacing w:val="-8"/>
                <w:lang w:eastAsia="ja-JP"/>
              </w:rPr>
            </w:pPr>
            <w:r w:rsidRPr="00D15AB7">
              <w:rPr>
                <w:color w:val="000000" w:themeColor="text1"/>
                <w:spacing w:val="-8"/>
                <w:lang w:eastAsia="ja-JP"/>
              </w:rPr>
              <w:t xml:space="preserve">Профком студентов </w:t>
            </w:r>
          </w:p>
          <w:p w:rsidR="00D15AB7" w:rsidRPr="00D15AB7" w:rsidRDefault="00D15AB7" w:rsidP="00D15AB7">
            <w:pPr>
              <w:rPr>
                <w:color w:val="000000" w:themeColor="text1"/>
                <w:lang w:eastAsia="ja-JP"/>
              </w:rPr>
            </w:pPr>
            <w:r w:rsidRPr="00D15AB7">
              <w:rPr>
                <w:color w:val="000000" w:themeColor="text1"/>
                <w:lang w:eastAsia="ja-JP"/>
              </w:rPr>
              <w:t xml:space="preserve">Центр молодежных инициатив </w:t>
            </w:r>
          </w:p>
        </w:tc>
        <w:tc>
          <w:tcPr>
            <w:tcW w:w="1842" w:type="dxa"/>
          </w:tcPr>
          <w:p w:rsidR="00D15AB7" w:rsidRPr="00D15AB7" w:rsidRDefault="00D15AB7" w:rsidP="00D15AB7">
            <w:pPr>
              <w:tabs>
                <w:tab w:val="left" w:pos="284"/>
              </w:tabs>
              <w:contextualSpacing/>
              <w:jc w:val="center"/>
              <w:rPr>
                <w:rFonts w:eastAsia="Calibri"/>
                <w:color w:val="000000" w:themeColor="text1"/>
              </w:rPr>
            </w:pPr>
            <w:r w:rsidRPr="00D15AB7">
              <w:rPr>
                <w:rFonts w:eastAsia="Calibri"/>
                <w:color w:val="000000" w:themeColor="text1"/>
              </w:rPr>
              <w:t xml:space="preserve">Средства </w:t>
            </w:r>
          </w:p>
          <w:p w:rsidR="00D15AB7" w:rsidRPr="00D15AB7" w:rsidRDefault="00D15AB7" w:rsidP="00D15AB7">
            <w:pPr>
              <w:tabs>
                <w:tab w:val="left" w:pos="284"/>
              </w:tabs>
              <w:contextualSpacing/>
              <w:jc w:val="center"/>
              <w:rPr>
                <w:rFonts w:eastAsia="Calibri"/>
                <w:color w:val="000000" w:themeColor="text1"/>
              </w:rPr>
            </w:pPr>
            <w:r w:rsidRPr="00D15AB7">
              <w:rPr>
                <w:rFonts w:eastAsia="Calibri"/>
                <w:color w:val="000000" w:themeColor="text1"/>
              </w:rPr>
              <w:t>вуза</w:t>
            </w:r>
          </w:p>
        </w:tc>
        <w:tc>
          <w:tcPr>
            <w:tcW w:w="567" w:type="dxa"/>
          </w:tcPr>
          <w:p w:rsidR="00D15AB7" w:rsidRPr="00D15AB7" w:rsidRDefault="00D15AB7" w:rsidP="00D15AB7">
            <w:pPr>
              <w:tabs>
                <w:tab w:val="left" w:pos="284"/>
              </w:tabs>
              <w:contextualSpacing/>
              <w:jc w:val="center"/>
              <w:rPr>
                <w:rFonts w:eastAsia="Calibri"/>
                <w:color w:val="000000" w:themeColor="text1"/>
              </w:rPr>
            </w:pPr>
            <w:r w:rsidRPr="00D15AB7">
              <w:rPr>
                <w:rFonts w:eastAsia="Calibri"/>
                <w:color w:val="000000" w:themeColor="text1"/>
                <w:lang w:val="en-US"/>
              </w:rPr>
              <w:t>+</w:t>
            </w:r>
          </w:p>
        </w:tc>
        <w:tc>
          <w:tcPr>
            <w:tcW w:w="567" w:type="dxa"/>
          </w:tcPr>
          <w:p w:rsidR="00D15AB7" w:rsidRPr="00D15AB7" w:rsidRDefault="00D15AB7" w:rsidP="00D15AB7">
            <w:pPr>
              <w:tabs>
                <w:tab w:val="left" w:pos="284"/>
              </w:tabs>
              <w:contextualSpacing/>
              <w:jc w:val="center"/>
              <w:rPr>
                <w:rFonts w:eastAsia="Calibri"/>
                <w:color w:val="000000" w:themeColor="text1"/>
              </w:rPr>
            </w:pPr>
            <w:r w:rsidRPr="00D15AB7">
              <w:rPr>
                <w:rFonts w:eastAsia="Calibri"/>
                <w:color w:val="000000" w:themeColor="text1"/>
                <w:lang w:val="en-US"/>
              </w:rPr>
              <w:t>+</w:t>
            </w:r>
          </w:p>
        </w:tc>
        <w:tc>
          <w:tcPr>
            <w:tcW w:w="567" w:type="dxa"/>
          </w:tcPr>
          <w:p w:rsidR="00D15AB7" w:rsidRPr="00D15AB7" w:rsidRDefault="00D15AB7" w:rsidP="00D15AB7">
            <w:pPr>
              <w:tabs>
                <w:tab w:val="left" w:pos="284"/>
              </w:tabs>
              <w:contextualSpacing/>
              <w:jc w:val="center"/>
              <w:rPr>
                <w:rFonts w:eastAsia="Calibri"/>
                <w:color w:val="000000" w:themeColor="text1"/>
              </w:rPr>
            </w:pPr>
            <w:r w:rsidRPr="00D15AB7">
              <w:rPr>
                <w:rFonts w:eastAsia="Calibri"/>
                <w:color w:val="000000" w:themeColor="text1"/>
                <w:lang w:val="en-US"/>
              </w:rPr>
              <w:t>+</w:t>
            </w:r>
          </w:p>
        </w:tc>
        <w:tc>
          <w:tcPr>
            <w:tcW w:w="567" w:type="dxa"/>
          </w:tcPr>
          <w:p w:rsidR="00D15AB7" w:rsidRPr="00D15AB7" w:rsidRDefault="00D15AB7" w:rsidP="00D15AB7">
            <w:pPr>
              <w:tabs>
                <w:tab w:val="left" w:pos="284"/>
              </w:tabs>
              <w:contextualSpacing/>
              <w:jc w:val="center"/>
              <w:rPr>
                <w:rFonts w:eastAsia="Calibri"/>
                <w:color w:val="000000" w:themeColor="text1"/>
              </w:rPr>
            </w:pPr>
            <w:r w:rsidRPr="00D15AB7">
              <w:rPr>
                <w:rFonts w:eastAsia="Calibri"/>
                <w:color w:val="000000" w:themeColor="text1"/>
                <w:lang w:val="en-US"/>
              </w:rPr>
              <w:t>+</w:t>
            </w:r>
          </w:p>
        </w:tc>
      </w:tr>
    </w:tbl>
    <w:p w:rsidR="00D15AB7" w:rsidRPr="00E626B9" w:rsidRDefault="00D15AB7" w:rsidP="00E626B9">
      <w:pPr>
        <w:pStyle w:val="ad"/>
        <w:numPr>
          <w:ilvl w:val="1"/>
          <w:numId w:val="5"/>
        </w:numPr>
        <w:tabs>
          <w:tab w:val="left" w:pos="284"/>
          <w:tab w:val="left" w:pos="426"/>
        </w:tabs>
        <w:spacing w:before="200" w:after="0" w:line="240" w:lineRule="auto"/>
        <w:rPr>
          <w:rFonts w:ascii="Times New Roman" w:hAnsi="Times New Roman"/>
          <w:b/>
          <w:color w:val="000000" w:themeColor="text1"/>
          <w:sz w:val="24"/>
          <w:szCs w:val="24"/>
        </w:rPr>
      </w:pPr>
      <w:r w:rsidRPr="00E626B9">
        <w:rPr>
          <w:rFonts w:ascii="Times New Roman" w:hAnsi="Times New Roman"/>
          <w:b/>
          <w:color w:val="000000" w:themeColor="text1"/>
          <w:sz w:val="24"/>
          <w:szCs w:val="24"/>
        </w:rPr>
        <w:t>Поддержание корпоративной культуры вуза, формирование   высококультурной  личности,  развитие творческого потенциала студентов</w:t>
      </w:r>
    </w:p>
    <w:tbl>
      <w:tblPr>
        <w:tblStyle w:val="a4"/>
        <w:tblW w:w="15337" w:type="dxa"/>
        <w:tblInd w:w="-114" w:type="dxa"/>
        <w:tblCellMar>
          <w:left w:w="28" w:type="dxa"/>
          <w:right w:w="28" w:type="dxa"/>
        </w:tblCellMar>
        <w:tblLook w:val="04A0" w:firstRow="1" w:lastRow="0" w:firstColumn="1" w:lastColumn="0" w:noHBand="0" w:noVBand="1"/>
      </w:tblPr>
      <w:tblGrid>
        <w:gridCol w:w="8392"/>
        <w:gridCol w:w="2792"/>
        <w:gridCol w:w="1885"/>
        <w:gridCol w:w="567"/>
        <w:gridCol w:w="567"/>
        <w:gridCol w:w="567"/>
        <w:gridCol w:w="567"/>
      </w:tblGrid>
      <w:tr w:rsidR="00D15AB7" w:rsidRPr="00D15AB7" w:rsidTr="00D15AB7">
        <w:tc>
          <w:tcPr>
            <w:tcW w:w="8392" w:type="dxa"/>
            <w:vMerge w:val="restart"/>
          </w:tcPr>
          <w:p w:rsidR="00D15AB7" w:rsidRPr="00D15AB7" w:rsidRDefault="00D15AB7" w:rsidP="00D15AB7">
            <w:pPr>
              <w:jc w:val="center"/>
              <w:rPr>
                <w:rFonts w:eastAsia="Times New Roman"/>
                <w:b/>
                <w:color w:val="000000" w:themeColor="text1"/>
              </w:rPr>
            </w:pPr>
            <w:r w:rsidRPr="00D15AB7">
              <w:rPr>
                <w:rFonts w:eastAsia="Times New Roman"/>
                <w:b/>
                <w:color w:val="000000" w:themeColor="text1"/>
              </w:rPr>
              <w:t>Мероприятия</w:t>
            </w:r>
          </w:p>
        </w:tc>
        <w:tc>
          <w:tcPr>
            <w:tcW w:w="2792" w:type="dxa"/>
            <w:vMerge w:val="restart"/>
          </w:tcPr>
          <w:p w:rsidR="00D15AB7" w:rsidRPr="00D15AB7" w:rsidRDefault="00D15AB7" w:rsidP="00D15AB7">
            <w:pPr>
              <w:jc w:val="center"/>
              <w:rPr>
                <w:b/>
                <w:color w:val="000000" w:themeColor="text1"/>
                <w:lang w:eastAsia="ja-JP"/>
              </w:rPr>
            </w:pPr>
            <w:proofErr w:type="gramStart"/>
            <w:r w:rsidRPr="00D15AB7">
              <w:rPr>
                <w:b/>
                <w:color w:val="000000" w:themeColor="text1"/>
                <w:lang w:eastAsia="ja-JP"/>
              </w:rPr>
              <w:t>Ответственные за мероприятия</w:t>
            </w:r>
            <w:proofErr w:type="gramEnd"/>
          </w:p>
        </w:tc>
        <w:tc>
          <w:tcPr>
            <w:tcW w:w="1885" w:type="dxa"/>
            <w:vMerge w:val="restart"/>
          </w:tcPr>
          <w:p w:rsidR="00D15AB7" w:rsidRPr="00D15AB7" w:rsidRDefault="00D15AB7" w:rsidP="00D15AB7">
            <w:pPr>
              <w:jc w:val="center"/>
              <w:rPr>
                <w:b/>
                <w:color w:val="000000" w:themeColor="text1"/>
                <w:lang w:eastAsia="ja-JP"/>
              </w:rPr>
            </w:pPr>
            <w:r w:rsidRPr="00D15AB7">
              <w:rPr>
                <w:b/>
                <w:color w:val="000000" w:themeColor="text1"/>
                <w:lang w:eastAsia="ja-JP"/>
              </w:rPr>
              <w:t>Источник финансирования</w:t>
            </w:r>
          </w:p>
        </w:tc>
        <w:tc>
          <w:tcPr>
            <w:tcW w:w="2268" w:type="dxa"/>
            <w:gridSpan w:val="4"/>
          </w:tcPr>
          <w:p w:rsidR="00D15AB7" w:rsidRPr="00D15AB7" w:rsidRDefault="00D15AB7" w:rsidP="00D15AB7">
            <w:pPr>
              <w:jc w:val="center"/>
              <w:rPr>
                <w:rFonts w:eastAsia="Times New Roman"/>
                <w:b/>
                <w:color w:val="000000" w:themeColor="text1"/>
              </w:rPr>
            </w:pPr>
            <w:r w:rsidRPr="00D15AB7">
              <w:rPr>
                <w:rFonts w:eastAsia="Times New Roman"/>
                <w:b/>
                <w:color w:val="000000" w:themeColor="text1"/>
              </w:rPr>
              <w:t>Сроки реализации мероприятий</w:t>
            </w:r>
          </w:p>
        </w:tc>
      </w:tr>
      <w:tr w:rsidR="00D15AB7" w:rsidRPr="00D15AB7" w:rsidTr="00D15AB7">
        <w:tc>
          <w:tcPr>
            <w:tcW w:w="8392" w:type="dxa"/>
            <w:vMerge/>
          </w:tcPr>
          <w:p w:rsidR="00D15AB7" w:rsidRPr="00D15AB7" w:rsidRDefault="00D15AB7" w:rsidP="00D15AB7">
            <w:pPr>
              <w:jc w:val="center"/>
              <w:rPr>
                <w:rFonts w:eastAsia="Calibri"/>
                <w:b/>
                <w:color w:val="000000" w:themeColor="text1"/>
              </w:rPr>
            </w:pPr>
          </w:p>
        </w:tc>
        <w:tc>
          <w:tcPr>
            <w:tcW w:w="2792" w:type="dxa"/>
            <w:vMerge/>
          </w:tcPr>
          <w:p w:rsidR="00D15AB7" w:rsidRPr="00D15AB7" w:rsidRDefault="00D15AB7" w:rsidP="00D15AB7">
            <w:pPr>
              <w:jc w:val="center"/>
              <w:rPr>
                <w:rFonts w:eastAsia="Calibri"/>
                <w:b/>
                <w:color w:val="000000" w:themeColor="text1"/>
              </w:rPr>
            </w:pPr>
          </w:p>
        </w:tc>
        <w:tc>
          <w:tcPr>
            <w:tcW w:w="1885" w:type="dxa"/>
            <w:vMerge/>
          </w:tcPr>
          <w:p w:rsidR="00D15AB7" w:rsidRPr="00D15AB7" w:rsidRDefault="00D15AB7" w:rsidP="00D15AB7">
            <w:pPr>
              <w:jc w:val="center"/>
              <w:rPr>
                <w:rFonts w:eastAsia="Calibri"/>
                <w:b/>
                <w:color w:val="000000" w:themeColor="text1"/>
              </w:rPr>
            </w:pPr>
          </w:p>
        </w:tc>
        <w:tc>
          <w:tcPr>
            <w:tcW w:w="567" w:type="dxa"/>
          </w:tcPr>
          <w:p w:rsidR="00D15AB7" w:rsidRPr="00D15AB7" w:rsidRDefault="00D15AB7" w:rsidP="00D15AB7">
            <w:pPr>
              <w:jc w:val="center"/>
              <w:rPr>
                <w:b/>
                <w:color w:val="000000" w:themeColor="text1"/>
                <w:lang w:eastAsia="ja-JP"/>
              </w:rPr>
            </w:pPr>
            <w:r w:rsidRPr="00D15AB7">
              <w:rPr>
                <w:b/>
                <w:color w:val="000000" w:themeColor="text1"/>
                <w:lang w:eastAsia="ja-JP"/>
              </w:rPr>
              <w:t>2016</w:t>
            </w:r>
          </w:p>
        </w:tc>
        <w:tc>
          <w:tcPr>
            <w:tcW w:w="567" w:type="dxa"/>
          </w:tcPr>
          <w:p w:rsidR="00D15AB7" w:rsidRPr="00D15AB7" w:rsidRDefault="00D15AB7" w:rsidP="00D15AB7">
            <w:pPr>
              <w:jc w:val="center"/>
              <w:rPr>
                <w:b/>
                <w:color w:val="000000" w:themeColor="text1"/>
                <w:lang w:eastAsia="ja-JP"/>
              </w:rPr>
            </w:pPr>
            <w:r w:rsidRPr="00D15AB7">
              <w:rPr>
                <w:b/>
                <w:color w:val="000000" w:themeColor="text1"/>
                <w:lang w:eastAsia="ja-JP"/>
              </w:rPr>
              <w:t>2017</w:t>
            </w:r>
          </w:p>
        </w:tc>
        <w:tc>
          <w:tcPr>
            <w:tcW w:w="567" w:type="dxa"/>
          </w:tcPr>
          <w:p w:rsidR="00D15AB7" w:rsidRPr="00D15AB7" w:rsidRDefault="00D15AB7" w:rsidP="00D15AB7">
            <w:pPr>
              <w:jc w:val="center"/>
              <w:rPr>
                <w:b/>
                <w:color w:val="000000" w:themeColor="text1"/>
                <w:lang w:eastAsia="ja-JP"/>
              </w:rPr>
            </w:pPr>
            <w:r w:rsidRPr="00D15AB7">
              <w:rPr>
                <w:b/>
                <w:color w:val="000000" w:themeColor="text1"/>
                <w:lang w:eastAsia="ja-JP"/>
              </w:rPr>
              <w:t>2018</w:t>
            </w:r>
          </w:p>
        </w:tc>
        <w:tc>
          <w:tcPr>
            <w:tcW w:w="567" w:type="dxa"/>
          </w:tcPr>
          <w:p w:rsidR="00D15AB7" w:rsidRPr="00D15AB7" w:rsidRDefault="00D15AB7" w:rsidP="00D15AB7">
            <w:pPr>
              <w:jc w:val="center"/>
              <w:rPr>
                <w:b/>
                <w:color w:val="000000" w:themeColor="text1"/>
                <w:lang w:eastAsia="ja-JP"/>
              </w:rPr>
            </w:pPr>
            <w:r w:rsidRPr="00D15AB7">
              <w:rPr>
                <w:b/>
                <w:color w:val="000000" w:themeColor="text1"/>
                <w:lang w:eastAsia="ja-JP"/>
              </w:rPr>
              <w:t>2019</w:t>
            </w:r>
          </w:p>
        </w:tc>
      </w:tr>
      <w:tr w:rsidR="00D15AB7" w:rsidRPr="00D15AB7" w:rsidTr="00D15AB7">
        <w:tblPrEx>
          <w:tblCellMar>
            <w:left w:w="108" w:type="dxa"/>
            <w:right w:w="108" w:type="dxa"/>
          </w:tblCellMar>
        </w:tblPrEx>
        <w:trPr>
          <w:trHeight w:val="280"/>
        </w:trPr>
        <w:tc>
          <w:tcPr>
            <w:tcW w:w="8392" w:type="dxa"/>
            <w:tcMar>
              <w:left w:w="28" w:type="dxa"/>
              <w:right w:w="28" w:type="dxa"/>
            </w:tcMar>
          </w:tcPr>
          <w:p w:rsidR="00D15AB7" w:rsidRPr="00E626B9" w:rsidRDefault="00D15AB7" w:rsidP="002721E5">
            <w:pPr>
              <w:pStyle w:val="ad"/>
              <w:numPr>
                <w:ilvl w:val="2"/>
                <w:numId w:val="29"/>
              </w:numPr>
              <w:tabs>
                <w:tab w:val="left" w:pos="743"/>
              </w:tabs>
              <w:ind w:left="114" w:firstLine="0"/>
              <w:rPr>
                <w:rFonts w:ascii="Times New Roman" w:hAnsi="Times New Roman"/>
              </w:rPr>
            </w:pPr>
            <w:r w:rsidRPr="00E626B9">
              <w:rPr>
                <w:rFonts w:ascii="Times New Roman" w:hAnsi="Times New Roman"/>
                <w:color w:val="FF0000"/>
              </w:rPr>
              <w:t>ИСКЛЮЧИТЬ</w:t>
            </w:r>
            <w:r w:rsidRPr="00E626B9">
              <w:rPr>
                <w:rFonts w:ascii="Times New Roman" w:hAnsi="Times New Roman"/>
              </w:rPr>
              <w:t xml:space="preserve"> Проведение </w:t>
            </w:r>
            <w:proofErr w:type="spellStart"/>
            <w:r w:rsidRPr="00E626B9">
              <w:rPr>
                <w:rFonts w:ascii="Times New Roman" w:hAnsi="Times New Roman"/>
              </w:rPr>
              <w:t>внутривузовских</w:t>
            </w:r>
            <w:proofErr w:type="spellEnd"/>
            <w:r w:rsidRPr="00E626B9">
              <w:rPr>
                <w:rFonts w:ascii="Times New Roman" w:hAnsi="Times New Roman"/>
              </w:rPr>
              <w:t xml:space="preserve"> мероприятий, посвященных знаменательным датам на казахском, русском и английских языках в рамках программы по развитию </w:t>
            </w:r>
            <w:proofErr w:type="spellStart"/>
            <w:r w:rsidRPr="00E626B9">
              <w:rPr>
                <w:rFonts w:ascii="Times New Roman" w:hAnsi="Times New Roman"/>
              </w:rPr>
              <w:t>трехъязычия</w:t>
            </w:r>
            <w:proofErr w:type="spellEnd"/>
          </w:p>
        </w:tc>
        <w:tc>
          <w:tcPr>
            <w:tcW w:w="2792" w:type="dxa"/>
            <w:tcMar>
              <w:left w:w="28" w:type="dxa"/>
              <w:right w:w="28" w:type="dxa"/>
            </w:tcMar>
          </w:tcPr>
          <w:p w:rsidR="00D15AB7" w:rsidRPr="00D15AB7" w:rsidRDefault="00D15AB7" w:rsidP="00D15AB7">
            <w:pPr>
              <w:rPr>
                <w:color w:val="000000" w:themeColor="text1"/>
                <w:lang w:eastAsia="ja-JP"/>
              </w:rPr>
            </w:pPr>
            <w:r w:rsidRPr="00D15AB7">
              <w:rPr>
                <w:color w:val="000000" w:themeColor="text1"/>
                <w:lang w:eastAsia="ja-JP"/>
              </w:rPr>
              <w:t xml:space="preserve">Директор </w:t>
            </w:r>
            <w:proofErr w:type="spellStart"/>
            <w:r w:rsidRPr="00D15AB7">
              <w:rPr>
                <w:color w:val="000000" w:themeColor="text1"/>
                <w:lang w:eastAsia="ja-JP"/>
              </w:rPr>
              <w:t>ИяиЛ</w:t>
            </w:r>
            <w:proofErr w:type="spellEnd"/>
            <w:r w:rsidRPr="00D15AB7">
              <w:rPr>
                <w:color w:val="000000" w:themeColor="text1"/>
                <w:lang w:eastAsia="ja-JP"/>
              </w:rPr>
              <w:t xml:space="preserve">/деканы  </w:t>
            </w:r>
          </w:p>
          <w:p w:rsidR="00D15AB7" w:rsidRPr="00D15AB7" w:rsidRDefault="00D15AB7" w:rsidP="00D15AB7">
            <w:pPr>
              <w:rPr>
                <w:color w:val="000000" w:themeColor="text1"/>
                <w:lang w:eastAsia="ja-JP"/>
              </w:rPr>
            </w:pPr>
            <w:r w:rsidRPr="00D15AB7">
              <w:rPr>
                <w:color w:val="000000" w:themeColor="text1"/>
                <w:lang w:eastAsia="ja-JP"/>
              </w:rPr>
              <w:t xml:space="preserve">Директор ДВР </w:t>
            </w:r>
          </w:p>
        </w:tc>
        <w:tc>
          <w:tcPr>
            <w:tcW w:w="1885" w:type="dxa"/>
          </w:tcPr>
          <w:p w:rsidR="00D15AB7" w:rsidRPr="00D15AB7" w:rsidRDefault="00D15AB7" w:rsidP="00D15AB7">
            <w:pPr>
              <w:tabs>
                <w:tab w:val="left" w:pos="284"/>
              </w:tabs>
              <w:contextualSpacing/>
              <w:jc w:val="center"/>
              <w:rPr>
                <w:rFonts w:eastAsia="Calibri"/>
                <w:color w:val="000000" w:themeColor="text1"/>
              </w:rPr>
            </w:pPr>
            <w:r w:rsidRPr="00D15AB7">
              <w:rPr>
                <w:rFonts w:eastAsia="Calibri"/>
                <w:color w:val="000000" w:themeColor="text1"/>
              </w:rPr>
              <w:t>Не требуется</w:t>
            </w:r>
          </w:p>
        </w:tc>
        <w:tc>
          <w:tcPr>
            <w:tcW w:w="567" w:type="dxa"/>
          </w:tcPr>
          <w:p w:rsidR="00D15AB7" w:rsidRPr="00D15AB7" w:rsidRDefault="00D15AB7" w:rsidP="00D15AB7">
            <w:pPr>
              <w:tabs>
                <w:tab w:val="left" w:pos="284"/>
              </w:tabs>
              <w:contextualSpacing/>
              <w:jc w:val="center"/>
              <w:rPr>
                <w:rFonts w:eastAsia="Calibri"/>
                <w:color w:val="000000" w:themeColor="text1"/>
              </w:rPr>
            </w:pPr>
            <w:r w:rsidRPr="00D15AB7">
              <w:rPr>
                <w:rFonts w:eastAsia="Calibri"/>
                <w:color w:val="000000" w:themeColor="text1"/>
                <w:lang w:val="en-US"/>
              </w:rPr>
              <w:t>+</w:t>
            </w:r>
          </w:p>
        </w:tc>
        <w:tc>
          <w:tcPr>
            <w:tcW w:w="567" w:type="dxa"/>
          </w:tcPr>
          <w:p w:rsidR="00D15AB7" w:rsidRPr="00D15AB7" w:rsidRDefault="00D15AB7" w:rsidP="00D15AB7">
            <w:pPr>
              <w:tabs>
                <w:tab w:val="left" w:pos="284"/>
              </w:tabs>
              <w:contextualSpacing/>
              <w:jc w:val="center"/>
              <w:rPr>
                <w:rFonts w:eastAsia="Calibri"/>
                <w:color w:val="000000" w:themeColor="text1"/>
              </w:rPr>
            </w:pPr>
            <w:r w:rsidRPr="00D15AB7">
              <w:rPr>
                <w:rFonts w:eastAsia="Calibri"/>
                <w:color w:val="000000" w:themeColor="text1"/>
                <w:lang w:val="en-US"/>
              </w:rPr>
              <w:t>+</w:t>
            </w:r>
          </w:p>
        </w:tc>
        <w:tc>
          <w:tcPr>
            <w:tcW w:w="567" w:type="dxa"/>
          </w:tcPr>
          <w:p w:rsidR="00D15AB7" w:rsidRPr="00D15AB7" w:rsidRDefault="00D15AB7" w:rsidP="00D15AB7">
            <w:pPr>
              <w:tabs>
                <w:tab w:val="left" w:pos="284"/>
              </w:tabs>
              <w:contextualSpacing/>
              <w:jc w:val="center"/>
              <w:rPr>
                <w:rFonts w:eastAsia="Calibri"/>
                <w:color w:val="000000" w:themeColor="text1"/>
              </w:rPr>
            </w:pPr>
            <w:r w:rsidRPr="00D15AB7">
              <w:rPr>
                <w:rFonts w:eastAsia="Calibri"/>
                <w:color w:val="000000" w:themeColor="text1"/>
                <w:lang w:val="en-US"/>
              </w:rPr>
              <w:t>+</w:t>
            </w:r>
          </w:p>
        </w:tc>
        <w:tc>
          <w:tcPr>
            <w:tcW w:w="567" w:type="dxa"/>
          </w:tcPr>
          <w:p w:rsidR="00D15AB7" w:rsidRPr="00D15AB7" w:rsidRDefault="00D15AB7" w:rsidP="00D15AB7">
            <w:pPr>
              <w:tabs>
                <w:tab w:val="left" w:pos="284"/>
              </w:tabs>
              <w:contextualSpacing/>
              <w:jc w:val="center"/>
              <w:rPr>
                <w:rFonts w:eastAsia="Calibri"/>
                <w:color w:val="000000" w:themeColor="text1"/>
              </w:rPr>
            </w:pPr>
            <w:r w:rsidRPr="00D15AB7">
              <w:rPr>
                <w:rFonts w:eastAsia="Calibri"/>
                <w:color w:val="000000" w:themeColor="text1"/>
                <w:lang w:val="en-US"/>
              </w:rPr>
              <w:t>+</w:t>
            </w:r>
          </w:p>
        </w:tc>
      </w:tr>
    </w:tbl>
    <w:p w:rsidR="00D15AB7" w:rsidRPr="00D15AB7" w:rsidRDefault="00D15AB7" w:rsidP="00D15AB7">
      <w:pPr>
        <w:tabs>
          <w:tab w:val="left" w:pos="284"/>
        </w:tabs>
        <w:contextualSpacing/>
        <w:rPr>
          <w:rFonts w:ascii="Times New Roman" w:eastAsia="Calibri" w:hAnsi="Times New Roman" w:cs="Times New Roman"/>
          <w:b/>
          <w:color w:val="000000" w:themeColor="text1"/>
          <w:sz w:val="28"/>
          <w:szCs w:val="28"/>
        </w:rPr>
      </w:pPr>
    </w:p>
    <w:p w:rsidR="00D15AB7" w:rsidRPr="00D15AB7" w:rsidRDefault="00D15AB7" w:rsidP="00E626B9">
      <w:pPr>
        <w:numPr>
          <w:ilvl w:val="1"/>
          <w:numId w:val="5"/>
        </w:numPr>
        <w:tabs>
          <w:tab w:val="left" w:pos="284"/>
          <w:tab w:val="left" w:pos="426"/>
        </w:tabs>
        <w:spacing w:before="200" w:after="0" w:line="240" w:lineRule="auto"/>
        <w:ind w:left="432"/>
        <w:rPr>
          <w:rFonts w:ascii="Times New Roman" w:eastAsia="Calibri" w:hAnsi="Times New Roman" w:cs="Times New Roman"/>
          <w:b/>
          <w:color w:val="000000" w:themeColor="text1"/>
          <w:sz w:val="24"/>
          <w:szCs w:val="24"/>
        </w:rPr>
      </w:pPr>
      <w:r w:rsidRPr="00D15AB7">
        <w:rPr>
          <w:rFonts w:ascii="Times New Roman" w:eastAsia="Calibri" w:hAnsi="Times New Roman" w:cs="Times New Roman"/>
          <w:b/>
          <w:color w:val="000000" w:themeColor="text1"/>
          <w:sz w:val="24"/>
          <w:szCs w:val="24"/>
        </w:rPr>
        <w:t xml:space="preserve">Совершенствование  спортивно-массовой работы среди студентов и формирование культуры здорового образа жизни </w:t>
      </w:r>
    </w:p>
    <w:p w:rsidR="00D15AB7" w:rsidRPr="00D15AB7" w:rsidRDefault="00D15AB7" w:rsidP="00D15AB7">
      <w:pPr>
        <w:tabs>
          <w:tab w:val="left" w:pos="709"/>
        </w:tabs>
        <w:spacing w:after="0" w:line="240" w:lineRule="auto"/>
        <w:rPr>
          <w:rFonts w:ascii="Times New Roman" w:eastAsia="MS Mincho" w:hAnsi="Times New Roman" w:cs="Times New Roman"/>
          <w:b/>
          <w:color w:val="000000" w:themeColor="text1"/>
          <w:sz w:val="24"/>
          <w:szCs w:val="24"/>
          <w:lang w:eastAsia="ja-JP"/>
        </w:rPr>
      </w:pPr>
    </w:p>
    <w:tbl>
      <w:tblPr>
        <w:tblStyle w:val="a4"/>
        <w:tblW w:w="15451" w:type="dxa"/>
        <w:tblInd w:w="-114" w:type="dxa"/>
        <w:tblLayout w:type="fixed"/>
        <w:tblCellMar>
          <w:left w:w="28" w:type="dxa"/>
          <w:right w:w="28" w:type="dxa"/>
        </w:tblCellMar>
        <w:tblLook w:val="04A0" w:firstRow="1" w:lastRow="0" w:firstColumn="1" w:lastColumn="0" w:noHBand="0" w:noVBand="1"/>
      </w:tblPr>
      <w:tblGrid>
        <w:gridCol w:w="8506"/>
        <w:gridCol w:w="2552"/>
        <w:gridCol w:w="1843"/>
        <w:gridCol w:w="637"/>
        <w:gridCol w:w="638"/>
        <w:gridCol w:w="637"/>
        <w:gridCol w:w="638"/>
      </w:tblGrid>
      <w:tr w:rsidR="00D15AB7" w:rsidRPr="00D15AB7" w:rsidTr="00D15AB7">
        <w:trPr>
          <w:cantSplit/>
          <w:tblHeader/>
        </w:trPr>
        <w:tc>
          <w:tcPr>
            <w:tcW w:w="8506" w:type="dxa"/>
            <w:vMerge w:val="restart"/>
          </w:tcPr>
          <w:p w:rsidR="00D15AB7" w:rsidRPr="00D15AB7" w:rsidRDefault="00D15AB7" w:rsidP="00D15AB7">
            <w:pPr>
              <w:jc w:val="center"/>
              <w:rPr>
                <w:rFonts w:eastAsia="Times New Roman"/>
                <w:b/>
                <w:color w:val="000000" w:themeColor="text1"/>
              </w:rPr>
            </w:pPr>
            <w:r w:rsidRPr="00D15AB7">
              <w:rPr>
                <w:rFonts w:eastAsia="Times New Roman"/>
                <w:b/>
                <w:color w:val="000000" w:themeColor="text1"/>
              </w:rPr>
              <w:t>Мероприятия</w:t>
            </w:r>
          </w:p>
        </w:tc>
        <w:tc>
          <w:tcPr>
            <w:tcW w:w="2552" w:type="dxa"/>
            <w:vMerge w:val="restart"/>
          </w:tcPr>
          <w:p w:rsidR="00D15AB7" w:rsidRPr="00D15AB7" w:rsidRDefault="00D15AB7" w:rsidP="00D15AB7">
            <w:pPr>
              <w:jc w:val="center"/>
              <w:rPr>
                <w:b/>
                <w:color w:val="000000" w:themeColor="text1"/>
                <w:lang w:eastAsia="ja-JP"/>
              </w:rPr>
            </w:pPr>
            <w:proofErr w:type="gramStart"/>
            <w:r w:rsidRPr="00D15AB7">
              <w:rPr>
                <w:b/>
                <w:color w:val="000000" w:themeColor="text1"/>
                <w:lang w:eastAsia="ja-JP"/>
              </w:rPr>
              <w:t>Ответственные за мероприятия</w:t>
            </w:r>
            <w:proofErr w:type="gramEnd"/>
          </w:p>
        </w:tc>
        <w:tc>
          <w:tcPr>
            <w:tcW w:w="1843" w:type="dxa"/>
            <w:vMerge w:val="restart"/>
          </w:tcPr>
          <w:p w:rsidR="00D15AB7" w:rsidRPr="00D15AB7" w:rsidRDefault="00D15AB7" w:rsidP="00D15AB7">
            <w:pPr>
              <w:jc w:val="center"/>
              <w:rPr>
                <w:b/>
                <w:color w:val="000000" w:themeColor="text1"/>
                <w:lang w:eastAsia="ja-JP"/>
              </w:rPr>
            </w:pPr>
            <w:r w:rsidRPr="00D15AB7">
              <w:rPr>
                <w:b/>
                <w:color w:val="000000" w:themeColor="text1"/>
                <w:lang w:eastAsia="ja-JP"/>
              </w:rPr>
              <w:t>Источник финансирования</w:t>
            </w:r>
          </w:p>
        </w:tc>
        <w:tc>
          <w:tcPr>
            <w:tcW w:w="2550" w:type="dxa"/>
            <w:gridSpan w:val="4"/>
          </w:tcPr>
          <w:p w:rsidR="00D15AB7" w:rsidRPr="00D15AB7" w:rsidRDefault="00D15AB7" w:rsidP="00D15AB7">
            <w:pPr>
              <w:jc w:val="center"/>
              <w:rPr>
                <w:rFonts w:eastAsia="Times New Roman"/>
                <w:b/>
                <w:color w:val="000000" w:themeColor="text1"/>
              </w:rPr>
            </w:pPr>
            <w:r w:rsidRPr="00D15AB7">
              <w:rPr>
                <w:rFonts w:eastAsia="Times New Roman"/>
                <w:b/>
                <w:color w:val="000000" w:themeColor="text1"/>
              </w:rPr>
              <w:t>Сроки реализации мероприятий</w:t>
            </w:r>
          </w:p>
        </w:tc>
      </w:tr>
      <w:tr w:rsidR="00D15AB7" w:rsidRPr="00D15AB7" w:rsidTr="00D15AB7">
        <w:trPr>
          <w:cantSplit/>
          <w:tblHeader/>
        </w:trPr>
        <w:tc>
          <w:tcPr>
            <w:tcW w:w="8506" w:type="dxa"/>
            <w:vMerge/>
          </w:tcPr>
          <w:p w:rsidR="00D15AB7" w:rsidRPr="00D15AB7" w:rsidRDefault="00D15AB7" w:rsidP="00D15AB7">
            <w:pPr>
              <w:jc w:val="center"/>
              <w:rPr>
                <w:rFonts w:eastAsia="Calibri"/>
                <w:b/>
                <w:color w:val="000000" w:themeColor="text1"/>
              </w:rPr>
            </w:pPr>
          </w:p>
        </w:tc>
        <w:tc>
          <w:tcPr>
            <w:tcW w:w="2552" w:type="dxa"/>
            <w:vMerge/>
          </w:tcPr>
          <w:p w:rsidR="00D15AB7" w:rsidRPr="00D15AB7" w:rsidRDefault="00D15AB7" w:rsidP="00D15AB7">
            <w:pPr>
              <w:jc w:val="center"/>
              <w:rPr>
                <w:rFonts w:eastAsia="Calibri"/>
                <w:b/>
                <w:color w:val="000000" w:themeColor="text1"/>
              </w:rPr>
            </w:pPr>
          </w:p>
        </w:tc>
        <w:tc>
          <w:tcPr>
            <w:tcW w:w="1843" w:type="dxa"/>
            <w:vMerge/>
          </w:tcPr>
          <w:p w:rsidR="00D15AB7" w:rsidRPr="00D15AB7" w:rsidRDefault="00D15AB7" w:rsidP="00D15AB7">
            <w:pPr>
              <w:jc w:val="center"/>
              <w:rPr>
                <w:rFonts w:eastAsia="Calibri"/>
                <w:b/>
                <w:color w:val="000000" w:themeColor="text1"/>
              </w:rPr>
            </w:pPr>
          </w:p>
        </w:tc>
        <w:tc>
          <w:tcPr>
            <w:tcW w:w="637" w:type="dxa"/>
          </w:tcPr>
          <w:p w:rsidR="00D15AB7" w:rsidRPr="00D15AB7" w:rsidRDefault="00D15AB7" w:rsidP="00D15AB7">
            <w:pPr>
              <w:jc w:val="center"/>
              <w:rPr>
                <w:b/>
                <w:color w:val="000000" w:themeColor="text1"/>
                <w:lang w:eastAsia="ja-JP"/>
              </w:rPr>
            </w:pPr>
            <w:r w:rsidRPr="00D15AB7">
              <w:rPr>
                <w:b/>
                <w:color w:val="000000" w:themeColor="text1"/>
                <w:lang w:eastAsia="ja-JP"/>
              </w:rPr>
              <w:t>2016</w:t>
            </w:r>
          </w:p>
        </w:tc>
        <w:tc>
          <w:tcPr>
            <w:tcW w:w="638" w:type="dxa"/>
          </w:tcPr>
          <w:p w:rsidR="00D15AB7" w:rsidRPr="00D15AB7" w:rsidRDefault="00D15AB7" w:rsidP="00D15AB7">
            <w:pPr>
              <w:jc w:val="center"/>
              <w:rPr>
                <w:b/>
                <w:color w:val="000000" w:themeColor="text1"/>
                <w:lang w:eastAsia="ja-JP"/>
              </w:rPr>
            </w:pPr>
            <w:r w:rsidRPr="00D15AB7">
              <w:rPr>
                <w:b/>
                <w:color w:val="000000" w:themeColor="text1"/>
                <w:lang w:eastAsia="ja-JP"/>
              </w:rPr>
              <w:t>2017</w:t>
            </w:r>
          </w:p>
        </w:tc>
        <w:tc>
          <w:tcPr>
            <w:tcW w:w="637" w:type="dxa"/>
          </w:tcPr>
          <w:p w:rsidR="00D15AB7" w:rsidRPr="00D15AB7" w:rsidRDefault="00D15AB7" w:rsidP="00D15AB7">
            <w:pPr>
              <w:jc w:val="center"/>
              <w:rPr>
                <w:b/>
                <w:color w:val="000000" w:themeColor="text1"/>
                <w:lang w:eastAsia="ja-JP"/>
              </w:rPr>
            </w:pPr>
            <w:r w:rsidRPr="00D15AB7">
              <w:rPr>
                <w:b/>
                <w:color w:val="000000" w:themeColor="text1"/>
                <w:lang w:eastAsia="ja-JP"/>
              </w:rPr>
              <w:t>2018</w:t>
            </w:r>
          </w:p>
        </w:tc>
        <w:tc>
          <w:tcPr>
            <w:tcW w:w="638" w:type="dxa"/>
          </w:tcPr>
          <w:p w:rsidR="00D15AB7" w:rsidRPr="00D15AB7" w:rsidRDefault="00D15AB7" w:rsidP="00D15AB7">
            <w:pPr>
              <w:jc w:val="center"/>
              <w:rPr>
                <w:b/>
                <w:color w:val="000000" w:themeColor="text1"/>
                <w:lang w:eastAsia="ja-JP"/>
              </w:rPr>
            </w:pPr>
            <w:r w:rsidRPr="00D15AB7">
              <w:rPr>
                <w:b/>
                <w:color w:val="000000" w:themeColor="text1"/>
                <w:lang w:eastAsia="ja-JP"/>
              </w:rPr>
              <w:t>2019</w:t>
            </w:r>
          </w:p>
        </w:tc>
      </w:tr>
      <w:tr w:rsidR="00D15AB7" w:rsidRPr="00D15AB7" w:rsidTr="00D15AB7">
        <w:trPr>
          <w:cantSplit/>
          <w:trHeight w:val="307"/>
        </w:trPr>
        <w:tc>
          <w:tcPr>
            <w:tcW w:w="8506" w:type="dxa"/>
          </w:tcPr>
          <w:p w:rsidR="00D15AB7" w:rsidRPr="00E626B9" w:rsidRDefault="00D15AB7" w:rsidP="002721E5">
            <w:pPr>
              <w:pStyle w:val="ad"/>
              <w:numPr>
                <w:ilvl w:val="2"/>
                <w:numId w:val="30"/>
              </w:numPr>
              <w:tabs>
                <w:tab w:val="left" w:pos="743"/>
              </w:tabs>
              <w:ind w:left="114" w:firstLine="0"/>
              <w:rPr>
                <w:rFonts w:ascii="Times New Roman" w:hAnsi="Times New Roman"/>
              </w:rPr>
            </w:pPr>
            <w:r w:rsidRPr="00E626B9">
              <w:rPr>
                <w:rFonts w:ascii="Times New Roman" w:hAnsi="Times New Roman"/>
              </w:rPr>
              <w:t xml:space="preserve">Изучение  спроса  и обоснование необходимости приобретения инвентаря, оборудования при формировании заявки на </w:t>
            </w:r>
            <w:proofErr w:type="spellStart"/>
            <w:r w:rsidRPr="00E626B9">
              <w:rPr>
                <w:rFonts w:ascii="Times New Roman" w:hAnsi="Times New Roman"/>
              </w:rPr>
              <w:t>госзакупки</w:t>
            </w:r>
            <w:proofErr w:type="spellEnd"/>
            <w:r w:rsidRPr="00E626B9">
              <w:rPr>
                <w:rFonts w:ascii="Times New Roman" w:hAnsi="Times New Roman"/>
              </w:rPr>
              <w:t>. Определение перечня спортивного  инвентаря и оборудования, необходимого для обеспечения  учебно-воспитательного процесса</w:t>
            </w:r>
          </w:p>
        </w:tc>
        <w:tc>
          <w:tcPr>
            <w:tcW w:w="2552" w:type="dxa"/>
          </w:tcPr>
          <w:p w:rsidR="00D15AB7" w:rsidRPr="00D15AB7" w:rsidRDefault="00D15AB7" w:rsidP="00D15AB7">
            <w:pPr>
              <w:tabs>
                <w:tab w:val="left" w:pos="284"/>
              </w:tabs>
              <w:contextualSpacing/>
              <w:rPr>
                <w:rFonts w:eastAsia="Calibri"/>
                <w:color w:val="000000" w:themeColor="text1"/>
              </w:rPr>
            </w:pPr>
            <w:r w:rsidRPr="00D15AB7">
              <w:rPr>
                <w:rFonts w:eastAsia="Calibri"/>
                <w:color w:val="000000" w:themeColor="text1"/>
              </w:rPr>
              <w:t>Главный бухгалтер Руководитель спортклуба «</w:t>
            </w:r>
            <w:proofErr w:type="spellStart"/>
            <w:r w:rsidRPr="00D15AB7">
              <w:rPr>
                <w:rFonts w:eastAsia="Calibri"/>
                <w:color w:val="000000" w:themeColor="text1"/>
              </w:rPr>
              <w:t>Сункар</w:t>
            </w:r>
            <w:proofErr w:type="spellEnd"/>
            <w:r w:rsidRPr="00D15AB7">
              <w:rPr>
                <w:rFonts w:eastAsia="Calibri"/>
                <w:color w:val="000000" w:themeColor="text1"/>
              </w:rPr>
              <w:t>»</w:t>
            </w:r>
          </w:p>
        </w:tc>
        <w:tc>
          <w:tcPr>
            <w:tcW w:w="1843" w:type="dxa"/>
          </w:tcPr>
          <w:p w:rsidR="00D15AB7" w:rsidRPr="00D15AB7" w:rsidRDefault="00D15AB7" w:rsidP="00D15AB7">
            <w:pPr>
              <w:tabs>
                <w:tab w:val="left" w:pos="284"/>
              </w:tabs>
              <w:contextualSpacing/>
              <w:jc w:val="center"/>
              <w:rPr>
                <w:rFonts w:eastAsia="Calibri"/>
                <w:color w:val="000000" w:themeColor="text1"/>
              </w:rPr>
            </w:pPr>
            <w:r w:rsidRPr="00D15AB7">
              <w:rPr>
                <w:rFonts w:eastAsia="Calibri"/>
                <w:color w:val="000000" w:themeColor="text1"/>
              </w:rPr>
              <w:t xml:space="preserve">Средства </w:t>
            </w:r>
          </w:p>
          <w:p w:rsidR="00D15AB7" w:rsidRPr="00D15AB7" w:rsidRDefault="00D15AB7" w:rsidP="00D15AB7">
            <w:pPr>
              <w:tabs>
                <w:tab w:val="left" w:pos="284"/>
              </w:tabs>
              <w:contextualSpacing/>
              <w:jc w:val="center"/>
              <w:rPr>
                <w:rFonts w:eastAsia="Calibri"/>
                <w:color w:val="000000" w:themeColor="text1"/>
              </w:rPr>
            </w:pPr>
            <w:r w:rsidRPr="00D15AB7">
              <w:rPr>
                <w:rFonts w:eastAsia="Calibri"/>
                <w:color w:val="000000" w:themeColor="text1"/>
              </w:rPr>
              <w:t>вуза</w:t>
            </w:r>
          </w:p>
          <w:p w:rsidR="00D15AB7" w:rsidRPr="00D15AB7" w:rsidRDefault="00D15AB7" w:rsidP="00D15AB7">
            <w:pPr>
              <w:tabs>
                <w:tab w:val="left" w:pos="284"/>
              </w:tabs>
              <w:contextualSpacing/>
              <w:jc w:val="center"/>
              <w:rPr>
                <w:rFonts w:eastAsia="Calibri"/>
                <w:color w:val="000000" w:themeColor="text1"/>
              </w:rPr>
            </w:pPr>
            <w:r w:rsidRPr="00D15AB7">
              <w:rPr>
                <w:rFonts w:eastAsia="Calibri"/>
                <w:color w:val="000000" w:themeColor="text1"/>
              </w:rPr>
              <w:t>31333,0 тыс.</w:t>
            </w:r>
          </w:p>
          <w:p w:rsidR="00D15AB7" w:rsidRPr="00D15AB7" w:rsidRDefault="00D15AB7" w:rsidP="00D15AB7">
            <w:pPr>
              <w:tabs>
                <w:tab w:val="left" w:pos="284"/>
              </w:tabs>
              <w:contextualSpacing/>
              <w:jc w:val="center"/>
              <w:rPr>
                <w:rFonts w:eastAsia="Calibri"/>
                <w:color w:val="FF0000"/>
              </w:rPr>
            </w:pPr>
            <w:r w:rsidRPr="00D15AB7">
              <w:rPr>
                <w:rFonts w:eastAsia="Calibri"/>
                <w:color w:val="FF0000"/>
              </w:rPr>
              <w:t>19900,434</w:t>
            </w:r>
          </w:p>
        </w:tc>
        <w:tc>
          <w:tcPr>
            <w:tcW w:w="637" w:type="dxa"/>
          </w:tcPr>
          <w:p w:rsidR="00D15AB7" w:rsidRPr="00D15AB7" w:rsidRDefault="00D15AB7" w:rsidP="00D15AB7">
            <w:pPr>
              <w:tabs>
                <w:tab w:val="left" w:pos="284"/>
              </w:tabs>
              <w:ind w:left="-57" w:right="-57"/>
              <w:contextualSpacing/>
              <w:jc w:val="center"/>
              <w:rPr>
                <w:rFonts w:eastAsia="Calibri"/>
                <w:color w:val="000000" w:themeColor="text1"/>
              </w:rPr>
            </w:pPr>
            <w:r w:rsidRPr="00D15AB7">
              <w:rPr>
                <w:rFonts w:eastAsia="Calibri"/>
                <w:color w:val="000000" w:themeColor="text1"/>
              </w:rPr>
              <w:t>7055,0</w:t>
            </w:r>
          </w:p>
          <w:p w:rsidR="00D15AB7" w:rsidRPr="00D15AB7" w:rsidRDefault="00D15AB7" w:rsidP="00D15AB7">
            <w:pPr>
              <w:tabs>
                <w:tab w:val="left" w:pos="284"/>
              </w:tabs>
              <w:ind w:left="-57" w:right="-57"/>
              <w:contextualSpacing/>
              <w:jc w:val="center"/>
              <w:rPr>
                <w:rFonts w:eastAsia="Calibri"/>
                <w:color w:val="FF0000"/>
              </w:rPr>
            </w:pPr>
            <w:r w:rsidRPr="00D15AB7">
              <w:rPr>
                <w:rFonts w:eastAsia="Calibri"/>
                <w:color w:val="FF0000"/>
              </w:rPr>
              <w:t>1358,002</w:t>
            </w:r>
          </w:p>
        </w:tc>
        <w:tc>
          <w:tcPr>
            <w:tcW w:w="638" w:type="dxa"/>
          </w:tcPr>
          <w:p w:rsidR="00D15AB7" w:rsidRPr="00D15AB7" w:rsidRDefault="00D15AB7" w:rsidP="00D15AB7">
            <w:pPr>
              <w:tabs>
                <w:tab w:val="left" w:pos="284"/>
              </w:tabs>
              <w:ind w:left="-57" w:right="-57"/>
              <w:contextualSpacing/>
              <w:jc w:val="center"/>
              <w:rPr>
                <w:rFonts w:eastAsia="Calibri"/>
                <w:color w:val="000000" w:themeColor="text1"/>
              </w:rPr>
            </w:pPr>
            <w:r w:rsidRPr="00D15AB7">
              <w:rPr>
                <w:rFonts w:eastAsia="Calibri"/>
                <w:color w:val="000000" w:themeColor="text1"/>
              </w:rPr>
              <w:t>7550,0</w:t>
            </w:r>
          </w:p>
          <w:p w:rsidR="00D15AB7" w:rsidRPr="00D15AB7" w:rsidRDefault="00D15AB7" w:rsidP="00D15AB7">
            <w:pPr>
              <w:tabs>
                <w:tab w:val="left" w:pos="284"/>
              </w:tabs>
              <w:ind w:left="-57" w:right="-57"/>
              <w:contextualSpacing/>
              <w:jc w:val="center"/>
              <w:rPr>
                <w:rFonts w:eastAsia="Calibri"/>
                <w:color w:val="FF0000"/>
              </w:rPr>
            </w:pPr>
            <w:r w:rsidRPr="00D15AB7">
              <w:rPr>
                <w:rFonts w:eastAsia="Calibri"/>
                <w:color w:val="FF0000"/>
              </w:rPr>
              <w:t>1814,432</w:t>
            </w:r>
          </w:p>
        </w:tc>
        <w:tc>
          <w:tcPr>
            <w:tcW w:w="637" w:type="dxa"/>
          </w:tcPr>
          <w:p w:rsidR="00D15AB7" w:rsidRPr="00D15AB7" w:rsidRDefault="00D15AB7" w:rsidP="00D15AB7">
            <w:pPr>
              <w:tabs>
                <w:tab w:val="left" w:pos="284"/>
              </w:tabs>
              <w:ind w:left="-57" w:right="-57"/>
              <w:contextualSpacing/>
              <w:jc w:val="center"/>
              <w:rPr>
                <w:rFonts w:eastAsia="Calibri"/>
                <w:color w:val="000000" w:themeColor="text1"/>
              </w:rPr>
            </w:pPr>
            <w:r w:rsidRPr="00D15AB7">
              <w:rPr>
                <w:rFonts w:eastAsia="Calibri"/>
                <w:color w:val="000000" w:themeColor="text1"/>
              </w:rPr>
              <w:t>8078,0</w:t>
            </w:r>
          </w:p>
          <w:p w:rsidR="00D15AB7" w:rsidRPr="00D15AB7" w:rsidRDefault="00D15AB7" w:rsidP="00D15AB7">
            <w:pPr>
              <w:tabs>
                <w:tab w:val="left" w:pos="284"/>
              </w:tabs>
              <w:ind w:left="-57" w:right="-57"/>
              <w:contextualSpacing/>
              <w:jc w:val="center"/>
              <w:rPr>
                <w:rFonts w:eastAsia="Calibri"/>
                <w:color w:val="FF0000"/>
              </w:rPr>
            </w:pPr>
            <w:r w:rsidRPr="00D15AB7">
              <w:rPr>
                <w:rFonts w:eastAsia="Calibri"/>
                <w:color w:val="FF0000"/>
              </w:rPr>
              <w:t>8078,000</w:t>
            </w:r>
          </w:p>
        </w:tc>
        <w:tc>
          <w:tcPr>
            <w:tcW w:w="638" w:type="dxa"/>
          </w:tcPr>
          <w:p w:rsidR="00D15AB7" w:rsidRPr="00D15AB7" w:rsidRDefault="00D15AB7" w:rsidP="00D15AB7">
            <w:pPr>
              <w:tabs>
                <w:tab w:val="left" w:pos="284"/>
              </w:tabs>
              <w:ind w:left="-57" w:right="-57"/>
              <w:contextualSpacing/>
              <w:jc w:val="center"/>
              <w:rPr>
                <w:rFonts w:eastAsia="Calibri"/>
                <w:color w:val="000000" w:themeColor="text1"/>
              </w:rPr>
            </w:pPr>
            <w:r w:rsidRPr="00D15AB7">
              <w:rPr>
                <w:rFonts w:eastAsia="Calibri"/>
                <w:color w:val="000000" w:themeColor="text1"/>
              </w:rPr>
              <w:t>8650,0</w:t>
            </w:r>
          </w:p>
          <w:p w:rsidR="00D15AB7" w:rsidRPr="00D15AB7" w:rsidRDefault="00D15AB7" w:rsidP="00D15AB7">
            <w:pPr>
              <w:tabs>
                <w:tab w:val="left" w:pos="284"/>
              </w:tabs>
              <w:ind w:left="-57" w:right="-57"/>
              <w:contextualSpacing/>
              <w:jc w:val="center"/>
              <w:rPr>
                <w:rFonts w:eastAsia="Calibri"/>
                <w:color w:val="FF0000"/>
              </w:rPr>
            </w:pPr>
            <w:r w:rsidRPr="00D15AB7">
              <w:rPr>
                <w:rFonts w:eastAsia="Calibri"/>
                <w:color w:val="FF0000"/>
              </w:rPr>
              <w:t>8650,000</w:t>
            </w:r>
          </w:p>
        </w:tc>
      </w:tr>
      <w:tr w:rsidR="00D15AB7" w:rsidRPr="00D15AB7" w:rsidTr="00D15AB7">
        <w:trPr>
          <w:cantSplit/>
          <w:trHeight w:val="244"/>
        </w:trPr>
        <w:tc>
          <w:tcPr>
            <w:tcW w:w="8506" w:type="dxa"/>
          </w:tcPr>
          <w:p w:rsidR="00D15AB7" w:rsidRPr="00E626B9" w:rsidRDefault="00D15AB7" w:rsidP="002721E5">
            <w:pPr>
              <w:pStyle w:val="ad"/>
              <w:numPr>
                <w:ilvl w:val="2"/>
                <w:numId w:val="31"/>
              </w:numPr>
              <w:tabs>
                <w:tab w:val="left" w:pos="743"/>
              </w:tabs>
              <w:ind w:left="114" w:firstLine="0"/>
              <w:rPr>
                <w:rFonts w:ascii="Times New Roman" w:hAnsi="Times New Roman"/>
              </w:rPr>
            </w:pPr>
            <w:r w:rsidRPr="00E626B9">
              <w:rPr>
                <w:rFonts w:ascii="Times New Roman" w:hAnsi="Times New Roman"/>
              </w:rPr>
              <w:t xml:space="preserve">Определение  перечня   массовых видов  спорта  </w:t>
            </w:r>
            <w:r w:rsidRPr="00E626B9">
              <w:rPr>
                <w:rFonts w:ascii="Times New Roman" w:hAnsi="Times New Roman"/>
                <w:color w:val="FF0000"/>
              </w:rPr>
              <w:t>ИСКЛЮЧИТЬ - Студенческой Лиги</w:t>
            </w:r>
            <w:r w:rsidRPr="00E626B9">
              <w:rPr>
                <w:rFonts w:ascii="Times New Roman" w:hAnsi="Times New Roman"/>
              </w:rPr>
              <w:t xml:space="preserve"> и обеспечение последующего его  увеличения</w:t>
            </w:r>
          </w:p>
        </w:tc>
        <w:tc>
          <w:tcPr>
            <w:tcW w:w="2552" w:type="dxa"/>
          </w:tcPr>
          <w:p w:rsidR="00D15AB7" w:rsidRPr="00D15AB7" w:rsidRDefault="00D15AB7" w:rsidP="00D15AB7">
            <w:pPr>
              <w:tabs>
                <w:tab w:val="left" w:pos="284"/>
              </w:tabs>
              <w:contextualSpacing/>
              <w:rPr>
                <w:rFonts w:eastAsia="Calibri"/>
                <w:color w:val="000000" w:themeColor="text1"/>
              </w:rPr>
            </w:pPr>
            <w:r w:rsidRPr="00D15AB7">
              <w:rPr>
                <w:rFonts w:eastAsia="Calibri"/>
                <w:color w:val="000000" w:themeColor="text1"/>
              </w:rPr>
              <w:t>Руководитель спортклуба «</w:t>
            </w:r>
            <w:proofErr w:type="spellStart"/>
            <w:r w:rsidRPr="00D15AB7">
              <w:rPr>
                <w:rFonts w:eastAsia="Calibri"/>
                <w:color w:val="000000" w:themeColor="text1"/>
              </w:rPr>
              <w:t>Сункар</w:t>
            </w:r>
            <w:proofErr w:type="spellEnd"/>
            <w:r w:rsidRPr="00D15AB7">
              <w:rPr>
                <w:rFonts w:eastAsia="Calibri"/>
                <w:color w:val="000000" w:themeColor="text1"/>
              </w:rPr>
              <w:t>»</w:t>
            </w:r>
          </w:p>
        </w:tc>
        <w:tc>
          <w:tcPr>
            <w:tcW w:w="1843" w:type="dxa"/>
          </w:tcPr>
          <w:p w:rsidR="00D15AB7" w:rsidRPr="00D15AB7" w:rsidRDefault="00D15AB7" w:rsidP="00D15AB7">
            <w:pPr>
              <w:tabs>
                <w:tab w:val="left" w:pos="284"/>
              </w:tabs>
              <w:contextualSpacing/>
              <w:jc w:val="center"/>
              <w:rPr>
                <w:rFonts w:eastAsia="Calibri"/>
                <w:color w:val="000000" w:themeColor="text1"/>
              </w:rPr>
            </w:pPr>
            <w:r w:rsidRPr="00D15AB7">
              <w:rPr>
                <w:rFonts w:eastAsia="Calibri"/>
                <w:color w:val="000000" w:themeColor="text1"/>
              </w:rPr>
              <w:t>Не требуется</w:t>
            </w:r>
          </w:p>
        </w:tc>
        <w:tc>
          <w:tcPr>
            <w:tcW w:w="637" w:type="dxa"/>
          </w:tcPr>
          <w:p w:rsidR="00D15AB7" w:rsidRPr="00D15AB7" w:rsidRDefault="00D15AB7" w:rsidP="00D15AB7">
            <w:pPr>
              <w:tabs>
                <w:tab w:val="left" w:pos="284"/>
              </w:tabs>
              <w:contextualSpacing/>
              <w:jc w:val="center"/>
              <w:rPr>
                <w:rFonts w:eastAsia="Calibri"/>
                <w:color w:val="000000" w:themeColor="text1"/>
              </w:rPr>
            </w:pPr>
            <w:r w:rsidRPr="00D15AB7">
              <w:rPr>
                <w:rFonts w:eastAsia="Calibri"/>
                <w:color w:val="000000" w:themeColor="text1"/>
              </w:rPr>
              <w:t>3</w:t>
            </w:r>
          </w:p>
        </w:tc>
        <w:tc>
          <w:tcPr>
            <w:tcW w:w="638" w:type="dxa"/>
          </w:tcPr>
          <w:p w:rsidR="00D15AB7" w:rsidRPr="00D15AB7" w:rsidRDefault="00D15AB7" w:rsidP="00D15AB7">
            <w:pPr>
              <w:tabs>
                <w:tab w:val="left" w:pos="284"/>
              </w:tabs>
              <w:contextualSpacing/>
              <w:jc w:val="center"/>
              <w:rPr>
                <w:rFonts w:eastAsia="Calibri"/>
                <w:color w:val="000000" w:themeColor="text1"/>
              </w:rPr>
            </w:pPr>
            <w:r w:rsidRPr="00D15AB7">
              <w:rPr>
                <w:rFonts w:eastAsia="Calibri"/>
                <w:color w:val="000000" w:themeColor="text1"/>
              </w:rPr>
              <w:t>4</w:t>
            </w:r>
          </w:p>
        </w:tc>
        <w:tc>
          <w:tcPr>
            <w:tcW w:w="637" w:type="dxa"/>
          </w:tcPr>
          <w:p w:rsidR="00D15AB7" w:rsidRPr="00D15AB7" w:rsidRDefault="00D15AB7" w:rsidP="00D15AB7">
            <w:pPr>
              <w:tabs>
                <w:tab w:val="left" w:pos="284"/>
              </w:tabs>
              <w:contextualSpacing/>
              <w:jc w:val="center"/>
              <w:rPr>
                <w:rFonts w:eastAsia="Calibri"/>
                <w:color w:val="000000" w:themeColor="text1"/>
              </w:rPr>
            </w:pPr>
            <w:r w:rsidRPr="00D15AB7">
              <w:rPr>
                <w:rFonts w:eastAsia="Calibri"/>
                <w:color w:val="000000" w:themeColor="text1"/>
              </w:rPr>
              <w:t>5</w:t>
            </w:r>
          </w:p>
        </w:tc>
        <w:tc>
          <w:tcPr>
            <w:tcW w:w="638" w:type="dxa"/>
          </w:tcPr>
          <w:p w:rsidR="00D15AB7" w:rsidRPr="00D15AB7" w:rsidRDefault="00D15AB7" w:rsidP="00D15AB7">
            <w:pPr>
              <w:tabs>
                <w:tab w:val="left" w:pos="284"/>
              </w:tabs>
              <w:contextualSpacing/>
              <w:jc w:val="center"/>
              <w:rPr>
                <w:rFonts w:eastAsia="Calibri"/>
                <w:color w:val="000000" w:themeColor="text1"/>
              </w:rPr>
            </w:pPr>
            <w:r w:rsidRPr="00D15AB7">
              <w:rPr>
                <w:rFonts w:eastAsia="Calibri"/>
                <w:color w:val="000000" w:themeColor="text1"/>
              </w:rPr>
              <w:t>5</w:t>
            </w:r>
          </w:p>
        </w:tc>
      </w:tr>
      <w:tr w:rsidR="00D15AB7" w:rsidRPr="00D15AB7" w:rsidTr="00D15AB7">
        <w:trPr>
          <w:cantSplit/>
          <w:trHeight w:val="376"/>
        </w:trPr>
        <w:tc>
          <w:tcPr>
            <w:tcW w:w="8506" w:type="dxa"/>
          </w:tcPr>
          <w:p w:rsidR="00D15AB7" w:rsidRPr="00E626B9" w:rsidRDefault="00D15AB7" w:rsidP="002721E5">
            <w:pPr>
              <w:pStyle w:val="ad"/>
              <w:numPr>
                <w:ilvl w:val="2"/>
                <w:numId w:val="32"/>
              </w:numPr>
              <w:tabs>
                <w:tab w:val="left" w:pos="743"/>
              </w:tabs>
              <w:ind w:left="114" w:firstLine="0"/>
              <w:rPr>
                <w:rFonts w:ascii="Times New Roman" w:hAnsi="Times New Roman"/>
              </w:rPr>
            </w:pPr>
            <w:r w:rsidRPr="00E626B9">
              <w:rPr>
                <w:rFonts w:ascii="Times New Roman" w:hAnsi="Times New Roman"/>
              </w:rPr>
              <w:t xml:space="preserve">Организация  мероприятия по формированию ЗОЖ, привлечению в спортивные секции и  пропаганде занятий спортом </w:t>
            </w:r>
          </w:p>
        </w:tc>
        <w:tc>
          <w:tcPr>
            <w:tcW w:w="2552" w:type="dxa"/>
          </w:tcPr>
          <w:p w:rsidR="00D15AB7" w:rsidRPr="00D15AB7" w:rsidRDefault="00D15AB7" w:rsidP="00D15AB7">
            <w:pPr>
              <w:tabs>
                <w:tab w:val="left" w:pos="284"/>
              </w:tabs>
              <w:contextualSpacing/>
              <w:rPr>
                <w:rFonts w:eastAsia="Calibri"/>
                <w:color w:val="000000" w:themeColor="text1"/>
              </w:rPr>
            </w:pPr>
            <w:r w:rsidRPr="00D15AB7">
              <w:rPr>
                <w:rFonts w:eastAsia="Calibri"/>
                <w:color w:val="000000" w:themeColor="text1"/>
              </w:rPr>
              <w:t>Руководитель спортклуба «</w:t>
            </w:r>
            <w:proofErr w:type="spellStart"/>
            <w:r w:rsidRPr="00D15AB7">
              <w:rPr>
                <w:rFonts w:eastAsia="Calibri"/>
                <w:color w:val="000000" w:themeColor="text1"/>
              </w:rPr>
              <w:t>Сункар</w:t>
            </w:r>
            <w:proofErr w:type="spellEnd"/>
            <w:r w:rsidRPr="00D15AB7">
              <w:rPr>
                <w:rFonts w:eastAsia="Calibri"/>
                <w:color w:val="000000" w:themeColor="text1"/>
              </w:rPr>
              <w:t>»</w:t>
            </w:r>
          </w:p>
          <w:p w:rsidR="00D15AB7" w:rsidRPr="00D15AB7" w:rsidRDefault="00D15AB7" w:rsidP="00D15AB7">
            <w:pPr>
              <w:tabs>
                <w:tab w:val="left" w:pos="284"/>
              </w:tabs>
              <w:contextualSpacing/>
              <w:rPr>
                <w:rFonts w:eastAsia="Calibri"/>
                <w:color w:val="000000" w:themeColor="text1"/>
              </w:rPr>
            </w:pPr>
            <w:r w:rsidRPr="00D15AB7">
              <w:rPr>
                <w:rFonts w:eastAsia="Calibri"/>
                <w:color w:val="000000" w:themeColor="text1"/>
              </w:rPr>
              <w:t xml:space="preserve">Директор </w:t>
            </w:r>
            <w:proofErr w:type="spellStart"/>
            <w:r w:rsidRPr="00D15AB7">
              <w:rPr>
                <w:rFonts w:eastAsia="Calibri"/>
                <w:color w:val="000000" w:themeColor="text1"/>
              </w:rPr>
              <w:t>ИяиЛ</w:t>
            </w:r>
            <w:proofErr w:type="spellEnd"/>
            <w:r w:rsidRPr="00D15AB7">
              <w:rPr>
                <w:rFonts w:eastAsia="Calibri"/>
                <w:color w:val="000000" w:themeColor="text1"/>
              </w:rPr>
              <w:t>/ деканы</w:t>
            </w:r>
          </w:p>
        </w:tc>
        <w:tc>
          <w:tcPr>
            <w:tcW w:w="1843" w:type="dxa"/>
          </w:tcPr>
          <w:p w:rsidR="00D15AB7" w:rsidRPr="00D15AB7" w:rsidRDefault="00D15AB7" w:rsidP="00D15AB7">
            <w:pPr>
              <w:tabs>
                <w:tab w:val="left" w:pos="284"/>
              </w:tabs>
              <w:contextualSpacing/>
              <w:jc w:val="center"/>
              <w:rPr>
                <w:rFonts w:eastAsia="Calibri"/>
                <w:color w:val="000000" w:themeColor="text1"/>
              </w:rPr>
            </w:pPr>
            <w:r w:rsidRPr="00D15AB7">
              <w:rPr>
                <w:rFonts w:eastAsia="Calibri"/>
                <w:color w:val="000000" w:themeColor="text1"/>
              </w:rPr>
              <w:t xml:space="preserve">Средства </w:t>
            </w:r>
          </w:p>
          <w:p w:rsidR="00D15AB7" w:rsidRPr="00D15AB7" w:rsidRDefault="00D15AB7" w:rsidP="00D15AB7">
            <w:pPr>
              <w:tabs>
                <w:tab w:val="left" w:pos="284"/>
              </w:tabs>
              <w:contextualSpacing/>
              <w:jc w:val="center"/>
              <w:rPr>
                <w:rFonts w:eastAsia="Calibri"/>
                <w:color w:val="000000" w:themeColor="text1"/>
              </w:rPr>
            </w:pPr>
            <w:r w:rsidRPr="00D15AB7">
              <w:rPr>
                <w:rFonts w:eastAsia="Calibri"/>
                <w:color w:val="000000" w:themeColor="text1"/>
              </w:rPr>
              <w:t>вуза</w:t>
            </w:r>
          </w:p>
          <w:p w:rsidR="00D15AB7" w:rsidRPr="00D15AB7" w:rsidRDefault="00D15AB7" w:rsidP="00D15AB7">
            <w:pPr>
              <w:tabs>
                <w:tab w:val="left" w:pos="284"/>
              </w:tabs>
              <w:contextualSpacing/>
              <w:jc w:val="center"/>
              <w:rPr>
                <w:rFonts w:eastAsia="Calibri"/>
                <w:color w:val="FF0000"/>
              </w:rPr>
            </w:pPr>
            <w:r w:rsidRPr="00D15AB7">
              <w:rPr>
                <w:rFonts w:eastAsia="Calibri"/>
                <w:color w:val="FF0000"/>
              </w:rPr>
              <w:t xml:space="preserve">4583,7 </w:t>
            </w:r>
            <w:proofErr w:type="spellStart"/>
            <w:proofErr w:type="gramStart"/>
            <w:r w:rsidRPr="00D15AB7">
              <w:rPr>
                <w:rFonts w:eastAsia="Calibri"/>
                <w:color w:val="FF0000"/>
              </w:rPr>
              <w:t>тыс</w:t>
            </w:r>
            <w:proofErr w:type="spellEnd"/>
            <w:proofErr w:type="gramEnd"/>
          </w:p>
        </w:tc>
        <w:tc>
          <w:tcPr>
            <w:tcW w:w="637" w:type="dxa"/>
          </w:tcPr>
          <w:p w:rsidR="00D15AB7" w:rsidRPr="00D15AB7" w:rsidRDefault="00D15AB7" w:rsidP="00D15AB7">
            <w:pPr>
              <w:tabs>
                <w:tab w:val="left" w:pos="284"/>
              </w:tabs>
              <w:contextualSpacing/>
              <w:jc w:val="center"/>
              <w:rPr>
                <w:rFonts w:eastAsia="Calibri"/>
                <w:color w:val="000000" w:themeColor="text1"/>
              </w:rPr>
            </w:pPr>
            <w:r w:rsidRPr="00D15AB7">
              <w:rPr>
                <w:rFonts w:eastAsia="Calibri"/>
                <w:color w:val="000000" w:themeColor="text1"/>
                <w:lang w:val="en-US"/>
              </w:rPr>
              <w:t>+</w:t>
            </w:r>
          </w:p>
        </w:tc>
        <w:tc>
          <w:tcPr>
            <w:tcW w:w="638" w:type="dxa"/>
          </w:tcPr>
          <w:p w:rsidR="00D15AB7" w:rsidRPr="00D15AB7" w:rsidRDefault="00D15AB7" w:rsidP="00D15AB7">
            <w:pPr>
              <w:tabs>
                <w:tab w:val="left" w:pos="284"/>
              </w:tabs>
              <w:contextualSpacing/>
              <w:jc w:val="center"/>
              <w:rPr>
                <w:rFonts w:eastAsia="Calibri"/>
                <w:color w:val="000000" w:themeColor="text1"/>
              </w:rPr>
            </w:pPr>
            <w:r w:rsidRPr="00D15AB7">
              <w:rPr>
                <w:rFonts w:eastAsia="Calibri"/>
                <w:color w:val="000000" w:themeColor="text1"/>
                <w:lang w:val="en-US"/>
              </w:rPr>
              <w:t>+</w:t>
            </w:r>
          </w:p>
        </w:tc>
        <w:tc>
          <w:tcPr>
            <w:tcW w:w="637" w:type="dxa"/>
          </w:tcPr>
          <w:p w:rsidR="00D15AB7" w:rsidRPr="00D15AB7" w:rsidRDefault="00D15AB7" w:rsidP="00D15AB7">
            <w:pPr>
              <w:tabs>
                <w:tab w:val="left" w:pos="284"/>
              </w:tabs>
              <w:contextualSpacing/>
              <w:jc w:val="center"/>
              <w:rPr>
                <w:rFonts w:eastAsia="Calibri"/>
                <w:color w:val="000000" w:themeColor="text1"/>
              </w:rPr>
            </w:pPr>
            <w:r w:rsidRPr="00D15AB7">
              <w:rPr>
                <w:rFonts w:eastAsia="Calibri"/>
                <w:color w:val="000000" w:themeColor="text1"/>
                <w:lang w:val="en-US"/>
              </w:rPr>
              <w:t>+</w:t>
            </w:r>
          </w:p>
        </w:tc>
        <w:tc>
          <w:tcPr>
            <w:tcW w:w="638" w:type="dxa"/>
          </w:tcPr>
          <w:p w:rsidR="00D15AB7" w:rsidRPr="00D15AB7" w:rsidRDefault="00D15AB7" w:rsidP="00D15AB7">
            <w:pPr>
              <w:tabs>
                <w:tab w:val="left" w:pos="284"/>
              </w:tabs>
              <w:contextualSpacing/>
              <w:jc w:val="center"/>
              <w:rPr>
                <w:rFonts w:eastAsia="Calibri"/>
                <w:color w:val="000000" w:themeColor="text1"/>
              </w:rPr>
            </w:pPr>
            <w:r w:rsidRPr="00D15AB7">
              <w:rPr>
                <w:rFonts w:eastAsia="Calibri"/>
                <w:color w:val="000000" w:themeColor="text1"/>
                <w:lang w:val="en-US"/>
              </w:rPr>
              <w:t>+</w:t>
            </w:r>
          </w:p>
        </w:tc>
      </w:tr>
    </w:tbl>
    <w:p w:rsidR="002721E5" w:rsidRDefault="002721E5" w:rsidP="00D15AB7">
      <w:pPr>
        <w:tabs>
          <w:tab w:val="left" w:pos="284"/>
        </w:tabs>
        <w:spacing w:after="0"/>
        <w:contextualSpacing/>
        <w:jc w:val="both"/>
        <w:rPr>
          <w:rFonts w:ascii="Times New Roman" w:eastAsia="Calibri" w:hAnsi="Times New Roman" w:cs="Times New Roman"/>
          <w:b/>
          <w:color w:val="000000" w:themeColor="text1"/>
          <w:sz w:val="24"/>
          <w:szCs w:val="24"/>
        </w:rPr>
      </w:pPr>
    </w:p>
    <w:p w:rsidR="002721E5" w:rsidRDefault="002721E5" w:rsidP="00D15AB7">
      <w:pPr>
        <w:tabs>
          <w:tab w:val="left" w:pos="284"/>
        </w:tabs>
        <w:spacing w:after="0"/>
        <w:contextualSpacing/>
        <w:jc w:val="both"/>
        <w:rPr>
          <w:rFonts w:ascii="Times New Roman" w:eastAsia="Calibri" w:hAnsi="Times New Roman" w:cs="Times New Roman"/>
          <w:b/>
          <w:color w:val="000000" w:themeColor="text1"/>
          <w:sz w:val="24"/>
          <w:szCs w:val="24"/>
        </w:rPr>
      </w:pPr>
    </w:p>
    <w:p w:rsidR="002721E5" w:rsidRDefault="002721E5" w:rsidP="00D15AB7">
      <w:pPr>
        <w:tabs>
          <w:tab w:val="left" w:pos="284"/>
        </w:tabs>
        <w:spacing w:after="0"/>
        <w:contextualSpacing/>
        <w:jc w:val="both"/>
        <w:rPr>
          <w:rFonts w:ascii="Times New Roman" w:eastAsia="Calibri" w:hAnsi="Times New Roman" w:cs="Times New Roman"/>
          <w:b/>
          <w:color w:val="000000" w:themeColor="text1"/>
          <w:sz w:val="24"/>
          <w:szCs w:val="24"/>
        </w:rPr>
      </w:pPr>
    </w:p>
    <w:p w:rsidR="002721E5" w:rsidRDefault="002721E5" w:rsidP="00D15AB7">
      <w:pPr>
        <w:tabs>
          <w:tab w:val="left" w:pos="284"/>
        </w:tabs>
        <w:spacing w:after="0"/>
        <w:contextualSpacing/>
        <w:jc w:val="both"/>
        <w:rPr>
          <w:rFonts w:ascii="Times New Roman" w:eastAsia="Calibri" w:hAnsi="Times New Roman" w:cs="Times New Roman"/>
          <w:b/>
          <w:color w:val="000000" w:themeColor="text1"/>
          <w:sz w:val="24"/>
          <w:szCs w:val="24"/>
        </w:rPr>
      </w:pPr>
    </w:p>
    <w:p w:rsidR="00D15AB7" w:rsidRPr="00D15AB7" w:rsidRDefault="00D15AB7" w:rsidP="00D15AB7">
      <w:pPr>
        <w:tabs>
          <w:tab w:val="left" w:pos="284"/>
        </w:tabs>
        <w:spacing w:after="0"/>
        <w:contextualSpacing/>
        <w:jc w:val="both"/>
        <w:rPr>
          <w:rFonts w:ascii="Times New Roman" w:eastAsia="Calibri" w:hAnsi="Times New Roman" w:cs="Times New Roman"/>
          <w:b/>
          <w:i/>
          <w:color w:val="000000" w:themeColor="text1"/>
          <w:sz w:val="24"/>
          <w:szCs w:val="24"/>
        </w:rPr>
      </w:pPr>
      <w:r w:rsidRPr="00D15AB7">
        <w:rPr>
          <w:rFonts w:ascii="Times New Roman" w:eastAsia="Calibri" w:hAnsi="Times New Roman" w:cs="Times New Roman"/>
          <w:b/>
          <w:color w:val="000000" w:themeColor="text1"/>
          <w:sz w:val="24"/>
          <w:szCs w:val="24"/>
        </w:rPr>
        <w:lastRenderedPageBreak/>
        <w:t xml:space="preserve">Стратегическое направление 5. </w:t>
      </w:r>
      <w:r w:rsidRPr="00D15AB7">
        <w:rPr>
          <w:rFonts w:ascii="Times New Roman" w:eastAsia="Calibri" w:hAnsi="Times New Roman" w:cs="Times New Roman"/>
          <w:b/>
          <w:i/>
          <w:color w:val="000000" w:themeColor="text1"/>
          <w:sz w:val="24"/>
          <w:szCs w:val="24"/>
        </w:rPr>
        <w:t>Усовершенствование менеджмента и мониторинга развития образовательной деятельности университета</w:t>
      </w:r>
    </w:p>
    <w:p w:rsidR="00D15AB7" w:rsidRPr="00D15AB7" w:rsidRDefault="00D15AB7" w:rsidP="00E626B9">
      <w:pPr>
        <w:numPr>
          <w:ilvl w:val="0"/>
          <w:numId w:val="14"/>
        </w:numPr>
        <w:tabs>
          <w:tab w:val="left" w:pos="709"/>
        </w:tabs>
        <w:spacing w:before="120" w:after="120" w:line="240" w:lineRule="auto"/>
        <w:contextualSpacing/>
        <w:rPr>
          <w:rFonts w:ascii="Times New Roman" w:eastAsia="Calibri" w:hAnsi="Times New Roman" w:cs="Times New Roman"/>
          <w:b/>
          <w:vanish/>
          <w:color w:val="000000" w:themeColor="text1"/>
          <w:sz w:val="24"/>
          <w:szCs w:val="24"/>
        </w:rPr>
      </w:pPr>
    </w:p>
    <w:p w:rsidR="00D15AB7" w:rsidRPr="00D15AB7" w:rsidRDefault="00D15AB7" w:rsidP="00E626B9">
      <w:pPr>
        <w:numPr>
          <w:ilvl w:val="0"/>
          <w:numId w:val="5"/>
        </w:numPr>
        <w:tabs>
          <w:tab w:val="left" w:pos="284"/>
          <w:tab w:val="left" w:pos="426"/>
        </w:tabs>
        <w:spacing w:before="200" w:after="0" w:line="240" w:lineRule="auto"/>
        <w:rPr>
          <w:rFonts w:ascii="Times New Roman" w:eastAsia="Calibri" w:hAnsi="Times New Roman" w:cs="Times New Roman"/>
          <w:b/>
          <w:vanish/>
          <w:color w:val="000000" w:themeColor="text1"/>
          <w:sz w:val="24"/>
          <w:szCs w:val="24"/>
        </w:rPr>
      </w:pPr>
    </w:p>
    <w:p w:rsidR="00D15AB7" w:rsidRPr="00E626B9" w:rsidRDefault="00E626B9" w:rsidP="00E626B9">
      <w:pPr>
        <w:pStyle w:val="ad"/>
        <w:numPr>
          <w:ilvl w:val="1"/>
          <w:numId w:val="33"/>
        </w:numPr>
        <w:tabs>
          <w:tab w:val="left" w:pos="284"/>
          <w:tab w:val="left" w:pos="426"/>
        </w:tabs>
        <w:spacing w:before="200"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 xml:space="preserve"> </w:t>
      </w:r>
      <w:r w:rsidR="00D15AB7" w:rsidRPr="00E626B9">
        <w:rPr>
          <w:rFonts w:ascii="Times New Roman" w:hAnsi="Times New Roman"/>
          <w:b/>
          <w:color w:val="000000" w:themeColor="text1"/>
          <w:sz w:val="24"/>
          <w:szCs w:val="24"/>
        </w:rPr>
        <w:t>Модернизация системы управления вузом</w:t>
      </w:r>
    </w:p>
    <w:p w:rsidR="00D15AB7" w:rsidRPr="00D15AB7" w:rsidRDefault="00D15AB7" w:rsidP="00D15AB7">
      <w:pPr>
        <w:tabs>
          <w:tab w:val="left" w:pos="709"/>
        </w:tabs>
        <w:spacing w:after="0" w:line="240" w:lineRule="auto"/>
        <w:rPr>
          <w:rFonts w:ascii="Times New Roman" w:eastAsia="MS Mincho" w:hAnsi="Times New Roman" w:cs="Times New Roman"/>
          <w:b/>
          <w:color w:val="000000" w:themeColor="text1"/>
          <w:sz w:val="24"/>
          <w:szCs w:val="24"/>
          <w:lang w:eastAsia="ja-JP"/>
        </w:rPr>
      </w:pPr>
    </w:p>
    <w:tbl>
      <w:tblPr>
        <w:tblStyle w:val="a4"/>
        <w:tblW w:w="15479" w:type="dxa"/>
        <w:tblInd w:w="-114" w:type="dxa"/>
        <w:tblLayout w:type="fixed"/>
        <w:tblCellMar>
          <w:left w:w="28" w:type="dxa"/>
          <w:right w:w="28" w:type="dxa"/>
        </w:tblCellMar>
        <w:tblLook w:val="04A0" w:firstRow="1" w:lastRow="0" w:firstColumn="1" w:lastColumn="0" w:noHBand="0" w:noVBand="1"/>
      </w:tblPr>
      <w:tblGrid>
        <w:gridCol w:w="8506"/>
        <w:gridCol w:w="2835"/>
        <w:gridCol w:w="1870"/>
        <w:gridCol w:w="567"/>
        <w:gridCol w:w="567"/>
        <w:gridCol w:w="567"/>
        <w:gridCol w:w="567"/>
      </w:tblGrid>
      <w:tr w:rsidR="00D15AB7" w:rsidRPr="00D15AB7" w:rsidTr="00D15AB7">
        <w:tc>
          <w:tcPr>
            <w:tcW w:w="8506" w:type="dxa"/>
            <w:vMerge w:val="restart"/>
          </w:tcPr>
          <w:p w:rsidR="00D15AB7" w:rsidRPr="00D15AB7" w:rsidRDefault="00D15AB7" w:rsidP="00D15AB7">
            <w:pPr>
              <w:jc w:val="center"/>
              <w:rPr>
                <w:rFonts w:eastAsia="Times New Roman"/>
                <w:b/>
                <w:color w:val="000000" w:themeColor="text1"/>
              </w:rPr>
            </w:pPr>
            <w:r w:rsidRPr="00D15AB7">
              <w:rPr>
                <w:rFonts w:eastAsia="Times New Roman"/>
                <w:b/>
                <w:color w:val="000000" w:themeColor="text1"/>
              </w:rPr>
              <w:t>Мероприятия</w:t>
            </w:r>
          </w:p>
        </w:tc>
        <w:tc>
          <w:tcPr>
            <w:tcW w:w="2835" w:type="dxa"/>
            <w:vMerge w:val="restart"/>
          </w:tcPr>
          <w:p w:rsidR="00D15AB7" w:rsidRPr="00D15AB7" w:rsidRDefault="00D15AB7" w:rsidP="00D15AB7">
            <w:pPr>
              <w:jc w:val="center"/>
              <w:rPr>
                <w:b/>
                <w:color w:val="000000" w:themeColor="text1"/>
                <w:lang w:eastAsia="ja-JP"/>
              </w:rPr>
            </w:pPr>
            <w:proofErr w:type="gramStart"/>
            <w:r w:rsidRPr="00D15AB7">
              <w:rPr>
                <w:b/>
                <w:color w:val="000000" w:themeColor="text1"/>
                <w:lang w:eastAsia="ja-JP"/>
              </w:rPr>
              <w:t>Ответственные за мероприятия</w:t>
            </w:r>
            <w:proofErr w:type="gramEnd"/>
          </w:p>
        </w:tc>
        <w:tc>
          <w:tcPr>
            <w:tcW w:w="1870" w:type="dxa"/>
            <w:vMerge w:val="restart"/>
          </w:tcPr>
          <w:p w:rsidR="00D15AB7" w:rsidRPr="00D15AB7" w:rsidRDefault="00D15AB7" w:rsidP="00D15AB7">
            <w:pPr>
              <w:jc w:val="center"/>
              <w:rPr>
                <w:b/>
                <w:color w:val="000000" w:themeColor="text1"/>
                <w:lang w:eastAsia="ja-JP"/>
              </w:rPr>
            </w:pPr>
            <w:r w:rsidRPr="00D15AB7">
              <w:rPr>
                <w:b/>
                <w:color w:val="000000" w:themeColor="text1"/>
                <w:lang w:eastAsia="ja-JP"/>
              </w:rPr>
              <w:t>Источник финансирования</w:t>
            </w:r>
          </w:p>
        </w:tc>
        <w:tc>
          <w:tcPr>
            <w:tcW w:w="2268" w:type="dxa"/>
            <w:gridSpan w:val="4"/>
          </w:tcPr>
          <w:p w:rsidR="00D15AB7" w:rsidRPr="00D15AB7" w:rsidRDefault="00D15AB7" w:rsidP="00D15AB7">
            <w:pPr>
              <w:jc w:val="center"/>
              <w:rPr>
                <w:rFonts w:eastAsia="Times New Roman"/>
                <w:b/>
                <w:color w:val="000000" w:themeColor="text1"/>
              </w:rPr>
            </w:pPr>
            <w:r w:rsidRPr="00D15AB7">
              <w:rPr>
                <w:rFonts w:eastAsia="Times New Roman"/>
                <w:b/>
                <w:color w:val="000000" w:themeColor="text1"/>
              </w:rPr>
              <w:t>Сроки реализации мероприятий</w:t>
            </w:r>
          </w:p>
        </w:tc>
      </w:tr>
      <w:tr w:rsidR="00D15AB7" w:rsidRPr="00D15AB7" w:rsidTr="00D15AB7">
        <w:tc>
          <w:tcPr>
            <w:tcW w:w="8506" w:type="dxa"/>
            <w:vMerge/>
          </w:tcPr>
          <w:p w:rsidR="00D15AB7" w:rsidRPr="00D15AB7" w:rsidRDefault="00D15AB7" w:rsidP="00D15AB7">
            <w:pPr>
              <w:jc w:val="center"/>
              <w:rPr>
                <w:rFonts w:eastAsia="Calibri"/>
                <w:b/>
                <w:color w:val="000000" w:themeColor="text1"/>
              </w:rPr>
            </w:pPr>
          </w:p>
        </w:tc>
        <w:tc>
          <w:tcPr>
            <w:tcW w:w="2835" w:type="dxa"/>
            <w:vMerge/>
          </w:tcPr>
          <w:p w:rsidR="00D15AB7" w:rsidRPr="00D15AB7" w:rsidRDefault="00D15AB7" w:rsidP="00D15AB7">
            <w:pPr>
              <w:jc w:val="center"/>
              <w:rPr>
                <w:rFonts w:eastAsia="Calibri"/>
                <w:b/>
                <w:color w:val="000000" w:themeColor="text1"/>
              </w:rPr>
            </w:pPr>
          </w:p>
        </w:tc>
        <w:tc>
          <w:tcPr>
            <w:tcW w:w="1870" w:type="dxa"/>
            <w:vMerge/>
          </w:tcPr>
          <w:p w:rsidR="00D15AB7" w:rsidRPr="00D15AB7" w:rsidRDefault="00D15AB7" w:rsidP="00D15AB7">
            <w:pPr>
              <w:jc w:val="center"/>
              <w:rPr>
                <w:rFonts w:eastAsia="Calibri"/>
                <w:b/>
                <w:color w:val="000000" w:themeColor="text1"/>
              </w:rPr>
            </w:pPr>
          </w:p>
        </w:tc>
        <w:tc>
          <w:tcPr>
            <w:tcW w:w="567" w:type="dxa"/>
          </w:tcPr>
          <w:p w:rsidR="00D15AB7" w:rsidRPr="00D15AB7" w:rsidRDefault="00D15AB7" w:rsidP="00D15AB7">
            <w:pPr>
              <w:jc w:val="center"/>
              <w:rPr>
                <w:b/>
                <w:color w:val="000000" w:themeColor="text1"/>
                <w:lang w:eastAsia="ja-JP"/>
              </w:rPr>
            </w:pPr>
            <w:r w:rsidRPr="00D15AB7">
              <w:rPr>
                <w:b/>
                <w:color w:val="000000" w:themeColor="text1"/>
                <w:lang w:eastAsia="ja-JP"/>
              </w:rPr>
              <w:t>2016</w:t>
            </w:r>
          </w:p>
        </w:tc>
        <w:tc>
          <w:tcPr>
            <w:tcW w:w="567" w:type="dxa"/>
          </w:tcPr>
          <w:p w:rsidR="00D15AB7" w:rsidRPr="00D15AB7" w:rsidRDefault="00D15AB7" w:rsidP="00D15AB7">
            <w:pPr>
              <w:jc w:val="center"/>
              <w:rPr>
                <w:b/>
                <w:color w:val="000000" w:themeColor="text1"/>
                <w:lang w:eastAsia="ja-JP"/>
              </w:rPr>
            </w:pPr>
            <w:r w:rsidRPr="00D15AB7">
              <w:rPr>
                <w:b/>
                <w:color w:val="000000" w:themeColor="text1"/>
                <w:lang w:eastAsia="ja-JP"/>
              </w:rPr>
              <w:t>2017</w:t>
            </w:r>
          </w:p>
        </w:tc>
        <w:tc>
          <w:tcPr>
            <w:tcW w:w="567" w:type="dxa"/>
          </w:tcPr>
          <w:p w:rsidR="00D15AB7" w:rsidRPr="00D15AB7" w:rsidRDefault="00D15AB7" w:rsidP="00D15AB7">
            <w:pPr>
              <w:jc w:val="center"/>
              <w:rPr>
                <w:b/>
                <w:color w:val="000000" w:themeColor="text1"/>
                <w:lang w:eastAsia="ja-JP"/>
              </w:rPr>
            </w:pPr>
            <w:r w:rsidRPr="00D15AB7">
              <w:rPr>
                <w:b/>
                <w:color w:val="000000" w:themeColor="text1"/>
                <w:lang w:eastAsia="ja-JP"/>
              </w:rPr>
              <w:t>2018</w:t>
            </w:r>
          </w:p>
        </w:tc>
        <w:tc>
          <w:tcPr>
            <w:tcW w:w="567" w:type="dxa"/>
          </w:tcPr>
          <w:p w:rsidR="00D15AB7" w:rsidRPr="00D15AB7" w:rsidRDefault="00D15AB7" w:rsidP="00D15AB7">
            <w:pPr>
              <w:jc w:val="center"/>
              <w:rPr>
                <w:b/>
                <w:color w:val="000000" w:themeColor="text1"/>
                <w:lang w:eastAsia="ja-JP"/>
              </w:rPr>
            </w:pPr>
            <w:r w:rsidRPr="00D15AB7">
              <w:rPr>
                <w:b/>
                <w:color w:val="000000" w:themeColor="text1"/>
                <w:lang w:eastAsia="ja-JP"/>
              </w:rPr>
              <w:t>2019</w:t>
            </w:r>
          </w:p>
        </w:tc>
      </w:tr>
      <w:tr w:rsidR="00D15AB7" w:rsidRPr="00D15AB7" w:rsidTr="00D15AB7">
        <w:tc>
          <w:tcPr>
            <w:tcW w:w="8506" w:type="dxa"/>
          </w:tcPr>
          <w:p w:rsidR="00D15AB7" w:rsidRPr="00E626B9" w:rsidRDefault="00E54009" w:rsidP="002721E5">
            <w:pPr>
              <w:pStyle w:val="ad"/>
              <w:numPr>
                <w:ilvl w:val="2"/>
                <w:numId w:val="34"/>
              </w:numPr>
              <w:tabs>
                <w:tab w:val="left" w:pos="743"/>
              </w:tabs>
              <w:ind w:left="114" w:firstLine="0"/>
              <w:rPr>
                <w:rFonts w:ascii="Times New Roman" w:hAnsi="Times New Roman"/>
                <w:color w:val="FF0000"/>
              </w:rPr>
            </w:pPr>
            <w:r w:rsidRPr="00E626B9">
              <w:rPr>
                <w:rFonts w:ascii="Times New Roman" w:hAnsi="Times New Roman"/>
                <w:color w:val="FF0000"/>
              </w:rPr>
              <w:t>ИСКЛЮЧИТЬ</w:t>
            </w:r>
            <w:r w:rsidR="00D15AB7" w:rsidRPr="00E626B9">
              <w:rPr>
                <w:rFonts w:ascii="Times New Roman" w:hAnsi="Times New Roman"/>
                <w:color w:val="FF0000"/>
              </w:rPr>
              <w:t xml:space="preserve"> Разработка карты полномочий руководителей высшего и среднего звена управления, </w:t>
            </w:r>
            <w:proofErr w:type="spellStart"/>
            <w:r w:rsidR="00D15AB7" w:rsidRPr="00E626B9">
              <w:rPr>
                <w:rFonts w:ascii="Times New Roman" w:hAnsi="Times New Roman"/>
                <w:color w:val="FF0000"/>
              </w:rPr>
              <w:t>ед</w:t>
            </w:r>
            <w:proofErr w:type="gramStart"/>
            <w:r w:rsidR="00D15AB7" w:rsidRPr="00E626B9">
              <w:rPr>
                <w:rFonts w:ascii="Times New Roman" w:hAnsi="Times New Roman"/>
                <w:color w:val="FF0000"/>
              </w:rPr>
              <w:t>.Д</w:t>
            </w:r>
            <w:proofErr w:type="gramEnd"/>
            <w:r w:rsidR="00D15AB7" w:rsidRPr="00E626B9">
              <w:rPr>
                <w:rFonts w:ascii="Times New Roman" w:hAnsi="Times New Roman"/>
                <w:color w:val="FF0000"/>
              </w:rPr>
              <w:t>И</w:t>
            </w:r>
            <w:proofErr w:type="spellEnd"/>
          </w:p>
        </w:tc>
        <w:tc>
          <w:tcPr>
            <w:tcW w:w="2835" w:type="dxa"/>
          </w:tcPr>
          <w:p w:rsidR="00D15AB7" w:rsidRPr="00D15AB7" w:rsidRDefault="00D15AB7" w:rsidP="00D15AB7">
            <w:pPr>
              <w:rPr>
                <w:color w:val="FF0000"/>
                <w:lang w:eastAsia="ja-JP"/>
              </w:rPr>
            </w:pPr>
            <w:r w:rsidRPr="00D15AB7">
              <w:rPr>
                <w:color w:val="FF0000"/>
              </w:rPr>
              <w:t>Руководитель СУП</w:t>
            </w:r>
          </w:p>
        </w:tc>
        <w:tc>
          <w:tcPr>
            <w:tcW w:w="1870" w:type="dxa"/>
          </w:tcPr>
          <w:p w:rsidR="00D15AB7" w:rsidRPr="00D15AB7" w:rsidRDefault="00D15AB7" w:rsidP="00D15AB7">
            <w:pPr>
              <w:jc w:val="center"/>
              <w:rPr>
                <w:color w:val="FF0000"/>
                <w:lang w:eastAsia="ja-JP"/>
              </w:rPr>
            </w:pPr>
            <w:r w:rsidRPr="00D15AB7">
              <w:rPr>
                <w:color w:val="FF0000"/>
                <w:lang w:eastAsia="ja-JP"/>
              </w:rPr>
              <w:t>Не требуется</w:t>
            </w:r>
          </w:p>
        </w:tc>
        <w:tc>
          <w:tcPr>
            <w:tcW w:w="567" w:type="dxa"/>
          </w:tcPr>
          <w:p w:rsidR="00D15AB7" w:rsidRPr="00D15AB7" w:rsidRDefault="00D15AB7" w:rsidP="00D15AB7">
            <w:pPr>
              <w:jc w:val="center"/>
              <w:rPr>
                <w:color w:val="FF0000"/>
                <w:lang w:eastAsia="ja-JP"/>
              </w:rPr>
            </w:pPr>
            <w:r w:rsidRPr="00D15AB7">
              <w:rPr>
                <w:color w:val="FF0000"/>
                <w:lang w:eastAsia="ja-JP"/>
              </w:rPr>
              <w:t>63</w:t>
            </w:r>
          </w:p>
        </w:tc>
        <w:tc>
          <w:tcPr>
            <w:tcW w:w="567" w:type="dxa"/>
          </w:tcPr>
          <w:p w:rsidR="00D15AB7" w:rsidRPr="00D15AB7" w:rsidRDefault="00D15AB7" w:rsidP="00D15AB7">
            <w:pPr>
              <w:jc w:val="center"/>
              <w:rPr>
                <w:b/>
                <w:color w:val="FF0000"/>
                <w:lang w:eastAsia="ja-JP"/>
              </w:rPr>
            </w:pPr>
          </w:p>
        </w:tc>
        <w:tc>
          <w:tcPr>
            <w:tcW w:w="567" w:type="dxa"/>
          </w:tcPr>
          <w:p w:rsidR="00D15AB7" w:rsidRPr="00D15AB7" w:rsidRDefault="00D15AB7" w:rsidP="00D15AB7">
            <w:pPr>
              <w:jc w:val="center"/>
              <w:rPr>
                <w:b/>
                <w:color w:val="FF0000"/>
                <w:lang w:eastAsia="ja-JP"/>
              </w:rPr>
            </w:pPr>
          </w:p>
        </w:tc>
        <w:tc>
          <w:tcPr>
            <w:tcW w:w="567" w:type="dxa"/>
          </w:tcPr>
          <w:p w:rsidR="00D15AB7" w:rsidRPr="00D15AB7" w:rsidRDefault="00D15AB7" w:rsidP="00D15AB7">
            <w:pPr>
              <w:jc w:val="center"/>
              <w:rPr>
                <w:color w:val="FF0000"/>
                <w:lang w:eastAsia="ja-JP"/>
              </w:rPr>
            </w:pPr>
          </w:p>
        </w:tc>
      </w:tr>
      <w:tr w:rsidR="00D15AB7" w:rsidRPr="00D15AB7" w:rsidTr="00D15AB7">
        <w:tc>
          <w:tcPr>
            <w:tcW w:w="8506" w:type="dxa"/>
          </w:tcPr>
          <w:p w:rsidR="00D15AB7" w:rsidRPr="00D15AB7" w:rsidRDefault="00D15AB7" w:rsidP="002721E5">
            <w:pPr>
              <w:tabs>
                <w:tab w:val="left" w:pos="743"/>
              </w:tabs>
              <w:ind w:left="114"/>
              <w:contextualSpacing/>
              <w:rPr>
                <w:rFonts w:eastAsia="Calibri"/>
                <w:color w:val="FF0000"/>
              </w:rPr>
            </w:pPr>
            <w:r w:rsidRPr="00D15AB7">
              <w:rPr>
                <w:rFonts w:eastAsia="Calibri"/>
                <w:color w:val="FF0000"/>
              </w:rPr>
              <w:t xml:space="preserve">ДОПОЛНИТЬ </w:t>
            </w:r>
          </w:p>
          <w:p w:rsidR="00D15AB7" w:rsidRPr="00D15AB7" w:rsidRDefault="00D15AB7" w:rsidP="002721E5">
            <w:pPr>
              <w:tabs>
                <w:tab w:val="left" w:pos="743"/>
              </w:tabs>
              <w:ind w:left="114"/>
              <w:contextualSpacing/>
              <w:rPr>
                <w:rFonts w:eastAsia="Calibri"/>
                <w:color w:val="FF0000"/>
              </w:rPr>
            </w:pPr>
            <w:r w:rsidRPr="00D15AB7">
              <w:rPr>
                <w:rFonts w:eastAsia="Calibri"/>
                <w:color w:val="FF0000"/>
              </w:rPr>
              <w:t>Публикация ежегодного отчета на сайте вуза</w:t>
            </w:r>
          </w:p>
        </w:tc>
        <w:tc>
          <w:tcPr>
            <w:tcW w:w="2835" w:type="dxa"/>
          </w:tcPr>
          <w:p w:rsidR="00D15AB7" w:rsidRPr="00D15AB7" w:rsidRDefault="00D15AB7" w:rsidP="00D15AB7">
            <w:pPr>
              <w:tabs>
                <w:tab w:val="left" w:pos="284"/>
              </w:tabs>
              <w:contextualSpacing/>
              <w:rPr>
                <w:rFonts w:eastAsia="Calibri"/>
                <w:color w:val="FF0000"/>
              </w:rPr>
            </w:pPr>
            <w:r w:rsidRPr="00D15AB7">
              <w:rPr>
                <w:rFonts w:eastAsia="Calibri"/>
                <w:color w:val="FF0000"/>
              </w:rPr>
              <w:t>Руководитель ОМК</w:t>
            </w:r>
          </w:p>
        </w:tc>
        <w:tc>
          <w:tcPr>
            <w:tcW w:w="1870" w:type="dxa"/>
          </w:tcPr>
          <w:p w:rsidR="00D15AB7" w:rsidRPr="00D15AB7" w:rsidRDefault="00D15AB7" w:rsidP="00D15AB7">
            <w:pPr>
              <w:jc w:val="center"/>
              <w:rPr>
                <w:color w:val="FF0000"/>
                <w:lang w:eastAsia="ja-JP"/>
              </w:rPr>
            </w:pPr>
            <w:r w:rsidRPr="00D15AB7">
              <w:rPr>
                <w:color w:val="FF0000"/>
                <w:lang w:eastAsia="ja-JP"/>
              </w:rPr>
              <w:t>Не требуется</w:t>
            </w:r>
          </w:p>
        </w:tc>
        <w:tc>
          <w:tcPr>
            <w:tcW w:w="567" w:type="dxa"/>
          </w:tcPr>
          <w:p w:rsidR="00D15AB7" w:rsidRPr="00D15AB7" w:rsidRDefault="00D15AB7" w:rsidP="00D15AB7">
            <w:pPr>
              <w:jc w:val="center"/>
              <w:rPr>
                <w:b/>
                <w:color w:val="FF0000"/>
                <w:lang w:eastAsia="ja-JP"/>
              </w:rPr>
            </w:pPr>
          </w:p>
        </w:tc>
        <w:tc>
          <w:tcPr>
            <w:tcW w:w="567" w:type="dxa"/>
          </w:tcPr>
          <w:p w:rsidR="00D15AB7" w:rsidRPr="00D15AB7" w:rsidRDefault="00D15AB7" w:rsidP="00D15AB7">
            <w:pPr>
              <w:jc w:val="center"/>
              <w:rPr>
                <w:b/>
                <w:color w:val="FF0000"/>
                <w:lang w:eastAsia="ja-JP"/>
              </w:rPr>
            </w:pPr>
            <w:r w:rsidRPr="00D15AB7">
              <w:rPr>
                <w:b/>
                <w:color w:val="FF0000"/>
                <w:lang w:eastAsia="ja-JP"/>
              </w:rPr>
              <w:t>+</w:t>
            </w:r>
          </w:p>
        </w:tc>
        <w:tc>
          <w:tcPr>
            <w:tcW w:w="567" w:type="dxa"/>
          </w:tcPr>
          <w:p w:rsidR="00D15AB7" w:rsidRPr="00D15AB7" w:rsidRDefault="00D15AB7" w:rsidP="00D15AB7">
            <w:pPr>
              <w:jc w:val="center"/>
              <w:rPr>
                <w:b/>
                <w:color w:val="FF0000"/>
                <w:lang w:eastAsia="ja-JP"/>
              </w:rPr>
            </w:pPr>
            <w:r w:rsidRPr="00D15AB7">
              <w:rPr>
                <w:b/>
                <w:color w:val="FF0000"/>
                <w:lang w:eastAsia="ja-JP"/>
              </w:rPr>
              <w:t>+</w:t>
            </w:r>
          </w:p>
        </w:tc>
        <w:tc>
          <w:tcPr>
            <w:tcW w:w="567" w:type="dxa"/>
          </w:tcPr>
          <w:p w:rsidR="00D15AB7" w:rsidRPr="00D15AB7" w:rsidRDefault="00D15AB7" w:rsidP="00D15AB7">
            <w:pPr>
              <w:jc w:val="center"/>
              <w:rPr>
                <w:color w:val="FF0000"/>
                <w:lang w:eastAsia="ja-JP"/>
              </w:rPr>
            </w:pPr>
            <w:r w:rsidRPr="00D15AB7">
              <w:rPr>
                <w:color w:val="FF0000"/>
                <w:lang w:eastAsia="ja-JP"/>
              </w:rPr>
              <w:t>+</w:t>
            </w:r>
          </w:p>
        </w:tc>
      </w:tr>
      <w:tr w:rsidR="00D15AB7" w:rsidRPr="00D15AB7" w:rsidTr="00D15AB7">
        <w:tc>
          <w:tcPr>
            <w:tcW w:w="8506" w:type="dxa"/>
          </w:tcPr>
          <w:p w:rsidR="00D15AB7" w:rsidRPr="00D15AB7" w:rsidRDefault="00D15AB7" w:rsidP="002721E5">
            <w:pPr>
              <w:tabs>
                <w:tab w:val="left" w:pos="743"/>
              </w:tabs>
              <w:ind w:left="114"/>
              <w:contextualSpacing/>
              <w:rPr>
                <w:rFonts w:eastAsia="Calibri"/>
                <w:color w:val="FF0000"/>
              </w:rPr>
            </w:pPr>
            <w:r w:rsidRPr="00D15AB7">
              <w:rPr>
                <w:rFonts w:eastAsia="Calibri"/>
                <w:color w:val="FF0000"/>
              </w:rPr>
              <w:t>ДОПОЛНИТЬ</w:t>
            </w:r>
          </w:p>
          <w:p w:rsidR="00D15AB7" w:rsidRPr="00D15AB7" w:rsidRDefault="00D15AB7" w:rsidP="002721E5">
            <w:pPr>
              <w:tabs>
                <w:tab w:val="left" w:pos="743"/>
              </w:tabs>
              <w:ind w:left="114"/>
              <w:contextualSpacing/>
              <w:rPr>
                <w:rFonts w:eastAsia="Calibri"/>
              </w:rPr>
            </w:pPr>
            <w:r w:rsidRPr="00D15AB7">
              <w:rPr>
                <w:rFonts w:eastAsia="Calibri"/>
              </w:rPr>
              <w:t>Реализация программы альтернативного развития ФЕСН – выделение структурного подразделения «Аграрный факультет»</w:t>
            </w:r>
          </w:p>
        </w:tc>
        <w:tc>
          <w:tcPr>
            <w:tcW w:w="2835" w:type="dxa"/>
          </w:tcPr>
          <w:p w:rsidR="00D15AB7" w:rsidRPr="00D15AB7" w:rsidRDefault="00D15AB7" w:rsidP="00D15AB7">
            <w:pPr>
              <w:tabs>
                <w:tab w:val="left" w:pos="284"/>
              </w:tabs>
              <w:contextualSpacing/>
              <w:rPr>
                <w:rFonts w:eastAsia="Calibri"/>
                <w:color w:val="000000" w:themeColor="text1"/>
              </w:rPr>
            </w:pPr>
            <w:r w:rsidRPr="00D15AB7">
              <w:rPr>
                <w:rFonts w:eastAsia="Calibri"/>
                <w:color w:val="000000" w:themeColor="text1"/>
              </w:rPr>
              <w:t>Декан ФЕСН</w:t>
            </w:r>
          </w:p>
          <w:p w:rsidR="00D15AB7" w:rsidRPr="00D15AB7" w:rsidRDefault="00D15AB7" w:rsidP="00D15AB7">
            <w:pPr>
              <w:tabs>
                <w:tab w:val="left" w:pos="284"/>
              </w:tabs>
              <w:contextualSpacing/>
              <w:rPr>
                <w:rFonts w:eastAsia="Calibri"/>
                <w:color w:val="000000" w:themeColor="text1"/>
              </w:rPr>
            </w:pPr>
            <w:r w:rsidRPr="00D15AB7">
              <w:rPr>
                <w:rFonts w:eastAsia="Calibri"/>
                <w:color w:val="000000" w:themeColor="text1"/>
              </w:rPr>
              <w:t>Зав. кафедрами ФЕСН</w:t>
            </w:r>
          </w:p>
        </w:tc>
        <w:tc>
          <w:tcPr>
            <w:tcW w:w="1870" w:type="dxa"/>
          </w:tcPr>
          <w:p w:rsidR="00D15AB7" w:rsidRPr="00D15AB7" w:rsidRDefault="00D15AB7" w:rsidP="00D15AB7">
            <w:pPr>
              <w:jc w:val="center"/>
              <w:rPr>
                <w:color w:val="000000" w:themeColor="text1"/>
                <w:lang w:eastAsia="ja-JP"/>
              </w:rPr>
            </w:pPr>
            <w:r w:rsidRPr="00D15AB7">
              <w:rPr>
                <w:color w:val="000000" w:themeColor="text1"/>
                <w:lang w:eastAsia="ja-JP"/>
              </w:rPr>
              <w:t>Не требуется</w:t>
            </w:r>
          </w:p>
        </w:tc>
        <w:tc>
          <w:tcPr>
            <w:tcW w:w="567" w:type="dxa"/>
          </w:tcPr>
          <w:p w:rsidR="00D15AB7" w:rsidRPr="00D15AB7" w:rsidRDefault="00D15AB7" w:rsidP="00D15AB7">
            <w:pPr>
              <w:jc w:val="center"/>
              <w:rPr>
                <w:b/>
                <w:color w:val="000000" w:themeColor="text1"/>
                <w:lang w:eastAsia="ja-JP"/>
              </w:rPr>
            </w:pPr>
          </w:p>
        </w:tc>
        <w:tc>
          <w:tcPr>
            <w:tcW w:w="567" w:type="dxa"/>
          </w:tcPr>
          <w:p w:rsidR="00D15AB7" w:rsidRPr="00D15AB7" w:rsidRDefault="00D15AB7" w:rsidP="00D15AB7">
            <w:pPr>
              <w:jc w:val="center"/>
              <w:rPr>
                <w:b/>
                <w:color w:val="000000" w:themeColor="text1"/>
                <w:lang w:eastAsia="ja-JP"/>
              </w:rPr>
            </w:pPr>
            <w:r w:rsidRPr="00D15AB7">
              <w:rPr>
                <w:b/>
                <w:color w:val="000000" w:themeColor="text1"/>
                <w:lang w:eastAsia="ja-JP"/>
              </w:rPr>
              <w:t>+</w:t>
            </w:r>
          </w:p>
        </w:tc>
        <w:tc>
          <w:tcPr>
            <w:tcW w:w="567" w:type="dxa"/>
          </w:tcPr>
          <w:p w:rsidR="00D15AB7" w:rsidRPr="00D15AB7" w:rsidRDefault="00D15AB7" w:rsidP="00D15AB7">
            <w:pPr>
              <w:jc w:val="center"/>
              <w:rPr>
                <w:b/>
                <w:color w:val="000000" w:themeColor="text1"/>
                <w:lang w:eastAsia="ja-JP"/>
              </w:rPr>
            </w:pPr>
            <w:r w:rsidRPr="00D15AB7">
              <w:rPr>
                <w:b/>
                <w:color w:val="000000" w:themeColor="text1"/>
                <w:lang w:eastAsia="ja-JP"/>
              </w:rPr>
              <w:t>+</w:t>
            </w:r>
          </w:p>
        </w:tc>
        <w:tc>
          <w:tcPr>
            <w:tcW w:w="567" w:type="dxa"/>
          </w:tcPr>
          <w:p w:rsidR="00D15AB7" w:rsidRPr="00D15AB7" w:rsidRDefault="00D15AB7" w:rsidP="00D15AB7">
            <w:pPr>
              <w:jc w:val="center"/>
              <w:rPr>
                <w:color w:val="000000" w:themeColor="text1"/>
                <w:lang w:eastAsia="ja-JP"/>
              </w:rPr>
            </w:pPr>
            <w:r w:rsidRPr="00D15AB7">
              <w:rPr>
                <w:color w:val="000000" w:themeColor="text1"/>
                <w:lang w:eastAsia="ja-JP"/>
              </w:rPr>
              <w:t>+</w:t>
            </w:r>
          </w:p>
        </w:tc>
      </w:tr>
    </w:tbl>
    <w:p w:rsidR="00D15AB7" w:rsidRPr="00E626B9" w:rsidRDefault="00D15AB7" w:rsidP="00E626B9">
      <w:pPr>
        <w:pStyle w:val="ad"/>
        <w:numPr>
          <w:ilvl w:val="1"/>
          <w:numId w:val="34"/>
        </w:numPr>
        <w:tabs>
          <w:tab w:val="left" w:pos="284"/>
          <w:tab w:val="left" w:pos="426"/>
        </w:tabs>
        <w:spacing w:before="200" w:after="0" w:line="240" w:lineRule="auto"/>
        <w:rPr>
          <w:rFonts w:ascii="Times New Roman" w:hAnsi="Times New Roman"/>
          <w:b/>
          <w:color w:val="000000" w:themeColor="text1"/>
          <w:sz w:val="24"/>
          <w:szCs w:val="24"/>
        </w:rPr>
      </w:pPr>
      <w:r w:rsidRPr="00E626B9">
        <w:rPr>
          <w:rFonts w:ascii="Times New Roman" w:hAnsi="Times New Roman"/>
          <w:b/>
          <w:color w:val="000000" w:themeColor="text1"/>
          <w:sz w:val="24"/>
          <w:szCs w:val="24"/>
        </w:rPr>
        <w:t>Обеспечение финансовой прозрачности и стабильности</w:t>
      </w:r>
    </w:p>
    <w:p w:rsidR="00D15AB7" w:rsidRPr="00D15AB7" w:rsidRDefault="00D15AB7" w:rsidP="00D15AB7">
      <w:pPr>
        <w:tabs>
          <w:tab w:val="left" w:pos="709"/>
        </w:tabs>
        <w:spacing w:after="0" w:line="240" w:lineRule="auto"/>
        <w:rPr>
          <w:rFonts w:ascii="Times New Roman" w:eastAsia="MS Mincho" w:hAnsi="Times New Roman" w:cs="Times New Roman"/>
          <w:b/>
          <w:color w:val="000000" w:themeColor="text1"/>
          <w:sz w:val="24"/>
          <w:szCs w:val="24"/>
          <w:lang w:eastAsia="ja-JP"/>
        </w:rPr>
      </w:pPr>
    </w:p>
    <w:tbl>
      <w:tblPr>
        <w:tblStyle w:val="a4"/>
        <w:tblW w:w="15479" w:type="dxa"/>
        <w:tblInd w:w="-114" w:type="dxa"/>
        <w:tblLayout w:type="fixed"/>
        <w:tblCellMar>
          <w:left w:w="28" w:type="dxa"/>
          <w:right w:w="28" w:type="dxa"/>
        </w:tblCellMar>
        <w:tblLook w:val="04A0" w:firstRow="1" w:lastRow="0" w:firstColumn="1" w:lastColumn="0" w:noHBand="0" w:noVBand="1"/>
      </w:tblPr>
      <w:tblGrid>
        <w:gridCol w:w="8506"/>
        <w:gridCol w:w="2835"/>
        <w:gridCol w:w="1870"/>
        <w:gridCol w:w="567"/>
        <w:gridCol w:w="567"/>
        <w:gridCol w:w="567"/>
        <w:gridCol w:w="567"/>
      </w:tblGrid>
      <w:tr w:rsidR="00D15AB7" w:rsidRPr="00D15AB7" w:rsidTr="00D15AB7">
        <w:trPr>
          <w:cantSplit/>
          <w:tblHeader/>
        </w:trPr>
        <w:tc>
          <w:tcPr>
            <w:tcW w:w="8506" w:type="dxa"/>
            <w:vMerge w:val="restart"/>
          </w:tcPr>
          <w:p w:rsidR="00D15AB7" w:rsidRPr="00D15AB7" w:rsidRDefault="00D15AB7" w:rsidP="00D15AB7">
            <w:pPr>
              <w:jc w:val="center"/>
              <w:rPr>
                <w:rFonts w:eastAsia="Times New Roman"/>
                <w:b/>
                <w:color w:val="000000" w:themeColor="text1"/>
              </w:rPr>
            </w:pPr>
            <w:r w:rsidRPr="00D15AB7">
              <w:rPr>
                <w:rFonts w:eastAsia="Times New Roman"/>
                <w:b/>
                <w:color w:val="000000" w:themeColor="text1"/>
              </w:rPr>
              <w:t>Мероприятия</w:t>
            </w:r>
          </w:p>
        </w:tc>
        <w:tc>
          <w:tcPr>
            <w:tcW w:w="2835" w:type="dxa"/>
            <w:vMerge w:val="restart"/>
          </w:tcPr>
          <w:p w:rsidR="00D15AB7" w:rsidRPr="00D15AB7" w:rsidRDefault="00D15AB7" w:rsidP="00D15AB7">
            <w:pPr>
              <w:jc w:val="center"/>
              <w:rPr>
                <w:b/>
                <w:color w:val="000000" w:themeColor="text1"/>
                <w:lang w:eastAsia="ja-JP"/>
              </w:rPr>
            </w:pPr>
            <w:proofErr w:type="gramStart"/>
            <w:r w:rsidRPr="00D15AB7">
              <w:rPr>
                <w:b/>
                <w:color w:val="000000" w:themeColor="text1"/>
                <w:lang w:eastAsia="ja-JP"/>
              </w:rPr>
              <w:t>Ответственные за мероприятия</w:t>
            </w:r>
            <w:proofErr w:type="gramEnd"/>
          </w:p>
        </w:tc>
        <w:tc>
          <w:tcPr>
            <w:tcW w:w="1870" w:type="dxa"/>
            <w:vMerge w:val="restart"/>
          </w:tcPr>
          <w:p w:rsidR="00D15AB7" w:rsidRPr="00D15AB7" w:rsidRDefault="00D15AB7" w:rsidP="00D15AB7">
            <w:pPr>
              <w:jc w:val="center"/>
              <w:rPr>
                <w:b/>
                <w:color w:val="000000" w:themeColor="text1"/>
                <w:lang w:eastAsia="ja-JP"/>
              </w:rPr>
            </w:pPr>
            <w:r w:rsidRPr="00D15AB7">
              <w:rPr>
                <w:b/>
                <w:color w:val="000000" w:themeColor="text1"/>
                <w:lang w:eastAsia="ja-JP"/>
              </w:rPr>
              <w:t>Источник финансирования</w:t>
            </w:r>
          </w:p>
        </w:tc>
        <w:tc>
          <w:tcPr>
            <w:tcW w:w="2268" w:type="dxa"/>
            <w:gridSpan w:val="4"/>
          </w:tcPr>
          <w:p w:rsidR="00D15AB7" w:rsidRPr="00D15AB7" w:rsidRDefault="00D15AB7" w:rsidP="00D15AB7">
            <w:pPr>
              <w:jc w:val="center"/>
              <w:rPr>
                <w:rFonts w:eastAsia="Times New Roman"/>
                <w:b/>
                <w:color w:val="000000" w:themeColor="text1"/>
              </w:rPr>
            </w:pPr>
            <w:r w:rsidRPr="00D15AB7">
              <w:rPr>
                <w:rFonts w:eastAsia="Times New Roman"/>
                <w:b/>
                <w:color w:val="000000" w:themeColor="text1"/>
              </w:rPr>
              <w:t>Сроки реализации мероприятий</w:t>
            </w:r>
          </w:p>
        </w:tc>
      </w:tr>
      <w:tr w:rsidR="00D15AB7" w:rsidRPr="00D15AB7" w:rsidTr="00D15AB7">
        <w:trPr>
          <w:cantSplit/>
          <w:tblHeader/>
        </w:trPr>
        <w:tc>
          <w:tcPr>
            <w:tcW w:w="8506" w:type="dxa"/>
            <w:vMerge/>
          </w:tcPr>
          <w:p w:rsidR="00D15AB7" w:rsidRPr="00D15AB7" w:rsidRDefault="00D15AB7" w:rsidP="00D15AB7">
            <w:pPr>
              <w:jc w:val="center"/>
              <w:rPr>
                <w:rFonts w:eastAsia="Calibri"/>
                <w:b/>
                <w:color w:val="000000" w:themeColor="text1"/>
              </w:rPr>
            </w:pPr>
          </w:p>
        </w:tc>
        <w:tc>
          <w:tcPr>
            <w:tcW w:w="2835" w:type="dxa"/>
            <w:vMerge/>
          </w:tcPr>
          <w:p w:rsidR="00D15AB7" w:rsidRPr="00D15AB7" w:rsidRDefault="00D15AB7" w:rsidP="00D15AB7">
            <w:pPr>
              <w:jc w:val="center"/>
              <w:rPr>
                <w:rFonts w:eastAsia="Calibri"/>
                <w:b/>
                <w:color w:val="000000" w:themeColor="text1"/>
              </w:rPr>
            </w:pPr>
          </w:p>
        </w:tc>
        <w:tc>
          <w:tcPr>
            <w:tcW w:w="1870" w:type="dxa"/>
            <w:vMerge/>
          </w:tcPr>
          <w:p w:rsidR="00D15AB7" w:rsidRPr="00D15AB7" w:rsidRDefault="00D15AB7" w:rsidP="00D15AB7">
            <w:pPr>
              <w:jc w:val="center"/>
              <w:rPr>
                <w:rFonts w:eastAsia="Calibri"/>
                <w:b/>
                <w:color w:val="000000" w:themeColor="text1"/>
              </w:rPr>
            </w:pPr>
          </w:p>
        </w:tc>
        <w:tc>
          <w:tcPr>
            <w:tcW w:w="567" w:type="dxa"/>
          </w:tcPr>
          <w:p w:rsidR="00D15AB7" w:rsidRPr="00D15AB7" w:rsidRDefault="00D15AB7" w:rsidP="00D15AB7">
            <w:pPr>
              <w:jc w:val="center"/>
              <w:rPr>
                <w:b/>
                <w:color w:val="000000" w:themeColor="text1"/>
                <w:lang w:eastAsia="ja-JP"/>
              </w:rPr>
            </w:pPr>
            <w:r w:rsidRPr="00D15AB7">
              <w:rPr>
                <w:b/>
                <w:color w:val="000000" w:themeColor="text1"/>
                <w:lang w:eastAsia="ja-JP"/>
              </w:rPr>
              <w:t>2016</w:t>
            </w:r>
          </w:p>
        </w:tc>
        <w:tc>
          <w:tcPr>
            <w:tcW w:w="567" w:type="dxa"/>
          </w:tcPr>
          <w:p w:rsidR="00D15AB7" w:rsidRPr="00D15AB7" w:rsidRDefault="00D15AB7" w:rsidP="00D15AB7">
            <w:pPr>
              <w:jc w:val="center"/>
              <w:rPr>
                <w:b/>
                <w:color w:val="000000" w:themeColor="text1"/>
                <w:lang w:eastAsia="ja-JP"/>
              </w:rPr>
            </w:pPr>
            <w:r w:rsidRPr="00D15AB7">
              <w:rPr>
                <w:b/>
                <w:color w:val="000000" w:themeColor="text1"/>
                <w:lang w:eastAsia="ja-JP"/>
              </w:rPr>
              <w:t>2017</w:t>
            </w:r>
          </w:p>
        </w:tc>
        <w:tc>
          <w:tcPr>
            <w:tcW w:w="567" w:type="dxa"/>
          </w:tcPr>
          <w:p w:rsidR="00D15AB7" w:rsidRPr="00D15AB7" w:rsidRDefault="00D15AB7" w:rsidP="00D15AB7">
            <w:pPr>
              <w:jc w:val="center"/>
              <w:rPr>
                <w:b/>
                <w:color w:val="000000" w:themeColor="text1"/>
                <w:lang w:eastAsia="ja-JP"/>
              </w:rPr>
            </w:pPr>
            <w:r w:rsidRPr="00D15AB7">
              <w:rPr>
                <w:b/>
                <w:color w:val="000000" w:themeColor="text1"/>
                <w:lang w:eastAsia="ja-JP"/>
              </w:rPr>
              <w:t>2018</w:t>
            </w:r>
          </w:p>
        </w:tc>
        <w:tc>
          <w:tcPr>
            <w:tcW w:w="567" w:type="dxa"/>
          </w:tcPr>
          <w:p w:rsidR="00D15AB7" w:rsidRPr="00D15AB7" w:rsidRDefault="00D15AB7" w:rsidP="00D15AB7">
            <w:pPr>
              <w:jc w:val="center"/>
              <w:rPr>
                <w:b/>
                <w:color w:val="000000" w:themeColor="text1"/>
                <w:lang w:eastAsia="ja-JP"/>
              </w:rPr>
            </w:pPr>
            <w:r w:rsidRPr="00D15AB7">
              <w:rPr>
                <w:b/>
                <w:color w:val="000000" w:themeColor="text1"/>
                <w:lang w:eastAsia="ja-JP"/>
              </w:rPr>
              <w:t>2019</w:t>
            </w:r>
          </w:p>
        </w:tc>
      </w:tr>
      <w:tr w:rsidR="00D15AB7" w:rsidRPr="00D15AB7" w:rsidTr="00D15AB7">
        <w:trPr>
          <w:cantSplit/>
        </w:trPr>
        <w:tc>
          <w:tcPr>
            <w:tcW w:w="8506" w:type="dxa"/>
          </w:tcPr>
          <w:p w:rsidR="00D15AB7" w:rsidRPr="00E626B9" w:rsidRDefault="00D15AB7" w:rsidP="002721E5">
            <w:pPr>
              <w:pStyle w:val="ad"/>
              <w:numPr>
                <w:ilvl w:val="2"/>
                <w:numId w:val="35"/>
              </w:numPr>
              <w:tabs>
                <w:tab w:val="left" w:pos="743"/>
              </w:tabs>
              <w:ind w:left="0" w:firstLine="0"/>
              <w:rPr>
                <w:rFonts w:ascii="Times New Roman" w:hAnsi="Times New Roman"/>
              </w:rPr>
            </w:pPr>
            <w:r w:rsidRPr="00E626B9">
              <w:rPr>
                <w:rFonts w:ascii="Times New Roman" w:hAnsi="Times New Roman"/>
              </w:rPr>
              <w:t xml:space="preserve">Размещение информационных материалов о смене формы собственности в региональных информационных источниках (газеты, </w:t>
            </w:r>
            <w:proofErr w:type="gramStart"/>
            <w:r w:rsidRPr="00E626B9">
              <w:rPr>
                <w:rFonts w:ascii="Times New Roman" w:hAnsi="Times New Roman"/>
              </w:rPr>
              <w:t>теле-радио компании</w:t>
            </w:r>
            <w:proofErr w:type="gramEnd"/>
            <w:r w:rsidRPr="00E626B9">
              <w:rPr>
                <w:rFonts w:ascii="Times New Roman" w:hAnsi="Times New Roman"/>
              </w:rPr>
              <w:t xml:space="preserve">) </w:t>
            </w:r>
          </w:p>
        </w:tc>
        <w:tc>
          <w:tcPr>
            <w:tcW w:w="2835" w:type="dxa"/>
          </w:tcPr>
          <w:p w:rsidR="00D15AB7" w:rsidRPr="00D15AB7" w:rsidRDefault="00D15AB7" w:rsidP="00D15AB7">
            <w:pPr>
              <w:tabs>
                <w:tab w:val="left" w:pos="284"/>
              </w:tabs>
              <w:contextualSpacing/>
              <w:rPr>
                <w:rFonts w:eastAsia="Calibri"/>
                <w:color w:val="000000" w:themeColor="text1"/>
              </w:rPr>
            </w:pPr>
            <w:r w:rsidRPr="00D15AB7">
              <w:rPr>
                <w:rFonts w:eastAsia="Calibri"/>
                <w:color w:val="000000" w:themeColor="text1"/>
              </w:rPr>
              <w:t xml:space="preserve">Директор ДПО и ГЗ Руководитель </w:t>
            </w:r>
            <w:proofErr w:type="spellStart"/>
            <w:r w:rsidRPr="00D15AB7">
              <w:rPr>
                <w:rFonts w:eastAsia="Calibri"/>
                <w:color w:val="000000" w:themeColor="text1"/>
              </w:rPr>
              <w:t>медиацентра</w:t>
            </w:r>
            <w:proofErr w:type="spellEnd"/>
          </w:p>
        </w:tc>
        <w:tc>
          <w:tcPr>
            <w:tcW w:w="1870" w:type="dxa"/>
          </w:tcPr>
          <w:p w:rsidR="00D15AB7" w:rsidRPr="00D15AB7" w:rsidRDefault="00D15AB7" w:rsidP="00D15AB7">
            <w:pPr>
              <w:jc w:val="center"/>
              <w:rPr>
                <w:color w:val="000000" w:themeColor="text1"/>
                <w:lang w:eastAsia="ja-JP"/>
              </w:rPr>
            </w:pPr>
            <w:r w:rsidRPr="00D15AB7">
              <w:rPr>
                <w:color w:val="000000" w:themeColor="text1"/>
                <w:lang w:eastAsia="ja-JP"/>
              </w:rPr>
              <w:t>За счет средств вуза</w:t>
            </w:r>
          </w:p>
        </w:tc>
        <w:tc>
          <w:tcPr>
            <w:tcW w:w="567" w:type="dxa"/>
          </w:tcPr>
          <w:p w:rsidR="00D15AB7" w:rsidRPr="00D15AB7" w:rsidRDefault="00D15AB7" w:rsidP="00D15AB7">
            <w:pPr>
              <w:jc w:val="center"/>
              <w:rPr>
                <w:b/>
                <w:color w:val="000000" w:themeColor="text1"/>
                <w:lang w:eastAsia="ja-JP"/>
              </w:rPr>
            </w:pPr>
          </w:p>
        </w:tc>
        <w:tc>
          <w:tcPr>
            <w:tcW w:w="567" w:type="dxa"/>
          </w:tcPr>
          <w:p w:rsidR="00D15AB7" w:rsidRPr="00D15AB7" w:rsidRDefault="00D15AB7" w:rsidP="00D15AB7">
            <w:pPr>
              <w:jc w:val="center"/>
              <w:rPr>
                <w:b/>
                <w:color w:val="000000" w:themeColor="text1"/>
                <w:lang w:eastAsia="ja-JP"/>
              </w:rPr>
            </w:pPr>
            <w:r w:rsidRPr="00D15AB7">
              <w:rPr>
                <w:b/>
                <w:color w:val="000000" w:themeColor="text1"/>
                <w:lang w:eastAsia="ja-JP"/>
              </w:rPr>
              <w:t>+</w:t>
            </w:r>
          </w:p>
        </w:tc>
        <w:tc>
          <w:tcPr>
            <w:tcW w:w="567" w:type="dxa"/>
          </w:tcPr>
          <w:p w:rsidR="00D15AB7" w:rsidRPr="00D15AB7" w:rsidRDefault="00D15AB7" w:rsidP="00D15AB7">
            <w:pPr>
              <w:jc w:val="center"/>
              <w:rPr>
                <w:b/>
                <w:color w:val="FF0000"/>
                <w:lang w:eastAsia="ja-JP"/>
              </w:rPr>
            </w:pPr>
            <w:r w:rsidRPr="00D15AB7">
              <w:rPr>
                <w:b/>
                <w:color w:val="FF0000"/>
                <w:lang w:eastAsia="ja-JP"/>
              </w:rPr>
              <w:t>+</w:t>
            </w:r>
          </w:p>
        </w:tc>
        <w:tc>
          <w:tcPr>
            <w:tcW w:w="567" w:type="dxa"/>
          </w:tcPr>
          <w:p w:rsidR="00D15AB7" w:rsidRPr="00D15AB7" w:rsidRDefault="00D15AB7" w:rsidP="00D15AB7">
            <w:pPr>
              <w:jc w:val="center"/>
              <w:rPr>
                <w:color w:val="000000" w:themeColor="text1"/>
                <w:lang w:eastAsia="ja-JP"/>
              </w:rPr>
            </w:pPr>
          </w:p>
        </w:tc>
      </w:tr>
      <w:tr w:rsidR="00D15AB7" w:rsidRPr="00D15AB7" w:rsidTr="00D15AB7">
        <w:trPr>
          <w:cantSplit/>
        </w:trPr>
        <w:tc>
          <w:tcPr>
            <w:tcW w:w="8506" w:type="dxa"/>
          </w:tcPr>
          <w:p w:rsidR="00D15AB7" w:rsidRPr="00E626B9" w:rsidRDefault="00D15AB7" w:rsidP="002721E5">
            <w:pPr>
              <w:pStyle w:val="ad"/>
              <w:numPr>
                <w:ilvl w:val="2"/>
                <w:numId w:val="35"/>
              </w:numPr>
              <w:tabs>
                <w:tab w:val="left" w:pos="743"/>
              </w:tabs>
              <w:ind w:left="0" w:firstLine="0"/>
              <w:rPr>
                <w:rFonts w:ascii="Times New Roman" w:eastAsia="MS Mincho" w:hAnsi="Times New Roman"/>
              </w:rPr>
            </w:pPr>
            <w:r w:rsidRPr="00E626B9">
              <w:rPr>
                <w:rFonts w:ascii="Times New Roman" w:eastAsia="MS Mincho" w:hAnsi="Times New Roman"/>
              </w:rPr>
              <w:t>Проведение встреч ректора с руководителями местных исполнительных органов, общественностью и бизнес сообществом СКО по вопросам смены формы собственности</w:t>
            </w:r>
          </w:p>
        </w:tc>
        <w:tc>
          <w:tcPr>
            <w:tcW w:w="2835" w:type="dxa"/>
          </w:tcPr>
          <w:p w:rsidR="00D15AB7" w:rsidRPr="00D15AB7" w:rsidRDefault="00D15AB7" w:rsidP="00D15AB7">
            <w:pPr>
              <w:tabs>
                <w:tab w:val="left" w:pos="284"/>
              </w:tabs>
              <w:contextualSpacing/>
              <w:rPr>
                <w:rFonts w:eastAsia="Calibri"/>
                <w:color w:val="000000" w:themeColor="text1"/>
              </w:rPr>
            </w:pPr>
            <w:r w:rsidRPr="00D15AB7">
              <w:rPr>
                <w:rFonts w:eastAsia="Calibri"/>
                <w:color w:val="000000" w:themeColor="text1"/>
              </w:rPr>
              <w:t>Руководитель аппарата ректора</w:t>
            </w:r>
          </w:p>
        </w:tc>
        <w:tc>
          <w:tcPr>
            <w:tcW w:w="1870" w:type="dxa"/>
          </w:tcPr>
          <w:p w:rsidR="00D15AB7" w:rsidRPr="00D15AB7" w:rsidRDefault="00D15AB7" w:rsidP="00D15AB7">
            <w:pPr>
              <w:jc w:val="center"/>
              <w:rPr>
                <w:color w:val="000000" w:themeColor="text1"/>
                <w:lang w:eastAsia="ja-JP"/>
              </w:rPr>
            </w:pPr>
            <w:r w:rsidRPr="00D15AB7">
              <w:rPr>
                <w:color w:val="000000" w:themeColor="text1"/>
                <w:lang w:eastAsia="ja-JP"/>
              </w:rPr>
              <w:t>Не требуется</w:t>
            </w:r>
          </w:p>
        </w:tc>
        <w:tc>
          <w:tcPr>
            <w:tcW w:w="567" w:type="dxa"/>
          </w:tcPr>
          <w:p w:rsidR="00D15AB7" w:rsidRPr="00D15AB7" w:rsidRDefault="00D15AB7" w:rsidP="00D15AB7">
            <w:pPr>
              <w:jc w:val="center"/>
              <w:rPr>
                <w:b/>
                <w:color w:val="000000" w:themeColor="text1"/>
                <w:lang w:eastAsia="ja-JP"/>
              </w:rPr>
            </w:pPr>
          </w:p>
        </w:tc>
        <w:tc>
          <w:tcPr>
            <w:tcW w:w="567" w:type="dxa"/>
          </w:tcPr>
          <w:p w:rsidR="00D15AB7" w:rsidRPr="00D15AB7" w:rsidRDefault="00D15AB7" w:rsidP="00D15AB7">
            <w:pPr>
              <w:jc w:val="center"/>
              <w:rPr>
                <w:b/>
                <w:color w:val="000000" w:themeColor="text1"/>
                <w:lang w:eastAsia="ja-JP"/>
              </w:rPr>
            </w:pPr>
            <w:r w:rsidRPr="00D15AB7">
              <w:rPr>
                <w:b/>
                <w:color w:val="000000" w:themeColor="text1"/>
                <w:lang w:eastAsia="ja-JP"/>
              </w:rPr>
              <w:t>+</w:t>
            </w:r>
          </w:p>
        </w:tc>
        <w:tc>
          <w:tcPr>
            <w:tcW w:w="567" w:type="dxa"/>
          </w:tcPr>
          <w:p w:rsidR="00D15AB7" w:rsidRPr="00D15AB7" w:rsidRDefault="00D15AB7" w:rsidP="00D15AB7">
            <w:pPr>
              <w:jc w:val="center"/>
              <w:rPr>
                <w:b/>
                <w:color w:val="FF0000"/>
                <w:lang w:eastAsia="ja-JP"/>
              </w:rPr>
            </w:pPr>
            <w:r w:rsidRPr="00D15AB7">
              <w:rPr>
                <w:b/>
                <w:color w:val="FF0000"/>
                <w:lang w:eastAsia="ja-JP"/>
              </w:rPr>
              <w:t>+</w:t>
            </w:r>
          </w:p>
        </w:tc>
        <w:tc>
          <w:tcPr>
            <w:tcW w:w="567" w:type="dxa"/>
          </w:tcPr>
          <w:p w:rsidR="00D15AB7" w:rsidRPr="00D15AB7" w:rsidRDefault="00D15AB7" w:rsidP="00D15AB7">
            <w:pPr>
              <w:jc w:val="center"/>
              <w:rPr>
                <w:color w:val="000000" w:themeColor="text1"/>
                <w:lang w:eastAsia="ja-JP"/>
              </w:rPr>
            </w:pPr>
          </w:p>
        </w:tc>
      </w:tr>
      <w:tr w:rsidR="00D15AB7" w:rsidRPr="00D15AB7" w:rsidTr="00D15AB7">
        <w:trPr>
          <w:cantSplit/>
        </w:trPr>
        <w:tc>
          <w:tcPr>
            <w:tcW w:w="8506" w:type="dxa"/>
          </w:tcPr>
          <w:p w:rsidR="00D15AB7" w:rsidRPr="00D15AB7" w:rsidRDefault="00D15AB7" w:rsidP="002721E5">
            <w:pPr>
              <w:numPr>
                <w:ilvl w:val="2"/>
                <w:numId w:val="35"/>
              </w:numPr>
              <w:tabs>
                <w:tab w:val="left" w:pos="743"/>
              </w:tabs>
              <w:ind w:left="0" w:firstLine="0"/>
              <w:contextualSpacing/>
              <w:rPr>
                <w:rFonts w:eastAsia="Calibri"/>
              </w:rPr>
            </w:pPr>
            <w:r w:rsidRPr="00D15AB7">
              <w:rPr>
                <w:rFonts w:eastAsia="Calibri"/>
              </w:rPr>
              <w:t xml:space="preserve">Формирование концепции по созданию </w:t>
            </w:r>
            <w:proofErr w:type="spellStart"/>
            <w:r w:rsidRPr="00D15AB7">
              <w:rPr>
                <w:rFonts w:eastAsia="Calibri"/>
              </w:rPr>
              <w:t>эндаумент</w:t>
            </w:r>
            <w:proofErr w:type="spellEnd"/>
            <w:r w:rsidRPr="00D15AB7">
              <w:rPr>
                <w:rFonts w:eastAsia="Calibri"/>
              </w:rPr>
              <w:t>-фонда: определение миссии, задач и целей проекта</w:t>
            </w:r>
          </w:p>
        </w:tc>
        <w:tc>
          <w:tcPr>
            <w:tcW w:w="2835" w:type="dxa"/>
          </w:tcPr>
          <w:p w:rsidR="00D15AB7" w:rsidRPr="00D15AB7" w:rsidRDefault="00D15AB7" w:rsidP="00D15AB7">
            <w:pPr>
              <w:tabs>
                <w:tab w:val="left" w:pos="284"/>
              </w:tabs>
              <w:contextualSpacing/>
              <w:rPr>
                <w:rFonts w:eastAsia="Calibri"/>
                <w:color w:val="000000" w:themeColor="text1"/>
              </w:rPr>
            </w:pPr>
            <w:r w:rsidRPr="00D15AB7">
              <w:rPr>
                <w:rFonts w:eastAsia="Calibri"/>
                <w:color w:val="000000" w:themeColor="text1"/>
              </w:rPr>
              <w:t>Директор ДПО и ГЗ</w:t>
            </w:r>
          </w:p>
        </w:tc>
        <w:tc>
          <w:tcPr>
            <w:tcW w:w="1870" w:type="dxa"/>
          </w:tcPr>
          <w:p w:rsidR="00D15AB7" w:rsidRPr="00D15AB7" w:rsidRDefault="00D15AB7" w:rsidP="00D15AB7">
            <w:pPr>
              <w:tabs>
                <w:tab w:val="left" w:pos="284"/>
              </w:tabs>
              <w:contextualSpacing/>
              <w:jc w:val="center"/>
              <w:rPr>
                <w:rFonts w:eastAsia="Calibri"/>
                <w:color w:val="000000" w:themeColor="text1"/>
              </w:rPr>
            </w:pPr>
            <w:r w:rsidRPr="00D15AB7">
              <w:rPr>
                <w:rFonts w:eastAsia="Calibri"/>
                <w:color w:val="000000" w:themeColor="text1"/>
              </w:rPr>
              <w:t>Не требуется</w:t>
            </w:r>
          </w:p>
        </w:tc>
        <w:tc>
          <w:tcPr>
            <w:tcW w:w="567" w:type="dxa"/>
          </w:tcPr>
          <w:p w:rsidR="00D15AB7" w:rsidRPr="00D15AB7" w:rsidRDefault="00D15AB7" w:rsidP="00D15AB7">
            <w:pPr>
              <w:jc w:val="center"/>
              <w:rPr>
                <w:b/>
                <w:color w:val="000000" w:themeColor="text1"/>
                <w:lang w:eastAsia="ja-JP"/>
              </w:rPr>
            </w:pPr>
          </w:p>
        </w:tc>
        <w:tc>
          <w:tcPr>
            <w:tcW w:w="567" w:type="dxa"/>
          </w:tcPr>
          <w:p w:rsidR="00D15AB7" w:rsidRPr="00D15AB7" w:rsidRDefault="00D15AB7" w:rsidP="00D15AB7">
            <w:pPr>
              <w:jc w:val="center"/>
              <w:rPr>
                <w:b/>
                <w:color w:val="000000" w:themeColor="text1"/>
                <w:lang w:eastAsia="ja-JP"/>
              </w:rPr>
            </w:pPr>
            <w:r w:rsidRPr="00D15AB7">
              <w:rPr>
                <w:b/>
                <w:color w:val="000000" w:themeColor="text1"/>
                <w:lang w:eastAsia="ja-JP"/>
              </w:rPr>
              <w:t>+</w:t>
            </w:r>
          </w:p>
        </w:tc>
        <w:tc>
          <w:tcPr>
            <w:tcW w:w="567" w:type="dxa"/>
          </w:tcPr>
          <w:p w:rsidR="00D15AB7" w:rsidRPr="00D15AB7" w:rsidRDefault="00D15AB7" w:rsidP="00D15AB7">
            <w:pPr>
              <w:jc w:val="center"/>
              <w:rPr>
                <w:b/>
                <w:color w:val="FF0000"/>
                <w:lang w:eastAsia="ja-JP"/>
              </w:rPr>
            </w:pPr>
            <w:r w:rsidRPr="00D15AB7">
              <w:rPr>
                <w:b/>
                <w:color w:val="FF0000"/>
                <w:lang w:eastAsia="ja-JP"/>
              </w:rPr>
              <w:t>+</w:t>
            </w:r>
          </w:p>
        </w:tc>
        <w:tc>
          <w:tcPr>
            <w:tcW w:w="567" w:type="dxa"/>
          </w:tcPr>
          <w:p w:rsidR="00D15AB7" w:rsidRPr="00D15AB7" w:rsidRDefault="00D15AB7" w:rsidP="00D15AB7">
            <w:pPr>
              <w:jc w:val="center"/>
              <w:rPr>
                <w:color w:val="000000" w:themeColor="text1"/>
                <w:lang w:eastAsia="ja-JP"/>
              </w:rPr>
            </w:pPr>
          </w:p>
        </w:tc>
      </w:tr>
    </w:tbl>
    <w:p w:rsidR="00D15AB7" w:rsidRPr="00D15AB7" w:rsidRDefault="00D15AB7" w:rsidP="00E626B9">
      <w:pPr>
        <w:numPr>
          <w:ilvl w:val="1"/>
          <w:numId w:val="35"/>
        </w:numPr>
        <w:tabs>
          <w:tab w:val="left" w:pos="284"/>
          <w:tab w:val="left" w:pos="426"/>
        </w:tabs>
        <w:spacing w:before="200" w:after="0" w:line="240" w:lineRule="auto"/>
        <w:ind w:left="432"/>
        <w:rPr>
          <w:rFonts w:ascii="Times New Roman" w:eastAsia="Calibri" w:hAnsi="Times New Roman" w:cs="Times New Roman"/>
          <w:b/>
          <w:color w:val="000000" w:themeColor="text1"/>
          <w:sz w:val="24"/>
          <w:szCs w:val="24"/>
        </w:rPr>
      </w:pPr>
      <w:r w:rsidRPr="00D15AB7">
        <w:rPr>
          <w:rFonts w:ascii="Times New Roman" w:eastAsia="Calibri" w:hAnsi="Times New Roman" w:cs="Times New Roman"/>
          <w:b/>
          <w:color w:val="000000" w:themeColor="text1"/>
          <w:sz w:val="24"/>
          <w:szCs w:val="24"/>
        </w:rPr>
        <w:t>Расширение представления университета в информационном пространстве региона и республики</w:t>
      </w:r>
    </w:p>
    <w:p w:rsidR="00D15AB7" w:rsidRPr="00D15AB7" w:rsidRDefault="00D15AB7" w:rsidP="00D15AB7">
      <w:pPr>
        <w:tabs>
          <w:tab w:val="left" w:pos="709"/>
        </w:tabs>
        <w:spacing w:after="0" w:line="240" w:lineRule="auto"/>
        <w:rPr>
          <w:rFonts w:ascii="Times New Roman" w:eastAsia="MS Mincho" w:hAnsi="Times New Roman" w:cs="Times New Roman"/>
          <w:b/>
          <w:color w:val="000000" w:themeColor="text1"/>
          <w:sz w:val="24"/>
          <w:szCs w:val="24"/>
          <w:lang w:eastAsia="ja-JP"/>
        </w:rPr>
      </w:pPr>
    </w:p>
    <w:tbl>
      <w:tblPr>
        <w:tblStyle w:val="a4"/>
        <w:tblW w:w="15451" w:type="dxa"/>
        <w:tblInd w:w="-114" w:type="dxa"/>
        <w:tblLayout w:type="fixed"/>
        <w:tblCellMar>
          <w:left w:w="28" w:type="dxa"/>
          <w:right w:w="28" w:type="dxa"/>
        </w:tblCellMar>
        <w:tblLook w:val="04A0" w:firstRow="1" w:lastRow="0" w:firstColumn="1" w:lastColumn="0" w:noHBand="0" w:noVBand="1"/>
      </w:tblPr>
      <w:tblGrid>
        <w:gridCol w:w="8506"/>
        <w:gridCol w:w="2835"/>
        <w:gridCol w:w="1842"/>
        <w:gridCol w:w="567"/>
        <w:gridCol w:w="567"/>
        <w:gridCol w:w="567"/>
        <w:gridCol w:w="567"/>
      </w:tblGrid>
      <w:tr w:rsidR="00D15AB7" w:rsidRPr="00D15AB7" w:rsidTr="00D15AB7">
        <w:trPr>
          <w:tblHeader/>
        </w:trPr>
        <w:tc>
          <w:tcPr>
            <w:tcW w:w="8506" w:type="dxa"/>
            <w:vMerge w:val="restart"/>
            <w:tcMar>
              <w:left w:w="28" w:type="dxa"/>
              <w:right w:w="28" w:type="dxa"/>
            </w:tcMar>
          </w:tcPr>
          <w:p w:rsidR="00D15AB7" w:rsidRPr="00D15AB7" w:rsidRDefault="00D15AB7" w:rsidP="00D15AB7">
            <w:pPr>
              <w:jc w:val="center"/>
              <w:rPr>
                <w:rFonts w:eastAsia="Times New Roman"/>
                <w:b/>
                <w:color w:val="000000" w:themeColor="text1"/>
              </w:rPr>
            </w:pPr>
            <w:r w:rsidRPr="00D15AB7">
              <w:rPr>
                <w:rFonts w:eastAsia="Times New Roman"/>
                <w:b/>
                <w:color w:val="000000" w:themeColor="text1"/>
              </w:rPr>
              <w:t>Мероприятия</w:t>
            </w:r>
          </w:p>
        </w:tc>
        <w:tc>
          <w:tcPr>
            <w:tcW w:w="2835" w:type="dxa"/>
            <w:vMerge w:val="restart"/>
            <w:tcMar>
              <w:left w:w="28" w:type="dxa"/>
              <w:right w:w="28" w:type="dxa"/>
            </w:tcMar>
          </w:tcPr>
          <w:p w:rsidR="00D15AB7" w:rsidRPr="00D15AB7" w:rsidRDefault="00D15AB7" w:rsidP="00D15AB7">
            <w:pPr>
              <w:jc w:val="center"/>
              <w:rPr>
                <w:b/>
                <w:color w:val="000000" w:themeColor="text1"/>
                <w:lang w:eastAsia="ja-JP"/>
              </w:rPr>
            </w:pPr>
            <w:proofErr w:type="gramStart"/>
            <w:r w:rsidRPr="00D15AB7">
              <w:rPr>
                <w:b/>
                <w:color w:val="000000" w:themeColor="text1"/>
                <w:lang w:eastAsia="ja-JP"/>
              </w:rPr>
              <w:t>Ответственные за мероприятия</w:t>
            </w:r>
            <w:proofErr w:type="gramEnd"/>
          </w:p>
        </w:tc>
        <w:tc>
          <w:tcPr>
            <w:tcW w:w="1842" w:type="dxa"/>
            <w:vMerge w:val="restart"/>
            <w:tcMar>
              <w:left w:w="28" w:type="dxa"/>
              <w:right w:w="28" w:type="dxa"/>
            </w:tcMar>
          </w:tcPr>
          <w:p w:rsidR="00D15AB7" w:rsidRPr="00D15AB7" w:rsidRDefault="00D15AB7" w:rsidP="00D15AB7">
            <w:pPr>
              <w:jc w:val="center"/>
              <w:rPr>
                <w:b/>
                <w:color w:val="000000" w:themeColor="text1"/>
                <w:lang w:eastAsia="ja-JP"/>
              </w:rPr>
            </w:pPr>
            <w:r w:rsidRPr="00D15AB7">
              <w:rPr>
                <w:b/>
                <w:color w:val="000000" w:themeColor="text1"/>
                <w:lang w:eastAsia="ja-JP"/>
              </w:rPr>
              <w:t>Источник финансирования</w:t>
            </w:r>
          </w:p>
        </w:tc>
        <w:tc>
          <w:tcPr>
            <w:tcW w:w="2268" w:type="dxa"/>
            <w:gridSpan w:val="4"/>
            <w:tcMar>
              <w:left w:w="28" w:type="dxa"/>
              <w:right w:w="28" w:type="dxa"/>
            </w:tcMar>
          </w:tcPr>
          <w:p w:rsidR="00D15AB7" w:rsidRPr="00D15AB7" w:rsidRDefault="00D15AB7" w:rsidP="00D15AB7">
            <w:pPr>
              <w:jc w:val="center"/>
              <w:rPr>
                <w:rFonts w:eastAsia="Times New Roman"/>
                <w:b/>
                <w:color w:val="000000" w:themeColor="text1"/>
              </w:rPr>
            </w:pPr>
            <w:r w:rsidRPr="00D15AB7">
              <w:rPr>
                <w:rFonts w:eastAsia="Times New Roman"/>
                <w:b/>
                <w:color w:val="000000" w:themeColor="text1"/>
              </w:rPr>
              <w:t>Сроки реализации мероприятий</w:t>
            </w:r>
          </w:p>
        </w:tc>
      </w:tr>
      <w:tr w:rsidR="00D15AB7" w:rsidRPr="00D15AB7" w:rsidTr="00D15AB7">
        <w:trPr>
          <w:tblHeader/>
        </w:trPr>
        <w:tc>
          <w:tcPr>
            <w:tcW w:w="8506" w:type="dxa"/>
            <w:vMerge/>
            <w:tcMar>
              <w:left w:w="28" w:type="dxa"/>
              <w:right w:w="28" w:type="dxa"/>
            </w:tcMar>
          </w:tcPr>
          <w:p w:rsidR="00D15AB7" w:rsidRPr="00D15AB7" w:rsidRDefault="00D15AB7" w:rsidP="00D15AB7">
            <w:pPr>
              <w:jc w:val="center"/>
              <w:rPr>
                <w:rFonts w:eastAsia="Calibri"/>
                <w:b/>
                <w:color w:val="000000" w:themeColor="text1"/>
              </w:rPr>
            </w:pPr>
          </w:p>
        </w:tc>
        <w:tc>
          <w:tcPr>
            <w:tcW w:w="2835" w:type="dxa"/>
            <w:vMerge/>
            <w:tcMar>
              <w:left w:w="28" w:type="dxa"/>
              <w:right w:w="28" w:type="dxa"/>
            </w:tcMar>
          </w:tcPr>
          <w:p w:rsidR="00D15AB7" w:rsidRPr="00D15AB7" w:rsidRDefault="00D15AB7" w:rsidP="00D15AB7">
            <w:pPr>
              <w:jc w:val="center"/>
              <w:rPr>
                <w:rFonts w:eastAsia="Calibri"/>
                <w:b/>
                <w:color w:val="000000" w:themeColor="text1"/>
              </w:rPr>
            </w:pPr>
          </w:p>
        </w:tc>
        <w:tc>
          <w:tcPr>
            <w:tcW w:w="1842" w:type="dxa"/>
            <w:vMerge/>
            <w:tcMar>
              <w:left w:w="28" w:type="dxa"/>
              <w:right w:w="28" w:type="dxa"/>
            </w:tcMar>
          </w:tcPr>
          <w:p w:rsidR="00D15AB7" w:rsidRPr="00D15AB7" w:rsidRDefault="00D15AB7" w:rsidP="00D15AB7">
            <w:pPr>
              <w:jc w:val="center"/>
              <w:rPr>
                <w:rFonts w:eastAsia="Calibri"/>
                <w:b/>
                <w:color w:val="000000" w:themeColor="text1"/>
              </w:rPr>
            </w:pPr>
          </w:p>
        </w:tc>
        <w:tc>
          <w:tcPr>
            <w:tcW w:w="567" w:type="dxa"/>
            <w:tcMar>
              <w:left w:w="28" w:type="dxa"/>
              <w:right w:w="28" w:type="dxa"/>
            </w:tcMar>
          </w:tcPr>
          <w:p w:rsidR="00D15AB7" w:rsidRPr="00D15AB7" w:rsidRDefault="00D15AB7" w:rsidP="00D15AB7">
            <w:pPr>
              <w:jc w:val="center"/>
              <w:rPr>
                <w:b/>
                <w:color w:val="000000" w:themeColor="text1"/>
                <w:lang w:eastAsia="ja-JP"/>
              </w:rPr>
            </w:pPr>
            <w:r w:rsidRPr="00D15AB7">
              <w:rPr>
                <w:b/>
                <w:color w:val="000000" w:themeColor="text1"/>
                <w:lang w:eastAsia="ja-JP"/>
              </w:rPr>
              <w:t>2016</w:t>
            </w:r>
          </w:p>
        </w:tc>
        <w:tc>
          <w:tcPr>
            <w:tcW w:w="567" w:type="dxa"/>
            <w:tcMar>
              <w:left w:w="28" w:type="dxa"/>
              <w:right w:w="28" w:type="dxa"/>
            </w:tcMar>
          </w:tcPr>
          <w:p w:rsidR="00D15AB7" w:rsidRPr="00D15AB7" w:rsidRDefault="00D15AB7" w:rsidP="00D15AB7">
            <w:pPr>
              <w:jc w:val="center"/>
              <w:rPr>
                <w:b/>
                <w:color w:val="000000" w:themeColor="text1"/>
                <w:lang w:eastAsia="ja-JP"/>
              </w:rPr>
            </w:pPr>
            <w:r w:rsidRPr="00D15AB7">
              <w:rPr>
                <w:b/>
                <w:color w:val="000000" w:themeColor="text1"/>
                <w:lang w:eastAsia="ja-JP"/>
              </w:rPr>
              <w:t>2017</w:t>
            </w:r>
          </w:p>
        </w:tc>
        <w:tc>
          <w:tcPr>
            <w:tcW w:w="567" w:type="dxa"/>
            <w:tcMar>
              <w:left w:w="28" w:type="dxa"/>
              <w:right w:w="28" w:type="dxa"/>
            </w:tcMar>
          </w:tcPr>
          <w:p w:rsidR="00D15AB7" w:rsidRPr="00D15AB7" w:rsidRDefault="00D15AB7" w:rsidP="00D15AB7">
            <w:pPr>
              <w:jc w:val="center"/>
              <w:rPr>
                <w:b/>
                <w:color w:val="000000" w:themeColor="text1"/>
                <w:lang w:eastAsia="ja-JP"/>
              </w:rPr>
            </w:pPr>
            <w:r w:rsidRPr="00D15AB7">
              <w:rPr>
                <w:b/>
                <w:color w:val="000000" w:themeColor="text1"/>
                <w:lang w:eastAsia="ja-JP"/>
              </w:rPr>
              <w:t>2018</w:t>
            </w:r>
          </w:p>
        </w:tc>
        <w:tc>
          <w:tcPr>
            <w:tcW w:w="567" w:type="dxa"/>
            <w:tcMar>
              <w:left w:w="28" w:type="dxa"/>
              <w:right w:w="28" w:type="dxa"/>
            </w:tcMar>
          </w:tcPr>
          <w:p w:rsidR="00D15AB7" w:rsidRPr="00D15AB7" w:rsidRDefault="00D15AB7" w:rsidP="00D15AB7">
            <w:pPr>
              <w:jc w:val="center"/>
              <w:rPr>
                <w:b/>
                <w:color w:val="000000" w:themeColor="text1"/>
                <w:lang w:eastAsia="ja-JP"/>
              </w:rPr>
            </w:pPr>
            <w:r w:rsidRPr="00D15AB7">
              <w:rPr>
                <w:b/>
                <w:color w:val="000000" w:themeColor="text1"/>
                <w:lang w:eastAsia="ja-JP"/>
              </w:rPr>
              <w:t>2019</w:t>
            </w:r>
          </w:p>
        </w:tc>
      </w:tr>
      <w:tr w:rsidR="00D15AB7" w:rsidRPr="00D15AB7" w:rsidTr="00D15AB7">
        <w:tblPrEx>
          <w:tblCellMar>
            <w:left w:w="108" w:type="dxa"/>
            <w:right w:w="108" w:type="dxa"/>
          </w:tblCellMar>
        </w:tblPrEx>
        <w:trPr>
          <w:trHeight w:val="251"/>
        </w:trPr>
        <w:tc>
          <w:tcPr>
            <w:tcW w:w="8506" w:type="dxa"/>
            <w:tcMar>
              <w:left w:w="28" w:type="dxa"/>
              <w:right w:w="28" w:type="dxa"/>
            </w:tcMar>
          </w:tcPr>
          <w:p w:rsidR="00D15AB7" w:rsidRPr="00D15AB7" w:rsidRDefault="00D15AB7" w:rsidP="002721E5">
            <w:pPr>
              <w:tabs>
                <w:tab w:val="left" w:pos="-28"/>
              </w:tabs>
              <w:contextualSpacing/>
              <w:rPr>
                <w:rFonts w:eastAsia="Calibri"/>
                <w:color w:val="FF0000"/>
              </w:rPr>
            </w:pPr>
            <w:r w:rsidRPr="00D15AB7">
              <w:rPr>
                <w:rFonts w:eastAsia="Calibri"/>
                <w:color w:val="FF0000"/>
                <w:u w:val="single"/>
              </w:rPr>
              <w:t>ДОПОЛНИТЬ</w:t>
            </w:r>
          </w:p>
          <w:p w:rsidR="00D15AB7" w:rsidRPr="00D15AB7" w:rsidRDefault="00D15AB7" w:rsidP="002721E5">
            <w:pPr>
              <w:tabs>
                <w:tab w:val="left" w:pos="-28"/>
              </w:tabs>
              <w:contextualSpacing/>
              <w:rPr>
                <w:rFonts w:eastAsia="Calibri"/>
                <w:color w:val="FF0000"/>
              </w:rPr>
            </w:pPr>
            <w:r w:rsidRPr="00D15AB7">
              <w:rPr>
                <w:rFonts w:eastAsia="Calibri"/>
                <w:color w:val="FF0000"/>
              </w:rPr>
              <w:t>Выступление ректора перед общественностью по итогам года</w:t>
            </w:r>
          </w:p>
        </w:tc>
        <w:tc>
          <w:tcPr>
            <w:tcW w:w="2835" w:type="dxa"/>
            <w:tcMar>
              <w:left w:w="28" w:type="dxa"/>
              <w:right w:w="28" w:type="dxa"/>
            </w:tcMar>
          </w:tcPr>
          <w:p w:rsidR="00D15AB7" w:rsidRPr="00D15AB7" w:rsidRDefault="00D15AB7" w:rsidP="00D15AB7">
            <w:pPr>
              <w:tabs>
                <w:tab w:val="left" w:pos="284"/>
              </w:tabs>
              <w:contextualSpacing/>
              <w:rPr>
                <w:rFonts w:eastAsia="Calibri"/>
                <w:color w:val="FF0000"/>
              </w:rPr>
            </w:pPr>
            <w:r w:rsidRPr="00D15AB7">
              <w:rPr>
                <w:rFonts w:eastAsia="Calibri"/>
                <w:color w:val="FF0000"/>
              </w:rPr>
              <w:t xml:space="preserve">Руководитель </w:t>
            </w:r>
            <w:proofErr w:type="spellStart"/>
            <w:r w:rsidRPr="00D15AB7">
              <w:rPr>
                <w:rFonts w:eastAsia="Calibri"/>
                <w:color w:val="FF0000"/>
              </w:rPr>
              <w:t>медиацентра</w:t>
            </w:r>
            <w:proofErr w:type="spellEnd"/>
          </w:p>
        </w:tc>
        <w:tc>
          <w:tcPr>
            <w:tcW w:w="1842" w:type="dxa"/>
            <w:tcMar>
              <w:left w:w="28" w:type="dxa"/>
              <w:right w:w="28" w:type="dxa"/>
            </w:tcMar>
          </w:tcPr>
          <w:p w:rsidR="00D15AB7" w:rsidRPr="00D15AB7" w:rsidRDefault="00D15AB7" w:rsidP="00D15AB7">
            <w:pPr>
              <w:jc w:val="center"/>
              <w:rPr>
                <w:color w:val="FF0000"/>
              </w:rPr>
            </w:pPr>
            <w:r w:rsidRPr="00D15AB7">
              <w:rPr>
                <w:color w:val="FF0000"/>
              </w:rPr>
              <w:t>За счет средств вуза</w:t>
            </w:r>
          </w:p>
        </w:tc>
        <w:tc>
          <w:tcPr>
            <w:tcW w:w="567" w:type="dxa"/>
            <w:tcMar>
              <w:left w:w="28" w:type="dxa"/>
              <w:right w:w="28" w:type="dxa"/>
            </w:tcMar>
          </w:tcPr>
          <w:p w:rsidR="00D15AB7" w:rsidRPr="00D15AB7" w:rsidRDefault="00D15AB7" w:rsidP="00D15AB7">
            <w:pPr>
              <w:jc w:val="center"/>
              <w:rPr>
                <w:rFonts w:eastAsia="Times New Roman"/>
                <w:color w:val="FF0000"/>
              </w:rPr>
            </w:pPr>
          </w:p>
        </w:tc>
        <w:tc>
          <w:tcPr>
            <w:tcW w:w="567" w:type="dxa"/>
            <w:tcMar>
              <w:left w:w="28" w:type="dxa"/>
              <w:right w:w="28" w:type="dxa"/>
            </w:tcMar>
          </w:tcPr>
          <w:p w:rsidR="00D15AB7" w:rsidRPr="00D15AB7" w:rsidRDefault="00D15AB7" w:rsidP="00D15AB7">
            <w:pPr>
              <w:jc w:val="center"/>
              <w:rPr>
                <w:rFonts w:eastAsia="Times New Roman"/>
                <w:color w:val="FF0000"/>
              </w:rPr>
            </w:pPr>
            <w:r w:rsidRPr="00D15AB7">
              <w:rPr>
                <w:rFonts w:eastAsia="Times New Roman"/>
                <w:color w:val="FF0000"/>
              </w:rPr>
              <w:t>+</w:t>
            </w:r>
          </w:p>
        </w:tc>
        <w:tc>
          <w:tcPr>
            <w:tcW w:w="567" w:type="dxa"/>
            <w:tcMar>
              <w:left w:w="28" w:type="dxa"/>
              <w:right w:w="28" w:type="dxa"/>
            </w:tcMar>
          </w:tcPr>
          <w:p w:rsidR="00D15AB7" w:rsidRPr="00D15AB7" w:rsidRDefault="00D15AB7" w:rsidP="00D15AB7">
            <w:pPr>
              <w:jc w:val="center"/>
              <w:rPr>
                <w:rFonts w:eastAsia="Times New Roman"/>
                <w:color w:val="FF0000"/>
              </w:rPr>
            </w:pPr>
            <w:r w:rsidRPr="00D15AB7">
              <w:rPr>
                <w:rFonts w:eastAsia="Times New Roman"/>
                <w:color w:val="FF0000"/>
              </w:rPr>
              <w:t>+</w:t>
            </w:r>
          </w:p>
        </w:tc>
        <w:tc>
          <w:tcPr>
            <w:tcW w:w="567" w:type="dxa"/>
            <w:tcMar>
              <w:left w:w="28" w:type="dxa"/>
              <w:right w:w="28" w:type="dxa"/>
            </w:tcMar>
          </w:tcPr>
          <w:p w:rsidR="00D15AB7" w:rsidRPr="00D15AB7" w:rsidRDefault="00D15AB7" w:rsidP="00D15AB7">
            <w:pPr>
              <w:jc w:val="center"/>
              <w:rPr>
                <w:rFonts w:eastAsia="Times New Roman"/>
                <w:color w:val="FF0000"/>
              </w:rPr>
            </w:pPr>
            <w:r w:rsidRPr="00D15AB7">
              <w:rPr>
                <w:rFonts w:eastAsia="Times New Roman"/>
                <w:color w:val="FF0000"/>
              </w:rPr>
              <w:t>+</w:t>
            </w:r>
          </w:p>
        </w:tc>
      </w:tr>
      <w:tr w:rsidR="00D15AB7" w:rsidRPr="00D15AB7" w:rsidTr="00D15AB7">
        <w:tblPrEx>
          <w:tblCellMar>
            <w:left w:w="108" w:type="dxa"/>
            <w:right w:w="108" w:type="dxa"/>
          </w:tblCellMar>
        </w:tblPrEx>
        <w:trPr>
          <w:trHeight w:val="251"/>
        </w:trPr>
        <w:tc>
          <w:tcPr>
            <w:tcW w:w="8506" w:type="dxa"/>
            <w:tcMar>
              <w:left w:w="28" w:type="dxa"/>
              <w:right w:w="28" w:type="dxa"/>
            </w:tcMar>
          </w:tcPr>
          <w:p w:rsidR="00D15AB7" w:rsidRPr="00D15AB7" w:rsidRDefault="00D15AB7" w:rsidP="002721E5">
            <w:pPr>
              <w:tabs>
                <w:tab w:val="left" w:pos="-28"/>
              </w:tabs>
              <w:contextualSpacing/>
              <w:rPr>
                <w:rFonts w:eastAsia="Calibri"/>
                <w:color w:val="FF0000"/>
              </w:rPr>
            </w:pPr>
            <w:r w:rsidRPr="00D15AB7">
              <w:rPr>
                <w:rFonts w:eastAsia="Calibri"/>
                <w:color w:val="FF0000"/>
                <w:u w:val="single"/>
              </w:rPr>
              <w:t>ДОПОЛНИТЬ</w:t>
            </w:r>
          </w:p>
          <w:p w:rsidR="00D15AB7" w:rsidRPr="00D15AB7" w:rsidRDefault="00D15AB7" w:rsidP="002721E5">
            <w:pPr>
              <w:tabs>
                <w:tab w:val="left" w:pos="-28"/>
              </w:tabs>
              <w:contextualSpacing/>
              <w:rPr>
                <w:rFonts w:eastAsia="Calibri"/>
                <w:color w:val="FF0000"/>
              </w:rPr>
            </w:pPr>
            <w:r w:rsidRPr="00D15AB7">
              <w:rPr>
                <w:rFonts w:eastAsia="Calibri"/>
                <w:color w:val="FF0000"/>
              </w:rPr>
              <w:t>Размещение на официальном сайте вуза информации о нововведениях в сфере высшего и послевузовского образования</w:t>
            </w:r>
          </w:p>
        </w:tc>
        <w:tc>
          <w:tcPr>
            <w:tcW w:w="2835" w:type="dxa"/>
            <w:tcMar>
              <w:left w:w="28" w:type="dxa"/>
              <w:right w:w="28" w:type="dxa"/>
            </w:tcMar>
          </w:tcPr>
          <w:p w:rsidR="00D15AB7" w:rsidRPr="00D15AB7" w:rsidRDefault="00D15AB7" w:rsidP="00D15AB7">
            <w:pPr>
              <w:rPr>
                <w:color w:val="FF0000"/>
              </w:rPr>
            </w:pPr>
            <w:r w:rsidRPr="00D15AB7">
              <w:rPr>
                <w:color w:val="FF0000"/>
              </w:rPr>
              <w:t xml:space="preserve">Руководитель </w:t>
            </w:r>
            <w:proofErr w:type="spellStart"/>
            <w:r w:rsidRPr="00D15AB7">
              <w:rPr>
                <w:color w:val="FF0000"/>
              </w:rPr>
              <w:t>медиацентра</w:t>
            </w:r>
            <w:proofErr w:type="spellEnd"/>
            <w:r w:rsidRPr="00D15AB7">
              <w:rPr>
                <w:color w:val="FF0000"/>
              </w:rPr>
              <w:t xml:space="preserve"> Руководитель ОМК</w:t>
            </w:r>
          </w:p>
        </w:tc>
        <w:tc>
          <w:tcPr>
            <w:tcW w:w="1842" w:type="dxa"/>
            <w:tcMar>
              <w:left w:w="28" w:type="dxa"/>
              <w:right w:w="28" w:type="dxa"/>
            </w:tcMar>
          </w:tcPr>
          <w:p w:rsidR="00D15AB7" w:rsidRPr="00D15AB7" w:rsidRDefault="00D15AB7" w:rsidP="00D15AB7">
            <w:pPr>
              <w:jc w:val="center"/>
              <w:rPr>
                <w:color w:val="FF0000"/>
              </w:rPr>
            </w:pPr>
            <w:r w:rsidRPr="00D15AB7">
              <w:rPr>
                <w:color w:val="FF0000"/>
              </w:rPr>
              <w:t>За счет средств вуза</w:t>
            </w:r>
          </w:p>
        </w:tc>
        <w:tc>
          <w:tcPr>
            <w:tcW w:w="567" w:type="dxa"/>
            <w:tcMar>
              <w:left w:w="28" w:type="dxa"/>
              <w:right w:w="28" w:type="dxa"/>
            </w:tcMar>
          </w:tcPr>
          <w:p w:rsidR="00D15AB7" w:rsidRPr="00D15AB7" w:rsidRDefault="00D15AB7" w:rsidP="00D15AB7">
            <w:pPr>
              <w:jc w:val="center"/>
              <w:rPr>
                <w:rFonts w:eastAsia="Times New Roman"/>
                <w:color w:val="FF0000"/>
              </w:rPr>
            </w:pPr>
          </w:p>
        </w:tc>
        <w:tc>
          <w:tcPr>
            <w:tcW w:w="567" w:type="dxa"/>
            <w:tcMar>
              <w:left w:w="28" w:type="dxa"/>
              <w:right w:w="28" w:type="dxa"/>
            </w:tcMar>
          </w:tcPr>
          <w:p w:rsidR="00D15AB7" w:rsidRPr="00D15AB7" w:rsidRDefault="00D15AB7" w:rsidP="00D15AB7">
            <w:pPr>
              <w:jc w:val="center"/>
              <w:rPr>
                <w:rFonts w:eastAsia="Times New Roman"/>
                <w:color w:val="FF0000"/>
              </w:rPr>
            </w:pPr>
            <w:r w:rsidRPr="00D15AB7">
              <w:rPr>
                <w:rFonts w:eastAsia="Times New Roman"/>
                <w:color w:val="FF0000"/>
              </w:rPr>
              <w:t>+</w:t>
            </w:r>
          </w:p>
        </w:tc>
        <w:tc>
          <w:tcPr>
            <w:tcW w:w="567" w:type="dxa"/>
            <w:tcMar>
              <w:left w:w="28" w:type="dxa"/>
              <w:right w:w="28" w:type="dxa"/>
            </w:tcMar>
          </w:tcPr>
          <w:p w:rsidR="00D15AB7" w:rsidRPr="00D15AB7" w:rsidRDefault="00D15AB7" w:rsidP="00D15AB7">
            <w:pPr>
              <w:jc w:val="center"/>
              <w:rPr>
                <w:rFonts w:eastAsia="Times New Roman"/>
                <w:color w:val="FF0000"/>
              </w:rPr>
            </w:pPr>
            <w:r w:rsidRPr="00D15AB7">
              <w:rPr>
                <w:rFonts w:eastAsia="Times New Roman"/>
                <w:color w:val="FF0000"/>
              </w:rPr>
              <w:t>+</w:t>
            </w:r>
          </w:p>
        </w:tc>
        <w:tc>
          <w:tcPr>
            <w:tcW w:w="567" w:type="dxa"/>
            <w:tcMar>
              <w:left w:w="28" w:type="dxa"/>
              <w:right w:w="28" w:type="dxa"/>
            </w:tcMar>
          </w:tcPr>
          <w:p w:rsidR="00D15AB7" w:rsidRPr="00D15AB7" w:rsidRDefault="00D15AB7" w:rsidP="00D15AB7">
            <w:pPr>
              <w:jc w:val="center"/>
              <w:rPr>
                <w:rFonts w:eastAsia="Times New Roman"/>
                <w:color w:val="FF0000"/>
              </w:rPr>
            </w:pPr>
            <w:r w:rsidRPr="00D15AB7">
              <w:rPr>
                <w:rFonts w:eastAsia="Times New Roman"/>
                <w:color w:val="FF0000"/>
              </w:rPr>
              <w:t>+</w:t>
            </w:r>
          </w:p>
        </w:tc>
      </w:tr>
    </w:tbl>
    <w:p w:rsidR="00D15AB7" w:rsidRPr="00E626B9" w:rsidRDefault="00E626B9" w:rsidP="00E626B9">
      <w:pPr>
        <w:pStyle w:val="ad"/>
        <w:numPr>
          <w:ilvl w:val="1"/>
          <w:numId w:val="36"/>
        </w:numPr>
        <w:tabs>
          <w:tab w:val="left" w:pos="284"/>
          <w:tab w:val="left" w:pos="426"/>
        </w:tabs>
        <w:spacing w:before="200"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lastRenderedPageBreak/>
        <w:t xml:space="preserve"> </w:t>
      </w:r>
      <w:r w:rsidR="00D15AB7" w:rsidRPr="00E626B9">
        <w:rPr>
          <w:rFonts w:ascii="Times New Roman" w:hAnsi="Times New Roman"/>
          <w:b/>
          <w:color w:val="000000" w:themeColor="text1"/>
          <w:sz w:val="24"/>
          <w:szCs w:val="24"/>
        </w:rPr>
        <w:t>Развитие инфраструктуры университета</w:t>
      </w:r>
    </w:p>
    <w:tbl>
      <w:tblPr>
        <w:tblStyle w:val="a4"/>
        <w:tblW w:w="15417" w:type="dxa"/>
        <w:tblLook w:val="04A0" w:firstRow="1" w:lastRow="0" w:firstColumn="1" w:lastColumn="0" w:noHBand="0" w:noVBand="1"/>
      </w:tblPr>
      <w:tblGrid>
        <w:gridCol w:w="455"/>
        <w:gridCol w:w="7251"/>
        <w:gridCol w:w="671"/>
        <w:gridCol w:w="925"/>
        <w:gridCol w:w="966"/>
        <w:gridCol w:w="1066"/>
        <w:gridCol w:w="1166"/>
        <w:gridCol w:w="1066"/>
        <w:gridCol w:w="1851"/>
      </w:tblGrid>
      <w:tr w:rsidR="00D15AB7" w:rsidRPr="00D15AB7" w:rsidTr="00BF4E96">
        <w:tc>
          <w:tcPr>
            <w:tcW w:w="455" w:type="dxa"/>
          </w:tcPr>
          <w:p w:rsidR="00D15AB7" w:rsidRPr="00D15AB7" w:rsidRDefault="00D15AB7" w:rsidP="00D15AB7">
            <w:pPr>
              <w:jc w:val="center"/>
              <w:rPr>
                <w:b/>
                <w:color w:val="000000" w:themeColor="text1"/>
                <w:lang w:eastAsia="ja-JP"/>
              </w:rPr>
            </w:pPr>
            <w:r w:rsidRPr="00D15AB7">
              <w:rPr>
                <w:b/>
                <w:color w:val="000000" w:themeColor="text1"/>
                <w:lang w:eastAsia="ja-JP"/>
              </w:rPr>
              <w:t>№</w:t>
            </w:r>
          </w:p>
        </w:tc>
        <w:tc>
          <w:tcPr>
            <w:tcW w:w="7251" w:type="dxa"/>
          </w:tcPr>
          <w:p w:rsidR="00D15AB7" w:rsidRPr="00D15AB7" w:rsidRDefault="00D15AB7" w:rsidP="00D15AB7">
            <w:pPr>
              <w:jc w:val="center"/>
              <w:rPr>
                <w:rFonts w:eastAsia="Calibri"/>
                <w:b/>
                <w:color w:val="000000" w:themeColor="text1"/>
              </w:rPr>
            </w:pPr>
            <w:r w:rsidRPr="00D15AB7">
              <w:rPr>
                <w:rFonts w:eastAsia="Calibri"/>
                <w:b/>
                <w:color w:val="000000" w:themeColor="text1"/>
              </w:rPr>
              <w:t>Показатель</w:t>
            </w:r>
          </w:p>
        </w:tc>
        <w:tc>
          <w:tcPr>
            <w:tcW w:w="671" w:type="dxa"/>
          </w:tcPr>
          <w:p w:rsidR="00D15AB7" w:rsidRPr="00D15AB7" w:rsidRDefault="00D15AB7" w:rsidP="00D15AB7">
            <w:pPr>
              <w:jc w:val="center"/>
              <w:rPr>
                <w:rFonts w:eastAsia="Calibri"/>
                <w:b/>
                <w:color w:val="000000" w:themeColor="text1"/>
              </w:rPr>
            </w:pPr>
            <w:r w:rsidRPr="00D15AB7">
              <w:rPr>
                <w:rFonts w:eastAsia="Times New Roman"/>
                <w:b/>
                <w:color w:val="000000" w:themeColor="text1"/>
              </w:rPr>
              <w:t>Ед. изм.</w:t>
            </w:r>
          </w:p>
        </w:tc>
        <w:tc>
          <w:tcPr>
            <w:tcW w:w="925" w:type="dxa"/>
          </w:tcPr>
          <w:p w:rsidR="00D15AB7" w:rsidRPr="00D15AB7" w:rsidRDefault="00D15AB7" w:rsidP="00D15AB7">
            <w:pPr>
              <w:jc w:val="center"/>
              <w:rPr>
                <w:rFonts w:eastAsia="Calibri"/>
                <w:b/>
                <w:color w:val="000000" w:themeColor="text1"/>
              </w:rPr>
            </w:pPr>
            <w:r w:rsidRPr="00D15AB7">
              <w:rPr>
                <w:rFonts w:eastAsia="Times New Roman"/>
                <w:b/>
                <w:color w:val="000000" w:themeColor="text1"/>
              </w:rPr>
              <w:t>2015 (факт.)</w:t>
            </w:r>
          </w:p>
        </w:tc>
        <w:tc>
          <w:tcPr>
            <w:tcW w:w="966" w:type="dxa"/>
          </w:tcPr>
          <w:p w:rsidR="00D15AB7" w:rsidRPr="00D15AB7" w:rsidRDefault="00D15AB7" w:rsidP="00D15AB7">
            <w:pPr>
              <w:jc w:val="center"/>
              <w:rPr>
                <w:rFonts w:eastAsia="Calibri"/>
                <w:b/>
                <w:color w:val="000000" w:themeColor="text1"/>
              </w:rPr>
            </w:pPr>
            <w:r w:rsidRPr="00D15AB7">
              <w:rPr>
                <w:rFonts w:eastAsia="Times New Roman"/>
                <w:b/>
                <w:color w:val="000000" w:themeColor="text1"/>
              </w:rPr>
              <w:t>2016</w:t>
            </w:r>
          </w:p>
        </w:tc>
        <w:tc>
          <w:tcPr>
            <w:tcW w:w="1066" w:type="dxa"/>
          </w:tcPr>
          <w:p w:rsidR="00D15AB7" w:rsidRPr="00D15AB7" w:rsidRDefault="00D15AB7" w:rsidP="00D15AB7">
            <w:pPr>
              <w:jc w:val="center"/>
              <w:rPr>
                <w:rFonts w:eastAsia="Calibri"/>
                <w:b/>
                <w:color w:val="000000" w:themeColor="text1"/>
              </w:rPr>
            </w:pPr>
            <w:r w:rsidRPr="00D15AB7">
              <w:rPr>
                <w:rFonts w:eastAsia="Calibri"/>
                <w:b/>
                <w:color w:val="000000" w:themeColor="text1"/>
              </w:rPr>
              <w:t>2017</w:t>
            </w:r>
          </w:p>
        </w:tc>
        <w:tc>
          <w:tcPr>
            <w:tcW w:w="1166" w:type="dxa"/>
          </w:tcPr>
          <w:p w:rsidR="00D15AB7" w:rsidRPr="00D15AB7" w:rsidRDefault="00D15AB7" w:rsidP="00D15AB7">
            <w:pPr>
              <w:jc w:val="center"/>
              <w:rPr>
                <w:rFonts w:eastAsia="Calibri"/>
                <w:b/>
                <w:color w:val="000000" w:themeColor="text1"/>
              </w:rPr>
            </w:pPr>
            <w:r w:rsidRPr="00D15AB7">
              <w:rPr>
                <w:rFonts w:eastAsia="Calibri"/>
                <w:b/>
                <w:color w:val="000000" w:themeColor="text1"/>
              </w:rPr>
              <w:t>2018</w:t>
            </w:r>
          </w:p>
        </w:tc>
        <w:tc>
          <w:tcPr>
            <w:tcW w:w="1066" w:type="dxa"/>
          </w:tcPr>
          <w:p w:rsidR="00D15AB7" w:rsidRPr="00D15AB7" w:rsidRDefault="00D15AB7" w:rsidP="00D15AB7">
            <w:pPr>
              <w:jc w:val="center"/>
              <w:rPr>
                <w:rFonts w:eastAsia="Calibri"/>
                <w:b/>
                <w:color w:val="000000" w:themeColor="text1"/>
              </w:rPr>
            </w:pPr>
            <w:r w:rsidRPr="00D15AB7">
              <w:rPr>
                <w:rFonts w:eastAsia="Calibri"/>
                <w:b/>
                <w:color w:val="000000" w:themeColor="text1"/>
              </w:rPr>
              <w:t>2019</w:t>
            </w:r>
          </w:p>
        </w:tc>
        <w:tc>
          <w:tcPr>
            <w:tcW w:w="1851" w:type="dxa"/>
          </w:tcPr>
          <w:p w:rsidR="00D15AB7" w:rsidRPr="00D15AB7" w:rsidRDefault="00D15AB7" w:rsidP="00D15AB7">
            <w:pPr>
              <w:jc w:val="center"/>
              <w:rPr>
                <w:rFonts w:eastAsia="Calibri"/>
                <w:b/>
                <w:color w:val="000000" w:themeColor="text1"/>
              </w:rPr>
            </w:pPr>
            <w:r w:rsidRPr="00D15AB7">
              <w:rPr>
                <w:rFonts w:eastAsia="Times New Roman"/>
                <w:b/>
                <w:color w:val="000000" w:themeColor="text1"/>
              </w:rPr>
              <w:t>Ответственный</w:t>
            </w:r>
          </w:p>
        </w:tc>
      </w:tr>
      <w:tr w:rsidR="00D15AB7" w:rsidRPr="00D15AB7" w:rsidTr="00BF4E96">
        <w:tc>
          <w:tcPr>
            <w:tcW w:w="455" w:type="dxa"/>
          </w:tcPr>
          <w:p w:rsidR="00D15AB7" w:rsidRPr="00D15AB7" w:rsidRDefault="00D15AB7" w:rsidP="00D15AB7">
            <w:pPr>
              <w:rPr>
                <w:rFonts w:eastAsia="Calibri"/>
                <w:color w:val="000000" w:themeColor="text1"/>
              </w:rPr>
            </w:pPr>
            <w:r w:rsidRPr="00D15AB7">
              <w:rPr>
                <w:rFonts w:eastAsia="Calibri"/>
                <w:color w:val="000000" w:themeColor="text1"/>
              </w:rPr>
              <w:t>1</w:t>
            </w:r>
          </w:p>
        </w:tc>
        <w:tc>
          <w:tcPr>
            <w:tcW w:w="7251" w:type="dxa"/>
          </w:tcPr>
          <w:p w:rsidR="00D15AB7" w:rsidRPr="00D15AB7" w:rsidRDefault="00D15AB7" w:rsidP="00D15AB7">
            <w:pPr>
              <w:tabs>
                <w:tab w:val="left" w:pos="284"/>
                <w:tab w:val="left" w:pos="426"/>
                <w:tab w:val="left" w:pos="567"/>
              </w:tabs>
              <w:contextualSpacing/>
              <w:rPr>
                <w:rFonts w:eastAsia="Calibri"/>
                <w:color w:val="000000" w:themeColor="text1"/>
              </w:rPr>
            </w:pPr>
            <w:r w:rsidRPr="00D15AB7">
              <w:rPr>
                <w:rFonts w:eastAsia="Calibri"/>
                <w:color w:val="000000" w:themeColor="text1"/>
              </w:rPr>
              <w:t>Организация капитальных ремонтных работ и перепланировка помещений силами подрядных организаций с применением новых отделочных материалов и современным дизайном</w:t>
            </w:r>
          </w:p>
          <w:p w:rsidR="00D15AB7" w:rsidRPr="00D15AB7" w:rsidRDefault="00D15AB7" w:rsidP="00D15AB7">
            <w:pPr>
              <w:tabs>
                <w:tab w:val="left" w:pos="284"/>
                <w:tab w:val="left" w:pos="426"/>
                <w:tab w:val="left" w:pos="567"/>
              </w:tabs>
              <w:contextualSpacing/>
              <w:rPr>
                <w:rFonts w:eastAsia="Calibri"/>
                <w:color w:val="FF0000"/>
                <w:spacing w:val="-4"/>
              </w:rPr>
            </w:pPr>
            <w:r w:rsidRPr="00D15AB7">
              <w:rPr>
                <w:rFonts w:eastAsia="Calibri"/>
                <w:color w:val="FF0000"/>
              </w:rPr>
              <w:t>УТОЧНИТЬ показатели 2016-2019 годов</w:t>
            </w:r>
          </w:p>
        </w:tc>
        <w:tc>
          <w:tcPr>
            <w:tcW w:w="671" w:type="dxa"/>
          </w:tcPr>
          <w:p w:rsidR="00D15AB7" w:rsidRPr="00D15AB7" w:rsidRDefault="00D15AB7" w:rsidP="00D15AB7">
            <w:pPr>
              <w:tabs>
                <w:tab w:val="left" w:pos="284"/>
              </w:tabs>
              <w:contextualSpacing/>
              <w:jc w:val="center"/>
              <w:rPr>
                <w:rFonts w:eastAsia="Calibri"/>
                <w:color w:val="000000" w:themeColor="text1"/>
              </w:rPr>
            </w:pPr>
            <w:r w:rsidRPr="00D15AB7">
              <w:rPr>
                <w:rFonts w:eastAsia="Calibri"/>
                <w:color w:val="000000" w:themeColor="text1"/>
              </w:rPr>
              <w:t>тыс. тенге</w:t>
            </w:r>
          </w:p>
        </w:tc>
        <w:tc>
          <w:tcPr>
            <w:tcW w:w="925" w:type="dxa"/>
          </w:tcPr>
          <w:p w:rsidR="00D15AB7" w:rsidRPr="00D15AB7" w:rsidRDefault="00D15AB7" w:rsidP="00D15AB7">
            <w:pPr>
              <w:tabs>
                <w:tab w:val="left" w:pos="284"/>
              </w:tabs>
              <w:contextualSpacing/>
              <w:jc w:val="center"/>
              <w:rPr>
                <w:rFonts w:eastAsia="Calibri"/>
                <w:color w:val="000000" w:themeColor="text1"/>
              </w:rPr>
            </w:pPr>
          </w:p>
        </w:tc>
        <w:tc>
          <w:tcPr>
            <w:tcW w:w="966" w:type="dxa"/>
          </w:tcPr>
          <w:p w:rsidR="00D15AB7" w:rsidRPr="00D15AB7" w:rsidRDefault="00D15AB7" w:rsidP="00D15AB7">
            <w:pPr>
              <w:tabs>
                <w:tab w:val="left" w:pos="284"/>
              </w:tabs>
              <w:contextualSpacing/>
              <w:jc w:val="center"/>
              <w:rPr>
                <w:rFonts w:eastAsia="Calibri"/>
                <w:color w:val="000000" w:themeColor="text1"/>
              </w:rPr>
            </w:pPr>
            <w:r w:rsidRPr="00D15AB7">
              <w:rPr>
                <w:rFonts w:eastAsia="Calibri"/>
                <w:color w:val="000000" w:themeColor="text1"/>
              </w:rPr>
              <w:t>57516,98</w:t>
            </w:r>
          </w:p>
          <w:p w:rsidR="00D15AB7" w:rsidRPr="00D15AB7" w:rsidRDefault="00D15AB7" w:rsidP="00D15AB7">
            <w:pPr>
              <w:tabs>
                <w:tab w:val="left" w:pos="284"/>
              </w:tabs>
              <w:contextualSpacing/>
              <w:jc w:val="center"/>
              <w:rPr>
                <w:rFonts w:eastAsia="Calibri"/>
                <w:color w:val="FF0000"/>
              </w:rPr>
            </w:pPr>
            <w:r w:rsidRPr="00D15AB7">
              <w:rPr>
                <w:rFonts w:eastAsia="Calibri"/>
                <w:color w:val="FF0000"/>
              </w:rPr>
              <w:t>54645,69</w:t>
            </w:r>
          </w:p>
        </w:tc>
        <w:tc>
          <w:tcPr>
            <w:tcW w:w="1066" w:type="dxa"/>
          </w:tcPr>
          <w:p w:rsidR="00D15AB7" w:rsidRPr="00D15AB7" w:rsidRDefault="00D15AB7" w:rsidP="00D15AB7">
            <w:pPr>
              <w:tabs>
                <w:tab w:val="left" w:pos="284"/>
              </w:tabs>
              <w:contextualSpacing/>
              <w:jc w:val="center"/>
              <w:rPr>
                <w:rFonts w:eastAsia="Calibri"/>
                <w:color w:val="000000" w:themeColor="text1"/>
              </w:rPr>
            </w:pPr>
            <w:r w:rsidRPr="00D15AB7">
              <w:rPr>
                <w:rFonts w:eastAsia="Calibri"/>
                <w:color w:val="000000" w:themeColor="text1"/>
              </w:rPr>
              <w:t>1900000,0</w:t>
            </w:r>
          </w:p>
          <w:p w:rsidR="00D15AB7" w:rsidRPr="00D15AB7" w:rsidRDefault="00D15AB7" w:rsidP="00D15AB7">
            <w:pPr>
              <w:tabs>
                <w:tab w:val="left" w:pos="284"/>
              </w:tabs>
              <w:contextualSpacing/>
              <w:jc w:val="center"/>
              <w:rPr>
                <w:rFonts w:eastAsia="Calibri"/>
                <w:color w:val="FF0000"/>
              </w:rPr>
            </w:pPr>
            <w:r w:rsidRPr="00D15AB7">
              <w:rPr>
                <w:rFonts w:eastAsia="Calibri"/>
                <w:color w:val="FF0000"/>
              </w:rPr>
              <w:t>-</w:t>
            </w:r>
          </w:p>
        </w:tc>
        <w:tc>
          <w:tcPr>
            <w:tcW w:w="1166" w:type="dxa"/>
          </w:tcPr>
          <w:p w:rsidR="00D15AB7" w:rsidRPr="00D15AB7" w:rsidRDefault="00D15AB7" w:rsidP="00D15AB7">
            <w:pPr>
              <w:tabs>
                <w:tab w:val="left" w:pos="284"/>
              </w:tabs>
              <w:contextualSpacing/>
              <w:jc w:val="center"/>
              <w:rPr>
                <w:rFonts w:eastAsia="Calibri"/>
                <w:color w:val="000000" w:themeColor="text1"/>
              </w:rPr>
            </w:pPr>
            <w:r w:rsidRPr="00D15AB7">
              <w:rPr>
                <w:rFonts w:eastAsia="Calibri"/>
                <w:color w:val="000000" w:themeColor="text1"/>
              </w:rPr>
              <w:t>1840000,0</w:t>
            </w:r>
          </w:p>
          <w:p w:rsidR="00D15AB7" w:rsidRPr="00D15AB7" w:rsidRDefault="00D15AB7" w:rsidP="00D15AB7">
            <w:pPr>
              <w:tabs>
                <w:tab w:val="left" w:pos="284"/>
              </w:tabs>
              <w:contextualSpacing/>
              <w:jc w:val="center"/>
              <w:rPr>
                <w:rFonts w:eastAsia="Calibri"/>
                <w:color w:val="FF0000"/>
              </w:rPr>
            </w:pPr>
            <w:r w:rsidRPr="00D15AB7">
              <w:rPr>
                <w:rFonts w:eastAsia="Calibri"/>
                <w:color w:val="FF0000"/>
              </w:rPr>
              <w:t>839825,883</w:t>
            </w:r>
          </w:p>
        </w:tc>
        <w:tc>
          <w:tcPr>
            <w:tcW w:w="1066" w:type="dxa"/>
          </w:tcPr>
          <w:p w:rsidR="00D15AB7" w:rsidRPr="00D15AB7" w:rsidRDefault="00D15AB7" w:rsidP="00D15AB7">
            <w:pPr>
              <w:tabs>
                <w:tab w:val="left" w:pos="284"/>
              </w:tabs>
              <w:contextualSpacing/>
              <w:jc w:val="center"/>
              <w:rPr>
                <w:rFonts w:eastAsia="Calibri"/>
                <w:color w:val="000000" w:themeColor="text1"/>
              </w:rPr>
            </w:pPr>
            <w:r w:rsidRPr="00D15AB7">
              <w:rPr>
                <w:rFonts w:eastAsia="Calibri"/>
                <w:color w:val="000000" w:themeColor="text1"/>
              </w:rPr>
              <w:t>1660000,0</w:t>
            </w:r>
          </w:p>
          <w:p w:rsidR="00D15AB7" w:rsidRPr="00D15AB7" w:rsidRDefault="00D15AB7" w:rsidP="00D15AB7">
            <w:pPr>
              <w:tabs>
                <w:tab w:val="left" w:pos="284"/>
              </w:tabs>
              <w:contextualSpacing/>
              <w:jc w:val="center"/>
              <w:rPr>
                <w:rFonts w:eastAsia="Calibri"/>
                <w:color w:val="FF0000"/>
              </w:rPr>
            </w:pPr>
            <w:r w:rsidRPr="00D15AB7">
              <w:rPr>
                <w:rFonts w:eastAsia="Calibri"/>
                <w:color w:val="FF0000"/>
              </w:rPr>
              <w:t>1300,000</w:t>
            </w:r>
          </w:p>
        </w:tc>
        <w:tc>
          <w:tcPr>
            <w:tcW w:w="1851" w:type="dxa"/>
          </w:tcPr>
          <w:p w:rsidR="00D15AB7" w:rsidRPr="00D15AB7" w:rsidRDefault="00D15AB7" w:rsidP="00D15AB7">
            <w:pPr>
              <w:tabs>
                <w:tab w:val="left" w:pos="284"/>
              </w:tabs>
              <w:contextualSpacing/>
              <w:jc w:val="center"/>
              <w:rPr>
                <w:rFonts w:eastAsia="Calibri"/>
                <w:color w:val="000000" w:themeColor="text1"/>
              </w:rPr>
            </w:pPr>
            <w:r w:rsidRPr="00D15AB7">
              <w:rPr>
                <w:rFonts w:eastAsia="Calibri"/>
                <w:color w:val="000000" w:themeColor="text1"/>
              </w:rPr>
              <w:t>Директор ДХР</w:t>
            </w:r>
          </w:p>
          <w:p w:rsidR="00D15AB7" w:rsidRPr="00D15AB7" w:rsidRDefault="00D15AB7" w:rsidP="00D15AB7">
            <w:pPr>
              <w:tabs>
                <w:tab w:val="left" w:pos="284"/>
              </w:tabs>
              <w:contextualSpacing/>
              <w:rPr>
                <w:rFonts w:eastAsia="Calibri"/>
                <w:color w:val="000000" w:themeColor="text1"/>
              </w:rPr>
            </w:pPr>
          </w:p>
        </w:tc>
      </w:tr>
    </w:tbl>
    <w:p w:rsidR="00D15AB7" w:rsidRPr="00D15AB7" w:rsidRDefault="00D15AB7" w:rsidP="00D15AB7">
      <w:pPr>
        <w:tabs>
          <w:tab w:val="left" w:pos="709"/>
        </w:tabs>
        <w:spacing w:after="0" w:line="240" w:lineRule="auto"/>
        <w:rPr>
          <w:rFonts w:ascii="Times New Roman" w:eastAsia="MS Mincho" w:hAnsi="Times New Roman" w:cs="Times New Roman"/>
          <w:b/>
          <w:color w:val="000000" w:themeColor="text1"/>
          <w:sz w:val="24"/>
          <w:szCs w:val="24"/>
          <w:lang w:eastAsia="ja-JP"/>
        </w:rPr>
      </w:pPr>
    </w:p>
    <w:tbl>
      <w:tblPr>
        <w:tblStyle w:val="a4"/>
        <w:tblW w:w="15451" w:type="dxa"/>
        <w:tblInd w:w="-114" w:type="dxa"/>
        <w:tblLayout w:type="fixed"/>
        <w:tblCellMar>
          <w:left w:w="28" w:type="dxa"/>
          <w:right w:w="28" w:type="dxa"/>
        </w:tblCellMar>
        <w:tblLook w:val="04A0" w:firstRow="1" w:lastRow="0" w:firstColumn="1" w:lastColumn="0" w:noHBand="0" w:noVBand="1"/>
      </w:tblPr>
      <w:tblGrid>
        <w:gridCol w:w="7797"/>
        <w:gridCol w:w="1984"/>
        <w:gridCol w:w="1701"/>
        <w:gridCol w:w="992"/>
        <w:gridCol w:w="992"/>
        <w:gridCol w:w="992"/>
        <w:gridCol w:w="993"/>
      </w:tblGrid>
      <w:tr w:rsidR="00D15AB7" w:rsidRPr="00D15AB7" w:rsidTr="00D15AB7">
        <w:trPr>
          <w:tblHeader/>
        </w:trPr>
        <w:tc>
          <w:tcPr>
            <w:tcW w:w="7797" w:type="dxa"/>
            <w:vMerge w:val="restart"/>
            <w:tcMar>
              <w:left w:w="28" w:type="dxa"/>
              <w:right w:w="28" w:type="dxa"/>
            </w:tcMar>
          </w:tcPr>
          <w:p w:rsidR="00D15AB7" w:rsidRPr="00D15AB7" w:rsidRDefault="00D15AB7" w:rsidP="00D15AB7">
            <w:pPr>
              <w:jc w:val="center"/>
              <w:rPr>
                <w:rFonts w:eastAsia="Times New Roman"/>
                <w:b/>
                <w:color w:val="000000" w:themeColor="text1"/>
              </w:rPr>
            </w:pPr>
            <w:r w:rsidRPr="00D15AB7">
              <w:rPr>
                <w:rFonts w:eastAsia="Times New Roman"/>
                <w:b/>
                <w:color w:val="000000" w:themeColor="text1"/>
              </w:rPr>
              <w:t>Мероприятия</w:t>
            </w:r>
          </w:p>
        </w:tc>
        <w:tc>
          <w:tcPr>
            <w:tcW w:w="1984" w:type="dxa"/>
            <w:vMerge w:val="restart"/>
            <w:tcMar>
              <w:left w:w="28" w:type="dxa"/>
              <w:right w:w="28" w:type="dxa"/>
            </w:tcMar>
          </w:tcPr>
          <w:p w:rsidR="00D15AB7" w:rsidRPr="00D15AB7" w:rsidRDefault="00D15AB7" w:rsidP="00D15AB7">
            <w:pPr>
              <w:jc w:val="center"/>
              <w:rPr>
                <w:b/>
                <w:color w:val="000000" w:themeColor="text1"/>
                <w:lang w:eastAsia="ja-JP"/>
              </w:rPr>
            </w:pPr>
            <w:proofErr w:type="gramStart"/>
            <w:r w:rsidRPr="00D15AB7">
              <w:rPr>
                <w:b/>
                <w:color w:val="000000" w:themeColor="text1"/>
                <w:lang w:eastAsia="ja-JP"/>
              </w:rPr>
              <w:t>Ответственные за мероприятия</w:t>
            </w:r>
            <w:proofErr w:type="gramEnd"/>
          </w:p>
        </w:tc>
        <w:tc>
          <w:tcPr>
            <w:tcW w:w="1701" w:type="dxa"/>
            <w:vMerge w:val="restart"/>
            <w:tcMar>
              <w:left w:w="28" w:type="dxa"/>
              <w:right w:w="28" w:type="dxa"/>
            </w:tcMar>
          </w:tcPr>
          <w:p w:rsidR="00D15AB7" w:rsidRPr="00D15AB7" w:rsidRDefault="00D15AB7" w:rsidP="00D15AB7">
            <w:pPr>
              <w:jc w:val="center"/>
              <w:rPr>
                <w:b/>
                <w:color w:val="000000" w:themeColor="text1"/>
                <w:lang w:eastAsia="ja-JP"/>
              </w:rPr>
            </w:pPr>
            <w:r w:rsidRPr="00D15AB7">
              <w:rPr>
                <w:b/>
                <w:color w:val="000000" w:themeColor="text1"/>
                <w:lang w:eastAsia="ja-JP"/>
              </w:rPr>
              <w:t>Источник финансирования</w:t>
            </w:r>
          </w:p>
        </w:tc>
        <w:tc>
          <w:tcPr>
            <w:tcW w:w="3969" w:type="dxa"/>
            <w:gridSpan w:val="4"/>
            <w:tcMar>
              <w:left w:w="28" w:type="dxa"/>
              <w:right w:w="28" w:type="dxa"/>
            </w:tcMar>
          </w:tcPr>
          <w:p w:rsidR="00D15AB7" w:rsidRPr="00D15AB7" w:rsidRDefault="00D15AB7" w:rsidP="00D15AB7">
            <w:pPr>
              <w:jc w:val="center"/>
              <w:rPr>
                <w:rFonts w:eastAsia="Times New Roman"/>
                <w:b/>
                <w:color w:val="000000" w:themeColor="text1"/>
              </w:rPr>
            </w:pPr>
            <w:r w:rsidRPr="00D15AB7">
              <w:rPr>
                <w:rFonts w:eastAsia="Times New Roman"/>
                <w:b/>
                <w:color w:val="000000" w:themeColor="text1"/>
              </w:rPr>
              <w:t>Сроки реализации мероприятий</w:t>
            </w:r>
          </w:p>
        </w:tc>
      </w:tr>
      <w:tr w:rsidR="00D15AB7" w:rsidRPr="00D15AB7" w:rsidTr="00D15AB7">
        <w:trPr>
          <w:tblHeader/>
        </w:trPr>
        <w:tc>
          <w:tcPr>
            <w:tcW w:w="7797" w:type="dxa"/>
            <w:vMerge/>
            <w:tcMar>
              <w:left w:w="28" w:type="dxa"/>
              <w:right w:w="28" w:type="dxa"/>
            </w:tcMar>
          </w:tcPr>
          <w:p w:rsidR="00D15AB7" w:rsidRPr="00D15AB7" w:rsidRDefault="00D15AB7" w:rsidP="00D15AB7">
            <w:pPr>
              <w:jc w:val="center"/>
              <w:rPr>
                <w:rFonts w:eastAsia="Calibri"/>
                <w:b/>
                <w:color w:val="000000" w:themeColor="text1"/>
              </w:rPr>
            </w:pPr>
          </w:p>
        </w:tc>
        <w:tc>
          <w:tcPr>
            <w:tcW w:w="1984" w:type="dxa"/>
            <w:vMerge/>
            <w:tcMar>
              <w:left w:w="28" w:type="dxa"/>
              <w:right w:w="28" w:type="dxa"/>
            </w:tcMar>
          </w:tcPr>
          <w:p w:rsidR="00D15AB7" w:rsidRPr="00D15AB7" w:rsidRDefault="00D15AB7" w:rsidP="00D15AB7">
            <w:pPr>
              <w:jc w:val="center"/>
              <w:rPr>
                <w:rFonts w:eastAsia="Calibri"/>
                <w:b/>
                <w:color w:val="000000" w:themeColor="text1"/>
              </w:rPr>
            </w:pPr>
          </w:p>
        </w:tc>
        <w:tc>
          <w:tcPr>
            <w:tcW w:w="1701" w:type="dxa"/>
            <w:vMerge/>
            <w:tcMar>
              <w:left w:w="28" w:type="dxa"/>
              <w:right w:w="28" w:type="dxa"/>
            </w:tcMar>
          </w:tcPr>
          <w:p w:rsidR="00D15AB7" w:rsidRPr="00D15AB7" w:rsidRDefault="00D15AB7" w:rsidP="00D15AB7">
            <w:pPr>
              <w:jc w:val="center"/>
              <w:rPr>
                <w:rFonts w:eastAsia="Calibri"/>
                <w:b/>
                <w:color w:val="000000" w:themeColor="text1"/>
              </w:rPr>
            </w:pPr>
          </w:p>
        </w:tc>
        <w:tc>
          <w:tcPr>
            <w:tcW w:w="992" w:type="dxa"/>
            <w:tcMar>
              <w:left w:w="28" w:type="dxa"/>
              <w:right w:w="28" w:type="dxa"/>
            </w:tcMar>
          </w:tcPr>
          <w:p w:rsidR="00D15AB7" w:rsidRPr="00D15AB7" w:rsidRDefault="00D15AB7" w:rsidP="00D15AB7">
            <w:pPr>
              <w:jc w:val="center"/>
              <w:rPr>
                <w:b/>
                <w:color w:val="000000" w:themeColor="text1"/>
                <w:lang w:eastAsia="ja-JP"/>
              </w:rPr>
            </w:pPr>
            <w:r w:rsidRPr="00D15AB7">
              <w:rPr>
                <w:b/>
                <w:color w:val="000000" w:themeColor="text1"/>
                <w:lang w:eastAsia="ja-JP"/>
              </w:rPr>
              <w:t>2016</w:t>
            </w:r>
          </w:p>
        </w:tc>
        <w:tc>
          <w:tcPr>
            <w:tcW w:w="992" w:type="dxa"/>
            <w:tcMar>
              <w:left w:w="28" w:type="dxa"/>
              <w:right w:w="28" w:type="dxa"/>
            </w:tcMar>
          </w:tcPr>
          <w:p w:rsidR="00D15AB7" w:rsidRPr="00D15AB7" w:rsidRDefault="00D15AB7" w:rsidP="00D15AB7">
            <w:pPr>
              <w:jc w:val="center"/>
              <w:rPr>
                <w:b/>
                <w:color w:val="000000" w:themeColor="text1"/>
                <w:lang w:eastAsia="ja-JP"/>
              </w:rPr>
            </w:pPr>
            <w:r w:rsidRPr="00D15AB7">
              <w:rPr>
                <w:b/>
                <w:color w:val="000000" w:themeColor="text1"/>
                <w:lang w:eastAsia="ja-JP"/>
              </w:rPr>
              <w:t>2017</w:t>
            </w:r>
          </w:p>
        </w:tc>
        <w:tc>
          <w:tcPr>
            <w:tcW w:w="992" w:type="dxa"/>
            <w:tcMar>
              <w:left w:w="28" w:type="dxa"/>
              <w:right w:w="28" w:type="dxa"/>
            </w:tcMar>
          </w:tcPr>
          <w:p w:rsidR="00D15AB7" w:rsidRPr="00D15AB7" w:rsidRDefault="00D15AB7" w:rsidP="00D15AB7">
            <w:pPr>
              <w:jc w:val="center"/>
              <w:rPr>
                <w:b/>
                <w:color w:val="000000" w:themeColor="text1"/>
                <w:lang w:eastAsia="ja-JP"/>
              </w:rPr>
            </w:pPr>
            <w:r w:rsidRPr="00D15AB7">
              <w:rPr>
                <w:b/>
                <w:color w:val="000000" w:themeColor="text1"/>
                <w:lang w:eastAsia="ja-JP"/>
              </w:rPr>
              <w:t>2018</w:t>
            </w:r>
          </w:p>
        </w:tc>
        <w:tc>
          <w:tcPr>
            <w:tcW w:w="993" w:type="dxa"/>
            <w:tcMar>
              <w:left w:w="28" w:type="dxa"/>
              <w:right w:w="28" w:type="dxa"/>
            </w:tcMar>
          </w:tcPr>
          <w:p w:rsidR="00D15AB7" w:rsidRPr="00D15AB7" w:rsidRDefault="00D15AB7" w:rsidP="00D15AB7">
            <w:pPr>
              <w:jc w:val="center"/>
              <w:rPr>
                <w:b/>
                <w:color w:val="000000" w:themeColor="text1"/>
                <w:lang w:eastAsia="ja-JP"/>
              </w:rPr>
            </w:pPr>
            <w:r w:rsidRPr="00D15AB7">
              <w:rPr>
                <w:b/>
                <w:color w:val="000000" w:themeColor="text1"/>
                <w:lang w:eastAsia="ja-JP"/>
              </w:rPr>
              <w:t>2019</w:t>
            </w:r>
          </w:p>
        </w:tc>
      </w:tr>
      <w:tr w:rsidR="00D15AB7" w:rsidRPr="00D15AB7" w:rsidTr="00D15AB7">
        <w:tblPrEx>
          <w:tblCellMar>
            <w:left w:w="108" w:type="dxa"/>
            <w:right w:w="108" w:type="dxa"/>
          </w:tblCellMar>
        </w:tblPrEx>
        <w:trPr>
          <w:trHeight w:val="287"/>
        </w:trPr>
        <w:tc>
          <w:tcPr>
            <w:tcW w:w="7797" w:type="dxa"/>
            <w:tcMar>
              <w:left w:w="28" w:type="dxa"/>
              <w:right w:w="28" w:type="dxa"/>
            </w:tcMar>
          </w:tcPr>
          <w:p w:rsidR="00D15AB7" w:rsidRPr="00D15AB7" w:rsidRDefault="00D15AB7" w:rsidP="00D15AB7">
            <w:pPr>
              <w:tabs>
                <w:tab w:val="left" w:pos="743"/>
              </w:tabs>
              <w:ind w:left="681"/>
              <w:contextualSpacing/>
              <w:rPr>
                <w:rFonts w:eastAsia="Calibri"/>
                <w:color w:val="FF0000"/>
              </w:rPr>
            </w:pPr>
            <w:r w:rsidRPr="00D15AB7">
              <w:rPr>
                <w:rFonts w:eastAsia="Calibri"/>
                <w:color w:val="FF0000"/>
                <w:u w:val="single"/>
              </w:rPr>
              <w:t>ДОПОЛНИТЬ</w:t>
            </w:r>
          </w:p>
          <w:p w:rsidR="00D15AB7" w:rsidRPr="00D15AB7" w:rsidRDefault="00D15AB7" w:rsidP="00D15AB7">
            <w:pPr>
              <w:tabs>
                <w:tab w:val="left" w:pos="743"/>
              </w:tabs>
              <w:ind w:left="681"/>
              <w:contextualSpacing/>
              <w:rPr>
                <w:rFonts w:eastAsia="Calibri"/>
              </w:rPr>
            </w:pPr>
            <w:r w:rsidRPr="00D15AB7">
              <w:rPr>
                <w:rFonts w:eastAsia="Calibri"/>
              </w:rPr>
              <w:t>Открытие центра обслуживания студентов по принципу одного окна</w:t>
            </w:r>
          </w:p>
        </w:tc>
        <w:tc>
          <w:tcPr>
            <w:tcW w:w="1984" w:type="dxa"/>
            <w:tcMar>
              <w:left w:w="28" w:type="dxa"/>
              <w:right w:w="28" w:type="dxa"/>
            </w:tcMar>
          </w:tcPr>
          <w:p w:rsidR="00D15AB7" w:rsidRPr="00D15AB7" w:rsidRDefault="00D15AB7" w:rsidP="00D15AB7">
            <w:pPr>
              <w:rPr>
                <w:color w:val="000000" w:themeColor="text1"/>
                <w:lang w:eastAsia="ja-JP"/>
              </w:rPr>
            </w:pPr>
            <w:r w:rsidRPr="00D15AB7">
              <w:rPr>
                <w:color w:val="000000" w:themeColor="text1"/>
                <w:lang w:eastAsia="ja-JP"/>
              </w:rPr>
              <w:t>Проректор по АВ</w:t>
            </w:r>
          </w:p>
          <w:p w:rsidR="00D15AB7" w:rsidRPr="00D15AB7" w:rsidRDefault="00D15AB7" w:rsidP="00D15AB7">
            <w:pPr>
              <w:rPr>
                <w:color w:val="000000" w:themeColor="text1"/>
                <w:lang w:eastAsia="ja-JP"/>
              </w:rPr>
            </w:pPr>
            <w:r w:rsidRPr="00D15AB7">
              <w:rPr>
                <w:color w:val="000000" w:themeColor="text1"/>
                <w:lang w:eastAsia="ja-JP"/>
              </w:rPr>
              <w:t>Руководитель ОР</w:t>
            </w:r>
          </w:p>
        </w:tc>
        <w:tc>
          <w:tcPr>
            <w:tcW w:w="1701" w:type="dxa"/>
            <w:tcMar>
              <w:left w:w="28" w:type="dxa"/>
              <w:right w:w="28" w:type="dxa"/>
            </w:tcMar>
          </w:tcPr>
          <w:p w:rsidR="00D15AB7" w:rsidRPr="00D15AB7" w:rsidRDefault="00D15AB7" w:rsidP="00D15AB7">
            <w:pPr>
              <w:jc w:val="center"/>
              <w:rPr>
                <w:color w:val="000000" w:themeColor="text1"/>
                <w:lang w:eastAsia="ja-JP"/>
              </w:rPr>
            </w:pPr>
            <w:r w:rsidRPr="00D15AB7">
              <w:rPr>
                <w:color w:val="000000" w:themeColor="text1"/>
                <w:lang w:eastAsia="ja-JP"/>
              </w:rPr>
              <w:t>За счет средств вуза</w:t>
            </w:r>
          </w:p>
        </w:tc>
        <w:tc>
          <w:tcPr>
            <w:tcW w:w="992" w:type="dxa"/>
            <w:tcMar>
              <w:left w:w="28" w:type="dxa"/>
              <w:right w:w="28" w:type="dxa"/>
            </w:tcMar>
          </w:tcPr>
          <w:p w:rsidR="00D15AB7" w:rsidRPr="00D15AB7" w:rsidRDefault="00D15AB7" w:rsidP="00D15AB7">
            <w:pPr>
              <w:jc w:val="center"/>
              <w:rPr>
                <w:rFonts w:eastAsia="Times New Roman"/>
              </w:rPr>
            </w:pPr>
          </w:p>
        </w:tc>
        <w:tc>
          <w:tcPr>
            <w:tcW w:w="992" w:type="dxa"/>
            <w:tcMar>
              <w:left w:w="28" w:type="dxa"/>
              <w:right w:w="28" w:type="dxa"/>
            </w:tcMar>
          </w:tcPr>
          <w:p w:rsidR="00D15AB7" w:rsidRPr="00D15AB7" w:rsidRDefault="00D15AB7" w:rsidP="00D15AB7">
            <w:pPr>
              <w:jc w:val="center"/>
              <w:rPr>
                <w:rFonts w:eastAsia="Times New Roman"/>
                <w:color w:val="FF0000"/>
              </w:rPr>
            </w:pPr>
            <w:r w:rsidRPr="00D15AB7">
              <w:rPr>
                <w:rFonts w:eastAsia="Times New Roman"/>
                <w:color w:val="FF0000"/>
              </w:rPr>
              <w:t>+</w:t>
            </w:r>
          </w:p>
        </w:tc>
        <w:tc>
          <w:tcPr>
            <w:tcW w:w="992" w:type="dxa"/>
            <w:tcMar>
              <w:left w:w="28" w:type="dxa"/>
              <w:right w:w="28" w:type="dxa"/>
            </w:tcMar>
          </w:tcPr>
          <w:p w:rsidR="00D15AB7" w:rsidRPr="00D15AB7" w:rsidRDefault="00D15AB7" w:rsidP="00D15AB7">
            <w:pPr>
              <w:jc w:val="center"/>
              <w:rPr>
                <w:rFonts w:eastAsia="Times New Roman"/>
                <w:color w:val="FF0000"/>
              </w:rPr>
            </w:pPr>
            <w:r w:rsidRPr="00D15AB7">
              <w:rPr>
                <w:rFonts w:eastAsia="Times New Roman"/>
                <w:color w:val="FF0000"/>
              </w:rPr>
              <w:t>+</w:t>
            </w:r>
          </w:p>
        </w:tc>
        <w:tc>
          <w:tcPr>
            <w:tcW w:w="993" w:type="dxa"/>
            <w:tcMar>
              <w:left w:w="28" w:type="dxa"/>
              <w:right w:w="28" w:type="dxa"/>
            </w:tcMar>
          </w:tcPr>
          <w:p w:rsidR="00D15AB7" w:rsidRPr="00D15AB7" w:rsidRDefault="00D15AB7" w:rsidP="00D15AB7">
            <w:pPr>
              <w:jc w:val="center"/>
              <w:rPr>
                <w:rFonts w:eastAsia="Times New Roman"/>
                <w:color w:val="FF0000"/>
              </w:rPr>
            </w:pPr>
            <w:r w:rsidRPr="00D15AB7">
              <w:rPr>
                <w:rFonts w:eastAsia="Times New Roman"/>
                <w:color w:val="FF0000"/>
              </w:rPr>
              <w:t>+</w:t>
            </w:r>
          </w:p>
        </w:tc>
      </w:tr>
      <w:tr w:rsidR="00D15AB7" w:rsidRPr="00D15AB7" w:rsidTr="00D15AB7">
        <w:tblPrEx>
          <w:tblCellMar>
            <w:left w:w="108" w:type="dxa"/>
            <w:right w:w="108" w:type="dxa"/>
          </w:tblCellMar>
        </w:tblPrEx>
        <w:trPr>
          <w:trHeight w:val="287"/>
        </w:trPr>
        <w:tc>
          <w:tcPr>
            <w:tcW w:w="7797" w:type="dxa"/>
            <w:tcMar>
              <w:left w:w="28" w:type="dxa"/>
              <w:right w:w="28" w:type="dxa"/>
            </w:tcMar>
          </w:tcPr>
          <w:p w:rsidR="00D15AB7" w:rsidRPr="00D15AB7" w:rsidRDefault="00D15AB7" w:rsidP="00D15AB7">
            <w:pPr>
              <w:tabs>
                <w:tab w:val="left" w:pos="743"/>
              </w:tabs>
              <w:ind w:left="681"/>
              <w:contextualSpacing/>
              <w:rPr>
                <w:rFonts w:eastAsia="Calibri"/>
                <w:color w:val="FF0000"/>
              </w:rPr>
            </w:pPr>
            <w:r w:rsidRPr="00D15AB7">
              <w:rPr>
                <w:rFonts w:eastAsia="Calibri"/>
                <w:color w:val="FF0000"/>
                <w:u w:val="single"/>
              </w:rPr>
              <w:t>ДОПОЛНИТЬ</w:t>
            </w:r>
          </w:p>
          <w:p w:rsidR="00D15AB7" w:rsidRPr="00D15AB7" w:rsidRDefault="00D15AB7" w:rsidP="00D15AB7">
            <w:pPr>
              <w:tabs>
                <w:tab w:val="left" w:pos="743"/>
              </w:tabs>
              <w:ind w:left="681"/>
              <w:contextualSpacing/>
              <w:rPr>
                <w:rFonts w:eastAsia="Calibri"/>
                <w:color w:val="FF0000"/>
              </w:rPr>
            </w:pPr>
            <w:r w:rsidRPr="00D15AB7">
              <w:rPr>
                <w:rFonts w:eastAsia="Calibri"/>
                <w:color w:val="FF0000"/>
              </w:rPr>
              <w:t xml:space="preserve">Подготовка проектно-сметной документации для строительства нового общежития на 600 мест </w:t>
            </w:r>
          </w:p>
        </w:tc>
        <w:tc>
          <w:tcPr>
            <w:tcW w:w="1984" w:type="dxa"/>
            <w:tcMar>
              <w:left w:w="28" w:type="dxa"/>
              <w:right w:w="28" w:type="dxa"/>
            </w:tcMar>
          </w:tcPr>
          <w:p w:rsidR="00D15AB7" w:rsidRPr="00D15AB7" w:rsidRDefault="00D15AB7" w:rsidP="00D15AB7">
            <w:pPr>
              <w:rPr>
                <w:color w:val="FF0000"/>
                <w:lang w:eastAsia="ja-JP"/>
              </w:rPr>
            </w:pPr>
            <w:r w:rsidRPr="00D15AB7">
              <w:rPr>
                <w:color w:val="FF0000"/>
                <w:lang w:eastAsia="ja-JP"/>
              </w:rPr>
              <w:t>Руководитель по ремонту и инвестициям</w:t>
            </w:r>
          </w:p>
        </w:tc>
        <w:tc>
          <w:tcPr>
            <w:tcW w:w="1701" w:type="dxa"/>
            <w:tcMar>
              <w:left w:w="28" w:type="dxa"/>
              <w:right w:w="28" w:type="dxa"/>
            </w:tcMar>
          </w:tcPr>
          <w:p w:rsidR="00D15AB7" w:rsidRPr="00D15AB7" w:rsidRDefault="00D15AB7" w:rsidP="00D15AB7">
            <w:pPr>
              <w:jc w:val="center"/>
              <w:rPr>
                <w:color w:val="FF0000"/>
                <w:lang w:eastAsia="ja-JP"/>
              </w:rPr>
            </w:pPr>
            <w:r w:rsidRPr="00D15AB7">
              <w:rPr>
                <w:color w:val="FF0000"/>
                <w:lang w:eastAsia="ja-JP"/>
              </w:rPr>
              <w:t>За счет средств бюджета</w:t>
            </w:r>
          </w:p>
        </w:tc>
        <w:tc>
          <w:tcPr>
            <w:tcW w:w="992" w:type="dxa"/>
            <w:tcMar>
              <w:left w:w="28" w:type="dxa"/>
              <w:right w:w="28" w:type="dxa"/>
            </w:tcMar>
          </w:tcPr>
          <w:p w:rsidR="00D15AB7" w:rsidRPr="00D15AB7" w:rsidRDefault="00D15AB7" w:rsidP="00D15AB7">
            <w:pPr>
              <w:jc w:val="center"/>
              <w:rPr>
                <w:rFonts w:eastAsia="Times New Roman"/>
                <w:color w:val="FF0000"/>
              </w:rPr>
            </w:pPr>
          </w:p>
        </w:tc>
        <w:tc>
          <w:tcPr>
            <w:tcW w:w="992" w:type="dxa"/>
            <w:tcMar>
              <w:left w:w="28" w:type="dxa"/>
              <w:right w:w="28" w:type="dxa"/>
            </w:tcMar>
          </w:tcPr>
          <w:p w:rsidR="00D15AB7" w:rsidRPr="00D15AB7" w:rsidRDefault="00D15AB7" w:rsidP="00D15AB7">
            <w:pPr>
              <w:jc w:val="center"/>
              <w:rPr>
                <w:rFonts w:eastAsia="Times New Roman"/>
                <w:color w:val="FF0000"/>
              </w:rPr>
            </w:pPr>
          </w:p>
        </w:tc>
        <w:tc>
          <w:tcPr>
            <w:tcW w:w="992" w:type="dxa"/>
            <w:tcMar>
              <w:left w:w="28" w:type="dxa"/>
              <w:right w:w="28" w:type="dxa"/>
            </w:tcMar>
          </w:tcPr>
          <w:p w:rsidR="00D15AB7" w:rsidRPr="00D15AB7" w:rsidRDefault="00D15AB7" w:rsidP="00D15AB7">
            <w:pPr>
              <w:jc w:val="center"/>
              <w:rPr>
                <w:rFonts w:eastAsia="Times New Roman"/>
                <w:color w:val="FF0000"/>
              </w:rPr>
            </w:pPr>
            <w:r w:rsidRPr="00D15AB7">
              <w:rPr>
                <w:rFonts w:eastAsia="Times New Roman"/>
                <w:color w:val="FF0000"/>
              </w:rPr>
              <w:t>+</w:t>
            </w:r>
          </w:p>
        </w:tc>
        <w:tc>
          <w:tcPr>
            <w:tcW w:w="993" w:type="dxa"/>
            <w:tcMar>
              <w:left w:w="28" w:type="dxa"/>
              <w:right w:w="28" w:type="dxa"/>
            </w:tcMar>
          </w:tcPr>
          <w:p w:rsidR="00D15AB7" w:rsidRPr="00D15AB7" w:rsidRDefault="00D15AB7" w:rsidP="00D15AB7">
            <w:pPr>
              <w:jc w:val="center"/>
              <w:rPr>
                <w:rFonts w:eastAsia="Times New Roman"/>
                <w:color w:val="FF0000"/>
              </w:rPr>
            </w:pPr>
            <w:r w:rsidRPr="00D15AB7">
              <w:rPr>
                <w:rFonts w:eastAsia="Times New Roman"/>
                <w:color w:val="FF0000"/>
              </w:rPr>
              <w:t>+</w:t>
            </w:r>
          </w:p>
        </w:tc>
      </w:tr>
      <w:tr w:rsidR="00D15AB7" w:rsidRPr="00D15AB7" w:rsidTr="00D15AB7">
        <w:tblPrEx>
          <w:tblCellMar>
            <w:left w:w="108" w:type="dxa"/>
            <w:right w:w="108" w:type="dxa"/>
          </w:tblCellMar>
        </w:tblPrEx>
        <w:trPr>
          <w:trHeight w:val="287"/>
        </w:trPr>
        <w:tc>
          <w:tcPr>
            <w:tcW w:w="7797" w:type="dxa"/>
            <w:tcMar>
              <w:left w:w="28" w:type="dxa"/>
              <w:right w:w="28" w:type="dxa"/>
            </w:tcMar>
          </w:tcPr>
          <w:p w:rsidR="00D15AB7" w:rsidRPr="00E626B9" w:rsidRDefault="00D15AB7" w:rsidP="00E626B9">
            <w:pPr>
              <w:pStyle w:val="ad"/>
              <w:numPr>
                <w:ilvl w:val="2"/>
                <w:numId w:val="37"/>
              </w:numPr>
              <w:tabs>
                <w:tab w:val="left" w:pos="743"/>
              </w:tabs>
              <w:rPr>
                <w:rFonts w:ascii="Times New Roman" w:hAnsi="Times New Roman"/>
              </w:rPr>
            </w:pPr>
            <w:r w:rsidRPr="00E626B9">
              <w:rPr>
                <w:rFonts w:ascii="Times New Roman" w:hAnsi="Times New Roman"/>
              </w:rPr>
              <w:t>Капитальный ремонт учебного корпуса № 5</w:t>
            </w:r>
            <w:r w:rsidRPr="00E626B9">
              <w:rPr>
                <w:rFonts w:ascii="Times New Roman" w:hAnsi="Times New Roman"/>
                <w:color w:val="FF0000"/>
              </w:rPr>
              <w:t xml:space="preserve"> </w:t>
            </w:r>
          </w:p>
          <w:p w:rsidR="00D15AB7" w:rsidRPr="00D15AB7" w:rsidRDefault="00D15AB7" w:rsidP="00D15AB7">
            <w:pPr>
              <w:tabs>
                <w:tab w:val="left" w:pos="743"/>
              </w:tabs>
              <w:ind w:left="681"/>
              <w:contextualSpacing/>
              <w:rPr>
                <w:rFonts w:eastAsia="Calibri"/>
              </w:rPr>
            </w:pPr>
            <w:r w:rsidRPr="00D15AB7">
              <w:rPr>
                <w:rFonts w:eastAsia="Calibri"/>
                <w:color w:val="FF0000"/>
              </w:rPr>
              <w:t>УТОЧНИТЬ показатель 2016 года</w:t>
            </w:r>
          </w:p>
        </w:tc>
        <w:tc>
          <w:tcPr>
            <w:tcW w:w="1984" w:type="dxa"/>
            <w:tcMar>
              <w:left w:w="28" w:type="dxa"/>
              <w:right w:w="28" w:type="dxa"/>
            </w:tcMar>
          </w:tcPr>
          <w:p w:rsidR="00D15AB7" w:rsidRPr="00D15AB7" w:rsidRDefault="00D15AB7" w:rsidP="00D15AB7">
            <w:pPr>
              <w:tabs>
                <w:tab w:val="left" w:pos="284"/>
              </w:tabs>
              <w:contextualSpacing/>
              <w:rPr>
                <w:rFonts w:eastAsia="Calibri"/>
                <w:color w:val="000000" w:themeColor="text1"/>
              </w:rPr>
            </w:pPr>
            <w:r w:rsidRPr="00D15AB7">
              <w:rPr>
                <w:rFonts w:eastAsia="Calibri"/>
                <w:color w:val="000000" w:themeColor="text1"/>
              </w:rPr>
              <w:t>Директор ДХР</w:t>
            </w:r>
          </w:p>
          <w:p w:rsidR="00D15AB7" w:rsidRPr="00D15AB7" w:rsidRDefault="00D15AB7" w:rsidP="00D15AB7">
            <w:pPr>
              <w:tabs>
                <w:tab w:val="left" w:pos="284"/>
              </w:tabs>
              <w:contextualSpacing/>
              <w:rPr>
                <w:rFonts w:eastAsia="Calibri"/>
                <w:color w:val="000000" w:themeColor="text1"/>
              </w:rPr>
            </w:pPr>
            <w:r w:rsidRPr="00D15AB7">
              <w:rPr>
                <w:rFonts w:eastAsia="Calibri"/>
                <w:color w:val="000000" w:themeColor="text1"/>
              </w:rPr>
              <w:t>ХЭО, ПТО</w:t>
            </w:r>
          </w:p>
        </w:tc>
        <w:tc>
          <w:tcPr>
            <w:tcW w:w="1701" w:type="dxa"/>
            <w:tcMar>
              <w:left w:w="28" w:type="dxa"/>
              <w:right w:w="28" w:type="dxa"/>
            </w:tcMar>
          </w:tcPr>
          <w:p w:rsidR="00D15AB7" w:rsidRPr="00D15AB7" w:rsidRDefault="00D15AB7" w:rsidP="00D15AB7">
            <w:pPr>
              <w:jc w:val="center"/>
              <w:rPr>
                <w:color w:val="000000" w:themeColor="text1"/>
                <w:lang w:eastAsia="ja-JP"/>
              </w:rPr>
            </w:pPr>
            <w:r w:rsidRPr="00D15AB7">
              <w:rPr>
                <w:color w:val="000000" w:themeColor="text1"/>
                <w:lang w:eastAsia="ja-JP"/>
              </w:rPr>
              <w:t>За счет средств вуза</w:t>
            </w:r>
          </w:p>
        </w:tc>
        <w:tc>
          <w:tcPr>
            <w:tcW w:w="992" w:type="dxa"/>
            <w:tcMar>
              <w:left w:w="28" w:type="dxa"/>
              <w:right w:w="28" w:type="dxa"/>
            </w:tcMar>
          </w:tcPr>
          <w:p w:rsidR="00D15AB7" w:rsidRPr="00D15AB7" w:rsidRDefault="00D15AB7" w:rsidP="00D15AB7">
            <w:pPr>
              <w:jc w:val="center"/>
              <w:rPr>
                <w:rFonts w:eastAsia="Times New Roman"/>
              </w:rPr>
            </w:pPr>
            <w:r w:rsidRPr="00D15AB7">
              <w:rPr>
                <w:rFonts w:eastAsia="Times New Roman"/>
              </w:rPr>
              <w:t>57</w:t>
            </w:r>
            <w:r w:rsidRPr="00D15AB7">
              <w:rPr>
                <w:rFonts w:eastAsia="Times New Roman"/>
                <w:lang w:val="en-US"/>
              </w:rPr>
              <w:t> </w:t>
            </w:r>
            <w:r w:rsidRPr="00D15AB7">
              <w:rPr>
                <w:rFonts w:eastAsia="Times New Roman"/>
              </w:rPr>
              <w:t>015,46</w:t>
            </w:r>
          </w:p>
          <w:p w:rsidR="00D15AB7" w:rsidRPr="00D15AB7" w:rsidRDefault="00D15AB7" w:rsidP="00D15AB7">
            <w:pPr>
              <w:jc w:val="center"/>
              <w:rPr>
                <w:rFonts w:eastAsia="Times New Roman"/>
                <w:color w:val="FF0000"/>
              </w:rPr>
            </w:pPr>
            <w:r w:rsidRPr="00D15AB7">
              <w:rPr>
                <w:rFonts w:eastAsia="Times New Roman"/>
                <w:color w:val="FF0000"/>
              </w:rPr>
              <w:t>54164,304</w:t>
            </w:r>
          </w:p>
        </w:tc>
        <w:tc>
          <w:tcPr>
            <w:tcW w:w="992" w:type="dxa"/>
            <w:tcMar>
              <w:left w:w="28" w:type="dxa"/>
              <w:right w:w="28" w:type="dxa"/>
            </w:tcMar>
          </w:tcPr>
          <w:p w:rsidR="00D15AB7" w:rsidRPr="00D15AB7" w:rsidRDefault="00D15AB7" w:rsidP="00D15AB7">
            <w:pPr>
              <w:jc w:val="center"/>
              <w:rPr>
                <w:rFonts w:eastAsia="Times New Roman"/>
                <w:color w:val="000000" w:themeColor="text1"/>
              </w:rPr>
            </w:pPr>
          </w:p>
        </w:tc>
        <w:tc>
          <w:tcPr>
            <w:tcW w:w="992" w:type="dxa"/>
            <w:tcMar>
              <w:left w:w="28" w:type="dxa"/>
              <w:right w:w="28" w:type="dxa"/>
            </w:tcMar>
          </w:tcPr>
          <w:p w:rsidR="00D15AB7" w:rsidRPr="00D15AB7" w:rsidRDefault="00D15AB7" w:rsidP="00D15AB7">
            <w:pPr>
              <w:jc w:val="center"/>
              <w:rPr>
                <w:rFonts w:eastAsia="Times New Roman"/>
                <w:color w:val="000000" w:themeColor="text1"/>
              </w:rPr>
            </w:pPr>
          </w:p>
        </w:tc>
        <w:tc>
          <w:tcPr>
            <w:tcW w:w="993" w:type="dxa"/>
            <w:tcMar>
              <w:left w:w="28" w:type="dxa"/>
              <w:right w:w="28" w:type="dxa"/>
            </w:tcMar>
          </w:tcPr>
          <w:p w:rsidR="00D15AB7" w:rsidRPr="00D15AB7" w:rsidRDefault="00D15AB7" w:rsidP="00D15AB7">
            <w:pPr>
              <w:jc w:val="center"/>
              <w:rPr>
                <w:rFonts w:eastAsia="Times New Roman"/>
                <w:color w:val="000000" w:themeColor="text1"/>
              </w:rPr>
            </w:pPr>
          </w:p>
        </w:tc>
      </w:tr>
      <w:tr w:rsidR="00D15AB7" w:rsidRPr="00D15AB7" w:rsidTr="00D15AB7">
        <w:tblPrEx>
          <w:tblCellMar>
            <w:left w:w="108" w:type="dxa"/>
            <w:right w:w="108" w:type="dxa"/>
          </w:tblCellMar>
        </w:tblPrEx>
        <w:trPr>
          <w:trHeight w:val="287"/>
        </w:trPr>
        <w:tc>
          <w:tcPr>
            <w:tcW w:w="7797" w:type="dxa"/>
            <w:tcMar>
              <w:left w:w="28" w:type="dxa"/>
              <w:right w:w="28" w:type="dxa"/>
            </w:tcMar>
          </w:tcPr>
          <w:p w:rsidR="00D15AB7" w:rsidRPr="00D15AB7" w:rsidRDefault="00D15AB7" w:rsidP="00E626B9">
            <w:pPr>
              <w:numPr>
                <w:ilvl w:val="2"/>
                <w:numId w:val="37"/>
              </w:numPr>
              <w:tabs>
                <w:tab w:val="left" w:pos="743"/>
              </w:tabs>
              <w:ind w:left="681" w:hanging="709"/>
              <w:contextualSpacing/>
              <w:rPr>
                <w:rFonts w:eastAsia="Calibri"/>
              </w:rPr>
            </w:pPr>
            <w:r w:rsidRPr="00D15AB7">
              <w:rPr>
                <w:rFonts w:eastAsia="Calibri"/>
              </w:rPr>
              <w:t>Устройство 18 метровой металлической мачты на обсерватории</w:t>
            </w:r>
            <w:r w:rsidRPr="00D15AB7">
              <w:rPr>
                <w:rFonts w:eastAsia="Calibri"/>
                <w:color w:val="FF0000"/>
              </w:rPr>
              <w:t xml:space="preserve"> </w:t>
            </w:r>
          </w:p>
          <w:p w:rsidR="00D15AB7" w:rsidRPr="00D15AB7" w:rsidRDefault="00D15AB7" w:rsidP="00D15AB7">
            <w:pPr>
              <w:tabs>
                <w:tab w:val="left" w:pos="743"/>
              </w:tabs>
              <w:ind w:left="681"/>
              <w:contextualSpacing/>
              <w:rPr>
                <w:rFonts w:eastAsia="Calibri"/>
              </w:rPr>
            </w:pPr>
            <w:r w:rsidRPr="00D15AB7">
              <w:rPr>
                <w:rFonts w:eastAsia="Calibri"/>
                <w:color w:val="FF0000"/>
              </w:rPr>
              <w:t>УТОЧНИТЬ показатель 2016 года</w:t>
            </w:r>
          </w:p>
        </w:tc>
        <w:tc>
          <w:tcPr>
            <w:tcW w:w="1984" w:type="dxa"/>
            <w:tcMar>
              <w:left w:w="28" w:type="dxa"/>
              <w:right w:w="28" w:type="dxa"/>
            </w:tcMar>
          </w:tcPr>
          <w:p w:rsidR="00D15AB7" w:rsidRPr="00D15AB7" w:rsidRDefault="00D15AB7" w:rsidP="00D15AB7">
            <w:pPr>
              <w:tabs>
                <w:tab w:val="left" w:pos="284"/>
              </w:tabs>
              <w:contextualSpacing/>
              <w:rPr>
                <w:rFonts w:eastAsia="Calibri"/>
                <w:color w:val="000000" w:themeColor="text1"/>
              </w:rPr>
            </w:pPr>
            <w:r w:rsidRPr="00D15AB7">
              <w:rPr>
                <w:rFonts w:eastAsia="Calibri"/>
                <w:color w:val="000000" w:themeColor="text1"/>
              </w:rPr>
              <w:t>Директор ДХР</w:t>
            </w:r>
          </w:p>
          <w:p w:rsidR="00D15AB7" w:rsidRPr="00D15AB7" w:rsidRDefault="00D15AB7" w:rsidP="00D15AB7">
            <w:pPr>
              <w:tabs>
                <w:tab w:val="left" w:pos="284"/>
              </w:tabs>
              <w:contextualSpacing/>
              <w:rPr>
                <w:rFonts w:eastAsia="Calibri"/>
                <w:color w:val="000000" w:themeColor="text1"/>
              </w:rPr>
            </w:pPr>
            <w:r w:rsidRPr="00D15AB7">
              <w:rPr>
                <w:rFonts w:eastAsia="Calibri"/>
                <w:color w:val="000000" w:themeColor="text1"/>
              </w:rPr>
              <w:t>ХЭО, ПТО</w:t>
            </w:r>
          </w:p>
        </w:tc>
        <w:tc>
          <w:tcPr>
            <w:tcW w:w="1701" w:type="dxa"/>
            <w:tcMar>
              <w:left w:w="28" w:type="dxa"/>
              <w:right w:w="28" w:type="dxa"/>
            </w:tcMar>
          </w:tcPr>
          <w:p w:rsidR="00D15AB7" w:rsidRPr="00D15AB7" w:rsidRDefault="00D15AB7" w:rsidP="00D15AB7">
            <w:pPr>
              <w:jc w:val="center"/>
              <w:rPr>
                <w:color w:val="000000" w:themeColor="text1"/>
                <w:sz w:val="24"/>
                <w:szCs w:val="24"/>
                <w:lang w:eastAsia="ja-JP"/>
              </w:rPr>
            </w:pPr>
            <w:r w:rsidRPr="00D15AB7">
              <w:rPr>
                <w:color w:val="000000" w:themeColor="text1"/>
                <w:lang w:eastAsia="ja-JP"/>
              </w:rPr>
              <w:t>За счет средств вуза</w:t>
            </w:r>
          </w:p>
        </w:tc>
        <w:tc>
          <w:tcPr>
            <w:tcW w:w="992" w:type="dxa"/>
            <w:tcMar>
              <w:left w:w="28" w:type="dxa"/>
              <w:right w:w="28" w:type="dxa"/>
            </w:tcMar>
          </w:tcPr>
          <w:p w:rsidR="00D15AB7" w:rsidRPr="00D15AB7" w:rsidRDefault="00D15AB7" w:rsidP="00D15AB7">
            <w:pPr>
              <w:jc w:val="center"/>
              <w:rPr>
                <w:rFonts w:eastAsia="Times New Roman"/>
              </w:rPr>
            </w:pPr>
            <w:r w:rsidRPr="00D15AB7">
              <w:rPr>
                <w:rFonts w:eastAsia="Times New Roman"/>
              </w:rPr>
              <w:t>501,52</w:t>
            </w:r>
          </w:p>
          <w:p w:rsidR="00D15AB7" w:rsidRPr="00D15AB7" w:rsidRDefault="00D15AB7" w:rsidP="00D15AB7">
            <w:pPr>
              <w:jc w:val="center"/>
              <w:rPr>
                <w:rFonts w:eastAsia="Times New Roman"/>
                <w:b/>
                <w:color w:val="FF0000"/>
              </w:rPr>
            </w:pPr>
            <w:r w:rsidRPr="00D15AB7">
              <w:rPr>
                <w:rFonts w:eastAsia="Times New Roman"/>
                <w:color w:val="FF0000"/>
              </w:rPr>
              <w:t>481,386</w:t>
            </w:r>
          </w:p>
        </w:tc>
        <w:tc>
          <w:tcPr>
            <w:tcW w:w="992" w:type="dxa"/>
            <w:tcMar>
              <w:left w:w="28" w:type="dxa"/>
              <w:right w:w="28" w:type="dxa"/>
            </w:tcMar>
          </w:tcPr>
          <w:p w:rsidR="00D15AB7" w:rsidRPr="00D15AB7" w:rsidRDefault="00D15AB7" w:rsidP="00D15AB7">
            <w:pPr>
              <w:jc w:val="center"/>
              <w:rPr>
                <w:rFonts w:eastAsia="Times New Roman"/>
                <w:b/>
                <w:color w:val="000000" w:themeColor="text1"/>
              </w:rPr>
            </w:pPr>
          </w:p>
          <w:p w:rsidR="00D15AB7" w:rsidRPr="00D15AB7" w:rsidRDefault="00D15AB7" w:rsidP="00D15AB7">
            <w:pPr>
              <w:jc w:val="center"/>
              <w:rPr>
                <w:rFonts w:eastAsia="Times New Roman"/>
                <w:b/>
                <w:color w:val="000000" w:themeColor="text1"/>
              </w:rPr>
            </w:pPr>
          </w:p>
        </w:tc>
        <w:tc>
          <w:tcPr>
            <w:tcW w:w="992" w:type="dxa"/>
            <w:tcMar>
              <w:left w:w="28" w:type="dxa"/>
              <w:right w:w="28" w:type="dxa"/>
            </w:tcMar>
          </w:tcPr>
          <w:p w:rsidR="00D15AB7" w:rsidRPr="00D15AB7" w:rsidRDefault="00D15AB7" w:rsidP="00D15AB7">
            <w:pPr>
              <w:jc w:val="center"/>
              <w:rPr>
                <w:rFonts w:eastAsia="Times New Roman"/>
                <w:b/>
                <w:color w:val="000000" w:themeColor="text1"/>
              </w:rPr>
            </w:pPr>
          </w:p>
          <w:p w:rsidR="00D15AB7" w:rsidRPr="00D15AB7" w:rsidRDefault="00D15AB7" w:rsidP="00D15AB7">
            <w:pPr>
              <w:jc w:val="center"/>
              <w:rPr>
                <w:rFonts w:eastAsia="Times New Roman"/>
                <w:b/>
                <w:color w:val="000000" w:themeColor="text1"/>
              </w:rPr>
            </w:pPr>
          </w:p>
        </w:tc>
        <w:tc>
          <w:tcPr>
            <w:tcW w:w="993" w:type="dxa"/>
            <w:tcMar>
              <w:left w:w="28" w:type="dxa"/>
              <w:right w:w="28" w:type="dxa"/>
            </w:tcMar>
          </w:tcPr>
          <w:p w:rsidR="00D15AB7" w:rsidRPr="00D15AB7" w:rsidRDefault="00D15AB7" w:rsidP="00D15AB7">
            <w:pPr>
              <w:jc w:val="center"/>
              <w:rPr>
                <w:rFonts w:eastAsia="Times New Roman"/>
                <w:b/>
                <w:color w:val="000000" w:themeColor="text1"/>
              </w:rPr>
            </w:pPr>
          </w:p>
          <w:p w:rsidR="00D15AB7" w:rsidRPr="00D15AB7" w:rsidRDefault="00D15AB7" w:rsidP="00D15AB7">
            <w:pPr>
              <w:jc w:val="center"/>
              <w:rPr>
                <w:rFonts w:eastAsia="Times New Roman"/>
                <w:b/>
                <w:color w:val="000000" w:themeColor="text1"/>
              </w:rPr>
            </w:pPr>
          </w:p>
        </w:tc>
      </w:tr>
      <w:tr w:rsidR="00D15AB7" w:rsidRPr="00D15AB7" w:rsidTr="00D15AB7">
        <w:tblPrEx>
          <w:tblCellMar>
            <w:left w:w="108" w:type="dxa"/>
            <w:right w:w="108" w:type="dxa"/>
          </w:tblCellMar>
        </w:tblPrEx>
        <w:trPr>
          <w:trHeight w:val="287"/>
        </w:trPr>
        <w:tc>
          <w:tcPr>
            <w:tcW w:w="7797" w:type="dxa"/>
            <w:tcMar>
              <w:left w:w="28" w:type="dxa"/>
              <w:right w:w="28" w:type="dxa"/>
            </w:tcMar>
          </w:tcPr>
          <w:p w:rsidR="00D15AB7" w:rsidRPr="00D15AB7" w:rsidRDefault="00D15AB7" w:rsidP="00E626B9">
            <w:pPr>
              <w:numPr>
                <w:ilvl w:val="2"/>
                <w:numId w:val="37"/>
              </w:numPr>
              <w:tabs>
                <w:tab w:val="left" w:pos="743"/>
              </w:tabs>
              <w:ind w:left="681" w:hanging="709"/>
              <w:contextualSpacing/>
              <w:rPr>
                <w:rFonts w:eastAsia="Calibri"/>
              </w:rPr>
            </w:pPr>
            <w:r w:rsidRPr="00D15AB7">
              <w:rPr>
                <w:rFonts w:eastAsia="Calibri"/>
              </w:rPr>
              <w:t>Капитальный  ремонт учебного корпуса № 1</w:t>
            </w:r>
            <w:r w:rsidRPr="00D15AB7">
              <w:rPr>
                <w:rFonts w:eastAsia="Calibri"/>
                <w:color w:val="FF0000"/>
              </w:rPr>
              <w:t xml:space="preserve"> </w:t>
            </w:r>
          </w:p>
          <w:p w:rsidR="00D15AB7" w:rsidRPr="00D15AB7" w:rsidRDefault="00D15AB7" w:rsidP="00D15AB7">
            <w:pPr>
              <w:tabs>
                <w:tab w:val="left" w:pos="743"/>
              </w:tabs>
              <w:ind w:left="681"/>
              <w:contextualSpacing/>
              <w:rPr>
                <w:rFonts w:eastAsia="Calibri"/>
                <w:color w:val="FF0000"/>
              </w:rPr>
            </w:pPr>
            <w:r w:rsidRPr="00D15AB7">
              <w:rPr>
                <w:rFonts w:eastAsia="Calibri"/>
                <w:color w:val="FF0000"/>
              </w:rPr>
              <w:t>УТОЧНИТЬ показатель 2018 года</w:t>
            </w:r>
          </w:p>
          <w:p w:rsidR="00D15AB7" w:rsidRPr="00D15AB7" w:rsidRDefault="00D15AB7" w:rsidP="00D15AB7">
            <w:pPr>
              <w:tabs>
                <w:tab w:val="left" w:pos="743"/>
              </w:tabs>
              <w:ind w:left="681"/>
              <w:contextualSpacing/>
              <w:rPr>
                <w:rFonts w:eastAsia="Calibri"/>
              </w:rPr>
            </w:pPr>
            <w:r w:rsidRPr="00D15AB7">
              <w:rPr>
                <w:rFonts w:eastAsia="Calibri"/>
                <w:color w:val="FF0000"/>
              </w:rPr>
              <w:t>УДАЛИТЬ показатель 2017 года</w:t>
            </w:r>
          </w:p>
        </w:tc>
        <w:tc>
          <w:tcPr>
            <w:tcW w:w="1984" w:type="dxa"/>
            <w:tcMar>
              <w:left w:w="28" w:type="dxa"/>
              <w:right w:w="28" w:type="dxa"/>
            </w:tcMar>
          </w:tcPr>
          <w:p w:rsidR="00D15AB7" w:rsidRPr="00D15AB7" w:rsidRDefault="00D15AB7" w:rsidP="00D15AB7">
            <w:pPr>
              <w:tabs>
                <w:tab w:val="left" w:pos="284"/>
              </w:tabs>
              <w:contextualSpacing/>
              <w:rPr>
                <w:rFonts w:eastAsia="Calibri"/>
                <w:color w:val="000000" w:themeColor="text1"/>
              </w:rPr>
            </w:pPr>
            <w:r w:rsidRPr="00D15AB7">
              <w:rPr>
                <w:rFonts w:eastAsia="Calibri"/>
                <w:color w:val="000000" w:themeColor="text1"/>
              </w:rPr>
              <w:t>Директор ДХР</w:t>
            </w:r>
          </w:p>
          <w:p w:rsidR="00D15AB7" w:rsidRPr="00D15AB7" w:rsidRDefault="00D15AB7" w:rsidP="00D15AB7">
            <w:pPr>
              <w:tabs>
                <w:tab w:val="left" w:pos="284"/>
              </w:tabs>
              <w:contextualSpacing/>
              <w:rPr>
                <w:rFonts w:eastAsia="Calibri"/>
                <w:color w:val="000000" w:themeColor="text1"/>
              </w:rPr>
            </w:pPr>
            <w:r w:rsidRPr="00D15AB7">
              <w:rPr>
                <w:rFonts w:eastAsia="Calibri"/>
                <w:color w:val="000000" w:themeColor="text1"/>
              </w:rPr>
              <w:t>ХЭО, ПТО</w:t>
            </w:r>
          </w:p>
        </w:tc>
        <w:tc>
          <w:tcPr>
            <w:tcW w:w="1701" w:type="dxa"/>
            <w:tcMar>
              <w:left w:w="28" w:type="dxa"/>
              <w:right w:w="28" w:type="dxa"/>
            </w:tcMar>
          </w:tcPr>
          <w:p w:rsidR="00D15AB7" w:rsidRPr="00D15AB7" w:rsidRDefault="00D15AB7" w:rsidP="00D15AB7">
            <w:pPr>
              <w:jc w:val="center"/>
              <w:rPr>
                <w:color w:val="000000" w:themeColor="text1"/>
                <w:sz w:val="24"/>
                <w:szCs w:val="24"/>
                <w:lang w:eastAsia="ja-JP"/>
              </w:rPr>
            </w:pPr>
            <w:r w:rsidRPr="00D15AB7">
              <w:rPr>
                <w:color w:val="000000" w:themeColor="text1"/>
                <w:lang w:eastAsia="ja-JP"/>
              </w:rPr>
              <w:t>РБ</w:t>
            </w:r>
          </w:p>
        </w:tc>
        <w:tc>
          <w:tcPr>
            <w:tcW w:w="992" w:type="dxa"/>
            <w:tcMar>
              <w:left w:w="28" w:type="dxa"/>
              <w:right w:w="28" w:type="dxa"/>
            </w:tcMar>
          </w:tcPr>
          <w:p w:rsidR="00D15AB7" w:rsidRPr="00D15AB7" w:rsidRDefault="00D15AB7" w:rsidP="00D15AB7">
            <w:pPr>
              <w:jc w:val="center"/>
              <w:rPr>
                <w:rFonts w:eastAsia="Times New Roman"/>
                <w:b/>
                <w:color w:val="000000" w:themeColor="text1"/>
              </w:rPr>
            </w:pPr>
          </w:p>
        </w:tc>
        <w:tc>
          <w:tcPr>
            <w:tcW w:w="992" w:type="dxa"/>
            <w:tcMar>
              <w:left w:w="28" w:type="dxa"/>
              <w:right w:w="28" w:type="dxa"/>
            </w:tcMar>
          </w:tcPr>
          <w:p w:rsidR="00D15AB7" w:rsidRPr="00D15AB7" w:rsidRDefault="00D15AB7" w:rsidP="00D15AB7">
            <w:pPr>
              <w:jc w:val="center"/>
              <w:rPr>
                <w:rFonts w:eastAsia="Times New Roman"/>
              </w:rPr>
            </w:pPr>
            <w:r w:rsidRPr="00D15AB7">
              <w:rPr>
                <w:rFonts w:eastAsia="Times New Roman"/>
                <w:lang w:val="en-US"/>
              </w:rPr>
              <w:t>870</w:t>
            </w:r>
            <w:r w:rsidRPr="00D15AB7">
              <w:rPr>
                <w:rFonts w:eastAsia="Times New Roman"/>
              </w:rPr>
              <w:t>000,00</w:t>
            </w:r>
          </w:p>
        </w:tc>
        <w:tc>
          <w:tcPr>
            <w:tcW w:w="992" w:type="dxa"/>
            <w:tcMar>
              <w:left w:w="28" w:type="dxa"/>
              <w:right w:w="28" w:type="dxa"/>
            </w:tcMar>
          </w:tcPr>
          <w:p w:rsidR="00D15AB7" w:rsidRPr="00D15AB7" w:rsidRDefault="00D15AB7" w:rsidP="00D15AB7">
            <w:pPr>
              <w:jc w:val="center"/>
              <w:rPr>
                <w:rFonts w:eastAsia="Times New Roman"/>
                <w:color w:val="FF0000"/>
              </w:rPr>
            </w:pPr>
            <w:r w:rsidRPr="00D15AB7">
              <w:rPr>
                <w:rFonts w:eastAsia="Times New Roman"/>
                <w:color w:val="FF0000"/>
              </w:rPr>
              <w:t>315990,25</w:t>
            </w:r>
          </w:p>
        </w:tc>
        <w:tc>
          <w:tcPr>
            <w:tcW w:w="993" w:type="dxa"/>
            <w:tcMar>
              <w:left w:w="28" w:type="dxa"/>
              <w:right w:w="28" w:type="dxa"/>
            </w:tcMar>
          </w:tcPr>
          <w:p w:rsidR="00D15AB7" w:rsidRPr="00D15AB7" w:rsidRDefault="00D15AB7" w:rsidP="00D15AB7">
            <w:pPr>
              <w:jc w:val="center"/>
              <w:rPr>
                <w:rFonts w:eastAsia="Times New Roman"/>
                <w:b/>
                <w:color w:val="000000" w:themeColor="text1"/>
              </w:rPr>
            </w:pPr>
          </w:p>
        </w:tc>
      </w:tr>
      <w:tr w:rsidR="00D15AB7" w:rsidRPr="00D15AB7" w:rsidTr="00D15AB7">
        <w:tblPrEx>
          <w:tblCellMar>
            <w:left w:w="108" w:type="dxa"/>
            <w:right w:w="108" w:type="dxa"/>
          </w:tblCellMar>
        </w:tblPrEx>
        <w:trPr>
          <w:trHeight w:val="287"/>
        </w:trPr>
        <w:tc>
          <w:tcPr>
            <w:tcW w:w="7797" w:type="dxa"/>
            <w:tcMar>
              <w:left w:w="28" w:type="dxa"/>
              <w:right w:w="28" w:type="dxa"/>
            </w:tcMar>
          </w:tcPr>
          <w:p w:rsidR="00D15AB7" w:rsidRPr="00D15AB7" w:rsidRDefault="00D15AB7" w:rsidP="00E626B9">
            <w:pPr>
              <w:numPr>
                <w:ilvl w:val="2"/>
                <w:numId w:val="37"/>
              </w:numPr>
              <w:tabs>
                <w:tab w:val="left" w:pos="743"/>
              </w:tabs>
              <w:ind w:left="681" w:hanging="709"/>
              <w:contextualSpacing/>
              <w:rPr>
                <w:rFonts w:eastAsia="Calibri"/>
              </w:rPr>
            </w:pPr>
            <w:r w:rsidRPr="00D15AB7">
              <w:rPr>
                <w:rFonts w:eastAsia="Calibri"/>
              </w:rPr>
              <w:t xml:space="preserve">Капитальный ремонт  учебного корпуса № 3 </w:t>
            </w:r>
          </w:p>
          <w:p w:rsidR="00D15AB7" w:rsidRPr="00D15AB7" w:rsidRDefault="00D15AB7" w:rsidP="00D15AB7">
            <w:pPr>
              <w:tabs>
                <w:tab w:val="left" w:pos="743"/>
              </w:tabs>
              <w:ind w:left="681"/>
              <w:contextualSpacing/>
              <w:rPr>
                <w:rFonts w:eastAsia="Calibri"/>
                <w:color w:val="FF0000"/>
              </w:rPr>
            </w:pPr>
            <w:r w:rsidRPr="00D15AB7">
              <w:rPr>
                <w:rFonts w:eastAsia="Calibri"/>
                <w:color w:val="FF0000"/>
              </w:rPr>
              <w:t>УТОЧНИТЬ показатель 2018 года</w:t>
            </w:r>
          </w:p>
          <w:p w:rsidR="00D15AB7" w:rsidRPr="00D15AB7" w:rsidRDefault="00D15AB7" w:rsidP="00D15AB7">
            <w:pPr>
              <w:tabs>
                <w:tab w:val="left" w:pos="743"/>
              </w:tabs>
              <w:ind w:left="681"/>
              <w:contextualSpacing/>
              <w:rPr>
                <w:rFonts w:eastAsia="Calibri"/>
              </w:rPr>
            </w:pPr>
            <w:r w:rsidRPr="00D15AB7">
              <w:rPr>
                <w:rFonts w:eastAsia="Calibri"/>
                <w:color w:val="FF0000"/>
              </w:rPr>
              <w:t>УДАЛИТЬ показатель 2017 года</w:t>
            </w:r>
          </w:p>
        </w:tc>
        <w:tc>
          <w:tcPr>
            <w:tcW w:w="1984" w:type="dxa"/>
            <w:tcMar>
              <w:left w:w="28" w:type="dxa"/>
              <w:right w:w="28" w:type="dxa"/>
            </w:tcMar>
          </w:tcPr>
          <w:p w:rsidR="00D15AB7" w:rsidRPr="00D15AB7" w:rsidRDefault="00D15AB7" w:rsidP="00D15AB7">
            <w:pPr>
              <w:tabs>
                <w:tab w:val="left" w:pos="284"/>
              </w:tabs>
              <w:contextualSpacing/>
              <w:rPr>
                <w:rFonts w:eastAsia="Calibri"/>
                <w:color w:val="000000" w:themeColor="text1"/>
              </w:rPr>
            </w:pPr>
            <w:r w:rsidRPr="00D15AB7">
              <w:rPr>
                <w:rFonts w:eastAsia="Calibri"/>
                <w:color w:val="000000" w:themeColor="text1"/>
              </w:rPr>
              <w:t>Директор ДХР</w:t>
            </w:r>
          </w:p>
          <w:p w:rsidR="00D15AB7" w:rsidRPr="00D15AB7" w:rsidRDefault="00D15AB7" w:rsidP="00D15AB7">
            <w:pPr>
              <w:tabs>
                <w:tab w:val="left" w:pos="284"/>
              </w:tabs>
              <w:contextualSpacing/>
              <w:rPr>
                <w:rFonts w:eastAsia="Calibri"/>
                <w:color w:val="000000" w:themeColor="text1"/>
              </w:rPr>
            </w:pPr>
            <w:r w:rsidRPr="00D15AB7">
              <w:rPr>
                <w:rFonts w:eastAsia="Calibri"/>
                <w:color w:val="000000" w:themeColor="text1"/>
              </w:rPr>
              <w:t>ХЭО, ПТО</w:t>
            </w:r>
          </w:p>
        </w:tc>
        <w:tc>
          <w:tcPr>
            <w:tcW w:w="1701" w:type="dxa"/>
            <w:tcMar>
              <w:left w:w="28" w:type="dxa"/>
              <w:right w:w="28" w:type="dxa"/>
            </w:tcMar>
          </w:tcPr>
          <w:p w:rsidR="00D15AB7" w:rsidRPr="00D15AB7" w:rsidRDefault="00D15AB7" w:rsidP="00D15AB7">
            <w:pPr>
              <w:jc w:val="center"/>
              <w:rPr>
                <w:color w:val="000000" w:themeColor="text1"/>
                <w:sz w:val="24"/>
                <w:szCs w:val="24"/>
                <w:lang w:eastAsia="ja-JP"/>
              </w:rPr>
            </w:pPr>
            <w:r w:rsidRPr="00D15AB7">
              <w:rPr>
                <w:color w:val="000000" w:themeColor="text1"/>
                <w:lang w:eastAsia="ja-JP"/>
              </w:rPr>
              <w:t>РБ</w:t>
            </w:r>
          </w:p>
        </w:tc>
        <w:tc>
          <w:tcPr>
            <w:tcW w:w="992" w:type="dxa"/>
            <w:tcMar>
              <w:left w:w="28" w:type="dxa"/>
              <w:right w:w="28" w:type="dxa"/>
            </w:tcMar>
          </w:tcPr>
          <w:p w:rsidR="00D15AB7" w:rsidRPr="00D15AB7" w:rsidRDefault="00D15AB7" w:rsidP="00D15AB7">
            <w:pPr>
              <w:jc w:val="center"/>
              <w:rPr>
                <w:rFonts w:eastAsia="Times New Roman"/>
                <w:color w:val="000000" w:themeColor="text1"/>
              </w:rPr>
            </w:pPr>
          </w:p>
        </w:tc>
        <w:tc>
          <w:tcPr>
            <w:tcW w:w="992" w:type="dxa"/>
            <w:tcMar>
              <w:left w:w="28" w:type="dxa"/>
              <w:right w:w="28" w:type="dxa"/>
            </w:tcMar>
          </w:tcPr>
          <w:p w:rsidR="00D15AB7" w:rsidRPr="00D15AB7" w:rsidRDefault="00D15AB7" w:rsidP="00D15AB7">
            <w:pPr>
              <w:jc w:val="center"/>
              <w:rPr>
                <w:rFonts w:eastAsia="Times New Roman"/>
              </w:rPr>
            </w:pPr>
            <w:r w:rsidRPr="00D15AB7">
              <w:rPr>
                <w:rFonts w:eastAsia="Times New Roman"/>
                <w:lang w:val="en-US"/>
              </w:rPr>
              <w:t>670</w:t>
            </w:r>
            <w:r w:rsidRPr="00D15AB7">
              <w:rPr>
                <w:rFonts w:eastAsia="Times New Roman"/>
              </w:rPr>
              <w:t>000,00</w:t>
            </w:r>
          </w:p>
        </w:tc>
        <w:tc>
          <w:tcPr>
            <w:tcW w:w="992" w:type="dxa"/>
            <w:tcMar>
              <w:left w:w="28" w:type="dxa"/>
              <w:right w:w="28" w:type="dxa"/>
            </w:tcMar>
          </w:tcPr>
          <w:p w:rsidR="00D15AB7" w:rsidRPr="00D15AB7" w:rsidRDefault="00D15AB7" w:rsidP="00D15AB7">
            <w:pPr>
              <w:jc w:val="center"/>
              <w:rPr>
                <w:rFonts w:eastAsia="Times New Roman"/>
                <w:color w:val="FF0000"/>
              </w:rPr>
            </w:pPr>
            <w:r w:rsidRPr="00D15AB7">
              <w:rPr>
                <w:rFonts w:eastAsia="Times New Roman"/>
                <w:color w:val="FF0000"/>
              </w:rPr>
              <w:t>264086,642</w:t>
            </w:r>
          </w:p>
        </w:tc>
        <w:tc>
          <w:tcPr>
            <w:tcW w:w="993" w:type="dxa"/>
            <w:tcMar>
              <w:left w:w="28" w:type="dxa"/>
              <w:right w:w="28" w:type="dxa"/>
            </w:tcMar>
          </w:tcPr>
          <w:p w:rsidR="00D15AB7" w:rsidRPr="00D15AB7" w:rsidRDefault="00D15AB7" w:rsidP="00D15AB7">
            <w:pPr>
              <w:jc w:val="center"/>
              <w:rPr>
                <w:rFonts w:eastAsia="Times New Roman"/>
                <w:color w:val="000000" w:themeColor="text1"/>
                <w:lang w:val="en-US"/>
              </w:rPr>
            </w:pPr>
          </w:p>
        </w:tc>
      </w:tr>
      <w:tr w:rsidR="00D15AB7" w:rsidRPr="00D15AB7" w:rsidTr="00D15AB7">
        <w:tblPrEx>
          <w:tblCellMar>
            <w:left w:w="108" w:type="dxa"/>
            <w:right w:w="108" w:type="dxa"/>
          </w:tblCellMar>
        </w:tblPrEx>
        <w:trPr>
          <w:trHeight w:val="287"/>
        </w:trPr>
        <w:tc>
          <w:tcPr>
            <w:tcW w:w="7797" w:type="dxa"/>
            <w:tcMar>
              <w:left w:w="28" w:type="dxa"/>
              <w:right w:w="28" w:type="dxa"/>
            </w:tcMar>
          </w:tcPr>
          <w:p w:rsidR="00D15AB7" w:rsidRPr="00D15AB7" w:rsidRDefault="00D15AB7" w:rsidP="00E626B9">
            <w:pPr>
              <w:numPr>
                <w:ilvl w:val="2"/>
                <w:numId w:val="37"/>
              </w:numPr>
              <w:tabs>
                <w:tab w:val="left" w:pos="743"/>
              </w:tabs>
              <w:ind w:left="681" w:hanging="709"/>
              <w:contextualSpacing/>
              <w:rPr>
                <w:rFonts w:eastAsia="Calibri"/>
              </w:rPr>
            </w:pPr>
            <w:r w:rsidRPr="00D15AB7">
              <w:rPr>
                <w:rFonts w:eastAsia="Calibri"/>
              </w:rPr>
              <w:t>Капитальный ремонт  общежития № 3</w:t>
            </w:r>
            <w:r w:rsidRPr="00D15AB7">
              <w:rPr>
                <w:rFonts w:eastAsia="Calibri"/>
                <w:color w:val="FF0000"/>
              </w:rPr>
              <w:t xml:space="preserve"> </w:t>
            </w:r>
          </w:p>
          <w:p w:rsidR="00D15AB7" w:rsidRPr="00D15AB7" w:rsidRDefault="00D15AB7" w:rsidP="00D15AB7">
            <w:pPr>
              <w:tabs>
                <w:tab w:val="left" w:pos="743"/>
              </w:tabs>
              <w:ind w:left="681"/>
              <w:contextualSpacing/>
              <w:rPr>
                <w:rFonts w:eastAsia="Calibri"/>
                <w:color w:val="FF0000"/>
              </w:rPr>
            </w:pPr>
            <w:r w:rsidRPr="00D15AB7">
              <w:rPr>
                <w:rFonts w:eastAsia="Calibri"/>
                <w:color w:val="FF0000"/>
              </w:rPr>
              <w:t>УТОЧНИТЬ показатель 2018 года</w:t>
            </w:r>
          </w:p>
          <w:p w:rsidR="00D15AB7" w:rsidRPr="00D15AB7" w:rsidRDefault="00D15AB7" w:rsidP="00D15AB7">
            <w:pPr>
              <w:tabs>
                <w:tab w:val="left" w:pos="743"/>
              </w:tabs>
              <w:ind w:left="681"/>
              <w:contextualSpacing/>
              <w:rPr>
                <w:rFonts w:eastAsia="Calibri"/>
              </w:rPr>
            </w:pPr>
            <w:r w:rsidRPr="00D15AB7">
              <w:rPr>
                <w:rFonts w:eastAsia="Calibri"/>
                <w:color w:val="FF0000"/>
              </w:rPr>
              <w:t>УДАЛИТЬ показатель 2017 года</w:t>
            </w:r>
          </w:p>
        </w:tc>
        <w:tc>
          <w:tcPr>
            <w:tcW w:w="1984" w:type="dxa"/>
            <w:tcMar>
              <w:left w:w="28" w:type="dxa"/>
              <w:right w:w="28" w:type="dxa"/>
            </w:tcMar>
          </w:tcPr>
          <w:p w:rsidR="00D15AB7" w:rsidRPr="00D15AB7" w:rsidRDefault="00D15AB7" w:rsidP="00D15AB7">
            <w:pPr>
              <w:tabs>
                <w:tab w:val="left" w:pos="284"/>
              </w:tabs>
              <w:contextualSpacing/>
              <w:rPr>
                <w:rFonts w:eastAsia="Calibri"/>
                <w:color w:val="000000" w:themeColor="text1"/>
              </w:rPr>
            </w:pPr>
            <w:r w:rsidRPr="00D15AB7">
              <w:rPr>
                <w:rFonts w:eastAsia="Calibri"/>
                <w:color w:val="000000" w:themeColor="text1"/>
              </w:rPr>
              <w:t>Директор ДХР</w:t>
            </w:r>
          </w:p>
          <w:p w:rsidR="00D15AB7" w:rsidRPr="00D15AB7" w:rsidRDefault="00D15AB7" w:rsidP="00D15AB7">
            <w:pPr>
              <w:tabs>
                <w:tab w:val="left" w:pos="284"/>
              </w:tabs>
              <w:contextualSpacing/>
              <w:rPr>
                <w:rFonts w:eastAsia="Calibri"/>
                <w:color w:val="000000" w:themeColor="text1"/>
              </w:rPr>
            </w:pPr>
            <w:r w:rsidRPr="00D15AB7">
              <w:rPr>
                <w:rFonts w:eastAsia="Calibri"/>
                <w:color w:val="000000" w:themeColor="text1"/>
              </w:rPr>
              <w:t>ХЭО, ПТО</w:t>
            </w:r>
          </w:p>
        </w:tc>
        <w:tc>
          <w:tcPr>
            <w:tcW w:w="1701" w:type="dxa"/>
            <w:tcMar>
              <w:left w:w="28" w:type="dxa"/>
              <w:right w:w="28" w:type="dxa"/>
            </w:tcMar>
          </w:tcPr>
          <w:p w:rsidR="00D15AB7" w:rsidRPr="00D15AB7" w:rsidRDefault="00D15AB7" w:rsidP="00D15AB7">
            <w:pPr>
              <w:jc w:val="center"/>
              <w:rPr>
                <w:color w:val="000000" w:themeColor="text1"/>
                <w:sz w:val="24"/>
                <w:szCs w:val="24"/>
                <w:lang w:eastAsia="ja-JP"/>
              </w:rPr>
            </w:pPr>
            <w:r w:rsidRPr="00D15AB7">
              <w:rPr>
                <w:color w:val="000000" w:themeColor="text1"/>
                <w:lang w:eastAsia="ja-JP"/>
              </w:rPr>
              <w:t>РБ</w:t>
            </w:r>
          </w:p>
        </w:tc>
        <w:tc>
          <w:tcPr>
            <w:tcW w:w="992" w:type="dxa"/>
            <w:tcMar>
              <w:left w:w="28" w:type="dxa"/>
              <w:right w:w="28" w:type="dxa"/>
            </w:tcMar>
          </w:tcPr>
          <w:p w:rsidR="00D15AB7" w:rsidRPr="00D15AB7" w:rsidRDefault="00D15AB7" w:rsidP="00D15AB7">
            <w:pPr>
              <w:jc w:val="center"/>
              <w:rPr>
                <w:rFonts w:eastAsia="Times New Roman"/>
                <w:color w:val="000000" w:themeColor="text1"/>
              </w:rPr>
            </w:pPr>
          </w:p>
        </w:tc>
        <w:tc>
          <w:tcPr>
            <w:tcW w:w="992" w:type="dxa"/>
            <w:tcMar>
              <w:left w:w="28" w:type="dxa"/>
              <w:right w:w="28" w:type="dxa"/>
            </w:tcMar>
          </w:tcPr>
          <w:p w:rsidR="00D15AB7" w:rsidRPr="00D15AB7" w:rsidRDefault="00D15AB7" w:rsidP="00D15AB7">
            <w:pPr>
              <w:jc w:val="center"/>
              <w:rPr>
                <w:rFonts w:eastAsia="Times New Roman"/>
              </w:rPr>
            </w:pPr>
            <w:r w:rsidRPr="00D15AB7">
              <w:rPr>
                <w:rFonts w:eastAsia="Times New Roman"/>
                <w:lang w:val="en-US"/>
              </w:rPr>
              <w:t>360</w:t>
            </w:r>
            <w:r w:rsidRPr="00D15AB7">
              <w:rPr>
                <w:rFonts w:eastAsia="Times New Roman"/>
              </w:rPr>
              <w:t>000,00</w:t>
            </w:r>
          </w:p>
        </w:tc>
        <w:tc>
          <w:tcPr>
            <w:tcW w:w="992" w:type="dxa"/>
            <w:tcMar>
              <w:left w:w="28" w:type="dxa"/>
              <w:right w:w="28" w:type="dxa"/>
            </w:tcMar>
          </w:tcPr>
          <w:p w:rsidR="00D15AB7" w:rsidRPr="00D15AB7" w:rsidRDefault="00D15AB7" w:rsidP="00D15AB7">
            <w:pPr>
              <w:jc w:val="center"/>
              <w:rPr>
                <w:rFonts w:eastAsia="Times New Roman"/>
                <w:color w:val="FF0000"/>
              </w:rPr>
            </w:pPr>
            <w:r w:rsidRPr="00D15AB7">
              <w:rPr>
                <w:rFonts w:eastAsia="Times New Roman"/>
                <w:color w:val="FF0000"/>
              </w:rPr>
              <w:t>259748,991</w:t>
            </w:r>
          </w:p>
        </w:tc>
        <w:tc>
          <w:tcPr>
            <w:tcW w:w="993" w:type="dxa"/>
            <w:tcMar>
              <w:left w:w="28" w:type="dxa"/>
              <w:right w:w="28" w:type="dxa"/>
            </w:tcMar>
          </w:tcPr>
          <w:p w:rsidR="00D15AB7" w:rsidRPr="00D15AB7" w:rsidRDefault="00D15AB7" w:rsidP="00D15AB7">
            <w:pPr>
              <w:jc w:val="center"/>
              <w:rPr>
                <w:rFonts w:eastAsia="Times New Roman"/>
                <w:color w:val="000000" w:themeColor="text1"/>
              </w:rPr>
            </w:pPr>
          </w:p>
        </w:tc>
      </w:tr>
      <w:tr w:rsidR="00D15AB7" w:rsidRPr="00D15AB7" w:rsidTr="00D15AB7">
        <w:tblPrEx>
          <w:tblCellMar>
            <w:left w:w="108" w:type="dxa"/>
            <w:right w:w="108" w:type="dxa"/>
          </w:tblCellMar>
        </w:tblPrEx>
        <w:trPr>
          <w:trHeight w:val="287"/>
        </w:trPr>
        <w:tc>
          <w:tcPr>
            <w:tcW w:w="7797" w:type="dxa"/>
            <w:tcMar>
              <w:left w:w="28" w:type="dxa"/>
              <w:right w:w="28" w:type="dxa"/>
            </w:tcMar>
          </w:tcPr>
          <w:p w:rsidR="00D15AB7" w:rsidRPr="00D15AB7" w:rsidRDefault="00D15AB7" w:rsidP="00E626B9">
            <w:pPr>
              <w:numPr>
                <w:ilvl w:val="2"/>
                <w:numId w:val="37"/>
              </w:numPr>
              <w:tabs>
                <w:tab w:val="left" w:pos="743"/>
              </w:tabs>
              <w:ind w:left="681" w:hanging="709"/>
              <w:contextualSpacing/>
              <w:rPr>
                <w:rFonts w:eastAsia="Calibri"/>
              </w:rPr>
            </w:pPr>
            <w:r w:rsidRPr="00D15AB7">
              <w:rPr>
                <w:rFonts w:eastAsia="Calibri"/>
              </w:rPr>
              <w:t>Капитальный ремонт учебного корпуса №4</w:t>
            </w:r>
            <w:r w:rsidRPr="00D15AB7">
              <w:rPr>
                <w:rFonts w:eastAsia="Calibri"/>
                <w:color w:val="FF0000"/>
              </w:rPr>
              <w:t xml:space="preserve"> </w:t>
            </w:r>
          </w:p>
          <w:p w:rsidR="00D15AB7" w:rsidRPr="00D15AB7" w:rsidRDefault="00D15AB7" w:rsidP="00D15AB7">
            <w:pPr>
              <w:tabs>
                <w:tab w:val="left" w:pos="743"/>
              </w:tabs>
              <w:ind w:left="681"/>
              <w:contextualSpacing/>
              <w:rPr>
                <w:rFonts w:eastAsia="Calibri"/>
                <w:color w:val="FF0000"/>
              </w:rPr>
            </w:pPr>
            <w:r w:rsidRPr="00D15AB7">
              <w:rPr>
                <w:rFonts w:eastAsia="Calibri"/>
                <w:color w:val="FF0000"/>
              </w:rPr>
              <w:t>УТОЧНИТЬ показатель 2019 года</w:t>
            </w:r>
          </w:p>
          <w:p w:rsidR="00D15AB7" w:rsidRPr="00D15AB7" w:rsidRDefault="00D15AB7" w:rsidP="00D15AB7">
            <w:pPr>
              <w:tabs>
                <w:tab w:val="left" w:pos="743"/>
              </w:tabs>
              <w:ind w:left="681"/>
              <w:contextualSpacing/>
              <w:rPr>
                <w:rFonts w:eastAsia="Calibri"/>
              </w:rPr>
            </w:pPr>
            <w:r w:rsidRPr="00D15AB7">
              <w:rPr>
                <w:rFonts w:eastAsia="Calibri"/>
                <w:color w:val="FF0000"/>
              </w:rPr>
              <w:t>УДАЛИТЬ показатель 2018 года</w:t>
            </w:r>
          </w:p>
        </w:tc>
        <w:tc>
          <w:tcPr>
            <w:tcW w:w="1984" w:type="dxa"/>
            <w:tcMar>
              <w:left w:w="28" w:type="dxa"/>
              <w:right w:w="28" w:type="dxa"/>
            </w:tcMar>
          </w:tcPr>
          <w:p w:rsidR="00D15AB7" w:rsidRPr="00D15AB7" w:rsidRDefault="00D15AB7" w:rsidP="00D15AB7">
            <w:pPr>
              <w:tabs>
                <w:tab w:val="left" w:pos="284"/>
              </w:tabs>
              <w:contextualSpacing/>
              <w:rPr>
                <w:rFonts w:eastAsia="Calibri"/>
                <w:color w:val="000000" w:themeColor="text1"/>
              </w:rPr>
            </w:pPr>
            <w:r w:rsidRPr="00D15AB7">
              <w:rPr>
                <w:rFonts w:eastAsia="Calibri"/>
                <w:color w:val="000000" w:themeColor="text1"/>
              </w:rPr>
              <w:t>Директор ДХР</w:t>
            </w:r>
          </w:p>
          <w:p w:rsidR="00D15AB7" w:rsidRPr="00D15AB7" w:rsidRDefault="00D15AB7" w:rsidP="00D15AB7">
            <w:pPr>
              <w:tabs>
                <w:tab w:val="left" w:pos="284"/>
              </w:tabs>
              <w:contextualSpacing/>
              <w:rPr>
                <w:rFonts w:eastAsia="Calibri"/>
                <w:color w:val="000000" w:themeColor="text1"/>
              </w:rPr>
            </w:pPr>
            <w:r w:rsidRPr="00D15AB7">
              <w:rPr>
                <w:rFonts w:eastAsia="Calibri"/>
                <w:color w:val="000000" w:themeColor="text1"/>
              </w:rPr>
              <w:t>ХЭО, ПТО</w:t>
            </w:r>
          </w:p>
        </w:tc>
        <w:tc>
          <w:tcPr>
            <w:tcW w:w="1701" w:type="dxa"/>
            <w:tcMar>
              <w:left w:w="28" w:type="dxa"/>
              <w:right w:w="28" w:type="dxa"/>
            </w:tcMar>
          </w:tcPr>
          <w:p w:rsidR="00D15AB7" w:rsidRPr="00D15AB7" w:rsidRDefault="00D15AB7" w:rsidP="00D15AB7">
            <w:pPr>
              <w:jc w:val="center"/>
              <w:rPr>
                <w:color w:val="000000" w:themeColor="text1"/>
                <w:sz w:val="24"/>
                <w:szCs w:val="24"/>
                <w:lang w:eastAsia="ja-JP"/>
              </w:rPr>
            </w:pPr>
            <w:r w:rsidRPr="00D15AB7">
              <w:rPr>
                <w:color w:val="000000" w:themeColor="text1"/>
                <w:lang w:eastAsia="ja-JP"/>
              </w:rPr>
              <w:t>РБ</w:t>
            </w:r>
          </w:p>
        </w:tc>
        <w:tc>
          <w:tcPr>
            <w:tcW w:w="992" w:type="dxa"/>
            <w:tcMar>
              <w:left w:w="28" w:type="dxa"/>
              <w:right w:w="28" w:type="dxa"/>
            </w:tcMar>
          </w:tcPr>
          <w:p w:rsidR="00D15AB7" w:rsidRPr="00D15AB7" w:rsidRDefault="00D15AB7" w:rsidP="00D15AB7">
            <w:pPr>
              <w:jc w:val="center"/>
              <w:rPr>
                <w:rFonts w:eastAsia="Times New Roman"/>
                <w:color w:val="000000" w:themeColor="text1"/>
              </w:rPr>
            </w:pPr>
          </w:p>
        </w:tc>
        <w:tc>
          <w:tcPr>
            <w:tcW w:w="992" w:type="dxa"/>
            <w:tcMar>
              <w:left w:w="28" w:type="dxa"/>
              <w:right w:w="28" w:type="dxa"/>
            </w:tcMar>
          </w:tcPr>
          <w:p w:rsidR="00D15AB7" w:rsidRPr="00D15AB7" w:rsidRDefault="00D15AB7" w:rsidP="00D15AB7">
            <w:pPr>
              <w:jc w:val="center"/>
              <w:rPr>
                <w:rFonts w:eastAsia="Times New Roman"/>
                <w:color w:val="000000" w:themeColor="text1"/>
              </w:rPr>
            </w:pPr>
          </w:p>
        </w:tc>
        <w:tc>
          <w:tcPr>
            <w:tcW w:w="992" w:type="dxa"/>
            <w:tcMar>
              <w:left w:w="28" w:type="dxa"/>
              <w:right w:w="28" w:type="dxa"/>
            </w:tcMar>
          </w:tcPr>
          <w:p w:rsidR="00D15AB7" w:rsidRPr="00D15AB7" w:rsidRDefault="00D15AB7" w:rsidP="00D15AB7">
            <w:pPr>
              <w:rPr>
                <w:rFonts w:eastAsia="Times New Roman"/>
              </w:rPr>
            </w:pPr>
            <w:r w:rsidRPr="00D15AB7">
              <w:rPr>
                <w:rFonts w:eastAsia="Times New Roman"/>
                <w:lang w:val="en-US"/>
              </w:rPr>
              <w:t>680</w:t>
            </w:r>
            <w:r w:rsidRPr="00D15AB7">
              <w:rPr>
                <w:rFonts w:eastAsia="Times New Roman"/>
              </w:rPr>
              <w:t>000,00</w:t>
            </w:r>
          </w:p>
        </w:tc>
        <w:tc>
          <w:tcPr>
            <w:tcW w:w="993" w:type="dxa"/>
            <w:tcMar>
              <w:left w:w="28" w:type="dxa"/>
              <w:right w:w="28" w:type="dxa"/>
            </w:tcMar>
          </w:tcPr>
          <w:p w:rsidR="00D15AB7" w:rsidRPr="00D15AB7" w:rsidRDefault="00D15AB7" w:rsidP="00D15AB7">
            <w:pPr>
              <w:jc w:val="center"/>
              <w:rPr>
                <w:rFonts w:eastAsia="Times New Roman"/>
                <w:color w:val="FF0000"/>
              </w:rPr>
            </w:pPr>
            <w:r w:rsidRPr="00D15AB7">
              <w:rPr>
                <w:rFonts w:eastAsia="Times New Roman"/>
                <w:color w:val="FF0000"/>
              </w:rPr>
              <w:t>500000,00</w:t>
            </w:r>
          </w:p>
        </w:tc>
      </w:tr>
      <w:tr w:rsidR="00D15AB7" w:rsidRPr="00D15AB7" w:rsidTr="00D15AB7">
        <w:tblPrEx>
          <w:tblCellMar>
            <w:left w:w="108" w:type="dxa"/>
            <w:right w:w="108" w:type="dxa"/>
          </w:tblCellMar>
        </w:tblPrEx>
        <w:trPr>
          <w:trHeight w:val="287"/>
        </w:trPr>
        <w:tc>
          <w:tcPr>
            <w:tcW w:w="7797" w:type="dxa"/>
            <w:tcMar>
              <w:left w:w="28" w:type="dxa"/>
              <w:right w:w="28" w:type="dxa"/>
            </w:tcMar>
          </w:tcPr>
          <w:p w:rsidR="00D15AB7" w:rsidRPr="00D15AB7" w:rsidRDefault="00D15AB7" w:rsidP="00E626B9">
            <w:pPr>
              <w:numPr>
                <w:ilvl w:val="2"/>
                <w:numId w:val="37"/>
              </w:numPr>
              <w:tabs>
                <w:tab w:val="left" w:pos="743"/>
              </w:tabs>
              <w:ind w:left="681" w:hanging="709"/>
              <w:contextualSpacing/>
              <w:rPr>
                <w:rFonts w:eastAsia="Calibri"/>
              </w:rPr>
            </w:pPr>
            <w:r w:rsidRPr="00D15AB7">
              <w:rPr>
                <w:rFonts w:eastAsia="Calibri"/>
              </w:rPr>
              <w:t>Капитальный ремонт учебного корпуса № 6</w:t>
            </w:r>
            <w:r w:rsidRPr="00D15AB7">
              <w:rPr>
                <w:rFonts w:eastAsia="Calibri"/>
                <w:color w:val="FF0000"/>
              </w:rPr>
              <w:t xml:space="preserve"> </w:t>
            </w:r>
          </w:p>
          <w:p w:rsidR="00D15AB7" w:rsidRPr="00D15AB7" w:rsidRDefault="00D15AB7" w:rsidP="00D15AB7">
            <w:pPr>
              <w:tabs>
                <w:tab w:val="left" w:pos="743"/>
              </w:tabs>
              <w:ind w:left="681"/>
              <w:contextualSpacing/>
              <w:rPr>
                <w:rFonts w:eastAsia="Calibri"/>
                <w:color w:val="FF0000"/>
              </w:rPr>
            </w:pPr>
            <w:r w:rsidRPr="00D15AB7">
              <w:rPr>
                <w:rFonts w:eastAsia="Calibri"/>
                <w:color w:val="FF0000"/>
              </w:rPr>
              <w:t>УТОЧНИТЬ показатель 2019 года</w:t>
            </w:r>
          </w:p>
          <w:p w:rsidR="00D15AB7" w:rsidRPr="00D15AB7" w:rsidRDefault="00D15AB7" w:rsidP="00D15AB7">
            <w:pPr>
              <w:tabs>
                <w:tab w:val="left" w:pos="743"/>
              </w:tabs>
              <w:ind w:left="681"/>
              <w:contextualSpacing/>
              <w:rPr>
                <w:rFonts w:eastAsia="Calibri"/>
              </w:rPr>
            </w:pPr>
            <w:r w:rsidRPr="00D15AB7">
              <w:rPr>
                <w:rFonts w:eastAsia="Calibri"/>
                <w:color w:val="FF0000"/>
              </w:rPr>
              <w:t>УДАЛИТЬ показатель 2018 года</w:t>
            </w:r>
          </w:p>
        </w:tc>
        <w:tc>
          <w:tcPr>
            <w:tcW w:w="1984" w:type="dxa"/>
            <w:tcMar>
              <w:left w:w="28" w:type="dxa"/>
              <w:right w:w="28" w:type="dxa"/>
            </w:tcMar>
          </w:tcPr>
          <w:p w:rsidR="00D15AB7" w:rsidRPr="00D15AB7" w:rsidRDefault="00D15AB7" w:rsidP="00D15AB7">
            <w:pPr>
              <w:tabs>
                <w:tab w:val="left" w:pos="284"/>
              </w:tabs>
              <w:contextualSpacing/>
              <w:rPr>
                <w:rFonts w:eastAsia="Calibri"/>
                <w:color w:val="000000" w:themeColor="text1"/>
              </w:rPr>
            </w:pPr>
            <w:r w:rsidRPr="00D15AB7">
              <w:rPr>
                <w:rFonts w:eastAsia="Calibri"/>
                <w:color w:val="000000" w:themeColor="text1"/>
              </w:rPr>
              <w:t>Директор ДХР</w:t>
            </w:r>
          </w:p>
          <w:p w:rsidR="00D15AB7" w:rsidRPr="00D15AB7" w:rsidRDefault="00D15AB7" w:rsidP="00D15AB7">
            <w:pPr>
              <w:tabs>
                <w:tab w:val="left" w:pos="284"/>
              </w:tabs>
              <w:contextualSpacing/>
              <w:rPr>
                <w:rFonts w:eastAsia="Calibri"/>
                <w:color w:val="000000" w:themeColor="text1"/>
              </w:rPr>
            </w:pPr>
            <w:r w:rsidRPr="00D15AB7">
              <w:rPr>
                <w:rFonts w:eastAsia="Calibri"/>
                <w:color w:val="000000" w:themeColor="text1"/>
              </w:rPr>
              <w:t>ХЭО, ПТО</w:t>
            </w:r>
          </w:p>
        </w:tc>
        <w:tc>
          <w:tcPr>
            <w:tcW w:w="1701" w:type="dxa"/>
            <w:tcMar>
              <w:left w:w="28" w:type="dxa"/>
              <w:right w:w="28" w:type="dxa"/>
            </w:tcMar>
          </w:tcPr>
          <w:p w:rsidR="00D15AB7" w:rsidRPr="00D15AB7" w:rsidRDefault="00D15AB7" w:rsidP="00D15AB7">
            <w:pPr>
              <w:jc w:val="center"/>
              <w:rPr>
                <w:color w:val="000000" w:themeColor="text1"/>
                <w:sz w:val="24"/>
                <w:szCs w:val="24"/>
                <w:lang w:eastAsia="ja-JP"/>
              </w:rPr>
            </w:pPr>
            <w:r w:rsidRPr="00D15AB7">
              <w:rPr>
                <w:color w:val="000000" w:themeColor="text1"/>
                <w:lang w:eastAsia="ja-JP"/>
              </w:rPr>
              <w:t>РБ</w:t>
            </w:r>
          </w:p>
        </w:tc>
        <w:tc>
          <w:tcPr>
            <w:tcW w:w="992" w:type="dxa"/>
            <w:tcMar>
              <w:left w:w="28" w:type="dxa"/>
              <w:right w:w="28" w:type="dxa"/>
            </w:tcMar>
          </w:tcPr>
          <w:p w:rsidR="00D15AB7" w:rsidRPr="00D15AB7" w:rsidRDefault="00D15AB7" w:rsidP="00D15AB7">
            <w:pPr>
              <w:jc w:val="center"/>
              <w:rPr>
                <w:rFonts w:eastAsia="Times New Roman"/>
                <w:color w:val="000000" w:themeColor="text1"/>
              </w:rPr>
            </w:pPr>
          </w:p>
        </w:tc>
        <w:tc>
          <w:tcPr>
            <w:tcW w:w="992" w:type="dxa"/>
            <w:tcMar>
              <w:left w:w="28" w:type="dxa"/>
              <w:right w:w="28" w:type="dxa"/>
            </w:tcMar>
          </w:tcPr>
          <w:p w:rsidR="00D15AB7" w:rsidRPr="00D15AB7" w:rsidRDefault="00D15AB7" w:rsidP="00D15AB7">
            <w:pPr>
              <w:jc w:val="center"/>
              <w:rPr>
                <w:rFonts w:eastAsia="Times New Roman"/>
                <w:color w:val="000000" w:themeColor="text1"/>
              </w:rPr>
            </w:pPr>
          </w:p>
        </w:tc>
        <w:tc>
          <w:tcPr>
            <w:tcW w:w="992" w:type="dxa"/>
            <w:tcMar>
              <w:left w:w="28" w:type="dxa"/>
              <w:right w:w="28" w:type="dxa"/>
            </w:tcMar>
          </w:tcPr>
          <w:p w:rsidR="00D15AB7" w:rsidRPr="00D15AB7" w:rsidRDefault="00D15AB7" w:rsidP="00D15AB7">
            <w:pPr>
              <w:rPr>
                <w:rFonts w:eastAsia="Times New Roman"/>
              </w:rPr>
            </w:pPr>
            <w:r w:rsidRPr="00D15AB7">
              <w:rPr>
                <w:rFonts w:eastAsia="Times New Roman"/>
                <w:lang w:val="en-US"/>
              </w:rPr>
              <w:t>790</w:t>
            </w:r>
            <w:r w:rsidRPr="00D15AB7">
              <w:rPr>
                <w:rFonts w:eastAsia="Times New Roman"/>
              </w:rPr>
              <w:t>000,00</w:t>
            </w:r>
          </w:p>
        </w:tc>
        <w:tc>
          <w:tcPr>
            <w:tcW w:w="993" w:type="dxa"/>
            <w:tcMar>
              <w:left w:w="28" w:type="dxa"/>
              <w:right w:w="28" w:type="dxa"/>
            </w:tcMar>
          </w:tcPr>
          <w:p w:rsidR="00D15AB7" w:rsidRPr="00D15AB7" w:rsidRDefault="00D15AB7" w:rsidP="00D15AB7">
            <w:pPr>
              <w:jc w:val="center"/>
              <w:rPr>
                <w:rFonts w:eastAsia="Times New Roman"/>
                <w:color w:val="FF0000"/>
              </w:rPr>
            </w:pPr>
            <w:r w:rsidRPr="00D15AB7">
              <w:rPr>
                <w:rFonts w:eastAsia="Times New Roman"/>
                <w:color w:val="FF0000"/>
              </w:rPr>
              <w:t>450000,00</w:t>
            </w:r>
          </w:p>
        </w:tc>
      </w:tr>
      <w:tr w:rsidR="00D15AB7" w:rsidRPr="00D15AB7" w:rsidTr="00D15AB7">
        <w:tblPrEx>
          <w:tblCellMar>
            <w:left w:w="108" w:type="dxa"/>
            <w:right w:w="108" w:type="dxa"/>
          </w:tblCellMar>
        </w:tblPrEx>
        <w:trPr>
          <w:trHeight w:val="287"/>
        </w:trPr>
        <w:tc>
          <w:tcPr>
            <w:tcW w:w="7797" w:type="dxa"/>
            <w:tcMar>
              <w:left w:w="28" w:type="dxa"/>
              <w:right w:w="28" w:type="dxa"/>
            </w:tcMar>
          </w:tcPr>
          <w:p w:rsidR="00D15AB7" w:rsidRPr="00E626B9" w:rsidRDefault="00D15AB7" w:rsidP="00E626B9">
            <w:pPr>
              <w:pStyle w:val="ad"/>
              <w:numPr>
                <w:ilvl w:val="2"/>
                <w:numId w:val="38"/>
              </w:numPr>
              <w:tabs>
                <w:tab w:val="left" w:pos="743"/>
              </w:tabs>
              <w:rPr>
                <w:rFonts w:ascii="Times New Roman" w:hAnsi="Times New Roman"/>
              </w:rPr>
            </w:pPr>
            <w:r w:rsidRPr="00E626B9">
              <w:rPr>
                <w:rFonts w:ascii="Times New Roman" w:hAnsi="Times New Roman"/>
              </w:rPr>
              <w:t>Капитальный ремонт учебного корпуса № 7</w:t>
            </w:r>
            <w:r w:rsidRPr="00E626B9">
              <w:rPr>
                <w:rFonts w:ascii="Times New Roman" w:hAnsi="Times New Roman"/>
                <w:color w:val="FF0000"/>
              </w:rPr>
              <w:t xml:space="preserve"> </w:t>
            </w:r>
          </w:p>
          <w:p w:rsidR="00D15AB7" w:rsidRPr="00D15AB7" w:rsidRDefault="00D15AB7" w:rsidP="00D15AB7">
            <w:pPr>
              <w:tabs>
                <w:tab w:val="left" w:pos="743"/>
              </w:tabs>
              <w:ind w:left="681"/>
              <w:contextualSpacing/>
              <w:rPr>
                <w:rFonts w:eastAsia="Calibri"/>
              </w:rPr>
            </w:pPr>
            <w:r w:rsidRPr="00D15AB7">
              <w:rPr>
                <w:rFonts w:eastAsia="Calibri"/>
                <w:color w:val="FF0000"/>
              </w:rPr>
              <w:t>УТОЧНИТЬ показатель 2019 года</w:t>
            </w:r>
          </w:p>
        </w:tc>
        <w:tc>
          <w:tcPr>
            <w:tcW w:w="1984" w:type="dxa"/>
            <w:tcMar>
              <w:left w:w="28" w:type="dxa"/>
              <w:right w:w="28" w:type="dxa"/>
            </w:tcMar>
          </w:tcPr>
          <w:p w:rsidR="00D15AB7" w:rsidRPr="00D15AB7" w:rsidRDefault="00D15AB7" w:rsidP="00D15AB7">
            <w:pPr>
              <w:tabs>
                <w:tab w:val="left" w:pos="284"/>
              </w:tabs>
              <w:contextualSpacing/>
              <w:rPr>
                <w:rFonts w:eastAsia="Calibri"/>
                <w:color w:val="000000" w:themeColor="text1"/>
              </w:rPr>
            </w:pPr>
            <w:r w:rsidRPr="00D15AB7">
              <w:rPr>
                <w:rFonts w:eastAsia="Calibri"/>
                <w:color w:val="000000" w:themeColor="text1"/>
              </w:rPr>
              <w:t>Директор ДХР</w:t>
            </w:r>
          </w:p>
          <w:p w:rsidR="00D15AB7" w:rsidRPr="00D15AB7" w:rsidRDefault="00D15AB7" w:rsidP="00D15AB7">
            <w:pPr>
              <w:tabs>
                <w:tab w:val="left" w:pos="284"/>
              </w:tabs>
              <w:contextualSpacing/>
              <w:rPr>
                <w:rFonts w:eastAsia="Calibri"/>
                <w:color w:val="000000" w:themeColor="text1"/>
              </w:rPr>
            </w:pPr>
            <w:r w:rsidRPr="00D15AB7">
              <w:rPr>
                <w:rFonts w:eastAsia="Calibri"/>
                <w:color w:val="000000" w:themeColor="text1"/>
              </w:rPr>
              <w:t>ХЭО, ПТО</w:t>
            </w:r>
          </w:p>
        </w:tc>
        <w:tc>
          <w:tcPr>
            <w:tcW w:w="1701" w:type="dxa"/>
            <w:tcMar>
              <w:left w:w="28" w:type="dxa"/>
              <w:right w:w="28" w:type="dxa"/>
            </w:tcMar>
          </w:tcPr>
          <w:p w:rsidR="00D15AB7" w:rsidRPr="00D15AB7" w:rsidRDefault="00D15AB7" w:rsidP="00D15AB7">
            <w:pPr>
              <w:jc w:val="center"/>
              <w:rPr>
                <w:color w:val="000000" w:themeColor="text1"/>
                <w:sz w:val="24"/>
                <w:szCs w:val="24"/>
                <w:lang w:eastAsia="ja-JP"/>
              </w:rPr>
            </w:pPr>
            <w:r w:rsidRPr="00D15AB7">
              <w:rPr>
                <w:color w:val="000000" w:themeColor="text1"/>
                <w:lang w:eastAsia="ja-JP"/>
              </w:rPr>
              <w:t>РБ</w:t>
            </w:r>
          </w:p>
        </w:tc>
        <w:tc>
          <w:tcPr>
            <w:tcW w:w="992" w:type="dxa"/>
            <w:tcMar>
              <w:left w:w="28" w:type="dxa"/>
              <w:right w:w="28" w:type="dxa"/>
            </w:tcMar>
          </w:tcPr>
          <w:p w:rsidR="00D15AB7" w:rsidRPr="00D15AB7" w:rsidRDefault="00D15AB7" w:rsidP="00D15AB7">
            <w:pPr>
              <w:jc w:val="center"/>
              <w:rPr>
                <w:rFonts w:eastAsia="Times New Roman"/>
                <w:color w:val="000000" w:themeColor="text1"/>
              </w:rPr>
            </w:pPr>
          </w:p>
        </w:tc>
        <w:tc>
          <w:tcPr>
            <w:tcW w:w="992" w:type="dxa"/>
            <w:tcMar>
              <w:left w:w="28" w:type="dxa"/>
              <w:right w:w="28" w:type="dxa"/>
            </w:tcMar>
          </w:tcPr>
          <w:p w:rsidR="00D15AB7" w:rsidRPr="00D15AB7" w:rsidRDefault="00D15AB7" w:rsidP="00D15AB7">
            <w:pPr>
              <w:jc w:val="center"/>
              <w:rPr>
                <w:rFonts w:eastAsia="Times New Roman"/>
                <w:color w:val="000000" w:themeColor="text1"/>
              </w:rPr>
            </w:pPr>
          </w:p>
        </w:tc>
        <w:tc>
          <w:tcPr>
            <w:tcW w:w="992" w:type="dxa"/>
            <w:tcMar>
              <w:left w:w="28" w:type="dxa"/>
              <w:right w:w="28" w:type="dxa"/>
            </w:tcMar>
          </w:tcPr>
          <w:p w:rsidR="00D15AB7" w:rsidRPr="00D15AB7" w:rsidRDefault="00D15AB7" w:rsidP="00D15AB7">
            <w:pPr>
              <w:rPr>
                <w:rFonts w:eastAsia="Times New Roman"/>
                <w:lang w:val="en-US"/>
              </w:rPr>
            </w:pPr>
          </w:p>
        </w:tc>
        <w:tc>
          <w:tcPr>
            <w:tcW w:w="993" w:type="dxa"/>
            <w:tcMar>
              <w:left w:w="28" w:type="dxa"/>
              <w:right w:w="28" w:type="dxa"/>
            </w:tcMar>
          </w:tcPr>
          <w:p w:rsidR="00D15AB7" w:rsidRPr="00D15AB7" w:rsidRDefault="00D15AB7" w:rsidP="00D15AB7">
            <w:pPr>
              <w:jc w:val="center"/>
              <w:rPr>
                <w:rFonts w:eastAsia="Times New Roman"/>
              </w:rPr>
            </w:pPr>
            <w:r w:rsidRPr="00D15AB7">
              <w:rPr>
                <w:rFonts w:eastAsia="Times New Roman"/>
                <w:lang w:val="en-US"/>
              </w:rPr>
              <w:t>560</w:t>
            </w:r>
            <w:r w:rsidRPr="00D15AB7">
              <w:rPr>
                <w:rFonts w:eastAsia="Times New Roman"/>
              </w:rPr>
              <w:t>000,00</w:t>
            </w:r>
          </w:p>
          <w:p w:rsidR="00D15AB7" w:rsidRPr="00D15AB7" w:rsidRDefault="00D15AB7" w:rsidP="00D15AB7">
            <w:pPr>
              <w:jc w:val="center"/>
              <w:rPr>
                <w:rFonts w:eastAsia="Times New Roman"/>
                <w:color w:val="FF0000"/>
              </w:rPr>
            </w:pPr>
            <w:r w:rsidRPr="00D15AB7">
              <w:rPr>
                <w:rFonts w:eastAsia="Times New Roman"/>
                <w:color w:val="FF0000"/>
              </w:rPr>
              <w:t>350000,00</w:t>
            </w:r>
          </w:p>
        </w:tc>
      </w:tr>
    </w:tbl>
    <w:p w:rsidR="00D15AB7" w:rsidRPr="00D15AB7" w:rsidRDefault="00D15AB7" w:rsidP="00D15AB7">
      <w:pPr>
        <w:tabs>
          <w:tab w:val="left" w:pos="851"/>
        </w:tabs>
        <w:spacing w:before="120" w:after="0" w:line="240" w:lineRule="auto"/>
        <w:rPr>
          <w:rFonts w:ascii="Times New Roman" w:eastAsia="MS Mincho" w:hAnsi="Times New Roman" w:cs="Times New Roman"/>
          <w:sz w:val="24"/>
          <w:szCs w:val="24"/>
          <w:lang w:eastAsia="ja-JP"/>
        </w:rPr>
      </w:pPr>
    </w:p>
    <w:p w:rsidR="00D15AB7" w:rsidRDefault="00D15AB7"/>
    <w:sectPr w:rsidR="00D15AB7" w:rsidSect="00D15AB7">
      <w:pgSz w:w="16838" w:h="11906" w:orient="landscape"/>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B4588"/>
    <w:multiLevelType w:val="multilevel"/>
    <w:tmpl w:val="6E760C5C"/>
    <w:lvl w:ilvl="0">
      <w:start w:val="1"/>
      <w:numFmt w:val="decimal"/>
      <w:lvlText w:val="%1"/>
      <w:lvlJc w:val="left"/>
      <w:pPr>
        <w:ind w:left="510" w:hanging="510"/>
      </w:pPr>
      <w:rPr>
        <w:rFonts w:hint="default"/>
      </w:rPr>
    </w:lvl>
    <w:lvl w:ilvl="1">
      <w:start w:val="1"/>
      <w:numFmt w:val="decimal"/>
      <w:lvlText w:val="%1.%2"/>
      <w:lvlJc w:val="left"/>
      <w:pPr>
        <w:ind w:left="870" w:hanging="510"/>
      </w:pPr>
      <w:rPr>
        <w:rFonts w:hint="default"/>
      </w:rPr>
    </w:lvl>
    <w:lvl w:ilvl="2">
      <w:start w:val="1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
    <w:nsid w:val="01F83B15"/>
    <w:multiLevelType w:val="multilevel"/>
    <w:tmpl w:val="8C50502E"/>
    <w:lvl w:ilvl="0">
      <w:start w:val="1"/>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nsid w:val="04124EC9"/>
    <w:multiLevelType w:val="multilevel"/>
    <w:tmpl w:val="905ED9B2"/>
    <w:lvl w:ilvl="0">
      <w:start w:val="4"/>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nsid w:val="0D9F4D94"/>
    <w:multiLevelType w:val="multilevel"/>
    <w:tmpl w:val="EC946914"/>
    <w:lvl w:ilvl="0">
      <w:start w:val="4"/>
      <w:numFmt w:val="decimal"/>
      <w:lvlText w:val="%1."/>
      <w:lvlJc w:val="left"/>
      <w:pPr>
        <w:ind w:left="450" w:hanging="450"/>
      </w:pPr>
      <w:rPr>
        <w:rFonts w:hint="default"/>
        <w:color w:val="FF0000"/>
      </w:rPr>
    </w:lvl>
    <w:lvl w:ilvl="1">
      <w:start w:val="3"/>
      <w:numFmt w:val="decimal"/>
      <w:lvlText w:val="%1.%2."/>
      <w:lvlJc w:val="left"/>
      <w:pPr>
        <w:ind w:left="810" w:hanging="450"/>
      </w:pPr>
      <w:rPr>
        <w:rFonts w:hint="default"/>
        <w:color w:val="FF0000"/>
      </w:rPr>
    </w:lvl>
    <w:lvl w:ilvl="2">
      <w:start w:val="7"/>
      <w:numFmt w:val="decimal"/>
      <w:lvlText w:val="%1.%2.%3."/>
      <w:lvlJc w:val="left"/>
      <w:pPr>
        <w:ind w:left="1440" w:hanging="720"/>
      </w:pPr>
      <w:rPr>
        <w:rFonts w:hint="default"/>
        <w:color w:val="FF0000"/>
      </w:rPr>
    </w:lvl>
    <w:lvl w:ilvl="3">
      <w:start w:val="1"/>
      <w:numFmt w:val="decimal"/>
      <w:lvlText w:val="%1.%2.%3.%4."/>
      <w:lvlJc w:val="left"/>
      <w:pPr>
        <w:ind w:left="1800" w:hanging="720"/>
      </w:pPr>
      <w:rPr>
        <w:rFonts w:hint="default"/>
        <w:color w:val="FF0000"/>
      </w:rPr>
    </w:lvl>
    <w:lvl w:ilvl="4">
      <w:start w:val="1"/>
      <w:numFmt w:val="decimal"/>
      <w:lvlText w:val="%1.%2.%3.%4.%5."/>
      <w:lvlJc w:val="left"/>
      <w:pPr>
        <w:ind w:left="2520" w:hanging="1080"/>
      </w:pPr>
      <w:rPr>
        <w:rFonts w:hint="default"/>
        <w:color w:val="FF0000"/>
      </w:rPr>
    </w:lvl>
    <w:lvl w:ilvl="5">
      <w:start w:val="1"/>
      <w:numFmt w:val="decimal"/>
      <w:lvlText w:val="%1.%2.%3.%4.%5.%6."/>
      <w:lvlJc w:val="left"/>
      <w:pPr>
        <w:ind w:left="2880" w:hanging="1080"/>
      </w:pPr>
      <w:rPr>
        <w:rFonts w:hint="default"/>
        <w:color w:val="FF0000"/>
      </w:rPr>
    </w:lvl>
    <w:lvl w:ilvl="6">
      <w:start w:val="1"/>
      <w:numFmt w:val="decimal"/>
      <w:lvlText w:val="%1.%2.%3.%4.%5.%6.%7."/>
      <w:lvlJc w:val="left"/>
      <w:pPr>
        <w:ind w:left="3240" w:hanging="1080"/>
      </w:pPr>
      <w:rPr>
        <w:rFonts w:hint="default"/>
        <w:color w:val="FF0000"/>
      </w:rPr>
    </w:lvl>
    <w:lvl w:ilvl="7">
      <w:start w:val="1"/>
      <w:numFmt w:val="decimal"/>
      <w:lvlText w:val="%1.%2.%3.%4.%5.%6.%7.%8."/>
      <w:lvlJc w:val="left"/>
      <w:pPr>
        <w:ind w:left="3960" w:hanging="1440"/>
      </w:pPr>
      <w:rPr>
        <w:rFonts w:hint="default"/>
        <w:color w:val="FF0000"/>
      </w:rPr>
    </w:lvl>
    <w:lvl w:ilvl="8">
      <w:start w:val="1"/>
      <w:numFmt w:val="decimal"/>
      <w:lvlText w:val="%1.%2.%3.%4.%5.%6.%7.%8.%9."/>
      <w:lvlJc w:val="left"/>
      <w:pPr>
        <w:ind w:left="4320" w:hanging="1440"/>
      </w:pPr>
      <w:rPr>
        <w:rFonts w:hint="default"/>
        <w:color w:val="FF0000"/>
      </w:rPr>
    </w:lvl>
  </w:abstractNum>
  <w:abstractNum w:abstractNumId="4">
    <w:nsid w:val="0DAC26AC"/>
    <w:multiLevelType w:val="multilevel"/>
    <w:tmpl w:val="8F60E7EC"/>
    <w:lvl w:ilvl="0">
      <w:start w:val="4"/>
      <w:numFmt w:val="decimal"/>
      <w:lvlText w:val="%1."/>
      <w:lvlJc w:val="left"/>
      <w:pPr>
        <w:ind w:left="555" w:hanging="555"/>
      </w:pPr>
      <w:rPr>
        <w:rFonts w:hint="default"/>
        <w:color w:val="FF0000"/>
      </w:rPr>
    </w:lvl>
    <w:lvl w:ilvl="1">
      <w:start w:val="1"/>
      <w:numFmt w:val="decimal"/>
      <w:lvlText w:val="%1.%2."/>
      <w:lvlJc w:val="left"/>
      <w:pPr>
        <w:ind w:left="915" w:hanging="555"/>
      </w:pPr>
      <w:rPr>
        <w:rFonts w:hint="default"/>
        <w:color w:val="FF0000"/>
      </w:rPr>
    </w:lvl>
    <w:lvl w:ilvl="2">
      <w:start w:val="12"/>
      <w:numFmt w:val="decimal"/>
      <w:lvlText w:val="%1.%2.%3."/>
      <w:lvlJc w:val="left"/>
      <w:pPr>
        <w:ind w:left="1440" w:hanging="720"/>
      </w:pPr>
      <w:rPr>
        <w:rFonts w:hint="default"/>
        <w:color w:val="FF0000"/>
      </w:rPr>
    </w:lvl>
    <w:lvl w:ilvl="3">
      <w:start w:val="1"/>
      <w:numFmt w:val="decimal"/>
      <w:lvlText w:val="%1.%2.%3.%4."/>
      <w:lvlJc w:val="left"/>
      <w:pPr>
        <w:ind w:left="1800" w:hanging="720"/>
      </w:pPr>
      <w:rPr>
        <w:rFonts w:hint="default"/>
        <w:color w:val="FF0000"/>
      </w:rPr>
    </w:lvl>
    <w:lvl w:ilvl="4">
      <w:start w:val="1"/>
      <w:numFmt w:val="decimal"/>
      <w:lvlText w:val="%1.%2.%3.%4.%5."/>
      <w:lvlJc w:val="left"/>
      <w:pPr>
        <w:ind w:left="2520" w:hanging="1080"/>
      </w:pPr>
      <w:rPr>
        <w:rFonts w:hint="default"/>
        <w:color w:val="FF0000"/>
      </w:rPr>
    </w:lvl>
    <w:lvl w:ilvl="5">
      <w:start w:val="1"/>
      <w:numFmt w:val="decimal"/>
      <w:lvlText w:val="%1.%2.%3.%4.%5.%6."/>
      <w:lvlJc w:val="left"/>
      <w:pPr>
        <w:ind w:left="2880" w:hanging="1080"/>
      </w:pPr>
      <w:rPr>
        <w:rFonts w:hint="default"/>
        <w:color w:val="FF0000"/>
      </w:rPr>
    </w:lvl>
    <w:lvl w:ilvl="6">
      <w:start w:val="1"/>
      <w:numFmt w:val="decimal"/>
      <w:lvlText w:val="%1.%2.%3.%4.%5.%6.%7."/>
      <w:lvlJc w:val="left"/>
      <w:pPr>
        <w:ind w:left="3240" w:hanging="1080"/>
      </w:pPr>
      <w:rPr>
        <w:rFonts w:hint="default"/>
        <w:color w:val="FF0000"/>
      </w:rPr>
    </w:lvl>
    <w:lvl w:ilvl="7">
      <w:start w:val="1"/>
      <w:numFmt w:val="decimal"/>
      <w:lvlText w:val="%1.%2.%3.%4.%5.%6.%7.%8."/>
      <w:lvlJc w:val="left"/>
      <w:pPr>
        <w:ind w:left="3960" w:hanging="1440"/>
      </w:pPr>
      <w:rPr>
        <w:rFonts w:hint="default"/>
        <w:color w:val="FF0000"/>
      </w:rPr>
    </w:lvl>
    <w:lvl w:ilvl="8">
      <w:start w:val="1"/>
      <w:numFmt w:val="decimal"/>
      <w:lvlText w:val="%1.%2.%3.%4.%5.%6.%7.%8.%9."/>
      <w:lvlJc w:val="left"/>
      <w:pPr>
        <w:ind w:left="4320" w:hanging="1440"/>
      </w:pPr>
      <w:rPr>
        <w:rFonts w:hint="default"/>
        <w:color w:val="FF0000"/>
      </w:rPr>
    </w:lvl>
  </w:abstractNum>
  <w:abstractNum w:abstractNumId="5">
    <w:nsid w:val="107163FE"/>
    <w:multiLevelType w:val="multilevel"/>
    <w:tmpl w:val="DF4625E0"/>
    <w:lvl w:ilvl="0">
      <w:start w:val="1"/>
      <w:numFmt w:val="decimal"/>
      <w:lvlText w:val="%1."/>
      <w:lvlJc w:val="left"/>
      <w:pPr>
        <w:ind w:left="360" w:hanging="360"/>
      </w:pPr>
      <w:rPr>
        <w:rFonts w:hint="default"/>
      </w:rPr>
    </w:lvl>
    <w:lvl w:ilvl="1">
      <w:start w:val="2"/>
      <w:numFmt w:val="decimal"/>
      <w:lvlText w:val="%1.%2."/>
      <w:lvlJc w:val="left"/>
      <w:pPr>
        <w:ind w:left="574" w:hanging="432"/>
      </w:pPr>
      <w:rPr>
        <w:rFonts w:hint="default"/>
        <w:color w:val="000000" w:themeColor="text1"/>
      </w:rPr>
    </w:lvl>
    <w:lvl w:ilvl="2">
      <w:start w:val="1"/>
      <w:numFmt w:val="decimal"/>
      <w:lvlText w:val="%1.%2.%3."/>
      <w:lvlJc w:val="left"/>
      <w:pPr>
        <w:ind w:left="50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nsid w:val="13EF786F"/>
    <w:multiLevelType w:val="multilevel"/>
    <w:tmpl w:val="F6A6F79E"/>
    <w:lvl w:ilvl="0">
      <w:start w:val="3"/>
      <w:numFmt w:val="decimal"/>
      <w:lvlText w:val="%1."/>
      <w:lvlJc w:val="left"/>
      <w:pPr>
        <w:ind w:left="450" w:hanging="450"/>
      </w:pPr>
      <w:rPr>
        <w:rFonts w:hint="default"/>
        <w:u w:val="single"/>
      </w:rPr>
    </w:lvl>
    <w:lvl w:ilvl="1">
      <w:start w:val="3"/>
      <w:numFmt w:val="decimal"/>
      <w:lvlText w:val="%1.%2."/>
      <w:lvlJc w:val="left"/>
      <w:pPr>
        <w:ind w:left="450" w:hanging="450"/>
      </w:pPr>
      <w:rPr>
        <w:rFonts w:hint="default"/>
        <w:u w:val="single"/>
      </w:rPr>
    </w:lvl>
    <w:lvl w:ilvl="2">
      <w:start w:val="2"/>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080" w:hanging="108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440" w:hanging="1440"/>
      </w:pPr>
      <w:rPr>
        <w:rFonts w:hint="default"/>
        <w:u w:val="single"/>
      </w:rPr>
    </w:lvl>
  </w:abstractNum>
  <w:abstractNum w:abstractNumId="7">
    <w:nsid w:val="150A6569"/>
    <w:multiLevelType w:val="multilevel"/>
    <w:tmpl w:val="89C83124"/>
    <w:lvl w:ilvl="0">
      <w:start w:val="3"/>
      <w:numFmt w:val="decimal"/>
      <w:lvlText w:val="%1."/>
      <w:lvlJc w:val="left"/>
      <w:pPr>
        <w:ind w:left="555" w:hanging="555"/>
      </w:pPr>
      <w:rPr>
        <w:rFonts w:hint="default"/>
      </w:rPr>
    </w:lvl>
    <w:lvl w:ilvl="1">
      <w:start w:val="3"/>
      <w:numFmt w:val="decimal"/>
      <w:lvlText w:val="%1.%2."/>
      <w:lvlJc w:val="left"/>
      <w:pPr>
        <w:ind w:left="555" w:hanging="555"/>
      </w:pPr>
      <w:rPr>
        <w:rFonts w:hint="default"/>
      </w:rPr>
    </w:lvl>
    <w:lvl w:ilvl="2">
      <w:start w:val="1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nsid w:val="169F0796"/>
    <w:multiLevelType w:val="multilevel"/>
    <w:tmpl w:val="4CFA9F1A"/>
    <w:lvl w:ilvl="0">
      <w:start w:val="1"/>
      <w:numFmt w:val="decimal"/>
      <w:lvlText w:val="%1."/>
      <w:lvlJc w:val="left"/>
      <w:pPr>
        <w:ind w:left="555" w:hanging="555"/>
      </w:pPr>
      <w:rPr>
        <w:rFonts w:hint="default"/>
        <w:color w:val="FF0000"/>
      </w:rPr>
    </w:lvl>
    <w:lvl w:ilvl="1">
      <w:start w:val="4"/>
      <w:numFmt w:val="decimal"/>
      <w:lvlText w:val="%1.%2."/>
      <w:lvlJc w:val="left"/>
      <w:pPr>
        <w:ind w:left="915" w:hanging="555"/>
      </w:pPr>
      <w:rPr>
        <w:rFonts w:hint="default"/>
        <w:color w:val="FF0000"/>
      </w:rPr>
    </w:lvl>
    <w:lvl w:ilvl="2">
      <w:start w:val="15"/>
      <w:numFmt w:val="decimal"/>
      <w:lvlText w:val="%1.%2.%3."/>
      <w:lvlJc w:val="left"/>
      <w:pPr>
        <w:ind w:left="1440" w:hanging="720"/>
      </w:pPr>
      <w:rPr>
        <w:rFonts w:hint="default"/>
        <w:color w:val="FF0000"/>
      </w:rPr>
    </w:lvl>
    <w:lvl w:ilvl="3">
      <w:start w:val="1"/>
      <w:numFmt w:val="decimal"/>
      <w:lvlText w:val="%1.%2.%3.%4."/>
      <w:lvlJc w:val="left"/>
      <w:pPr>
        <w:ind w:left="1800" w:hanging="720"/>
      </w:pPr>
      <w:rPr>
        <w:rFonts w:hint="default"/>
        <w:color w:val="FF0000"/>
      </w:rPr>
    </w:lvl>
    <w:lvl w:ilvl="4">
      <w:start w:val="1"/>
      <w:numFmt w:val="decimal"/>
      <w:lvlText w:val="%1.%2.%3.%4.%5."/>
      <w:lvlJc w:val="left"/>
      <w:pPr>
        <w:ind w:left="2520" w:hanging="1080"/>
      </w:pPr>
      <w:rPr>
        <w:rFonts w:hint="default"/>
        <w:color w:val="FF0000"/>
      </w:rPr>
    </w:lvl>
    <w:lvl w:ilvl="5">
      <w:start w:val="1"/>
      <w:numFmt w:val="decimal"/>
      <w:lvlText w:val="%1.%2.%3.%4.%5.%6."/>
      <w:lvlJc w:val="left"/>
      <w:pPr>
        <w:ind w:left="2880" w:hanging="1080"/>
      </w:pPr>
      <w:rPr>
        <w:rFonts w:hint="default"/>
        <w:color w:val="FF0000"/>
      </w:rPr>
    </w:lvl>
    <w:lvl w:ilvl="6">
      <w:start w:val="1"/>
      <w:numFmt w:val="decimal"/>
      <w:lvlText w:val="%1.%2.%3.%4.%5.%6.%7."/>
      <w:lvlJc w:val="left"/>
      <w:pPr>
        <w:ind w:left="3240" w:hanging="1080"/>
      </w:pPr>
      <w:rPr>
        <w:rFonts w:hint="default"/>
        <w:color w:val="FF0000"/>
      </w:rPr>
    </w:lvl>
    <w:lvl w:ilvl="7">
      <w:start w:val="1"/>
      <w:numFmt w:val="decimal"/>
      <w:lvlText w:val="%1.%2.%3.%4.%5.%6.%7.%8."/>
      <w:lvlJc w:val="left"/>
      <w:pPr>
        <w:ind w:left="3960" w:hanging="1440"/>
      </w:pPr>
      <w:rPr>
        <w:rFonts w:hint="default"/>
        <w:color w:val="FF0000"/>
      </w:rPr>
    </w:lvl>
    <w:lvl w:ilvl="8">
      <w:start w:val="1"/>
      <w:numFmt w:val="decimal"/>
      <w:lvlText w:val="%1.%2.%3.%4.%5.%6.%7.%8.%9."/>
      <w:lvlJc w:val="left"/>
      <w:pPr>
        <w:ind w:left="4320" w:hanging="1440"/>
      </w:pPr>
      <w:rPr>
        <w:rFonts w:hint="default"/>
        <w:color w:val="FF0000"/>
      </w:rPr>
    </w:lvl>
  </w:abstractNum>
  <w:abstractNum w:abstractNumId="9">
    <w:nsid w:val="189E1017"/>
    <w:multiLevelType w:val="multilevel"/>
    <w:tmpl w:val="CFCC5B86"/>
    <w:lvl w:ilvl="0">
      <w:start w:val="3"/>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nsid w:val="1F1B7BE7"/>
    <w:multiLevelType w:val="multilevel"/>
    <w:tmpl w:val="33BAAF84"/>
    <w:lvl w:ilvl="0">
      <w:start w:val="1"/>
      <w:numFmt w:val="decimal"/>
      <w:lvlText w:val="%1."/>
      <w:lvlJc w:val="left"/>
      <w:pPr>
        <w:ind w:left="450" w:hanging="450"/>
      </w:pPr>
      <w:rPr>
        <w:rFonts w:hint="default"/>
        <w:color w:val="FF0000"/>
      </w:rPr>
    </w:lvl>
    <w:lvl w:ilvl="1">
      <w:start w:val="4"/>
      <w:numFmt w:val="decimal"/>
      <w:lvlText w:val="%1.%2."/>
      <w:lvlJc w:val="left"/>
      <w:pPr>
        <w:ind w:left="810" w:hanging="450"/>
      </w:pPr>
      <w:rPr>
        <w:rFonts w:hint="default"/>
        <w:color w:val="FF0000"/>
      </w:rPr>
    </w:lvl>
    <w:lvl w:ilvl="2">
      <w:start w:val="9"/>
      <w:numFmt w:val="decimal"/>
      <w:lvlText w:val="%1.%2.%3."/>
      <w:lvlJc w:val="left"/>
      <w:pPr>
        <w:ind w:left="1440" w:hanging="720"/>
      </w:pPr>
      <w:rPr>
        <w:rFonts w:hint="default"/>
        <w:color w:val="FF0000"/>
      </w:rPr>
    </w:lvl>
    <w:lvl w:ilvl="3">
      <w:start w:val="1"/>
      <w:numFmt w:val="decimal"/>
      <w:lvlText w:val="%1.%2.%3.%4."/>
      <w:lvlJc w:val="left"/>
      <w:pPr>
        <w:ind w:left="1800" w:hanging="720"/>
      </w:pPr>
      <w:rPr>
        <w:rFonts w:hint="default"/>
        <w:color w:val="FF0000"/>
      </w:rPr>
    </w:lvl>
    <w:lvl w:ilvl="4">
      <w:start w:val="1"/>
      <w:numFmt w:val="decimal"/>
      <w:lvlText w:val="%1.%2.%3.%4.%5."/>
      <w:lvlJc w:val="left"/>
      <w:pPr>
        <w:ind w:left="2520" w:hanging="1080"/>
      </w:pPr>
      <w:rPr>
        <w:rFonts w:hint="default"/>
        <w:color w:val="FF0000"/>
      </w:rPr>
    </w:lvl>
    <w:lvl w:ilvl="5">
      <w:start w:val="1"/>
      <w:numFmt w:val="decimal"/>
      <w:lvlText w:val="%1.%2.%3.%4.%5.%6."/>
      <w:lvlJc w:val="left"/>
      <w:pPr>
        <w:ind w:left="2880" w:hanging="1080"/>
      </w:pPr>
      <w:rPr>
        <w:rFonts w:hint="default"/>
        <w:color w:val="FF0000"/>
      </w:rPr>
    </w:lvl>
    <w:lvl w:ilvl="6">
      <w:start w:val="1"/>
      <w:numFmt w:val="decimal"/>
      <w:lvlText w:val="%1.%2.%3.%4.%5.%6.%7."/>
      <w:lvlJc w:val="left"/>
      <w:pPr>
        <w:ind w:left="3240" w:hanging="1080"/>
      </w:pPr>
      <w:rPr>
        <w:rFonts w:hint="default"/>
        <w:color w:val="FF0000"/>
      </w:rPr>
    </w:lvl>
    <w:lvl w:ilvl="7">
      <w:start w:val="1"/>
      <w:numFmt w:val="decimal"/>
      <w:lvlText w:val="%1.%2.%3.%4.%5.%6.%7.%8."/>
      <w:lvlJc w:val="left"/>
      <w:pPr>
        <w:ind w:left="3960" w:hanging="1440"/>
      </w:pPr>
      <w:rPr>
        <w:rFonts w:hint="default"/>
        <w:color w:val="FF0000"/>
      </w:rPr>
    </w:lvl>
    <w:lvl w:ilvl="8">
      <w:start w:val="1"/>
      <w:numFmt w:val="decimal"/>
      <w:lvlText w:val="%1.%2.%3.%4.%5.%6.%7.%8.%9."/>
      <w:lvlJc w:val="left"/>
      <w:pPr>
        <w:ind w:left="4320" w:hanging="1440"/>
      </w:pPr>
      <w:rPr>
        <w:rFonts w:hint="default"/>
        <w:color w:val="FF0000"/>
      </w:rPr>
    </w:lvl>
  </w:abstractNum>
  <w:abstractNum w:abstractNumId="11">
    <w:nsid w:val="25F436A9"/>
    <w:multiLevelType w:val="multilevel"/>
    <w:tmpl w:val="74DC8220"/>
    <w:lvl w:ilvl="0">
      <w:start w:val="1"/>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nsid w:val="28FC798F"/>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2D334466"/>
    <w:multiLevelType w:val="multilevel"/>
    <w:tmpl w:val="60B0BD86"/>
    <w:lvl w:ilvl="0">
      <w:start w:val="1"/>
      <w:numFmt w:val="decimal"/>
      <w:lvlText w:val="%1"/>
      <w:lvlJc w:val="left"/>
      <w:pPr>
        <w:ind w:left="510" w:hanging="510"/>
      </w:pPr>
      <w:rPr>
        <w:rFonts w:hint="default"/>
      </w:rPr>
    </w:lvl>
    <w:lvl w:ilvl="1">
      <w:start w:val="1"/>
      <w:numFmt w:val="decimal"/>
      <w:lvlText w:val="%1.%2"/>
      <w:lvlJc w:val="left"/>
      <w:pPr>
        <w:ind w:left="870" w:hanging="510"/>
      </w:pPr>
      <w:rPr>
        <w:rFonts w:hint="default"/>
      </w:rPr>
    </w:lvl>
    <w:lvl w:ilvl="2">
      <w:start w:val="10"/>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4">
    <w:nsid w:val="2E245AE2"/>
    <w:multiLevelType w:val="multilevel"/>
    <w:tmpl w:val="BB2C1970"/>
    <w:lvl w:ilvl="0">
      <w:start w:val="3"/>
      <w:numFmt w:val="decimal"/>
      <w:lvlText w:val="%1."/>
      <w:lvlJc w:val="left"/>
      <w:pPr>
        <w:ind w:left="555" w:hanging="555"/>
      </w:pPr>
      <w:rPr>
        <w:rFonts w:hint="default"/>
      </w:rPr>
    </w:lvl>
    <w:lvl w:ilvl="1">
      <w:start w:val="2"/>
      <w:numFmt w:val="decimal"/>
      <w:lvlText w:val="%1.%2."/>
      <w:lvlJc w:val="left"/>
      <w:pPr>
        <w:ind w:left="555" w:hanging="555"/>
      </w:pPr>
      <w:rPr>
        <w:rFonts w:hint="default"/>
      </w:rPr>
    </w:lvl>
    <w:lvl w:ilvl="2">
      <w:start w:val="1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nsid w:val="2F087122"/>
    <w:multiLevelType w:val="multilevel"/>
    <w:tmpl w:val="0D942480"/>
    <w:lvl w:ilvl="0">
      <w:start w:val="5"/>
      <w:numFmt w:val="decimal"/>
      <w:lvlText w:val="%1."/>
      <w:lvlJc w:val="left"/>
      <w:pPr>
        <w:ind w:left="555" w:hanging="555"/>
      </w:pPr>
      <w:rPr>
        <w:rFonts w:hint="default"/>
      </w:rPr>
    </w:lvl>
    <w:lvl w:ilvl="1">
      <w:start w:val="5"/>
      <w:numFmt w:val="decimal"/>
      <w:lvlText w:val="%1.%2."/>
      <w:lvlJc w:val="left"/>
      <w:pPr>
        <w:ind w:left="915" w:hanging="555"/>
      </w:pPr>
      <w:rPr>
        <w:rFonts w:hint="default"/>
      </w:rPr>
    </w:lvl>
    <w:lvl w:ilvl="2">
      <w:start w:val="10"/>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nsid w:val="3EE642EF"/>
    <w:multiLevelType w:val="multilevel"/>
    <w:tmpl w:val="1FDA6468"/>
    <w:lvl w:ilvl="0">
      <w:start w:val="4"/>
      <w:numFmt w:val="decimal"/>
      <w:lvlText w:val="%1."/>
      <w:lvlJc w:val="left"/>
      <w:pPr>
        <w:ind w:left="450" w:hanging="450"/>
      </w:pPr>
      <w:rPr>
        <w:rFonts w:hint="default"/>
        <w:color w:val="FF0000"/>
      </w:rPr>
    </w:lvl>
    <w:lvl w:ilvl="1">
      <w:start w:val="4"/>
      <w:numFmt w:val="decimal"/>
      <w:lvlText w:val="%1.%2."/>
      <w:lvlJc w:val="left"/>
      <w:pPr>
        <w:ind w:left="810" w:hanging="450"/>
      </w:pPr>
      <w:rPr>
        <w:rFonts w:hint="default"/>
        <w:color w:val="FF0000"/>
      </w:rPr>
    </w:lvl>
    <w:lvl w:ilvl="2">
      <w:start w:val="2"/>
      <w:numFmt w:val="decimal"/>
      <w:lvlText w:val="%1.%2.%3."/>
      <w:lvlJc w:val="left"/>
      <w:pPr>
        <w:ind w:left="1440" w:hanging="720"/>
      </w:pPr>
      <w:rPr>
        <w:rFonts w:hint="default"/>
        <w:color w:val="FF0000"/>
      </w:rPr>
    </w:lvl>
    <w:lvl w:ilvl="3">
      <w:start w:val="1"/>
      <w:numFmt w:val="decimal"/>
      <w:lvlText w:val="%1.%2.%3.%4."/>
      <w:lvlJc w:val="left"/>
      <w:pPr>
        <w:ind w:left="1800" w:hanging="720"/>
      </w:pPr>
      <w:rPr>
        <w:rFonts w:hint="default"/>
        <w:color w:val="FF0000"/>
      </w:rPr>
    </w:lvl>
    <w:lvl w:ilvl="4">
      <w:start w:val="1"/>
      <w:numFmt w:val="decimal"/>
      <w:lvlText w:val="%1.%2.%3.%4.%5."/>
      <w:lvlJc w:val="left"/>
      <w:pPr>
        <w:ind w:left="2520" w:hanging="1080"/>
      </w:pPr>
      <w:rPr>
        <w:rFonts w:hint="default"/>
        <w:color w:val="FF0000"/>
      </w:rPr>
    </w:lvl>
    <w:lvl w:ilvl="5">
      <w:start w:val="1"/>
      <w:numFmt w:val="decimal"/>
      <w:lvlText w:val="%1.%2.%3.%4.%5.%6."/>
      <w:lvlJc w:val="left"/>
      <w:pPr>
        <w:ind w:left="2880" w:hanging="1080"/>
      </w:pPr>
      <w:rPr>
        <w:rFonts w:hint="default"/>
        <w:color w:val="FF0000"/>
      </w:rPr>
    </w:lvl>
    <w:lvl w:ilvl="6">
      <w:start w:val="1"/>
      <w:numFmt w:val="decimal"/>
      <w:lvlText w:val="%1.%2.%3.%4.%5.%6.%7."/>
      <w:lvlJc w:val="left"/>
      <w:pPr>
        <w:ind w:left="3240" w:hanging="1080"/>
      </w:pPr>
      <w:rPr>
        <w:rFonts w:hint="default"/>
        <w:color w:val="FF0000"/>
      </w:rPr>
    </w:lvl>
    <w:lvl w:ilvl="7">
      <w:start w:val="1"/>
      <w:numFmt w:val="decimal"/>
      <w:lvlText w:val="%1.%2.%3.%4.%5.%6.%7.%8."/>
      <w:lvlJc w:val="left"/>
      <w:pPr>
        <w:ind w:left="3960" w:hanging="1440"/>
      </w:pPr>
      <w:rPr>
        <w:rFonts w:hint="default"/>
        <w:color w:val="FF0000"/>
      </w:rPr>
    </w:lvl>
    <w:lvl w:ilvl="8">
      <w:start w:val="1"/>
      <w:numFmt w:val="decimal"/>
      <w:lvlText w:val="%1.%2.%3.%4.%5.%6.%7.%8.%9."/>
      <w:lvlJc w:val="left"/>
      <w:pPr>
        <w:ind w:left="4320" w:hanging="1440"/>
      </w:pPr>
      <w:rPr>
        <w:rFonts w:hint="default"/>
        <w:color w:val="FF0000"/>
      </w:rPr>
    </w:lvl>
  </w:abstractNum>
  <w:abstractNum w:abstractNumId="17">
    <w:nsid w:val="3F8C2CA4"/>
    <w:multiLevelType w:val="multilevel"/>
    <w:tmpl w:val="7DE890D4"/>
    <w:lvl w:ilvl="0">
      <w:start w:val="1"/>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nsid w:val="3FC3691B"/>
    <w:multiLevelType w:val="multilevel"/>
    <w:tmpl w:val="F17475BE"/>
    <w:lvl w:ilvl="0">
      <w:start w:val="4"/>
      <w:numFmt w:val="decimal"/>
      <w:lvlText w:val="%1."/>
      <w:lvlJc w:val="left"/>
      <w:pPr>
        <w:ind w:left="450" w:hanging="450"/>
      </w:pPr>
      <w:rPr>
        <w:rFonts w:hint="default"/>
      </w:rPr>
    </w:lvl>
    <w:lvl w:ilvl="1">
      <w:start w:val="5"/>
      <w:numFmt w:val="decimal"/>
      <w:lvlText w:val="%1.%2."/>
      <w:lvlJc w:val="left"/>
      <w:pPr>
        <w:ind w:left="810" w:hanging="450"/>
      </w:pPr>
      <w:rPr>
        <w:rFonts w:hint="default"/>
      </w:rPr>
    </w:lvl>
    <w:lvl w:ilvl="2">
      <w:start w:val="9"/>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9">
    <w:nsid w:val="411E63F6"/>
    <w:multiLevelType w:val="multilevel"/>
    <w:tmpl w:val="1F64B03C"/>
    <w:lvl w:ilvl="0">
      <w:start w:val="1"/>
      <w:numFmt w:val="decimal"/>
      <w:lvlText w:val="%1."/>
      <w:lvlJc w:val="left"/>
      <w:pPr>
        <w:ind w:left="450" w:hanging="450"/>
      </w:pPr>
      <w:rPr>
        <w:rFonts w:hint="default"/>
      </w:rPr>
    </w:lvl>
    <w:lvl w:ilvl="1">
      <w:start w:val="3"/>
      <w:numFmt w:val="decimal"/>
      <w:lvlText w:val="%1.%2."/>
      <w:lvlJc w:val="left"/>
      <w:pPr>
        <w:ind w:left="810" w:hanging="450"/>
      </w:pPr>
      <w:rPr>
        <w:rFonts w:hint="default"/>
      </w:rPr>
    </w:lvl>
    <w:lvl w:ilvl="2">
      <w:start w:val="9"/>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0">
    <w:nsid w:val="436D5D0E"/>
    <w:multiLevelType w:val="multilevel"/>
    <w:tmpl w:val="59243EC4"/>
    <w:lvl w:ilvl="0">
      <w:start w:val="4"/>
      <w:numFmt w:val="decimal"/>
      <w:lvlText w:val="%1."/>
      <w:lvlJc w:val="left"/>
      <w:pPr>
        <w:ind w:left="450" w:hanging="450"/>
      </w:pPr>
      <w:rPr>
        <w:rFonts w:hint="default"/>
      </w:rPr>
    </w:lvl>
    <w:lvl w:ilvl="1">
      <w:start w:val="5"/>
      <w:numFmt w:val="decimal"/>
      <w:lvlText w:val="%1.%2."/>
      <w:lvlJc w:val="left"/>
      <w:pPr>
        <w:ind w:left="810" w:hanging="450"/>
      </w:pPr>
      <w:rPr>
        <w:rFonts w:hint="default"/>
      </w:rPr>
    </w:lvl>
    <w:lvl w:ilvl="2">
      <w:start w:val="6"/>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1">
    <w:nsid w:val="48040390"/>
    <w:multiLevelType w:val="multilevel"/>
    <w:tmpl w:val="9D44B3F8"/>
    <w:lvl w:ilvl="0">
      <w:start w:val="3"/>
      <w:numFmt w:val="decimal"/>
      <w:lvlText w:val="%1."/>
      <w:lvlJc w:val="left"/>
      <w:pPr>
        <w:ind w:left="555" w:hanging="555"/>
      </w:pPr>
      <w:rPr>
        <w:rFonts w:hint="default"/>
      </w:rPr>
    </w:lvl>
    <w:lvl w:ilvl="1">
      <w:start w:val="3"/>
      <w:numFmt w:val="decimal"/>
      <w:lvlText w:val="%1.%2."/>
      <w:lvlJc w:val="left"/>
      <w:pPr>
        <w:ind w:left="555" w:hanging="555"/>
      </w:pPr>
      <w:rPr>
        <w:rFonts w:hint="default"/>
      </w:rPr>
    </w:lvl>
    <w:lvl w:ilvl="2">
      <w:start w:val="10"/>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nsid w:val="484C5315"/>
    <w:multiLevelType w:val="multilevel"/>
    <w:tmpl w:val="074EB188"/>
    <w:lvl w:ilvl="0">
      <w:start w:val="2"/>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nsid w:val="4A640FF1"/>
    <w:multiLevelType w:val="multilevel"/>
    <w:tmpl w:val="75721FA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nsid w:val="4BCB7ACC"/>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4C301927"/>
    <w:multiLevelType w:val="multilevel"/>
    <w:tmpl w:val="45DED57C"/>
    <w:lvl w:ilvl="0">
      <w:start w:val="3"/>
      <w:numFmt w:val="decimal"/>
      <w:lvlText w:val="%1."/>
      <w:lvlJc w:val="left"/>
      <w:pPr>
        <w:ind w:left="555" w:hanging="555"/>
      </w:pPr>
      <w:rPr>
        <w:rFonts w:hint="default"/>
      </w:rPr>
    </w:lvl>
    <w:lvl w:ilvl="1">
      <w:start w:val="2"/>
      <w:numFmt w:val="decimal"/>
      <w:lvlText w:val="%1.%2."/>
      <w:lvlJc w:val="left"/>
      <w:pPr>
        <w:ind w:left="555" w:hanging="555"/>
      </w:pPr>
      <w:rPr>
        <w:rFonts w:hint="default"/>
      </w:rPr>
    </w:lvl>
    <w:lvl w:ilvl="2">
      <w:start w:val="28"/>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nsid w:val="4FBE7901"/>
    <w:multiLevelType w:val="multilevel"/>
    <w:tmpl w:val="E0DABA8E"/>
    <w:lvl w:ilvl="0">
      <w:start w:val="3"/>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nsid w:val="516858AF"/>
    <w:multiLevelType w:val="multilevel"/>
    <w:tmpl w:val="0A6298C4"/>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nsid w:val="545D428E"/>
    <w:multiLevelType w:val="multilevel"/>
    <w:tmpl w:val="F794B140"/>
    <w:lvl w:ilvl="0">
      <w:start w:val="2"/>
      <w:numFmt w:val="decimal"/>
      <w:lvlText w:val="%1."/>
      <w:lvlJc w:val="left"/>
      <w:pPr>
        <w:ind w:left="450" w:hanging="450"/>
      </w:pPr>
      <w:rPr>
        <w:rFonts w:hint="default"/>
      </w:rPr>
    </w:lvl>
    <w:lvl w:ilvl="1">
      <w:start w:val="1"/>
      <w:numFmt w:val="decimal"/>
      <w:lvlText w:val="%1.%2."/>
      <w:lvlJc w:val="left"/>
      <w:pPr>
        <w:ind w:left="810" w:hanging="450"/>
      </w:pPr>
      <w:rPr>
        <w:rFonts w:hint="default"/>
      </w:rPr>
    </w:lvl>
    <w:lvl w:ilvl="2">
      <w:start w:val="9"/>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9">
    <w:nsid w:val="5B70215F"/>
    <w:multiLevelType w:val="multilevel"/>
    <w:tmpl w:val="BD7A8ED2"/>
    <w:lvl w:ilvl="0">
      <w:start w:val="4"/>
      <w:numFmt w:val="decimal"/>
      <w:lvlText w:val="%1."/>
      <w:lvlJc w:val="left"/>
      <w:pPr>
        <w:ind w:left="450" w:hanging="450"/>
      </w:pPr>
      <w:rPr>
        <w:rFonts w:hint="default"/>
      </w:rPr>
    </w:lvl>
    <w:lvl w:ilvl="1">
      <w:start w:val="5"/>
      <w:numFmt w:val="decimal"/>
      <w:lvlText w:val="%1.%2."/>
      <w:lvlJc w:val="left"/>
      <w:pPr>
        <w:ind w:left="810" w:hanging="45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nsid w:val="5DFD7758"/>
    <w:multiLevelType w:val="multilevel"/>
    <w:tmpl w:val="8FBC8B8C"/>
    <w:lvl w:ilvl="0">
      <w:start w:val="3"/>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8"/>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nsid w:val="5F4400E7"/>
    <w:multiLevelType w:val="multilevel"/>
    <w:tmpl w:val="9634EFB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nsid w:val="637C66F0"/>
    <w:multiLevelType w:val="multilevel"/>
    <w:tmpl w:val="AD3667F4"/>
    <w:lvl w:ilvl="0">
      <w:start w:val="5"/>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nsid w:val="6B5020AC"/>
    <w:multiLevelType w:val="multilevel"/>
    <w:tmpl w:val="1E305832"/>
    <w:lvl w:ilvl="0">
      <w:start w:val="3"/>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nsid w:val="6FE75059"/>
    <w:multiLevelType w:val="multilevel"/>
    <w:tmpl w:val="5952210C"/>
    <w:lvl w:ilvl="0">
      <w:start w:val="4"/>
      <w:numFmt w:val="decimal"/>
      <w:lvlText w:val="%1."/>
      <w:lvlJc w:val="left"/>
      <w:pPr>
        <w:ind w:left="450" w:hanging="450"/>
      </w:pPr>
      <w:rPr>
        <w:rFonts w:hint="default"/>
      </w:rPr>
    </w:lvl>
    <w:lvl w:ilvl="1">
      <w:start w:val="1"/>
      <w:numFmt w:val="decimal"/>
      <w:lvlText w:val="%1.%2."/>
      <w:lvlJc w:val="left"/>
      <w:pPr>
        <w:ind w:left="810" w:hanging="45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5">
    <w:nsid w:val="756B699E"/>
    <w:multiLevelType w:val="multilevel"/>
    <w:tmpl w:val="1D022A54"/>
    <w:lvl w:ilvl="0">
      <w:start w:val="5"/>
      <w:numFmt w:val="decimal"/>
      <w:lvlText w:val="%1."/>
      <w:lvlJc w:val="left"/>
      <w:pPr>
        <w:ind w:left="450" w:hanging="450"/>
      </w:pPr>
      <w:rPr>
        <w:rFonts w:hint="default"/>
      </w:rPr>
    </w:lvl>
    <w:lvl w:ilvl="1">
      <w:start w:val="2"/>
      <w:numFmt w:val="decimal"/>
      <w:lvlText w:val="%1.%2."/>
      <w:lvlJc w:val="left"/>
      <w:pPr>
        <w:ind w:left="810" w:hanging="45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6">
    <w:nsid w:val="7D545927"/>
    <w:multiLevelType w:val="multilevel"/>
    <w:tmpl w:val="D00CEB70"/>
    <w:lvl w:ilvl="0">
      <w:start w:val="5"/>
      <w:numFmt w:val="decimal"/>
      <w:lvlText w:val="%1."/>
      <w:lvlJc w:val="left"/>
      <w:pPr>
        <w:ind w:left="450" w:hanging="450"/>
      </w:pPr>
      <w:rPr>
        <w:rFonts w:hint="default"/>
      </w:rPr>
    </w:lvl>
    <w:lvl w:ilvl="1">
      <w:start w:val="5"/>
      <w:numFmt w:val="decimal"/>
      <w:lvlText w:val="%1.%2."/>
      <w:lvlJc w:val="left"/>
      <w:pPr>
        <w:ind w:left="810" w:hanging="45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7">
    <w:nsid w:val="7E34535F"/>
    <w:multiLevelType w:val="multilevel"/>
    <w:tmpl w:val="635C3900"/>
    <w:lvl w:ilvl="0">
      <w:start w:val="5"/>
      <w:numFmt w:val="decimal"/>
      <w:lvlText w:val="%1."/>
      <w:lvlJc w:val="left"/>
      <w:pPr>
        <w:ind w:left="450" w:hanging="450"/>
      </w:pPr>
      <w:rPr>
        <w:rFonts w:hint="default"/>
      </w:rPr>
    </w:lvl>
    <w:lvl w:ilvl="1">
      <w:start w:val="1"/>
      <w:numFmt w:val="decimal"/>
      <w:lvlText w:val="%1.%2."/>
      <w:lvlJc w:val="left"/>
      <w:pPr>
        <w:ind w:left="810" w:hanging="450"/>
      </w:pPr>
      <w:rPr>
        <w:rFonts w:hint="default"/>
      </w:rPr>
    </w:lvl>
    <w:lvl w:ilvl="2">
      <w:start w:val="5"/>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num w:numId="1">
    <w:abstractNumId w:val="12"/>
  </w:num>
  <w:num w:numId="2">
    <w:abstractNumId w:val="5"/>
  </w:num>
  <w:num w:numId="3">
    <w:abstractNumId w:val="24"/>
  </w:num>
  <w:num w:numId="4">
    <w:abstractNumId w:val="1"/>
  </w:num>
  <w:num w:numId="5">
    <w:abstractNumId w:val="2"/>
  </w:num>
  <w:num w:numId="6">
    <w:abstractNumId w:val="13"/>
  </w:num>
  <w:num w:numId="7">
    <w:abstractNumId w:val="0"/>
  </w:num>
  <w:num w:numId="8">
    <w:abstractNumId w:val="17"/>
  </w:num>
  <w:num w:numId="9">
    <w:abstractNumId w:val="11"/>
  </w:num>
  <w:num w:numId="10">
    <w:abstractNumId w:val="19"/>
  </w:num>
  <w:num w:numId="11">
    <w:abstractNumId w:val="10"/>
  </w:num>
  <w:num w:numId="12">
    <w:abstractNumId w:val="8"/>
  </w:num>
  <w:num w:numId="13">
    <w:abstractNumId w:val="23"/>
  </w:num>
  <w:num w:numId="14">
    <w:abstractNumId w:val="28"/>
  </w:num>
  <w:num w:numId="15">
    <w:abstractNumId w:val="22"/>
  </w:num>
  <w:num w:numId="16">
    <w:abstractNumId w:val="31"/>
  </w:num>
  <w:num w:numId="17">
    <w:abstractNumId w:val="9"/>
  </w:num>
  <w:num w:numId="18">
    <w:abstractNumId w:val="26"/>
  </w:num>
  <w:num w:numId="19">
    <w:abstractNumId w:val="33"/>
  </w:num>
  <w:num w:numId="20">
    <w:abstractNumId w:val="30"/>
  </w:num>
  <w:num w:numId="21">
    <w:abstractNumId w:val="14"/>
  </w:num>
  <w:num w:numId="22">
    <w:abstractNumId w:val="25"/>
  </w:num>
  <w:num w:numId="23">
    <w:abstractNumId w:val="6"/>
  </w:num>
  <w:num w:numId="24">
    <w:abstractNumId w:val="21"/>
  </w:num>
  <w:num w:numId="25">
    <w:abstractNumId w:val="7"/>
  </w:num>
  <w:num w:numId="26">
    <w:abstractNumId w:val="34"/>
  </w:num>
  <w:num w:numId="27">
    <w:abstractNumId w:val="4"/>
  </w:num>
  <w:num w:numId="28">
    <w:abstractNumId w:val="3"/>
  </w:num>
  <w:num w:numId="29">
    <w:abstractNumId w:val="16"/>
  </w:num>
  <w:num w:numId="30">
    <w:abstractNumId w:val="29"/>
  </w:num>
  <w:num w:numId="31">
    <w:abstractNumId w:val="20"/>
  </w:num>
  <w:num w:numId="32">
    <w:abstractNumId w:val="18"/>
  </w:num>
  <w:num w:numId="33">
    <w:abstractNumId w:val="27"/>
  </w:num>
  <w:num w:numId="34">
    <w:abstractNumId w:val="37"/>
  </w:num>
  <w:num w:numId="35">
    <w:abstractNumId w:val="35"/>
  </w:num>
  <w:num w:numId="36">
    <w:abstractNumId w:val="32"/>
  </w:num>
  <w:num w:numId="37">
    <w:abstractNumId w:val="36"/>
  </w:num>
  <w:num w:numId="38">
    <w:abstractNumId w:val="15"/>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5AB7"/>
    <w:rsid w:val="000D348A"/>
    <w:rsid w:val="001164D3"/>
    <w:rsid w:val="001D7185"/>
    <w:rsid w:val="00212549"/>
    <w:rsid w:val="002721E5"/>
    <w:rsid w:val="003A4801"/>
    <w:rsid w:val="0042758D"/>
    <w:rsid w:val="004B787E"/>
    <w:rsid w:val="00502A67"/>
    <w:rsid w:val="005D64DB"/>
    <w:rsid w:val="00686AEF"/>
    <w:rsid w:val="00783F53"/>
    <w:rsid w:val="008571DA"/>
    <w:rsid w:val="008F60E7"/>
    <w:rsid w:val="00A443DE"/>
    <w:rsid w:val="00B8730D"/>
    <w:rsid w:val="00BF4E96"/>
    <w:rsid w:val="00C55C6B"/>
    <w:rsid w:val="00C91124"/>
    <w:rsid w:val="00D15AB7"/>
    <w:rsid w:val="00E51261"/>
    <w:rsid w:val="00E54009"/>
    <w:rsid w:val="00E626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2" w:uiPriority="0"/>
    <w:lsdException w:name="Strong" w:semiHidden="0" w:uiPriority="0" w:unhideWhenUsed="0" w:qFormat="1"/>
    <w:lsdException w:name="Emphasis" w:semiHidden="0" w:uiPriority="0" w:unhideWhenUsed="0" w:qFormat="1"/>
    <w:lsdException w:name="Document Map" w:uiPriority="0"/>
    <w:lsdException w:name="Normal (Web)"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5AB7"/>
  </w:style>
  <w:style w:type="paragraph" w:styleId="1">
    <w:name w:val="heading 1"/>
    <w:basedOn w:val="a"/>
    <w:next w:val="a"/>
    <w:link w:val="10"/>
    <w:qFormat/>
    <w:rsid w:val="00D15AB7"/>
    <w:pPr>
      <w:keepNext/>
      <w:spacing w:before="240" w:after="60" w:line="240" w:lineRule="auto"/>
      <w:outlineLvl w:val="0"/>
    </w:pPr>
    <w:rPr>
      <w:rFonts w:ascii="Arial" w:eastAsia="MS Mincho" w:hAnsi="Arial" w:cs="Times New Roman"/>
      <w:b/>
      <w:bCs/>
      <w:kern w:val="32"/>
      <w:sz w:val="32"/>
      <w:szCs w:val="32"/>
      <w:lang w:eastAsia="ja-JP"/>
    </w:rPr>
  </w:style>
  <w:style w:type="paragraph" w:styleId="2">
    <w:name w:val="heading 2"/>
    <w:basedOn w:val="a"/>
    <w:next w:val="a"/>
    <w:link w:val="20"/>
    <w:unhideWhenUsed/>
    <w:qFormat/>
    <w:rsid w:val="00D15AB7"/>
    <w:pPr>
      <w:keepNext/>
      <w:keepLines/>
      <w:spacing w:before="200" w:after="0" w:line="240" w:lineRule="auto"/>
      <w:outlineLvl w:val="1"/>
    </w:pPr>
    <w:rPr>
      <w:rFonts w:ascii="Cambria" w:eastAsia="Times New Roman" w:hAnsi="Cambria" w:cs="Times New Roman"/>
      <w:b/>
      <w:bCs/>
      <w:color w:val="4F81BD"/>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15AB7"/>
    <w:rPr>
      <w:rFonts w:ascii="Arial" w:eastAsia="MS Mincho" w:hAnsi="Arial" w:cs="Times New Roman"/>
      <w:b/>
      <w:bCs/>
      <w:kern w:val="32"/>
      <w:sz w:val="32"/>
      <w:szCs w:val="32"/>
      <w:lang w:eastAsia="ja-JP"/>
    </w:rPr>
  </w:style>
  <w:style w:type="character" w:customStyle="1" w:styleId="20">
    <w:name w:val="Заголовок 2 Знак"/>
    <w:basedOn w:val="a0"/>
    <w:link w:val="2"/>
    <w:rsid w:val="00D15AB7"/>
    <w:rPr>
      <w:rFonts w:ascii="Cambria" w:eastAsia="Times New Roman" w:hAnsi="Cambria" w:cs="Times New Roman"/>
      <w:b/>
      <w:bCs/>
      <w:color w:val="4F81BD"/>
      <w:sz w:val="26"/>
      <w:szCs w:val="26"/>
      <w:lang w:eastAsia="ru-RU"/>
    </w:rPr>
  </w:style>
  <w:style w:type="numbering" w:customStyle="1" w:styleId="11">
    <w:name w:val="Нет списка1"/>
    <w:next w:val="a2"/>
    <w:uiPriority w:val="99"/>
    <w:semiHidden/>
    <w:unhideWhenUsed/>
    <w:rsid w:val="00D15AB7"/>
  </w:style>
  <w:style w:type="table" w:customStyle="1" w:styleId="a3">
    <w:name w:val="ТаблицаОтчетаАкк"/>
    <w:basedOn w:val="a4"/>
    <w:rsid w:val="00D15AB7"/>
    <w:tblPr>
      <w:tblStyleRowBandSize w:val="1"/>
      <w:tblInd w:w="0"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CellMar>
        <w:top w:w="0" w:type="dxa"/>
        <w:left w:w="108" w:type="dxa"/>
        <w:bottom w:w="0" w:type="dxa"/>
        <w:right w:w="108" w:type="dxa"/>
      </w:tblCellMar>
    </w:tblPr>
    <w:tblStylePr w:type="firstRow">
      <w:pPr>
        <w:jc w:val="center"/>
      </w:pPr>
      <w:rPr>
        <w:rFonts w:ascii="Times New Roman" w:hAnsi="Times New Roman"/>
        <w:b/>
        <w:color w:val="FFFFFF"/>
        <w:sz w:val="20"/>
      </w:rPr>
      <w:tblPr/>
      <w:tcPr>
        <w:tcBorders>
          <w:top w:val="single" w:sz="12" w:space="0" w:color="auto"/>
          <w:left w:val="single" w:sz="12" w:space="0" w:color="auto"/>
          <w:bottom w:val="single" w:sz="12" w:space="0" w:color="auto"/>
          <w:right w:val="single" w:sz="12" w:space="0" w:color="auto"/>
          <w:insideH w:val="single" w:sz="8" w:space="0" w:color="auto"/>
          <w:insideV w:val="single" w:sz="8" w:space="0" w:color="auto"/>
          <w:tl2br w:val="nil"/>
          <w:tr2bl w:val="nil"/>
        </w:tcBorders>
        <w:shd w:val="thinDiagCross" w:color="808080" w:fill="999999"/>
      </w:tcPr>
    </w:tblStylePr>
  </w:style>
  <w:style w:type="table" w:styleId="a4">
    <w:name w:val="Table Grid"/>
    <w:basedOn w:val="a1"/>
    <w:uiPriority w:val="59"/>
    <w:rsid w:val="00D15AB7"/>
    <w:pPr>
      <w:spacing w:after="0" w:line="240" w:lineRule="auto"/>
    </w:pPr>
    <w:rPr>
      <w:rFonts w:ascii="Times New Roman" w:eastAsia="MS Mincho"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Document Map"/>
    <w:basedOn w:val="a"/>
    <w:link w:val="a6"/>
    <w:semiHidden/>
    <w:rsid w:val="00D15AB7"/>
    <w:pPr>
      <w:shd w:val="clear" w:color="auto" w:fill="000080"/>
      <w:spacing w:after="0" w:line="240" w:lineRule="auto"/>
    </w:pPr>
    <w:rPr>
      <w:rFonts w:ascii="Tahoma" w:eastAsia="MS Mincho" w:hAnsi="Tahoma" w:cs="Times New Roman"/>
      <w:sz w:val="20"/>
      <w:szCs w:val="20"/>
      <w:lang w:eastAsia="ja-JP"/>
    </w:rPr>
  </w:style>
  <w:style w:type="character" w:customStyle="1" w:styleId="a6">
    <w:name w:val="Схема документа Знак"/>
    <w:basedOn w:val="a0"/>
    <w:link w:val="a5"/>
    <w:semiHidden/>
    <w:rsid w:val="00D15AB7"/>
    <w:rPr>
      <w:rFonts w:ascii="Tahoma" w:eastAsia="MS Mincho" w:hAnsi="Tahoma" w:cs="Times New Roman"/>
      <w:sz w:val="20"/>
      <w:szCs w:val="20"/>
      <w:shd w:val="clear" w:color="auto" w:fill="000080"/>
      <w:lang w:eastAsia="ja-JP"/>
    </w:rPr>
  </w:style>
  <w:style w:type="paragraph" w:styleId="12">
    <w:name w:val="toc 1"/>
    <w:basedOn w:val="a"/>
    <w:next w:val="a"/>
    <w:autoRedefine/>
    <w:uiPriority w:val="39"/>
    <w:rsid w:val="00D15AB7"/>
    <w:pPr>
      <w:tabs>
        <w:tab w:val="left" w:pos="426"/>
        <w:tab w:val="right" w:leader="dot" w:pos="9771"/>
      </w:tabs>
      <w:spacing w:after="0" w:line="240" w:lineRule="auto"/>
    </w:pPr>
    <w:rPr>
      <w:rFonts w:ascii="Times New Roman" w:eastAsia="MS Mincho" w:hAnsi="Times New Roman" w:cs="Times New Roman"/>
      <w:sz w:val="24"/>
      <w:szCs w:val="24"/>
      <w:lang w:eastAsia="ja-JP"/>
    </w:rPr>
  </w:style>
  <w:style w:type="character" w:styleId="a7">
    <w:name w:val="Hyperlink"/>
    <w:uiPriority w:val="99"/>
    <w:rsid w:val="00D15AB7"/>
    <w:rPr>
      <w:color w:val="0000FF"/>
      <w:u w:val="single"/>
    </w:rPr>
  </w:style>
  <w:style w:type="paragraph" w:styleId="a8">
    <w:name w:val="footer"/>
    <w:basedOn w:val="a"/>
    <w:link w:val="a9"/>
    <w:uiPriority w:val="99"/>
    <w:rsid w:val="00D15AB7"/>
    <w:pPr>
      <w:tabs>
        <w:tab w:val="center" w:pos="4677"/>
        <w:tab w:val="right" w:pos="9355"/>
      </w:tabs>
      <w:spacing w:after="0" w:line="240" w:lineRule="auto"/>
    </w:pPr>
    <w:rPr>
      <w:rFonts w:ascii="Times New Roman" w:eastAsia="MS Mincho" w:hAnsi="Times New Roman" w:cs="Times New Roman"/>
      <w:sz w:val="24"/>
      <w:szCs w:val="24"/>
      <w:lang w:eastAsia="ja-JP"/>
    </w:rPr>
  </w:style>
  <w:style w:type="character" w:customStyle="1" w:styleId="a9">
    <w:name w:val="Нижний колонтитул Знак"/>
    <w:basedOn w:val="a0"/>
    <w:link w:val="a8"/>
    <w:uiPriority w:val="99"/>
    <w:rsid w:val="00D15AB7"/>
    <w:rPr>
      <w:rFonts w:ascii="Times New Roman" w:eastAsia="MS Mincho" w:hAnsi="Times New Roman" w:cs="Times New Roman"/>
      <w:sz w:val="24"/>
      <w:szCs w:val="24"/>
      <w:lang w:eastAsia="ja-JP"/>
    </w:rPr>
  </w:style>
  <w:style w:type="character" w:styleId="aa">
    <w:name w:val="page number"/>
    <w:basedOn w:val="a0"/>
    <w:rsid w:val="00D15AB7"/>
  </w:style>
  <w:style w:type="paragraph" w:customStyle="1" w:styleId="3">
    <w:name w:val="3Абзац"/>
    <w:basedOn w:val="a"/>
    <w:uiPriority w:val="99"/>
    <w:rsid w:val="00D15AB7"/>
    <w:pPr>
      <w:tabs>
        <w:tab w:val="left" w:pos="5580"/>
      </w:tabs>
      <w:spacing w:before="60" w:after="60" w:line="240" w:lineRule="auto"/>
      <w:ind w:firstLine="567"/>
      <w:jc w:val="both"/>
    </w:pPr>
    <w:rPr>
      <w:rFonts w:ascii="Times New Roman" w:eastAsia="Times New Roman" w:hAnsi="Times New Roman" w:cs="Times New Roman"/>
      <w:snapToGrid w:val="0"/>
      <w:sz w:val="24"/>
      <w:szCs w:val="24"/>
      <w:lang w:val="kk-KZ" w:eastAsia="ru-RU"/>
    </w:rPr>
  </w:style>
  <w:style w:type="paragraph" w:styleId="21">
    <w:name w:val="Body Text 2"/>
    <w:basedOn w:val="a"/>
    <w:link w:val="22"/>
    <w:rsid w:val="00D15AB7"/>
    <w:pPr>
      <w:spacing w:after="0" w:line="240" w:lineRule="auto"/>
      <w:jc w:val="both"/>
    </w:pPr>
    <w:rPr>
      <w:rFonts w:ascii="Times New Roman" w:eastAsia="Times New Roman" w:hAnsi="Times New Roman" w:cs="Times New Roman"/>
      <w:sz w:val="24"/>
      <w:szCs w:val="20"/>
      <w:lang w:eastAsia="ru-RU"/>
    </w:rPr>
  </w:style>
  <w:style w:type="character" w:customStyle="1" w:styleId="22">
    <w:name w:val="Основной текст 2 Знак"/>
    <w:basedOn w:val="a0"/>
    <w:link w:val="21"/>
    <w:rsid w:val="00D15AB7"/>
    <w:rPr>
      <w:rFonts w:ascii="Times New Roman" w:eastAsia="Times New Roman" w:hAnsi="Times New Roman" w:cs="Times New Roman"/>
      <w:sz w:val="24"/>
      <w:szCs w:val="20"/>
      <w:lang w:eastAsia="ru-RU"/>
    </w:rPr>
  </w:style>
  <w:style w:type="paragraph" w:customStyle="1" w:styleId="13">
    <w:name w:val="Знак Знак Знак Знак Знак Знак Знак Знак Знак Знак Знак Знак1 Знак Знак Знак Знак"/>
    <w:basedOn w:val="a"/>
    <w:autoRedefine/>
    <w:rsid w:val="00D15AB7"/>
    <w:pPr>
      <w:spacing w:after="160" w:line="240" w:lineRule="exact"/>
    </w:pPr>
    <w:rPr>
      <w:rFonts w:ascii="Times New Roman" w:eastAsia="SimSun" w:hAnsi="Times New Roman" w:cs="Times New Roman"/>
      <w:b/>
      <w:sz w:val="28"/>
      <w:szCs w:val="24"/>
      <w:lang w:val="en-US"/>
    </w:rPr>
  </w:style>
  <w:style w:type="paragraph" w:styleId="ab">
    <w:name w:val="Normal (Web)"/>
    <w:aliases w:val="Обычный (Web),Обычный (Web)1,Знак4,Знак4 Знак Знак,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 Знак4"/>
    <w:basedOn w:val="a"/>
    <w:link w:val="ac"/>
    <w:uiPriority w:val="99"/>
    <w:qFormat/>
    <w:rsid w:val="00D15AB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02">
    <w:name w:val="s02"/>
    <w:rsid w:val="00D15AB7"/>
    <w:rPr>
      <w:rFonts w:ascii="Arial" w:hAnsi="Arial" w:hint="default"/>
    </w:rPr>
  </w:style>
  <w:style w:type="character" w:customStyle="1" w:styleId="apple-converted-space">
    <w:name w:val="apple-converted-space"/>
    <w:basedOn w:val="a0"/>
    <w:rsid w:val="00D15AB7"/>
  </w:style>
  <w:style w:type="paragraph" w:customStyle="1" w:styleId="14">
    <w:name w:val="Знак1 Знак Знак Знак"/>
    <w:basedOn w:val="a"/>
    <w:autoRedefine/>
    <w:rsid w:val="00D15AB7"/>
    <w:pPr>
      <w:spacing w:after="160" w:line="240" w:lineRule="exact"/>
    </w:pPr>
    <w:rPr>
      <w:rFonts w:ascii="Times New Roman" w:eastAsia="SimSun" w:hAnsi="Times New Roman" w:cs="Times New Roman"/>
      <w:b/>
      <w:bCs/>
      <w:sz w:val="28"/>
      <w:szCs w:val="28"/>
      <w:lang w:val="en-US"/>
    </w:rPr>
  </w:style>
  <w:style w:type="paragraph" w:styleId="ad">
    <w:name w:val="List Paragraph"/>
    <w:basedOn w:val="a"/>
    <w:uiPriority w:val="99"/>
    <w:qFormat/>
    <w:rsid w:val="00D15AB7"/>
    <w:pPr>
      <w:ind w:left="720"/>
      <w:contextualSpacing/>
    </w:pPr>
    <w:rPr>
      <w:rFonts w:ascii="Calibri" w:eastAsia="Calibri" w:hAnsi="Calibri" w:cs="Times New Roman"/>
    </w:rPr>
  </w:style>
  <w:style w:type="paragraph" w:styleId="23">
    <w:name w:val="toc 2"/>
    <w:basedOn w:val="a"/>
    <w:next w:val="a"/>
    <w:autoRedefine/>
    <w:uiPriority w:val="39"/>
    <w:rsid w:val="00D15AB7"/>
    <w:pPr>
      <w:spacing w:after="0" w:line="240" w:lineRule="auto"/>
      <w:ind w:left="240"/>
    </w:pPr>
    <w:rPr>
      <w:rFonts w:ascii="Times New Roman" w:eastAsia="MS Mincho" w:hAnsi="Times New Roman" w:cs="Times New Roman"/>
      <w:sz w:val="24"/>
      <w:szCs w:val="24"/>
      <w:lang w:eastAsia="ja-JP"/>
    </w:rPr>
  </w:style>
  <w:style w:type="paragraph" w:styleId="ae">
    <w:name w:val="Balloon Text"/>
    <w:basedOn w:val="a"/>
    <w:link w:val="af"/>
    <w:uiPriority w:val="99"/>
    <w:semiHidden/>
    <w:rsid w:val="00D15AB7"/>
    <w:pPr>
      <w:spacing w:after="0" w:line="240" w:lineRule="auto"/>
    </w:pPr>
    <w:rPr>
      <w:rFonts w:ascii="Tahoma" w:eastAsia="MS Mincho" w:hAnsi="Tahoma" w:cs="Times New Roman"/>
      <w:sz w:val="16"/>
      <w:szCs w:val="16"/>
      <w:lang w:eastAsia="ja-JP"/>
    </w:rPr>
  </w:style>
  <w:style w:type="character" w:customStyle="1" w:styleId="af">
    <w:name w:val="Текст выноски Знак"/>
    <w:basedOn w:val="a0"/>
    <w:link w:val="ae"/>
    <w:uiPriority w:val="99"/>
    <w:semiHidden/>
    <w:rsid w:val="00D15AB7"/>
    <w:rPr>
      <w:rFonts w:ascii="Tahoma" w:eastAsia="MS Mincho" w:hAnsi="Tahoma" w:cs="Times New Roman"/>
      <w:sz w:val="16"/>
      <w:szCs w:val="16"/>
      <w:lang w:eastAsia="ja-JP"/>
    </w:rPr>
  </w:style>
  <w:style w:type="character" w:styleId="af0">
    <w:name w:val="Emphasis"/>
    <w:qFormat/>
    <w:rsid w:val="00D15AB7"/>
    <w:rPr>
      <w:i/>
      <w:iCs/>
    </w:rPr>
  </w:style>
  <w:style w:type="character" w:customStyle="1" w:styleId="s0">
    <w:name w:val="s0"/>
    <w:rsid w:val="00D15AB7"/>
    <w:rPr>
      <w:rFonts w:ascii="Times New Roman" w:hAnsi="Times New Roman" w:cs="Times New Roman"/>
      <w:b w:val="0"/>
      <w:bCs w:val="0"/>
      <w:i w:val="0"/>
      <w:iCs w:val="0"/>
      <w:strike w:val="0"/>
      <w:dstrike w:val="0"/>
      <w:color w:val="000000"/>
      <w:sz w:val="32"/>
      <w:szCs w:val="32"/>
      <w:u w:val="none"/>
    </w:rPr>
  </w:style>
  <w:style w:type="paragraph" w:customStyle="1" w:styleId="15">
    <w:name w:val="Знак Знак Знак1 Знак Знак Знак Знак Знак Знак Знак Знак Знак Знак Знак Знак Знак"/>
    <w:basedOn w:val="a"/>
    <w:autoRedefine/>
    <w:rsid w:val="00D15AB7"/>
    <w:pPr>
      <w:spacing w:after="160" w:line="240" w:lineRule="exact"/>
    </w:pPr>
    <w:rPr>
      <w:rFonts w:ascii="Times New Roman" w:eastAsia="SimSun" w:hAnsi="Times New Roman" w:cs="Times New Roman"/>
      <w:b/>
      <w:sz w:val="28"/>
      <w:szCs w:val="24"/>
      <w:lang w:val="en-US"/>
    </w:rPr>
  </w:style>
  <w:style w:type="paragraph" w:styleId="af1">
    <w:name w:val="Body Text"/>
    <w:basedOn w:val="a"/>
    <w:link w:val="af2"/>
    <w:rsid w:val="00D15AB7"/>
    <w:pPr>
      <w:spacing w:after="120" w:line="240" w:lineRule="auto"/>
    </w:pPr>
    <w:rPr>
      <w:rFonts w:ascii="Times New Roman" w:eastAsia="MS Mincho" w:hAnsi="Times New Roman" w:cs="Times New Roman"/>
      <w:sz w:val="24"/>
      <w:szCs w:val="24"/>
      <w:lang w:eastAsia="ja-JP"/>
    </w:rPr>
  </w:style>
  <w:style w:type="character" w:customStyle="1" w:styleId="af2">
    <w:name w:val="Основной текст Знак"/>
    <w:basedOn w:val="a0"/>
    <w:link w:val="af1"/>
    <w:rsid w:val="00D15AB7"/>
    <w:rPr>
      <w:rFonts w:ascii="Times New Roman" w:eastAsia="MS Mincho" w:hAnsi="Times New Roman" w:cs="Times New Roman"/>
      <w:sz w:val="24"/>
      <w:szCs w:val="24"/>
      <w:lang w:eastAsia="ja-JP"/>
    </w:rPr>
  </w:style>
  <w:style w:type="paragraph" w:customStyle="1" w:styleId="western">
    <w:name w:val="western"/>
    <w:basedOn w:val="a"/>
    <w:rsid w:val="00D15AB7"/>
    <w:pPr>
      <w:spacing w:after="0" w:line="240" w:lineRule="auto"/>
    </w:pPr>
    <w:rPr>
      <w:rFonts w:ascii="Arial" w:eastAsia="Times New Roman" w:hAnsi="Arial" w:cs="Arial"/>
      <w:sz w:val="18"/>
      <w:szCs w:val="18"/>
      <w:lang w:eastAsia="ru-RU"/>
    </w:rPr>
  </w:style>
  <w:style w:type="paragraph" w:customStyle="1" w:styleId="Default">
    <w:name w:val="Default"/>
    <w:rsid w:val="00D15AB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3">
    <w:name w:val="No Spacing"/>
    <w:link w:val="af4"/>
    <w:uiPriority w:val="1"/>
    <w:qFormat/>
    <w:rsid w:val="00D15AB7"/>
    <w:pPr>
      <w:spacing w:after="0" w:line="240" w:lineRule="auto"/>
    </w:pPr>
    <w:rPr>
      <w:rFonts w:ascii="Times New Roman" w:eastAsia="Times New Roman" w:hAnsi="Times New Roman" w:cs="Times New Roman"/>
      <w:sz w:val="24"/>
      <w:szCs w:val="24"/>
      <w:lang w:eastAsia="ru-RU"/>
    </w:rPr>
  </w:style>
  <w:style w:type="character" w:customStyle="1" w:styleId="ac">
    <w:name w:val="Обычный (веб) Знак"/>
    <w:aliases w:val="Обычный (Web) Знак,Обычный (Web)1 Знак,Знак4 Знак,Знак4 Знак Знак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ab"/>
    <w:uiPriority w:val="99"/>
    <w:locked/>
    <w:rsid w:val="00D15AB7"/>
    <w:rPr>
      <w:rFonts w:ascii="Times New Roman" w:eastAsia="Times New Roman" w:hAnsi="Times New Roman" w:cs="Times New Roman"/>
      <w:sz w:val="24"/>
      <w:szCs w:val="24"/>
      <w:lang w:eastAsia="ru-RU"/>
    </w:rPr>
  </w:style>
  <w:style w:type="character" w:styleId="af5">
    <w:name w:val="Strong"/>
    <w:qFormat/>
    <w:rsid w:val="00D15AB7"/>
    <w:rPr>
      <w:b/>
      <w:bCs/>
    </w:rPr>
  </w:style>
  <w:style w:type="paragraph" w:styleId="af6">
    <w:name w:val="header"/>
    <w:basedOn w:val="a"/>
    <w:link w:val="af7"/>
    <w:uiPriority w:val="99"/>
    <w:rsid w:val="00D15AB7"/>
    <w:pPr>
      <w:tabs>
        <w:tab w:val="center" w:pos="4677"/>
        <w:tab w:val="right" w:pos="9355"/>
      </w:tabs>
      <w:spacing w:after="0" w:line="240" w:lineRule="auto"/>
    </w:pPr>
    <w:rPr>
      <w:rFonts w:ascii="Times New Roman" w:eastAsia="MS Mincho" w:hAnsi="Times New Roman" w:cs="Times New Roman"/>
      <w:sz w:val="24"/>
      <w:szCs w:val="24"/>
      <w:lang w:eastAsia="ja-JP"/>
    </w:rPr>
  </w:style>
  <w:style w:type="character" w:customStyle="1" w:styleId="af7">
    <w:name w:val="Верхний колонтитул Знак"/>
    <w:basedOn w:val="a0"/>
    <w:link w:val="af6"/>
    <w:uiPriority w:val="99"/>
    <w:rsid w:val="00D15AB7"/>
    <w:rPr>
      <w:rFonts w:ascii="Times New Roman" w:eastAsia="MS Mincho" w:hAnsi="Times New Roman" w:cs="Times New Roman"/>
      <w:sz w:val="24"/>
      <w:szCs w:val="24"/>
      <w:lang w:eastAsia="ja-JP"/>
    </w:rPr>
  </w:style>
  <w:style w:type="paragraph" w:customStyle="1" w:styleId="16">
    <w:name w:val="Абзац списка1"/>
    <w:basedOn w:val="a"/>
    <w:rsid w:val="00D15AB7"/>
    <w:pPr>
      <w:ind w:left="720"/>
    </w:pPr>
    <w:rPr>
      <w:rFonts w:ascii="Calibri" w:eastAsia="Times New Roman" w:hAnsi="Calibri" w:cs="Times New Roman"/>
    </w:rPr>
  </w:style>
  <w:style w:type="paragraph" w:customStyle="1" w:styleId="24">
    <w:name w:val="Абзац списка2"/>
    <w:basedOn w:val="a"/>
    <w:rsid w:val="00D15AB7"/>
    <w:pPr>
      <w:ind w:left="720"/>
    </w:pPr>
    <w:rPr>
      <w:rFonts w:ascii="Calibri" w:eastAsia="Times New Roman" w:hAnsi="Calibri" w:cs="Times New Roman"/>
      <w:lang w:eastAsia="ru-RU"/>
    </w:rPr>
  </w:style>
  <w:style w:type="paragraph" w:styleId="25">
    <w:name w:val="Body Text Indent 2"/>
    <w:basedOn w:val="a"/>
    <w:link w:val="26"/>
    <w:rsid w:val="00D15AB7"/>
    <w:pPr>
      <w:spacing w:after="120" w:line="480" w:lineRule="auto"/>
      <w:ind w:left="283"/>
    </w:pPr>
    <w:rPr>
      <w:rFonts w:ascii="Times New Roman" w:eastAsia="MS Mincho" w:hAnsi="Times New Roman" w:cs="Times New Roman"/>
      <w:sz w:val="24"/>
      <w:szCs w:val="24"/>
      <w:lang w:eastAsia="ja-JP"/>
    </w:rPr>
  </w:style>
  <w:style w:type="character" w:customStyle="1" w:styleId="26">
    <w:name w:val="Основной текст с отступом 2 Знак"/>
    <w:basedOn w:val="a0"/>
    <w:link w:val="25"/>
    <w:rsid w:val="00D15AB7"/>
    <w:rPr>
      <w:rFonts w:ascii="Times New Roman" w:eastAsia="MS Mincho" w:hAnsi="Times New Roman" w:cs="Times New Roman"/>
      <w:sz w:val="24"/>
      <w:szCs w:val="24"/>
      <w:lang w:eastAsia="ja-JP"/>
    </w:rPr>
  </w:style>
  <w:style w:type="paragraph" w:customStyle="1" w:styleId="msonormalcxspmiddle">
    <w:name w:val="msonormalcxspmiddle"/>
    <w:basedOn w:val="a"/>
    <w:rsid w:val="00D15AB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8">
    <w:name w:val="Линия"/>
    <w:basedOn w:val="a"/>
    <w:uiPriority w:val="99"/>
    <w:rsid w:val="00D15AB7"/>
    <w:pPr>
      <w:tabs>
        <w:tab w:val="right" w:leader="underscore" w:pos="9923"/>
      </w:tabs>
      <w:spacing w:after="0" w:line="240" w:lineRule="auto"/>
      <w:jc w:val="both"/>
    </w:pPr>
    <w:rPr>
      <w:rFonts w:ascii="Arial" w:eastAsia="Times New Roman" w:hAnsi="Arial" w:cs="Times New Roman"/>
      <w:sz w:val="28"/>
      <w:szCs w:val="24"/>
      <w:lang w:eastAsia="ru-RU"/>
    </w:rPr>
  </w:style>
  <w:style w:type="table" w:customStyle="1" w:styleId="17">
    <w:name w:val="Сетка таблицы1"/>
    <w:basedOn w:val="a1"/>
    <w:next w:val="a4"/>
    <w:uiPriority w:val="59"/>
    <w:rsid w:val="00D15AB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0">
    <w:name w:val="Знак3"/>
    <w:basedOn w:val="a"/>
    <w:autoRedefine/>
    <w:rsid w:val="00D15AB7"/>
    <w:pPr>
      <w:spacing w:after="160" w:line="240" w:lineRule="exact"/>
      <w:ind w:firstLine="540"/>
      <w:jc w:val="both"/>
    </w:pPr>
    <w:rPr>
      <w:rFonts w:ascii="Times New Roman" w:eastAsia="SimSun" w:hAnsi="Times New Roman" w:cs="Times New Roman"/>
      <w:b/>
      <w:sz w:val="28"/>
      <w:szCs w:val="24"/>
      <w:lang w:val="en-US"/>
    </w:rPr>
  </w:style>
  <w:style w:type="paragraph" w:styleId="af9">
    <w:name w:val="Body Text Indent"/>
    <w:basedOn w:val="a"/>
    <w:link w:val="afa"/>
    <w:uiPriority w:val="99"/>
    <w:rsid w:val="00D15AB7"/>
    <w:pPr>
      <w:spacing w:after="120" w:line="240" w:lineRule="auto"/>
      <w:ind w:left="283"/>
    </w:pPr>
    <w:rPr>
      <w:rFonts w:ascii="Times New Roman" w:eastAsia="Times New Roman" w:hAnsi="Times New Roman" w:cs="Times New Roman"/>
      <w:sz w:val="24"/>
      <w:szCs w:val="24"/>
      <w:lang w:eastAsia="ru-RU"/>
    </w:rPr>
  </w:style>
  <w:style w:type="character" w:customStyle="1" w:styleId="afa">
    <w:name w:val="Основной текст с отступом Знак"/>
    <w:basedOn w:val="a0"/>
    <w:link w:val="af9"/>
    <w:uiPriority w:val="99"/>
    <w:rsid w:val="00D15AB7"/>
    <w:rPr>
      <w:rFonts w:ascii="Times New Roman" w:eastAsia="Times New Roman" w:hAnsi="Times New Roman" w:cs="Times New Roman"/>
      <w:sz w:val="24"/>
      <w:szCs w:val="24"/>
      <w:lang w:eastAsia="ru-RU"/>
    </w:rPr>
  </w:style>
  <w:style w:type="paragraph" w:customStyle="1" w:styleId="Pa26">
    <w:name w:val="Pa26"/>
    <w:basedOn w:val="Default"/>
    <w:next w:val="Default"/>
    <w:uiPriority w:val="99"/>
    <w:rsid w:val="00D15AB7"/>
    <w:pPr>
      <w:spacing w:line="221" w:lineRule="atLeast"/>
    </w:pPr>
    <w:rPr>
      <w:rFonts w:ascii="Calibri" w:hAnsi="Calibri" w:cs="Calibri"/>
      <w:color w:val="auto"/>
    </w:rPr>
  </w:style>
  <w:style w:type="paragraph" w:customStyle="1" w:styleId="text">
    <w:name w:val="text"/>
    <w:basedOn w:val="a"/>
    <w:uiPriority w:val="99"/>
    <w:rsid w:val="00D15AB7"/>
    <w:pPr>
      <w:spacing w:before="100" w:beforeAutospacing="1" w:after="100" w:afterAutospacing="1" w:line="240" w:lineRule="auto"/>
    </w:pPr>
    <w:rPr>
      <w:rFonts w:ascii="Calibri" w:eastAsia="Times New Roman" w:hAnsi="Calibri" w:cs="Calibri"/>
      <w:sz w:val="24"/>
      <w:szCs w:val="24"/>
      <w:lang w:eastAsia="ru-RU"/>
    </w:rPr>
  </w:style>
  <w:style w:type="paragraph" w:customStyle="1" w:styleId="afb">
    <w:name w:val="Абзац"/>
    <w:basedOn w:val="a"/>
    <w:rsid w:val="00D15AB7"/>
    <w:pPr>
      <w:widowControl w:val="0"/>
      <w:adjustRightInd w:val="0"/>
      <w:spacing w:before="120" w:after="0" w:line="360" w:lineRule="atLeast"/>
      <w:ind w:firstLine="567"/>
      <w:jc w:val="both"/>
      <w:textAlignment w:val="baseline"/>
    </w:pPr>
    <w:rPr>
      <w:rFonts w:ascii="Arial" w:eastAsia="Times New Roman" w:hAnsi="Arial" w:cs="Times New Roman"/>
      <w:lang w:eastAsia="ru-RU"/>
    </w:rPr>
  </w:style>
  <w:style w:type="character" w:customStyle="1" w:styleId="head">
    <w:name w:val="head"/>
    <w:basedOn w:val="a0"/>
    <w:rsid w:val="00D15AB7"/>
  </w:style>
  <w:style w:type="paragraph" w:customStyle="1" w:styleId="Style2">
    <w:name w:val="Style2"/>
    <w:basedOn w:val="a"/>
    <w:rsid w:val="00D15AB7"/>
    <w:pPr>
      <w:widowControl w:val="0"/>
      <w:autoSpaceDE w:val="0"/>
      <w:autoSpaceDN w:val="0"/>
      <w:adjustRightInd w:val="0"/>
      <w:spacing w:after="0" w:line="275" w:lineRule="exact"/>
    </w:pPr>
    <w:rPr>
      <w:rFonts w:ascii="Times New Roman" w:eastAsia="Times New Roman" w:hAnsi="Times New Roman" w:cs="Times New Roman"/>
      <w:sz w:val="24"/>
      <w:szCs w:val="24"/>
      <w:lang w:eastAsia="ru-RU"/>
    </w:rPr>
  </w:style>
  <w:style w:type="character" w:customStyle="1" w:styleId="s1">
    <w:name w:val="s1"/>
    <w:rsid w:val="00D15AB7"/>
    <w:rPr>
      <w:rFonts w:ascii="Times New Roman" w:hAnsi="Times New Roman" w:cs="Times New Roman" w:hint="default"/>
      <w:b/>
      <w:bCs/>
      <w:i w:val="0"/>
      <w:iCs w:val="0"/>
      <w:strike w:val="0"/>
      <w:dstrike w:val="0"/>
      <w:color w:val="000000"/>
      <w:sz w:val="24"/>
      <w:szCs w:val="24"/>
      <w:u w:val="none"/>
      <w:effect w:val="none"/>
    </w:rPr>
  </w:style>
  <w:style w:type="character" w:customStyle="1" w:styleId="9pt">
    <w:name w:val="Основной текст + 9 pt"/>
    <w:rsid w:val="00D15AB7"/>
    <w:rPr>
      <w:rFonts w:ascii="Times New Roman" w:eastAsia="Times New Roman" w:hAnsi="Times New Roman"/>
      <w:color w:val="000000"/>
      <w:spacing w:val="0"/>
      <w:w w:val="100"/>
      <w:position w:val="0"/>
      <w:sz w:val="18"/>
      <w:szCs w:val="18"/>
      <w:shd w:val="clear" w:color="auto" w:fill="FFFFFF"/>
      <w:lang w:val="ru-RU"/>
    </w:rPr>
  </w:style>
  <w:style w:type="paragraph" w:customStyle="1" w:styleId="18">
    <w:name w:val="Без интервала1"/>
    <w:rsid w:val="00D15AB7"/>
    <w:pPr>
      <w:spacing w:after="0" w:line="240" w:lineRule="auto"/>
    </w:pPr>
    <w:rPr>
      <w:rFonts w:ascii="Calibri" w:eastAsia="Times New Roman" w:hAnsi="Calibri" w:cs="Times New Roman"/>
    </w:rPr>
  </w:style>
  <w:style w:type="character" w:customStyle="1" w:styleId="af4">
    <w:name w:val="Без интервала Знак"/>
    <w:link w:val="af3"/>
    <w:uiPriority w:val="1"/>
    <w:locked/>
    <w:rsid w:val="00D15AB7"/>
    <w:rPr>
      <w:rFonts w:ascii="Times New Roman" w:eastAsia="Times New Roman" w:hAnsi="Times New Roman" w:cs="Times New Roman"/>
      <w:sz w:val="24"/>
      <w:szCs w:val="24"/>
      <w:lang w:eastAsia="ru-RU"/>
    </w:rPr>
  </w:style>
  <w:style w:type="character" w:styleId="afc">
    <w:name w:val="annotation reference"/>
    <w:basedOn w:val="a0"/>
    <w:rsid w:val="00D15AB7"/>
    <w:rPr>
      <w:sz w:val="16"/>
      <w:szCs w:val="16"/>
    </w:rPr>
  </w:style>
  <w:style w:type="paragraph" w:styleId="afd">
    <w:name w:val="annotation text"/>
    <w:basedOn w:val="a"/>
    <w:link w:val="afe"/>
    <w:rsid w:val="00D15AB7"/>
    <w:pPr>
      <w:spacing w:after="0" w:line="240" w:lineRule="auto"/>
    </w:pPr>
    <w:rPr>
      <w:rFonts w:ascii="Times New Roman" w:eastAsia="MS Mincho" w:hAnsi="Times New Roman" w:cs="Times New Roman"/>
      <w:sz w:val="20"/>
      <w:szCs w:val="20"/>
      <w:lang w:eastAsia="ja-JP"/>
    </w:rPr>
  </w:style>
  <w:style w:type="character" w:customStyle="1" w:styleId="afe">
    <w:name w:val="Текст примечания Знак"/>
    <w:basedOn w:val="a0"/>
    <w:link w:val="afd"/>
    <w:rsid w:val="00D15AB7"/>
    <w:rPr>
      <w:rFonts w:ascii="Times New Roman" w:eastAsia="MS Mincho" w:hAnsi="Times New Roman" w:cs="Times New Roman"/>
      <w:sz w:val="20"/>
      <w:szCs w:val="20"/>
      <w:lang w:eastAsia="ja-JP"/>
    </w:rPr>
  </w:style>
  <w:style w:type="paragraph" w:styleId="aff">
    <w:name w:val="annotation subject"/>
    <w:basedOn w:val="afd"/>
    <w:next w:val="afd"/>
    <w:link w:val="aff0"/>
    <w:rsid w:val="00D15AB7"/>
    <w:rPr>
      <w:b/>
      <w:bCs/>
    </w:rPr>
  </w:style>
  <w:style w:type="character" w:customStyle="1" w:styleId="aff0">
    <w:name w:val="Тема примечания Знак"/>
    <w:basedOn w:val="afe"/>
    <w:link w:val="aff"/>
    <w:rsid w:val="00D15AB7"/>
    <w:rPr>
      <w:rFonts w:ascii="Times New Roman" w:eastAsia="MS Mincho" w:hAnsi="Times New Roman" w:cs="Times New Roman"/>
      <w:b/>
      <w:bCs/>
      <w:sz w:val="20"/>
      <w:szCs w:val="20"/>
      <w:lang w:eastAsia="ja-JP"/>
    </w:rPr>
  </w:style>
  <w:style w:type="table" w:customStyle="1" w:styleId="27">
    <w:name w:val="Сетка таблицы2"/>
    <w:basedOn w:val="a1"/>
    <w:next w:val="a4"/>
    <w:uiPriority w:val="59"/>
    <w:rsid w:val="00502A67"/>
    <w:pPr>
      <w:spacing w:after="0" w:line="240" w:lineRule="auto"/>
    </w:pPr>
    <w:rPr>
      <w:rFonts w:ascii="Times New Roman" w:eastAsia="MS Mincho"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2" w:uiPriority="0"/>
    <w:lsdException w:name="Strong" w:semiHidden="0" w:uiPriority="0" w:unhideWhenUsed="0" w:qFormat="1"/>
    <w:lsdException w:name="Emphasis" w:semiHidden="0" w:uiPriority="0" w:unhideWhenUsed="0" w:qFormat="1"/>
    <w:lsdException w:name="Document Map" w:uiPriority="0"/>
    <w:lsdException w:name="Normal (Web)"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5AB7"/>
  </w:style>
  <w:style w:type="paragraph" w:styleId="1">
    <w:name w:val="heading 1"/>
    <w:basedOn w:val="a"/>
    <w:next w:val="a"/>
    <w:link w:val="10"/>
    <w:qFormat/>
    <w:rsid w:val="00D15AB7"/>
    <w:pPr>
      <w:keepNext/>
      <w:spacing w:before="240" w:after="60" w:line="240" w:lineRule="auto"/>
      <w:outlineLvl w:val="0"/>
    </w:pPr>
    <w:rPr>
      <w:rFonts w:ascii="Arial" w:eastAsia="MS Mincho" w:hAnsi="Arial" w:cs="Times New Roman"/>
      <w:b/>
      <w:bCs/>
      <w:kern w:val="32"/>
      <w:sz w:val="32"/>
      <w:szCs w:val="32"/>
      <w:lang w:eastAsia="ja-JP"/>
    </w:rPr>
  </w:style>
  <w:style w:type="paragraph" w:styleId="2">
    <w:name w:val="heading 2"/>
    <w:basedOn w:val="a"/>
    <w:next w:val="a"/>
    <w:link w:val="20"/>
    <w:unhideWhenUsed/>
    <w:qFormat/>
    <w:rsid w:val="00D15AB7"/>
    <w:pPr>
      <w:keepNext/>
      <w:keepLines/>
      <w:spacing w:before="200" w:after="0" w:line="240" w:lineRule="auto"/>
      <w:outlineLvl w:val="1"/>
    </w:pPr>
    <w:rPr>
      <w:rFonts w:ascii="Cambria" w:eastAsia="Times New Roman" w:hAnsi="Cambria" w:cs="Times New Roman"/>
      <w:b/>
      <w:bCs/>
      <w:color w:val="4F81BD"/>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15AB7"/>
    <w:rPr>
      <w:rFonts w:ascii="Arial" w:eastAsia="MS Mincho" w:hAnsi="Arial" w:cs="Times New Roman"/>
      <w:b/>
      <w:bCs/>
      <w:kern w:val="32"/>
      <w:sz w:val="32"/>
      <w:szCs w:val="32"/>
      <w:lang w:eastAsia="ja-JP"/>
    </w:rPr>
  </w:style>
  <w:style w:type="character" w:customStyle="1" w:styleId="20">
    <w:name w:val="Заголовок 2 Знак"/>
    <w:basedOn w:val="a0"/>
    <w:link w:val="2"/>
    <w:rsid w:val="00D15AB7"/>
    <w:rPr>
      <w:rFonts w:ascii="Cambria" w:eastAsia="Times New Roman" w:hAnsi="Cambria" w:cs="Times New Roman"/>
      <w:b/>
      <w:bCs/>
      <w:color w:val="4F81BD"/>
      <w:sz w:val="26"/>
      <w:szCs w:val="26"/>
      <w:lang w:eastAsia="ru-RU"/>
    </w:rPr>
  </w:style>
  <w:style w:type="numbering" w:customStyle="1" w:styleId="11">
    <w:name w:val="Нет списка1"/>
    <w:next w:val="a2"/>
    <w:uiPriority w:val="99"/>
    <w:semiHidden/>
    <w:unhideWhenUsed/>
    <w:rsid w:val="00D15AB7"/>
  </w:style>
  <w:style w:type="table" w:customStyle="1" w:styleId="a3">
    <w:name w:val="ТаблицаОтчетаАкк"/>
    <w:basedOn w:val="a4"/>
    <w:rsid w:val="00D15AB7"/>
    <w:tblPr>
      <w:tblStyleRowBandSize w:val="1"/>
      <w:tblInd w:w="0"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CellMar>
        <w:top w:w="0" w:type="dxa"/>
        <w:left w:w="108" w:type="dxa"/>
        <w:bottom w:w="0" w:type="dxa"/>
        <w:right w:w="108" w:type="dxa"/>
      </w:tblCellMar>
    </w:tblPr>
    <w:tblStylePr w:type="firstRow">
      <w:pPr>
        <w:jc w:val="center"/>
      </w:pPr>
      <w:rPr>
        <w:rFonts w:ascii="Times New Roman" w:hAnsi="Times New Roman"/>
        <w:b/>
        <w:color w:val="FFFFFF"/>
        <w:sz w:val="20"/>
      </w:rPr>
      <w:tblPr/>
      <w:tcPr>
        <w:tcBorders>
          <w:top w:val="single" w:sz="12" w:space="0" w:color="auto"/>
          <w:left w:val="single" w:sz="12" w:space="0" w:color="auto"/>
          <w:bottom w:val="single" w:sz="12" w:space="0" w:color="auto"/>
          <w:right w:val="single" w:sz="12" w:space="0" w:color="auto"/>
          <w:insideH w:val="single" w:sz="8" w:space="0" w:color="auto"/>
          <w:insideV w:val="single" w:sz="8" w:space="0" w:color="auto"/>
          <w:tl2br w:val="nil"/>
          <w:tr2bl w:val="nil"/>
        </w:tcBorders>
        <w:shd w:val="thinDiagCross" w:color="808080" w:fill="999999"/>
      </w:tcPr>
    </w:tblStylePr>
  </w:style>
  <w:style w:type="table" w:styleId="a4">
    <w:name w:val="Table Grid"/>
    <w:basedOn w:val="a1"/>
    <w:uiPriority w:val="59"/>
    <w:rsid w:val="00D15AB7"/>
    <w:pPr>
      <w:spacing w:after="0" w:line="240" w:lineRule="auto"/>
    </w:pPr>
    <w:rPr>
      <w:rFonts w:ascii="Times New Roman" w:eastAsia="MS Mincho"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Document Map"/>
    <w:basedOn w:val="a"/>
    <w:link w:val="a6"/>
    <w:semiHidden/>
    <w:rsid w:val="00D15AB7"/>
    <w:pPr>
      <w:shd w:val="clear" w:color="auto" w:fill="000080"/>
      <w:spacing w:after="0" w:line="240" w:lineRule="auto"/>
    </w:pPr>
    <w:rPr>
      <w:rFonts w:ascii="Tahoma" w:eastAsia="MS Mincho" w:hAnsi="Tahoma" w:cs="Times New Roman"/>
      <w:sz w:val="20"/>
      <w:szCs w:val="20"/>
      <w:lang w:eastAsia="ja-JP"/>
    </w:rPr>
  </w:style>
  <w:style w:type="character" w:customStyle="1" w:styleId="a6">
    <w:name w:val="Схема документа Знак"/>
    <w:basedOn w:val="a0"/>
    <w:link w:val="a5"/>
    <w:semiHidden/>
    <w:rsid w:val="00D15AB7"/>
    <w:rPr>
      <w:rFonts w:ascii="Tahoma" w:eastAsia="MS Mincho" w:hAnsi="Tahoma" w:cs="Times New Roman"/>
      <w:sz w:val="20"/>
      <w:szCs w:val="20"/>
      <w:shd w:val="clear" w:color="auto" w:fill="000080"/>
      <w:lang w:eastAsia="ja-JP"/>
    </w:rPr>
  </w:style>
  <w:style w:type="paragraph" w:styleId="12">
    <w:name w:val="toc 1"/>
    <w:basedOn w:val="a"/>
    <w:next w:val="a"/>
    <w:autoRedefine/>
    <w:uiPriority w:val="39"/>
    <w:rsid w:val="00D15AB7"/>
    <w:pPr>
      <w:tabs>
        <w:tab w:val="left" w:pos="426"/>
        <w:tab w:val="right" w:leader="dot" w:pos="9771"/>
      </w:tabs>
      <w:spacing w:after="0" w:line="240" w:lineRule="auto"/>
    </w:pPr>
    <w:rPr>
      <w:rFonts w:ascii="Times New Roman" w:eastAsia="MS Mincho" w:hAnsi="Times New Roman" w:cs="Times New Roman"/>
      <w:sz w:val="24"/>
      <w:szCs w:val="24"/>
      <w:lang w:eastAsia="ja-JP"/>
    </w:rPr>
  </w:style>
  <w:style w:type="character" w:styleId="a7">
    <w:name w:val="Hyperlink"/>
    <w:uiPriority w:val="99"/>
    <w:rsid w:val="00D15AB7"/>
    <w:rPr>
      <w:color w:val="0000FF"/>
      <w:u w:val="single"/>
    </w:rPr>
  </w:style>
  <w:style w:type="paragraph" w:styleId="a8">
    <w:name w:val="footer"/>
    <w:basedOn w:val="a"/>
    <w:link w:val="a9"/>
    <w:uiPriority w:val="99"/>
    <w:rsid w:val="00D15AB7"/>
    <w:pPr>
      <w:tabs>
        <w:tab w:val="center" w:pos="4677"/>
        <w:tab w:val="right" w:pos="9355"/>
      </w:tabs>
      <w:spacing w:after="0" w:line="240" w:lineRule="auto"/>
    </w:pPr>
    <w:rPr>
      <w:rFonts w:ascii="Times New Roman" w:eastAsia="MS Mincho" w:hAnsi="Times New Roman" w:cs="Times New Roman"/>
      <w:sz w:val="24"/>
      <w:szCs w:val="24"/>
      <w:lang w:eastAsia="ja-JP"/>
    </w:rPr>
  </w:style>
  <w:style w:type="character" w:customStyle="1" w:styleId="a9">
    <w:name w:val="Нижний колонтитул Знак"/>
    <w:basedOn w:val="a0"/>
    <w:link w:val="a8"/>
    <w:uiPriority w:val="99"/>
    <w:rsid w:val="00D15AB7"/>
    <w:rPr>
      <w:rFonts w:ascii="Times New Roman" w:eastAsia="MS Mincho" w:hAnsi="Times New Roman" w:cs="Times New Roman"/>
      <w:sz w:val="24"/>
      <w:szCs w:val="24"/>
      <w:lang w:eastAsia="ja-JP"/>
    </w:rPr>
  </w:style>
  <w:style w:type="character" w:styleId="aa">
    <w:name w:val="page number"/>
    <w:basedOn w:val="a0"/>
    <w:rsid w:val="00D15AB7"/>
  </w:style>
  <w:style w:type="paragraph" w:customStyle="1" w:styleId="3">
    <w:name w:val="3Абзац"/>
    <w:basedOn w:val="a"/>
    <w:uiPriority w:val="99"/>
    <w:rsid w:val="00D15AB7"/>
    <w:pPr>
      <w:tabs>
        <w:tab w:val="left" w:pos="5580"/>
      </w:tabs>
      <w:spacing w:before="60" w:after="60" w:line="240" w:lineRule="auto"/>
      <w:ind w:firstLine="567"/>
      <w:jc w:val="both"/>
    </w:pPr>
    <w:rPr>
      <w:rFonts w:ascii="Times New Roman" w:eastAsia="Times New Roman" w:hAnsi="Times New Roman" w:cs="Times New Roman"/>
      <w:snapToGrid w:val="0"/>
      <w:sz w:val="24"/>
      <w:szCs w:val="24"/>
      <w:lang w:val="kk-KZ" w:eastAsia="ru-RU"/>
    </w:rPr>
  </w:style>
  <w:style w:type="paragraph" w:styleId="21">
    <w:name w:val="Body Text 2"/>
    <w:basedOn w:val="a"/>
    <w:link w:val="22"/>
    <w:rsid w:val="00D15AB7"/>
    <w:pPr>
      <w:spacing w:after="0" w:line="240" w:lineRule="auto"/>
      <w:jc w:val="both"/>
    </w:pPr>
    <w:rPr>
      <w:rFonts w:ascii="Times New Roman" w:eastAsia="Times New Roman" w:hAnsi="Times New Roman" w:cs="Times New Roman"/>
      <w:sz w:val="24"/>
      <w:szCs w:val="20"/>
      <w:lang w:eastAsia="ru-RU"/>
    </w:rPr>
  </w:style>
  <w:style w:type="character" w:customStyle="1" w:styleId="22">
    <w:name w:val="Основной текст 2 Знак"/>
    <w:basedOn w:val="a0"/>
    <w:link w:val="21"/>
    <w:rsid w:val="00D15AB7"/>
    <w:rPr>
      <w:rFonts w:ascii="Times New Roman" w:eastAsia="Times New Roman" w:hAnsi="Times New Roman" w:cs="Times New Roman"/>
      <w:sz w:val="24"/>
      <w:szCs w:val="20"/>
      <w:lang w:eastAsia="ru-RU"/>
    </w:rPr>
  </w:style>
  <w:style w:type="paragraph" w:customStyle="1" w:styleId="13">
    <w:name w:val="Знак Знак Знак Знак Знак Знак Знак Знак Знак Знак Знак Знак1 Знак Знак Знак Знак"/>
    <w:basedOn w:val="a"/>
    <w:autoRedefine/>
    <w:rsid w:val="00D15AB7"/>
    <w:pPr>
      <w:spacing w:after="160" w:line="240" w:lineRule="exact"/>
    </w:pPr>
    <w:rPr>
      <w:rFonts w:ascii="Times New Roman" w:eastAsia="SimSun" w:hAnsi="Times New Roman" w:cs="Times New Roman"/>
      <w:b/>
      <w:sz w:val="28"/>
      <w:szCs w:val="24"/>
      <w:lang w:val="en-US"/>
    </w:rPr>
  </w:style>
  <w:style w:type="paragraph" w:styleId="ab">
    <w:name w:val="Normal (Web)"/>
    <w:aliases w:val="Обычный (Web),Обычный (Web)1,Знак4,Знак4 Знак Знак,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 Знак4"/>
    <w:basedOn w:val="a"/>
    <w:link w:val="ac"/>
    <w:uiPriority w:val="99"/>
    <w:qFormat/>
    <w:rsid w:val="00D15AB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02">
    <w:name w:val="s02"/>
    <w:rsid w:val="00D15AB7"/>
    <w:rPr>
      <w:rFonts w:ascii="Arial" w:hAnsi="Arial" w:hint="default"/>
    </w:rPr>
  </w:style>
  <w:style w:type="character" w:customStyle="1" w:styleId="apple-converted-space">
    <w:name w:val="apple-converted-space"/>
    <w:basedOn w:val="a0"/>
    <w:rsid w:val="00D15AB7"/>
  </w:style>
  <w:style w:type="paragraph" w:customStyle="1" w:styleId="14">
    <w:name w:val="Знак1 Знак Знак Знак"/>
    <w:basedOn w:val="a"/>
    <w:autoRedefine/>
    <w:rsid w:val="00D15AB7"/>
    <w:pPr>
      <w:spacing w:after="160" w:line="240" w:lineRule="exact"/>
    </w:pPr>
    <w:rPr>
      <w:rFonts w:ascii="Times New Roman" w:eastAsia="SimSun" w:hAnsi="Times New Roman" w:cs="Times New Roman"/>
      <w:b/>
      <w:bCs/>
      <w:sz w:val="28"/>
      <w:szCs w:val="28"/>
      <w:lang w:val="en-US"/>
    </w:rPr>
  </w:style>
  <w:style w:type="paragraph" w:styleId="ad">
    <w:name w:val="List Paragraph"/>
    <w:basedOn w:val="a"/>
    <w:uiPriority w:val="99"/>
    <w:qFormat/>
    <w:rsid w:val="00D15AB7"/>
    <w:pPr>
      <w:ind w:left="720"/>
      <w:contextualSpacing/>
    </w:pPr>
    <w:rPr>
      <w:rFonts w:ascii="Calibri" w:eastAsia="Calibri" w:hAnsi="Calibri" w:cs="Times New Roman"/>
    </w:rPr>
  </w:style>
  <w:style w:type="paragraph" w:styleId="23">
    <w:name w:val="toc 2"/>
    <w:basedOn w:val="a"/>
    <w:next w:val="a"/>
    <w:autoRedefine/>
    <w:uiPriority w:val="39"/>
    <w:rsid w:val="00D15AB7"/>
    <w:pPr>
      <w:spacing w:after="0" w:line="240" w:lineRule="auto"/>
      <w:ind w:left="240"/>
    </w:pPr>
    <w:rPr>
      <w:rFonts w:ascii="Times New Roman" w:eastAsia="MS Mincho" w:hAnsi="Times New Roman" w:cs="Times New Roman"/>
      <w:sz w:val="24"/>
      <w:szCs w:val="24"/>
      <w:lang w:eastAsia="ja-JP"/>
    </w:rPr>
  </w:style>
  <w:style w:type="paragraph" w:styleId="ae">
    <w:name w:val="Balloon Text"/>
    <w:basedOn w:val="a"/>
    <w:link w:val="af"/>
    <w:uiPriority w:val="99"/>
    <w:semiHidden/>
    <w:rsid w:val="00D15AB7"/>
    <w:pPr>
      <w:spacing w:after="0" w:line="240" w:lineRule="auto"/>
    </w:pPr>
    <w:rPr>
      <w:rFonts w:ascii="Tahoma" w:eastAsia="MS Mincho" w:hAnsi="Tahoma" w:cs="Times New Roman"/>
      <w:sz w:val="16"/>
      <w:szCs w:val="16"/>
      <w:lang w:eastAsia="ja-JP"/>
    </w:rPr>
  </w:style>
  <w:style w:type="character" w:customStyle="1" w:styleId="af">
    <w:name w:val="Текст выноски Знак"/>
    <w:basedOn w:val="a0"/>
    <w:link w:val="ae"/>
    <w:uiPriority w:val="99"/>
    <w:semiHidden/>
    <w:rsid w:val="00D15AB7"/>
    <w:rPr>
      <w:rFonts w:ascii="Tahoma" w:eastAsia="MS Mincho" w:hAnsi="Tahoma" w:cs="Times New Roman"/>
      <w:sz w:val="16"/>
      <w:szCs w:val="16"/>
      <w:lang w:eastAsia="ja-JP"/>
    </w:rPr>
  </w:style>
  <w:style w:type="character" w:styleId="af0">
    <w:name w:val="Emphasis"/>
    <w:qFormat/>
    <w:rsid w:val="00D15AB7"/>
    <w:rPr>
      <w:i/>
      <w:iCs/>
    </w:rPr>
  </w:style>
  <w:style w:type="character" w:customStyle="1" w:styleId="s0">
    <w:name w:val="s0"/>
    <w:rsid w:val="00D15AB7"/>
    <w:rPr>
      <w:rFonts w:ascii="Times New Roman" w:hAnsi="Times New Roman" w:cs="Times New Roman"/>
      <w:b w:val="0"/>
      <w:bCs w:val="0"/>
      <w:i w:val="0"/>
      <w:iCs w:val="0"/>
      <w:strike w:val="0"/>
      <w:dstrike w:val="0"/>
      <w:color w:val="000000"/>
      <w:sz w:val="32"/>
      <w:szCs w:val="32"/>
      <w:u w:val="none"/>
    </w:rPr>
  </w:style>
  <w:style w:type="paragraph" w:customStyle="1" w:styleId="15">
    <w:name w:val="Знак Знак Знак1 Знак Знак Знак Знак Знак Знак Знак Знак Знак Знак Знак Знак Знак"/>
    <w:basedOn w:val="a"/>
    <w:autoRedefine/>
    <w:rsid w:val="00D15AB7"/>
    <w:pPr>
      <w:spacing w:after="160" w:line="240" w:lineRule="exact"/>
    </w:pPr>
    <w:rPr>
      <w:rFonts w:ascii="Times New Roman" w:eastAsia="SimSun" w:hAnsi="Times New Roman" w:cs="Times New Roman"/>
      <w:b/>
      <w:sz w:val="28"/>
      <w:szCs w:val="24"/>
      <w:lang w:val="en-US"/>
    </w:rPr>
  </w:style>
  <w:style w:type="paragraph" w:styleId="af1">
    <w:name w:val="Body Text"/>
    <w:basedOn w:val="a"/>
    <w:link w:val="af2"/>
    <w:rsid w:val="00D15AB7"/>
    <w:pPr>
      <w:spacing w:after="120" w:line="240" w:lineRule="auto"/>
    </w:pPr>
    <w:rPr>
      <w:rFonts w:ascii="Times New Roman" w:eastAsia="MS Mincho" w:hAnsi="Times New Roman" w:cs="Times New Roman"/>
      <w:sz w:val="24"/>
      <w:szCs w:val="24"/>
      <w:lang w:eastAsia="ja-JP"/>
    </w:rPr>
  </w:style>
  <w:style w:type="character" w:customStyle="1" w:styleId="af2">
    <w:name w:val="Основной текст Знак"/>
    <w:basedOn w:val="a0"/>
    <w:link w:val="af1"/>
    <w:rsid w:val="00D15AB7"/>
    <w:rPr>
      <w:rFonts w:ascii="Times New Roman" w:eastAsia="MS Mincho" w:hAnsi="Times New Roman" w:cs="Times New Roman"/>
      <w:sz w:val="24"/>
      <w:szCs w:val="24"/>
      <w:lang w:eastAsia="ja-JP"/>
    </w:rPr>
  </w:style>
  <w:style w:type="paragraph" w:customStyle="1" w:styleId="western">
    <w:name w:val="western"/>
    <w:basedOn w:val="a"/>
    <w:rsid w:val="00D15AB7"/>
    <w:pPr>
      <w:spacing w:after="0" w:line="240" w:lineRule="auto"/>
    </w:pPr>
    <w:rPr>
      <w:rFonts w:ascii="Arial" w:eastAsia="Times New Roman" w:hAnsi="Arial" w:cs="Arial"/>
      <w:sz w:val="18"/>
      <w:szCs w:val="18"/>
      <w:lang w:eastAsia="ru-RU"/>
    </w:rPr>
  </w:style>
  <w:style w:type="paragraph" w:customStyle="1" w:styleId="Default">
    <w:name w:val="Default"/>
    <w:rsid w:val="00D15AB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3">
    <w:name w:val="No Spacing"/>
    <w:link w:val="af4"/>
    <w:uiPriority w:val="1"/>
    <w:qFormat/>
    <w:rsid w:val="00D15AB7"/>
    <w:pPr>
      <w:spacing w:after="0" w:line="240" w:lineRule="auto"/>
    </w:pPr>
    <w:rPr>
      <w:rFonts w:ascii="Times New Roman" w:eastAsia="Times New Roman" w:hAnsi="Times New Roman" w:cs="Times New Roman"/>
      <w:sz w:val="24"/>
      <w:szCs w:val="24"/>
      <w:lang w:eastAsia="ru-RU"/>
    </w:rPr>
  </w:style>
  <w:style w:type="character" w:customStyle="1" w:styleId="ac">
    <w:name w:val="Обычный (веб) Знак"/>
    <w:aliases w:val="Обычный (Web) Знак,Обычный (Web)1 Знак,Знак4 Знак,Знак4 Знак Знак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ab"/>
    <w:uiPriority w:val="99"/>
    <w:locked/>
    <w:rsid w:val="00D15AB7"/>
    <w:rPr>
      <w:rFonts w:ascii="Times New Roman" w:eastAsia="Times New Roman" w:hAnsi="Times New Roman" w:cs="Times New Roman"/>
      <w:sz w:val="24"/>
      <w:szCs w:val="24"/>
      <w:lang w:eastAsia="ru-RU"/>
    </w:rPr>
  </w:style>
  <w:style w:type="character" w:styleId="af5">
    <w:name w:val="Strong"/>
    <w:qFormat/>
    <w:rsid w:val="00D15AB7"/>
    <w:rPr>
      <w:b/>
      <w:bCs/>
    </w:rPr>
  </w:style>
  <w:style w:type="paragraph" w:styleId="af6">
    <w:name w:val="header"/>
    <w:basedOn w:val="a"/>
    <w:link w:val="af7"/>
    <w:uiPriority w:val="99"/>
    <w:rsid w:val="00D15AB7"/>
    <w:pPr>
      <w:tabs>
        <w:tab w:val="center" w:pos="4677"/>
        <w:tab w:val="right" w:pos="9355"/>
      </w:tabs>
      <w:spacing w:after="0" w:line="240" w:lineRule="auto"/>
    </w:pPr>
    <w:rPr>
      <w:rFonts w:ascii="Times New Roman" w:eastAsia="MS Mincho" w:hAnsi="Times New Roman" w:cs="Times New Roman"/>
      <w:sz w:val="24"/>
      <w:szCs w:val="24"/>
      <w:lang w:eastAsia="ja-JP"/>
    </w:rPr>
  </w:style>
  <w:style w:type="character" w:customStyle="1" w:styleId="af7">
    <w:name w:val="Верхний колонтитул Знак"/>
    <w:basedOn w:val="a0"/>
    <w:link w:val="af6"/>
    <w:uiPriority w:val="99"/>
    <w:rsid w:val="00D15AB7"/>
    <w:rPr>
      <w:rFonts w:ascii="Times New Roman" w:eastAsia="MS Mincho" w:hAnsi="Times New Roman" w:cs="Times New Roman"/>
      <w:sz w:val="24"/>
      <w:szCs w:val="24"/>
      <w:lang w:eastAsia="ja-JP"/>
    </w:rPr>
  </w:style>
  <w:style w:type="paragraph" w:customStyle="1" w:styleId="16">
    <w:name w:val="Абзац списка1"/>
    <w:basedOn w:val="a"/>
    <w:rsid w:val="00D15AB7"/>
    <w:pPr>
      <w:ind w:left="720"/>
    </w:pPr>
    <w:rPr>
      <w:rFonts w:ascii="Calibri" w:eastAsia="Times New Roman" w:hAnsi="Calibri" w:cs="Times New Roman"/>
    </w:rPr>
  </w:style>
  <w:style w:type="paragraph" w:customStyle="1" w:styleId="24">
    <w:name w:val="Абзац списка2"/>
    <w:basedOn w:val="a"/>
    <w:rsid w:val="00D15AB7"/>
    <w:pPr>
      <w:ind w:left="720"/>
    </w:pPr>
    <w:rPr>
      <w:rFonts w:ascii="Calibri" w:eastAsia="Times New Roman" w:hAnsi="Calibri" w:cs="Times New Roman"/>
      <w:lang w:eastAsia="ru-RU"/>
    </w:rPr>
  </w:style>
  <w:style w:type="paragraph" w:styleId="25">
    <w:name w:val="Body Text Indent 2"/>
    <w:basedOn w:val="a"/>
    <w:link w:val="26"/>
    <w:rsid w:val="00D15AB7"/>
    <w:pPr>
      <w:spacing w:after="120" w:line="480" w:lineRule="auto"/>
      <w:ind w:left="283"/>
    </w:pPr>
    <w:rPr>
      <w:rFonts w:ascii="Times New Roman" w:eastAsia="MS Mincho" w:hAnsi="Times New Roman" w:cs="Times New Roman"/>
      <w:sz w:val="24"/>
      <w:szCs w:val="24"/>
      <w:lang w:eastAsia="ja-JP"/>
    </w:rPr>
  </w:style>
  <w:style w:type="character" w:customStyle="1" w:styleId="26">
    <w:name w:val="Основной текст с отступом 2 Знак"/>
    <w:basedOn w:val="a0"/>
    <w:link w:val="25"/>
    <w:rsid w:val="00D15AB7"/>
    <w:rPr>
      <w:rFonts w:ascii="Times New Roman" w:eastAsia="MS Mincho" w:hAnsi="Times New Roman" w:cs="Times New Roman"/>
      <w:sz w:val="24"/>
      <w:szCs w:val="24"/>
      <w:lang w:eastAsia="ja-JP"/>
    </w:rPr>
  </w:style>
  <w:style w:type="paragraph" w:customStyle="1" w:styleId="msonormalcxspmiddle">
    <w:name w:val="msonormalcxspmiddle"/>
    <w:basedOn w:val="a"/>
    <w:rsid w:val="00D15AB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8">
    <w:name w:val="Линия"/>
    <w:basedOn w:val="a"/>
    <w:uiPriority w:val="99"/>
    <w:rsid w:val="00D15AB7"/>
    <w:pPr>
      <w:tabs>
        <w:tab w:val="right" w:leader="underscore" w:pos="9923"/>
      </w:tabs>
      <w:spacing w:after="0" w:line="240" w:lineRule="auto"/>
      <w:jc w:val="both"/>
    </w:pPr>
    <w:rPr>
      <w:rFonts w:ascii="Arial" w:eastAsia="Times New Roman" w:hAnsi="Arial" w:cs="Times New Roman"/>
      <w:sz w:val="28"/>
      <w:szCs w:val="24"/>
      <w:lang w:eastAsia="ru-RU"/>
    </w:rPr>
  </w:style>
  <w:style w:type="table" w:customStyle="1" w:styleId="17">
    <w:name w:val="Сетка таблицы1"/>
    <w:basedOn w:val="a1"/>
    <w:next w:val="a4"/>
    <w:uiPriority w:val="59"/>
    <w:rsid w:val="00D15AB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0">
    <w:name w:val="Знак3"/>
    <w:basedOn w:val="a"/>
    <w:autoRedefine/>
    <w:rsid w:val="00D15AB7"/>
    <w:pPr>
      <w:spacing w:after="160" w:line="240" w:lineRule="exact"/>
      <w:ind w:firstLine="540"/>
      <w:jc w:val="both"/>
    </w:pPr>
    <w:rPr>
      <w:rFonts w:ascii="Times New Roman" w:eastAsia="SimSun" w:hAnsi="Times New Roman" w:cs="Times New Roman"/>
      <w:b/>
      <w:sz w:val="28"/>
      <w:szCs w:val="24"/>
      <w:lang w:val="en-US"/>
    </w:rPr>
  </w:style>
  <w:style w:type="paragraph" w:styleId="af9">
    <w:name w:val="Body Text Indent"/>
    <w:basedOn w:val="a"/>
    <w:link w:val="afa"/>
    <w:uiPriority w:val="99"/>
    <w:rsid w:val="00D15AB7"/>
    <w:pPr>
      <w:spacing w:after="120" w:line="240" w:lineRule="auto"/>
      <w:ind w:left="283"/>
    </w:pPr>
    <w:rPr>
      <w:rFonts w:ascii="Times New Roman" w:eastAsia="Times New Roman" w:hAnsi="Times New Roman" w:cs="Times New Roman"/>
      <w:sz w:val="24"/>
      <w:szCs w:val="24"/>
      <w:lang w:eastAsia="ru-RU"/>
    </w:rPr>
  </w:style>
  <w:style w:type="character" w:customStyle="1" w:styleId="afa">
    <w:name w:val="Основной текст с отступом Знак"/>
    <w:basedOn w:val="a0"/>
    <w:link w:val="af9"/>
    <w:uiPriority w:val="99"/>
    <w:rsid w:val="00D15AB7"/>
    <w:rPr>
      <w:rFonts w:ascii="Times New Roman" w:eastAsia="Times New Roman" w:hAnsi="Times New Roman" w:cs="Times New Roman"/>
      <w:sz w:val="24"/>
      <w:szCs w:val="24"/>
      <w:lang w:eastAsia="ru-RU"/>
    </w:rPr>
  </w:style>
  <w:style w:type="paragraph" w:customStyle="1" w:styleId="Pa26">
    <w:name w:val="Pa26"/>
    <w:basedOn w:val="Default"/>
    <w:next w:val="Default"/>
    <w:uiPriority w:val="99"/>
    <w:rsid w:val="00D15AB7"/>
    <w:pPr>
      <w:spacing w:line="221" w:lineRule="atLeast"/>
    </w:pPr>
    <w:rPr>
      <w:rFonts w:ascii="Calibri" w:hAnsi="Calibri" w:cs="Calibri"/>
      <w:color w:val="auto"/>
    </w:rPr>
  </w:style>
  <w:style w:type="paragraph" w:customStyle="1" w:styleId="text">
    <w:name w:val="text"/>
    <w:basedOn w:val="a"/>
    <w:uiPriority w:val="99"/>
    <w:rsid w:val="00D15AB7"/>
    <w:pPr>
      <w:spacing w:before="100" w:beforeAutospacing="1" w:after="100" w:afterAutospacing="1" w:line="240" w:lineRule="auto"/>
    </w:pPr>
    <w:rPr>
      <w:rFonts w:ascii="Calibri" w:eastAsia="Times New Roman" w:hAnsi="Calibri" w:cs="Calibri"/>
      <w:sz w:val="24"/>
      <w:szCs w:val="24"/>
      <w:lang w:eastAsia="ru-RU"/>
    </w:rPr>
  </w:style>
  <w:style w:type="paragraph" w:customStyle="1" w:styleId="afb">
    <w:name w:val="Абзац"/>
    <w:basedOn w:val="a"/>
    <w:rsid w:val="00D15AB7"/>
    <w:pPr>
      <w:widowControl w:val="0"/>
      <w:adjustRightInd w:val="0"/>
      <w:spacing w:before="120" w:after="0" w:line="360" w:lineRule="atLeast"/>
      <w:ind w:firstLine="567"/>
      <w:jc w:val="both"/>
      <w:textAlignment w:val="baseline"/>
    </w:pPr>
    <w:rPr>
      <w:rFonts w:ascii="Arial" w:eastAsia="Times New Roman" w:hAnsi="Arial" w:cs="Times New Roman"/>
      <w:lang w:eastAsia="ru-RU"/>
    </w:rPr>
  </w:style>
  <w:style w:type="character" w:customStyle="1" w:styleId="head">
    <w:name w:val="head"/>
    <w:basedOn w:val="a0"/>
    <w:rsid w:val="00D15AB7"/>
  </w:style>
  <w:style w:type="paragraph" w:customStyle="1" w:styleId="Style2">
    <w:name w:val="Style2"/>
    <w:basedOn w:val="a"/>
    <w:rsid w:val="00D15AB7"/>
    <w:pPr>
      <w:widowControl w:val="0"/>
      <w:autoSpaceDE w:val="0"/>
      <w:autoSpaceDN w:val="0"/>
      <w:adjustRightInd w:val="0"/>
      <w:spacing w:after="0" w:line="275" w:lineRule="exact"/>
    </w:pPr>
    <w:rPr>
      <w:rFonts w:ascii="Times New Roman" w:eastAsia="Times New Roman" w:hAnsi="Times New Roman" w:cs="Times New Roman"/>
      <w:sz w:val="24"/>
      <w:szCs w:val="24"/>
      <w:lang w:eastAsia="ru-RU"/>
    </w:rPr>
  </w:style>
  <w:style w:type="character" w:customStyle="1" w:styleId="s1">
    <w:name w:val="s1"/>
    <w:rsid w:val="00D15AB7"/>
    <w:rPr>
      <w:rFonts w:ascii="Times New Roman" w:hAnsi="Times New Roman" w:cs="Times New Roman" w:hint="default"/>
      <w:b/>
      <w:bCs/>
      <w:i w:val="0"/>
      <w:iCs w:val="0"/>
      <w:strike w:val="0"/>
      <w:dstrike w:val="0"/>
      <w:color w:val="000000"/>
      <w:sz w:val="24"/>
      <w:szCs w:val="24"/>
      <w:u w:val="none"/>
      <w:effect w:val="none"/>
    </w:rPr>
  </w:style>
  <w:style w:type="character" w:customStyle="1" w:styleId="9pt">
    <w:name w:val="Основной текст + 9 pt"/>
    <w:rsid w:val="00D15AB7"/>
    <w:rPr>
      <w:rFonts w:ascii="Times New Roman" w:eastAsia="Times New Roman" w:hAnsi="Times New Roman"/>
      <w:color w:val="000000"/>
      <w:spacing w:val="0"/>
      <w:w w:val="100"/>
      <w:position w:val="0"/>
      <w:sz w:val="18"/>
      <w:szCs w:val="18"/>
      <w:shd w:val="clear" w:color="auto" w:fill="FFFFFF"/>
      <w:lang w:val="ru-RU"/>
    </w:rPr>
  </w:style>
  <w:style w:type="paragraph" w:customStyle="1" w:styleId="18">
    <w:name w:val="Без интервала1"/>
    <w:rsid w:val="00D15AB7"/>
    <w:pPr>
      <w:spacing w:after="0" w:line="240" w:lineRule="auto"/>
    </w:pPr>
    <w:rPr>
      <w:rFonts w:ascii="Calibri" w:eastAsia="Times New Roman" w:hAnsi="Calibri" w:cs="Times New Roman"/>
    </w:rPr>
  </w:style>
  <w:style w:type="character" w:customStyle="1" w:styleId="af4">
    <w:name w:val="Без интервала Знак"/>
    <w:link w:val="af3"/>
    <w:uiPriority w:val="1"/>
    <w:locked/>
    <w:rsid w:val="00D15AB7"/>
    <w:rPr>
      <w:rFonts w:ascii="Times New Roman" w:eastAsia="Times New Roman" w:hAnsi="Times New Roman" w:cs="Times New Roman"/>
      <w:sz w:val="24"/>
      <w:szCs w:val="24"/>
      <w:lang w:eastAsia="ru-RU"/>
    </w:rPr>
  </w:style>
  <w:style w:type="character" w:styleId="afc">
    <w:name w:val="annotation reference"/>
    <w:basedOn w:val="a0"/>
    <w:rsid w:val="00D15AB7"/>
    <w:rPr>
      <w:sz w:val="16"/>
      <w:szCs w:val="16"/>
    </w:rPr>
  </w:style>
  <w:style w:type="paragraph" w:styleId="afd">
    <w:name w:val="annotation text"/>
    <w:basedOn w:val="a"/>
    <w:link w:val="afe"/>
    <w:rsid w:val="00D15AB7"/>
    <w:pPr>
      <w:spacing w:after="0" w:line="240" w:lineRule="auto"/>
    </w:pPr>
    <w:rPr>
      <w:rFonts w:ascii="Times New Roman" w:eastAsia="MS Mincho" w:hAnsi="Times New Roman" w:cs="Times New Roman"/>
      <w:sz w:val="20"/>
      <w:szCs w:val="20"/>
      <w:lang w:eastAsia="ja-JP"/>
    </w:rPr>
  </w:style>
  <w:style w:type="character" w:customStyle="1" w:styleId="afe">
    <w:name w:val="Текст примечания Знак"/>
    <w:basedOn w:val="a0"/>
    <w:link w:val="afd"/>
    <w:rsid w:val="00D15AB7"/>
    <w:rPr>
      <w:rFonts w:ascii="Times New Roman" w:eastAsia="MS Mincho" w:hAnsi="Times New Roman" w:cs="Times New Roman"/>
      <w:sz w:val="20"/>
      <w:szCs w:val="20"/>
      <w:lang w:eastAsia="ja-JP"/>
    </w:rPr>
  </w:style>
  <w:style w:type="paragraph" w:styleId="aff">
    <w:name w:val="annotation subject"/>
    <w:basedOn w:val="afd"/>
    <w:next w:val="afd"/>
    <w:link w:val="aff0"/>
    <w:rsid w:val="00D15AB7"/>
    <w:rPr>
      <w:b/>
      <w:bCs/>
    </w:rPr>
  </w:style>
  <w:style w:type="character" w:customStyle="1" w:styleId="aff0">
    <w:name w:val="Тема примечания Знак"/>
    <w:basedOn w:val="afe"/>
    <w:link w:val="aff"/>
    <w:rsid w:val="00D15AB7"/>
    <w:rPr>
      <w:rFonts w:ascii="Times New Roman" w:eastAsia="MS Mincho" w:hAnsi="Times New Roman" w:cs="Times New Roman"/>
      <w:b/>
      <w:bCs/>
      <w:sz w:val="20"/>
      <w:szCs w:val="20"/>
      <w:lang w:eastAsia="ja-JP"/>
    </w:rPr>
  </w:style>
  <w:style w:type="table" w:customStyle="1" w:styleId="27">
    <w:name w:val="Сетка таблицы2"/>
    <w:basedOn w:val="a1"/>
    <w:next w:val="a4"/>
    <w:uiPriority w:val="59"/>
    <w:rsid w:val="00502A67"/>
    <w:pPr>
      <w:spacing w:after="0" w:line="240" w:lineRule="auto"/>
    </w:pPr>
    <w:rPr>
      <w:rFonts w:ascii="Times New Roman" w:eastAsia="MS Mincho"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17</Pages>
  <Words>4884</Words>
  <Characters>27844</Characters>
  <Application>Microsoft Office Word</Application>
  <DocSecurity>0</DocSecurity>
  <Lines>232</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32663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Есембекова Динара Темиргалиевна</dc:creator>
  <cp:lastModifiedBy>Есембекова Динара Темиргалиевна</cp:lastModifiedBy>
  <cp:revision>8</cp:revision>
  <dcterms:created xsi:type="dcterms:W3CDTF">2017-10-31T03:14:00Z</dcterms:created>
  <dcterms:modified xsi:type="dcterms:W3CDTF">2017-10-31T04:18:00Z</dcterms:modified>
</cp:coreProperties>
</file>