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707B8" w14:textId="77777777" w:rsidR="004A1913" w:rsidRPr="00246DB3" w:rsidRDefault="004A1913" w:rsidP="00D27339">
      <w:pPr>
        <w:autoSpaceDE w:val="0"/>
        <w:autoSpaceDN w:val="0"/>
        <w:adjustRightInd w:val="0"/>
        <w:spacing w:after="0" w:line="240" w:lineRule="auto"/>
        <w:ind w:left="1134" w:right="305" w:hanging="705"/>
        <w:jc w:val="right"/>
        <w:rPr>
          <w:rFonts w:ascii="Times New Roman" w:hAnsi="Times New Roman" w:cs="Times New Roman"/>
          <w:i/>
          <w:sz w:val="24"/>
          <w:szCs w:val="24"/>
          <w:lang w:val="kk-KZ"/>
        </w:rPr>
      </w:pPr>
      <w:r w:rsidRPr="00246DB3">
        <w:rPr>
          <w:rFonts w:ascii="Times New Roman" w:hAnsi="Times New Roman" w:cs="Times New Roman"/>
          <w:i/>
          <w:sz w:val="24"/>
          <w:szCs w:val="24"/>
          <w:lang w:val="kk-KZ"/>
        </w:rPr>
        <w:t>Жоба</w:t>
      </w:r>
    </w:p>
    <w:p w14:paraId="458FD2DB" w14:textId="77777777" w:rsidR="004A1913" w:rsidRPr="00246DB3" w:rsidRDefault="004A1913" w:rsidP="004A1913">
      <w:pPr>
        <w:autoSpaceDE w:val="0"/>
        <w:autoSpaceDN w:val="0"/>
        <w:adjustRightInd w:val="0"/>
        <w:spacing w:after="0" w:line="240" w:lineRule="auto"/>
        <w:ind w:left="1134" w:right="305" w:hanging="705"/>
        <w:jc w:val="both"/>
        <w:rPr>
          <w:rFonts w:ascii="Times New Roman" w:hAnsi="Times New Roman" w:cs="Times New Roman"/>
          <w:sz w:val="24"/>
          <w:szCs w:val="24"/>
          <w:lang w:val="kk-KZ"/>
        </w:rPr>
      </w:pPr>
    </w:p>
    <w:p w14:paraId="3998F5CF" w14:textId="77777777" w:rsidR="004A1913" w:rsidRPr="00246DB3" w:rsidRDefault="004A1913" w:rsidP="004A1913">
      <w:pPr>
        <w:spacing w:after="0" w:line="240" w:lineRule="auto"/>
        <w:ind w:left="1134" w:right="873" w:firstLine="4536"/>
        <w:contextualSpacing/>
        <w:rPr>
          <w:rFonts w:ascii="Times New Roman" w:hAnsi="Times New Roman"/>
          <w:b/>
          <w:sz w:val="24"/>
          <w:lang w:val="kk-KZ"/>
        </w:rPr>
      </w:pPr>
      <w:r w:rsidRPr="00246DB3">
        <w:rPr>
          <w:rFonts w:ascii="Times New Roman" w:hAnsi="Times New Roman"/>
          <w:b/>
          <w:sz w:val="24"/>
          <w:lang w:val="kk-KZ"/>
        </w:rPr>
        <w:t>БЕКІТЕМІН</w:t>
      </w:r>
    </w:p>
    <w:p w14:paraId="3C1AEB0E" w14:textId="77777777" w:rsidR="004A1913" w:rsidRPr="00246DB3" w:rsidRDefault="004A1913" w:rsidP="004A1913">
      <w:pPr>
        <w:spacing w:after="0" w:line="240" w:lineRule="auto"/>
        <w:ind w:left="1134" w:right="873" w:firstLine="4536"/>
        <w:contextualSpacing/>
        <w:rPr>
          <w:rFonts w:ascii="Times New Roman" w:hAnsi="Times New Roman"/>
          <w:b/>
          <w:sz w:val="24"/>
          <w:lang w:val="kk-KZ"/>
        </w:rPr>
      </w:pPr>
      <w:r w:rsidRPr="00246DB3">
        <w:rPr>
          <w:rFonts w:ascii="Times New Roman" w:hAnsi="Times New Roman"/>
          <w:b/>
          <w:sz w:val="24"/>
          <w:lang w:val="kk-KZ"/>
        </w:rPr>
        <w:t xml:space="preserve">М. Козыбаев  атындағы                          </w:t>
      </w:r>
    </w:p>
    <w:p w14:paraId="6FB83E4B" w14:textId="77777777" w:rsidR="004A1913" w:rsidRPr="00246DB3" w:rsidRDefault="004A1913" w:rsidP="004A1913">
      <w:pPr>
        <w:spacing w:after="0" w:line="240" w:lineRule="auto"/>
        <w:ind w:left="1134" w:right="873" w:firstLine="4536"/>
        <w:contextualSpacing/>
        <w:rPr>
          <w:rFonts w:ascii="Times New Roman" w:hAnsi="Times New Roman"/>
          <w:b/>
          <w:sz w:val="24"/>
          <w:lang w:val="kk-KZ"/>
        </w:rPr>
      </w:pPr>
      <w:r w:rsidRPr="00246DB3">
        <w:rPr>
          <w:rFonts w:ascii="Times New Roman" w:hAnsi="Times New Roman"/>
          <w:b/>
          <w:sz w:val="24"/>
          <w:lang w:val="kk-KZ"/>
        </w:rPr>
        <w:t>СҚМУ</w:t>
      </w:r>
      <w:r w:rsidRPr="00246DB3">
        <w:rPr>
          <w:rFonts w:ascii="Times New Roman" w:hAnsi="Times New Roman"/>
          <w:b/>
          <w:sz w:val="24"/>
        </w:rPr>
        <w:t xml:space="preserve"> </w:t>
      </w:r>
      <w:r w:rsidRPr="00246DB3">
        <w:rPr>
          <w:rFonts w:ascii="Times New Roman" w:hAnsi="Times New Roman"/>
          <w:b/>
          <w:sz w:val="24"/>
          <w:lang w:val="kk-KZ"/>
        </w:rPr>
        <w:t>ректоры м.а.</w:t>
      </w:r>
    </w:p>
    <w:p w14:paraId="0A3AA4A8" w14:textId="77777777" w:rsidR="004A1913" w:rsidRPr="00246DB3" w:rsidRDefault="004A1913" w:rsidP="004A1913">
      <w:pPr>
        <w:spacing w:after="0" w:line="240" w:lineRule="auto"/>
        <w:ind w:left="1134" w:right="873" w:firstLine="4536"/>
        <w:contextualSpacing/>
        <w:rPr>
          <w:rFonts w:ascii="Times New Roman" w:eastAsia="Times New Roman" w:hAnsi="Times New Roman" w:cs="Times New Roman"/>
          <w:sz w:val="24"/>
          <w:szCs w:val="24"/>
          <w:lang w:val="kk-KZ"/>
        </w:rPr>
      </w:pPr>
      <w:r w:rsidRPr="00246DB3">
        <w:rPr>
          <w:rFonts w:ascii="Times New Roman" w:hAnsi="Times New Roman"/>
          <w:b/>
          <w:sz w:val="24"/>
          <w:lang w:val="kk-KZ"/>
        </w:rPr>
        <w:t xml:space="preserve">_____________Е. Исақаев </w:t>
      </w:r>
    </w:p>
    <w:p w14:paraId="06CB799B" w14:textId="77777777" w:rsidR="004A1913" w:rsidRPr="00246DB3" w:rsidRDefault="004A1913" w:rsidP="004A1913">
      <w:pPr>
        <w:spacing w:after="0" w:line="240" w:lineRule="auto"/>
        <w:ind w:left="1134" w:right="873" w:firstLine="4536"/>
        <w:contextualSpacing/>
        <w:rPr>
          <w:rFonts w:ascii="Times New Roman" w:hAnsi="Times New Roman"/>
          <w:b/>
          <w:sz w:val="24"/>
          <w:lang w:val="kk-KZ"/>
        </w:rPr>
      </w:pPr>
      <w:r w:rsidRPr="00246DB3">
        <w:rPr>
          <w:rFonts w:ascii="Times New Roman" w:hAnsi="Times New Roman"/>
          <w:b/>
          <w:sz w:val="24"/>
          <w:lang w:val="kk-KZ"/>
        </w:rPr>
        <w:t>«___» __________2020 ж.</w:t>
      </w:r>
    </w:p>
    <w:p w14:paraId="4704E81B" w14:textId="77777777" w:rsidR="004A1913" w:rsidRPr="00FF433B" w:rsidRDefault="004A1913" w:rsidP="004A1913">
      <w:pPr>
        <w:spacing w:after="0" w:line="240" w:lineRule="auto"/>
        <w:ind w:right="872"/>
        <w:rPr>
          <w:rFonts w:ascii="Times New Roman" w:hAnsi="Times New Roman"/>
          <w:b/>
          <w:color w:val="FF0000"/>
          <w:sz w:val="24"/>
          <w:lang w:val="kk-KZ"/>
        </w:rPr>
      </w:pPr>
    </w:p>
    <w:p w14:paraId="5872F6E0" w14:textId="23DE7EBB" w:rsidR="00246DB3" w:rsidRPr="00246DB3" w:rsidRDefault="004A1913" w:rsidP="00246DB3">
      <w:pPr>
        <w:spacing w:after="0" w:line="240" w:lineRule="auto"/>
        <w:contextualSpacing/>
        <w:jc w:val="center"/>
        <w:rPr>
          <w:rFonts w:ascii="Times New Roman" w:eastAsia="Times New Roman" w:hAnsi="Times New Roman" w:cs="Times New Roman"/>
          <w:b/>
          <w:sz w:val="24"/>
          <w:szCs w:val="24"/>
          <w:lang w:val="kk-KZ"/>
        </w:rPr>
      </w:pPr>
      <w:r w:rsidRPr="00246DB3">
        <w:rPr>
          <w:rFonts w:ascii="Times New Roman" w:eastAsia="Times New Roman" w:hAnsi="Times New Roman" w:cs="Times New Roman"/>
          <w:b/>
          <w:sz w:val="24"/>
          <w:szCs w:val="24"/>
          <w:lang w:val="kk-KZ"/>
        </w:rPr>
        <w:t>М. ҚОЗЫБАЕВ АТЫНДАҒЫ СҚМУ ОҚУЛЫҚТАР МЕН ОҚУ ҚҰРАЛДАРЫН ШЫҒАРУҒА ДАЙЫНДАУ ТУРАЛЫ</w:t>
      </w:r>
    </w:p>
    <w:p w14:paraId="35389364" w14:textId="3E7CE53C" w:rsidR="00246DB3" w:rsidRPr="00246DB3" w:rsidRDefault="00246DB3" w:rsidP="00246DB3">
      <w:pPr>
        <w:spacing w:after="0" w:line="240" w:lineRule="auto"/>
        <w:contextualSpacing/>
        <w:jc w:val="center"/>
        <w:rPr>
          <w:rFonts w:ascii="Times New Roman" w:eastAsia="Times New Roman" w:hAnsi="Times New Roman" w:cs="Times New Roman"/>
          <w:b/>
          <w:sz w:val="24"/>
          <w:szCs w:val="24"/>
          <w:lang w:val="kk-KZ"/>
        </w:rPr>
      </w:pPr>
      <w:r w:rsidRPr="00246DB3">
        <w:rPr>
          <w:rFonts w:ascii="Times New Roman" w:eastAsia="Times New Roman" w:hAnsi="Times New Roman" w:cs="Times New Roman"/>
          <w:b/>
          <w:sz w:val="24"/>
          <w:szCs w:val="24"/>
          <w:lang w:val="kk-KZ"/>
        </w:rPr>
        <w:t xml:space="preserve"> ЕРЕЖЕ</w:t>
      </w:r>
    </w:p>
    <w:p w14:paraId="4C47EFEC" w14:textId="567B439C" w:rsidR="004A1913" w:rsidRPr="00FF433B" w:rsidRDefault="004A1913" w:rsidP="004A1913">
      <w:pPr>
        <w:spacing w:after="0" w:line="240" w:lineRule="auto"/>
        <w:contextualSpacing/>
        <w:jc w:val="center"/>
        <w:rPr>
          <w:rFonts w:ascii="Times New Roman" w:eastAsia="Times New Roman" w:hAnsi="Times New Roman" w:cs="Times New Roman"/>
          <w:b/>
          <w:color w:val="FF0000"/>
          <w:sz w:val="24"/>
          <w:szCs w:val="24"/>
          <w:lang w:val="kk-KZ"/>
        </w:rPr>
      </w:pPr>
    </w:p>
    <w:p w14:paraId="75681371" w14:textId="77777777" w:rsidR="004A1913" w:rsidRPr="009123B7" w:rsidRDefault="004A1913" w:rsidP="004A1913">
      <w:pPr>
        <w:numPr>
          <w:ilvl w:val="0"/>
          <w:numId w:val="2"/>
        </w:numPr>
        <w:pBdr>
          <w:bottom w:val="single" w:sz="18" w:space="1" w:color="808080"/>
        </w:pBdr>
        <w:tabs>
          <w:tab w:val="clear" w:pos="927"/>
          <w:tab w:val="num" w:pos="709"/>
          <w:tab w:val="left" w:pos="1134"/>
        </w:tabs>
        <w:spacing w:after="0" w:line="240" w:lineRule="auto"/>
        <w:ind w:left="0" w:firstLine="0"/>
        <w:jc w:val="both"/>
        <w:rPr>
          <w:rFonts w:ascii="Times New Roman" w:hAnsi="Times New Roman"/>
          <w:b/>
          <w:sz w:val="24"/>
          <w:lang w:val="kk-KZ"/>
        </w:rPr>
      </w:pPr>
      <w:r w:rsidRPr="009123B7">
        <w:rPr>
          <w:rFonts w:ascii="Times New Roman" w:hAnsi="Times New Roman"/>
          <w:b/>
          <w:sz w:val="24"/>
          <w:lang w:val="kk-KZ"/>
        </w:rPr>
        <w:t>ҚОЛДАНУ САЛАСЫ</w:t>
      </w:r>
    </w:p>
    <w:p w14:paraId="34BEC8EB" w14:textId="5A21A526" w:rsidR="004A1913" w:rsidRPr="009123B7" w:rsidRDefault="004A1913" w:rsidP="004A1913">
      <w:pPr>
        <w:pStyle w:val="a5"/>
        <w:numPr>
          <w:ilvl w:val="1"/>
          <w:numId w:val="3"/>
        </w:numPr>
        <w:tabs>
          <w:tab w:val="num" w:pos="709"/>
          <w:tab w:val="left" w:pos="9498"/>
          <w:tab w:val="left" w:pos="9639"/>
        </w:tabs>
        <w:ind w:left="709" w:hanging="709"/>
        <w:contextualSpacing/>
        <w:jc w:val="both"/>
        <w:rPr>
          <w:rFonts w:ascii="Times New Roman" w:eastAsia="Times New Roman" w:hAnsi="Times New Roman" w:cs="Times New Roman"/>
          <w:sz w:val="24"/>
          <w:szCs w:val="24"/>
          <w:lang w:val="kk-KZ"/>
        </w:rPr>
      </w:pPr>
      <w:r w:rsidRPr="009123B7">
        <w:rPr>
          <w:rFonts w:ascii="Times New Roman" w:eastAsia="Times New Roman" w:hAnsi="Times New Roman" w:cs="Times New Roman"/>
          <w:sz w:val="24"/>
          <w:szCs w:val="24"/>
          <w:lang w:val="kk-KZ"/>
        </w:rPr>
        <w:t>Осы Ереже М.Қозыбаев атындағы СҚМУ</w:t>
      </w:r>
      <w:r w:rsidR="00246DB3" w:rsidRPr="009123B7">
        <w:rPr>
          <w:rFonts w:ascii="Times New Roman" w:eastAsia="Times New Roman" w:hAnsi="Times New Roman" w:cs="Times New Roman"/>
          <w:sz w:val="24"/>
          <w:szCs w:val="24"/>
          <w:lang w:val="kk-KZ"/>
        </w:rPr>
        <w:t xml:space="preserve"> (одан әрі</w:t>
      </w:r>
      <w:r w:rsidR="009123B7" w:rsidRPr="009123B7">
        <w:rPr>
          <w:rFonts w:ascii="Times New Roman" w:eastAsia="Times New Roman" w:hAnsi="Times New Roman" w:cs="Times New Roman"/>
          <w:sz w:val="24"/>
          <w:szCs w:val="24"/>
          <w:lang w:val="kk-KZ"/>
        </w:rPr>
        <w:t xml:space="preserve"> - </w:t>
      </w:r>
      <w:r w:rsidR="00246DB3" w:rsidRPr="009123B7">
        <w:rPr>
          <w:rFonts w:ascii="Times New Roman" w:eastAsia="Times New Roman" w:hAnsi="Times New Roman" w:cs="Times New Roman"/>
          <w:sz w:val="24"/>
          <w:szCs w:val="24"/>
          <w:lang w:val="kk-KZ"/>
        </w:rPr>
        <w:t>Университет)</w:t>
      </w:r>
      <w:r w:rsidRPr="009123B7">
        <w:rPr>
          <w:rFonts w:ascii="Times New Roman" w:eastAsia="Times New Roman" w:hAnsi="Times New Roman" w:cs="Times New Roman"/>
          <w:sz w:val="24"/>
          <w:szCs w:val="24"/>
          <w:lang w:val="kk-KZ"/>
        </w:rPr>
        <w:t xml:space="preserve"> оқулықтар мен оқу құралдарын жоспарлауға, олардың құрылымына, мазмұнына, ресімдеу ережелеріне, келісу, бекіту, басып шығару және іске асыруға қойылатын жалпы талаптарды белгілейді.</w:t>
      </w:r>
    </w:p>
    <w:p w14:paraId="1DDC8D18" w14:textId="77777777" w:rsidR="009123B7" w:rsidRPr="009123B7" w:rsidRDefault="009123B7" w:rsidP="004A1913">
      <w:pPr>
        <w:pStyle w:val="a5"/>
        <w:numPr>
          <w:ilvl w:val="1"/>
          <w:numId w:val="3"/>
        </w:numPr>
        <w:tabs>
          <w:tab w:val="num" w:pos="709"/>
          <w:tab w:val="left" w:pos="9639"/>
        </w:tabs>
        <w:ind w:left="709" w:hanging="709"/>
        <w:contextualSpacing/>
        <w:jc w:val="both"/>
        <w:rPr>
          <w:rFonts w:ascii="Times New Roman" w:eastAsia="Times New Roman" w:hAnsi="Times New Roman" w:cs="Times New Roman"/>
          <w:sz w:val="24"/>
          <w:szCs w:val="24"/>
          <w:lang w:val="kk-KZ"/>
        </w:rPr>
      </w:pPr>
      <w:r w:rsidRPr="009123B7">
        <w:rPr>
          <w:rFonts w:ascii="Times New Roman" w:eastAsia="Times New Roman" w:hAnsi="Times New Roman" w:cs="Times New Roman"/>
          <w:sz w:val="24"/>
          <w:szCs w:val="24"/>
          <w:lang w:val="kk-KZ"/>
        </w:rPr>
        <w:t>Ереже университеттің оқу құралдарын, оқулықтарын, монографияларын сараптауға, жоспарлауға, құрылымына, мазмұнына, ресімдеу ережелеріне, келісу және әзірлеу тәртібіне қойылатын бірыңғай талаптарды әзірлеу мақсатында әзірленді.</w:t>
      </w:r>
    </w:p>
    <w:p w14:paraId="48BAB726" w14:textId="3B564838" w:rsidR="009123B7" w:rsidRPr="009123B7" w:rsidRDefault="009123B7" w:rsidP="004A1913">
      <w:pPr>
        <w:pStyle w:val="a5"/>
        <w:numPr>
          <w:ilvl w:val="1"/>
          <w:numId w:val="3"/>
        </w:numPr>
        <w:tabs>
          <w:tab w:val="num" w:pos="709"/>
          <w:tab w:val="left" w:pos="9639"/>
        </w:tabs>
        <w:ind w:left="709" w:hanging="709"/>
        <w:contextualSpacing/>
        <w:jc w:val="both"/>
        <w:rPr>
          <w:rFonts w:ascii="Times New Roman" w:eastAsia="Times New Roman" w:hAnsi="Times New Roman" w:cs="Times New Roman"/>
          <w:sz w:val="24"/>
          <w:szCs w:val="24"/>
          <w:lang w:val="kk-KZ"/>
        </w:rPr>
      </w:pPr>
      <w:r w:rsidRPr="009123B7">
        <w:rPr>
          <w:rFonts w:ascii="Times New Roman" w:eastAsia="Times New Roman" w:hAnsi="Times New Roman" w:cs="Times New Roman"/>
          <w:sz w:val="24"/>
          <w:szCs w:val="24"/>
          <w:lang w:val="kk-KZ"/>
        </w:rPr>
        <w:t>О</w:t>
      </w:r>
      <w:r w:rsidRPr="009123B7">
        <w:rPr>
          <w:rFonts w:ascii="Times New Roman" w:eastAsia="Times New Roman" w:hAnsi="Times New Roman" w:cs="Times New Roman"/>
          <w:sz w:val="24"/>
          <w:szCs w:val="24"/>
          <w:lang w:val="kk-KZ"/>
        </w:rPr>
        <w:t xml:space="preserve">сы Ережеде баяндалған талаптар басылымның барлық авторларының және </w:t>
      </w:r>
      <w:r w:rsidRPr="009123B7">
        <w:rPr>
          <w:rFonts w:ascii="Times New Roman" w:eastAsia="Times New Roman" w:hAnsi="Times New Roman" w:cs="Times New Roman"/>
          <w:sz w:val="24"/>
          <w:szCs w:val="24"/>
          <w:lang w:val="kk-KZ"/>
        </w:rPr>
        <w:t>У</w:t>
      </w:r>
      <w:r w:rsidRPr="009123B7">
        <w:rPr>
          <w:rFonts w:ascii="Times New Roman" w:eastAsia="Times New Roman" w:hAnsi="Times New Roman" w:cs="Times New Roman"/>
          <w:sz w:val="24"/>
          <w:szCs w:val="24"/>
          <w:lang w:val="kk-KZ"/>
        </w:rPr>
        <w:t xml:space="preserve">ниверситетте ғылыми әдебиетті басып шығаруды дайындау </w:t>
      </w:r>
      <w:r w:rsidRPr="009123B7">
        <w:rPr>
          <w:rFonts w:ascii="Times New Roman" w:eastAsia="Times New Roman" w:hAnsi="Times New Roman" w:cs="Times New Roman"/>
          <w:sz w:val="24"/>
          <w:szCs w:val="24"/>
          <w:lang w:val="kk-KZ"/>
        </w:rPr>
        <w:t>үдерісіне</w:t>
      </w:r>
      <w:r w:rsidRPr="009123B7">
        <w:rPr>
          <w:rFonts w:ascii="Times New Roman" w:eastAsia="Times New Roman" w:hAnsi="Times New Roman" w:cs="Times New Roman"/>
          <w:sz w:val="24"/>
          <w:szCs w:val="24"/>
          <w:lang w:val="kk-KZ"/>
        </w:rPr>
        <w:t xml:space="preserve"> қатысатын құрылымдық бөлімшелердің орындауы үшін міндетті.</w:t>
      </w:r>
    </w:p>
    <w:p w14:paraId="3C13D8AB" w14:textId="77777777" w:rsidR="0059202E" w:rsidRPr="00FF433B" w:rsidRDefault="0059202E" w:rsidP="0059202E">
      <w:pPr>
        <w:pStyle w:val="a5"/>
        <w:tabs>
          <w:tab w:val="left" w:pos="9639"/>
        </w:tabs>
        <w:ind w:left="709"/>
        <w:contextualSpacing/>
        <w:jc w:val="both"/>
        <w:rPr>
          <w:rFonts w:ascii="Times New Roman" w:eastAsia="Times New Roman" w:hAnsi="Times New Roman" w:cs="Times New Roman"/>
          <w:color w:val="FF0000"/>
          <w:sz w:val="24"/>
          <w:szCs w:val="24"/>
          <w:lang w:val="kk-KZ"/>
        </w:rPr>
      </w:pPr>
    </w:p>
    <w:p w14:paraId="606BF149" w14:textId="77777777" w:rsidR="004A1913" w:rsidRPr="00246DB3" w:rsidRDefault="004A1913" w:rsidP="004A1913">
      <w:pPr>
        <w:numPr>
          <w:ilvl w:val="0"/>
          <w:numId w:val="3"/>
        </w:numPr>
        <w:pBdr>
          <w:bottom w:val="single" w:sz="18" w:space="1" w:color="808080"/>
        </w:pBdr>
        <w:tabs>
          <w:tab w:val="left" w:pos="709"/>
        </w:tabs>
        <w:spacing w:after="0" w:line="240" w:lineRule="auto"/>
        <w:ind w:left="0" w:firstLine="0"/>
        <w:jc w:val="both"/>
        <w:rPr>
          <w:rFonts w:ascii="Times New Roman" w:hAnsi="Times New Roman"/>
          <w:b/>
          <w:sz w:val="24"/>
        </w:rPr>
      </w:pPr>
      <w:r w:rsidRPr="00246DB3">
        <w:rPr>
          <w:rFonts w:ascii="Times New Roman" w:hAnsi="Times New Roman"/>
          <w:b/>
          <w:sz w:val="24"/>
        </w:rPr>
        <w:t>НОРМАТИВТІК СІЛТЕМЕЛЕР</w:t>
      </w:r>
    </w:p>
    <w:p w14:paraId="28145D34" w14:textId="17E2943D" w:rsidR="004A1913" w:rsidRPr="00246DB3" w:rsidRDefault="004A1913" w:rsidP="004A1913">
      <w:pPr>
        <w:pStyle w:val="a5"/>
        <w:numPr>
          <w:ilvl w:val="1"/>
          <w:numId w:val="3"/>
        </w:numPr>
        <w:tabs>
          <w:tab w:val="num" w:pos="709"/>
          <w:tab w:val="left" w:pos="9639"/>
        </w:tabs>
        <w:ind w:left="709" w:hanging="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sz w:val="24"/>
          <w:szCs w:val="24"/>
          <w:lang w:val="kk-KZ"/>
        </w:rPr>
        <w:t>27.07.2007 ж. № 319-III Қазақстан Республ</w:t>
      </w:r>
      <w:r w:rsidR="00246DB3">
        <w:rPr>
          <w:rFonts w:ascii="Times New Roman" w:eastAsia="Times New Roman" w:hAnsi="Times New Roman" w:cs="Times New Roman"/>
          <w:sz w:val="24"/>
          <w:szCs w:val="24"/>
          <w:lang w:val="kk-KZ"/>
        </w:rPr>
        <w:t>и</w:t>
      </w:r>
      <w:r w:rsidRPr="00246DB3">
        <w:rPr>
          <w:rFonts w:ascii="Times New Roman" w:eastAsia="Times New Roman" w:hAnsi="Times New Roman" w:cs="Times New Roman"/>
          <w:sz w:val="24"/>
          <w:szCs w:val="24"/>
          <w:lang w:val="kk-KZ"/>
        </w:rPr>
        <w:t>касының Білім туралы Заңы. (13.11.2015 ж. №398-V ҚРЗ өзгерістер мен толықтырулармен).</w:t>
      </w:r>
    </w:p>
    <w:p w14:paraId="30486C02" w14:textId="77777777" w:rsidR="004A1913" w:rsidRPr="00246DB3" w:rsidRDefault="004A1913" w:rsidP="004A1913">
      <w:pPr>
        <w:pStyle w:val="a5"/>
        <w:numPr>
          <w:ilvl w:val="1"/>
          <w:numId w:val="3"/>
        </w:numPr>
        <w:tabs>
          <w:tab w:val="num" w:pos="709"/>
          <w:tab w:val="left" w:pos="9639"/>
        </w:tabs>
        <w:ind w:left="709" w:hanging="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sz w:val="24"/>
          <w:szCs w:val="24"/>
          <w:lang w:val="kk-KZ"/>
        </w:rPr>
        <w:t>«Оқулықтарды, оқу-әдістемелік кешендер мен оқу-әдістемелік құралдарды дайындау, сараптау, сынақтан өткізу және мониторинг жүргізу, басып шығару жөніндегі жұмысты ұйымдастыру ережесін бекіту туралы» Қазақстан Республикасы Білім және ғылым министрінің 2012 жылғы 24 шілдедегі № 344 бұйрығы.</w:t>
      </w:r>
    </w:p>
    <w:p w14:paraId="65645394" w14:textId="77777777" w:rsidR="004A1913" w:rsidRPr="00246DB3" w:rsidRDefault="004A1913" w:rsidP="004A1913">
      <w:pPr>
        <w:pStyle w:val="a5"/>
        <w:numPr>
          <w:ilvl w:val="1"/>
          <w:numId w:val="3"/>
        </w:numPr>
        <w:tabs>
          <w:tab w:val="num" w:pos="709"/>
          <w:tab w:val="left" w:pos="9639"/>
        </w:tabs>
        <w:ind w:left="709" w:hanging="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sz w:val="24"/>
          <w:szCs w:val="24"/>
          <w:lang w:val="kk-KZ"/>
        </w:rPr>
        <w:t xml:space="preserve">«Білім берудің тиісті деңгейлерінің мемлекеттік жалпыға міндетті білім беру стандарттарын бекіту туралы» Қазақстан Республикасы Үкіметінің 2018 жылғы 31 қазандағы № 604 қаулысы. </w:t>
      </w:r>
    </w:p>
    <w:p w14:paraId="54E74036" w14:textId="77777777" w:rsidR="004A1913" w:rsidRPr="00246DB3" w:rsidRDefault="004A1913" w:rsidP="004A1913">
      <w:pPr>
        <w:pStyle w:val="a3"/>
        <w:numPr>
          <w:ilvl w:val="1"/>
          <w:numId w:val="3"/>
        </w:numPr>
        <w:tabs>
          <w:tab w:val="left" w:pos="709"/>
        </w:tabs>
        <w:kinsoku w:val="0"/>
        <w:overflowPunct w:val="0"/>
        <w:ind w:left="709" w:hanging="709"/>
        <w:contextualSpacing/>
        <w:jc w:val="both"/>
        <w:rPr>
          <w:rFonts w:cs="Times New Roman"/>
          <w:sz w:val="24"/>
          <w:szCs w:val="24"/>
          <w:lang w:val="kk-KZ"/>
        </w:rPr>
      </w:pPr>
      <w:r w:rsidRPr="00246DB3">
        <w:rPr>
          <w:rFonts w:cs="Times New Roman"/>
          <w:sz w:val="24"/>
          <w:szCs w:val="24"/>
          <w:shd w:val="clear" w:color="auto" w:fill="FFFFFF"/>
          <w:lang w:val="kk-KZ"/>
        </w:rPr>
        <w:t>МемСт</w:t>
      </w:r>
      <w:r w:rsidRPr="00246DB3">
        <w:rPr>
          <w:rFonts w:cs="Times New Roman"/>
          <w:sz w:val="24"/>
          <w:szCs w:val="24"/>
          <w:lang w:val="kk-KZ"/>
        </w:rPr>
        <w:t xml:space="preserve">. 7.60-2003 Мемлекетаралық стандарт. Ақпараттандыру, кітапхана және баспа ісі бойынша стандарттар жүйесі. </w:t>
      </w:r>
      <w:proofErr w:type="spellStart"/>
      <w:r w:rsidRPr="00246DB3">
        <w:rPr>
          <w:rFonts w:cs="Times New Roman"/>
          <w:sz w:val="24"/>
          <w:szCs w:val="24"/>
          <w:lang w:val="ru-RU"/>
        </w:rPr>
        <w:t>Басылымдар</w:t>
      </w:r>
      <w:proofErr w:type="spellEnd"/>
      <w:r w:rsidRPr="00246DB3">
        <w:rPr>
          <w:rFonts w:cs="Times New Roman"/>
          <w:sz w:val="24"/>
          <w:szCs w:val="24"/>
          <w:lang w:val="ru-RU"/>
        </w:rPr>
        <w:t xml:space="preserve">. </w:t>
      </w:r>
      <w:proofErr w:type="spellStart"/>
      <w:r w:rsidRPr="00246DB3">
        <w:rPr>
          <w:rFonts w:cs="Times New Roman"/>
          <w:sz w:val="24"/>
          <w:szCs w:val="24"/>
          <w:lang w:val="ru-RU"/>
        </w:rPr>
        <w:t>Негізгі</w:t>
      </w:r>
      <w:proofErr w:type="spellEnd"/>
      <w:r w:rsidRPr="00246DB3">
        <w:rPr>
          <w:rFonts w:cs="Times New Roman"/>
          <w:sz w:val="24"/>
          <w:szCs w:val="24"/>
          <w:lang w:val="ru-RU"/>
        </w:rPr>
        <w:t xml:space="preserve"> </w:t>
      </w:r>
      <w:proofErr w:type="spellStart"/>
      <w:r w:rsidRPr="00246DB3">
        <w:rPr>
          <w:rFonts w:cs="Times New Roman"/>
          <w:sz w:val="24"/>
          <w:szCs w:val="24"/>
          <w:lang w:val="ru-RU"/>
        </w:rPr>
        <w:t>түрлері</w:t>
      </w:r>
      <w:proofErr w:type="spellEnd"/>
      <w:r w:rsidRPr="00246DB3">
        <w:rPr>
          <w:rFonts w:cs="Times New Roman"/>
          <w:sz w:val="24"/>
          <w:szCs w:val="24"/>
          <w:lang w:val="ru-RU"/>
        </w:rPr>
        <w:t>.</w:t>
      </w:r>
    </w:p>
    <w:p w14:paraId="46974397" w14:textId="77777777" w:rsidR="004A1913" w:rsidRPr="00FF433B" w:rsidRDefault="004A1913" w:rsidP="004A1913">
      <w:pPr>
        <w:pStyle w:val="a5"/>
        <w:tabs>
          <w:tab w:val="left" w:pos="9639"/>
        </w:tabs>
        <w:contextualSpacing/>
        <w:jc w:val="both"/>
        <w:rPr>
          <w:rFonts w:ascii="Times New Roman" w:hAnsi="Times New Roman"/>
          <w:b/>
          <w:color w:val="FF0000"/>
          <w:sz w:val="24"/>
          <w:lang w:val="kk-KZ"/>
        </w:rPr>
      </w:pPr>
    </w:p>
    <w:p w14:paraId="3408C7E1" w14:textId="77777777" w:rsidR="004A1913" w:rsidRPr="00246DB3" w:rsidRDefault="004A1913" w:rsidP="004A1913">
      <w:pPr>
        <w:pStyle w:val="a5"/>
        <w:widowControl/>
        <w:numPr>
          <w:ilvl w:val="0"/>
          <w:numId w:val="4"/>
        </w:numPr>
        <w:pBdr>
          <w:bottom w:val="single" w:sz="18" w:space="1" w:color="808080"/>
        </w:pBdr>
        <w:ind w:left="0" w:firstLine="0"/>
        <w:jc w:val="both"/>
        <w:rPr>
          <w:rFonts w:ascii="Times New Roman" w:hAnsi="Times New Roman"/>
          <w:b/>
          <w:sz w:val="24"/>
          <w:lang w:val="kk-KZ"/>
        </w:rPr>
      </w:pPr>
      <w:r w:rsidRPr="00246DB3">
        <w:rPr>
          <w:rFonts w:ascii="Times New Roman" w:hAnsi="Times New Roman"/>
          <w:b/>
          <w:sz w:val="24"/>
          <w:lang w:val="kk-KZ"/>
        </w:rPr>
        <w:t>ТЕРМИНДЕР, АНЫҚТАМАЛАР, БЕЛГІЛЕР МЕН ҚЫСҚАРТУЛАР</w:t>
      </w:r>
    </w:p>
    <w:p w14:paraId="4FE8DC47" w14:textId="77777777" w:rsidR="004A1913" w:rsidRPr="00246DB3" w:rsidRDefault="004A1913" w:rsidP="004A1913">
      <w:pPr>
        <w:pStyle w:val="a5"/>
        <w:numPr>
          <w:ilvl w:val="1"/>
          <w:numId w:val="4"/>
        </w:numPr>
        <w:tabs>
          <w:tab w:val="left" w:pos="9639"/>
        </w:tabs>
        <w:ind w:left="709" w:hanging="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sz w:val="24"/>
          <w:szCs w:val="24"/>
          <w:lang w:val="kk-KZ"/>
        </w:rPr>
        <w:t>Осы Ережеде мынадай терминдер мен анықтамалар пайдаланылды:</w:t>
      </w:r>
    </w:p>
    <w:tbl>
      <w:tblPr>
        <w:tblW w:w="9356" w:type="dxa"/>
        <w:tblInd w:w="108" w:type="dxa"/>
        <w:tblLook w:val="04A0" w:firstRow="1" w:lastRow="0" w:firstColumn="1" w:lastColumn="0" w:noHBand="0" w:noVBand="1"/>
      </w:tblPr>
      <w:tblGrid>
        <w:gridCol w:w="3116"/>
        <w:gridCol w:w="6240"/>
      </w:tblGrid>
      <w:tr w:rsidR="00246DB3" w:rsidRPr="00246DB3" w14:paraId="38EBCE66" w14:textId="77777777" w:rsidTr="004A1913">
        <w:tc>
          <w:tcPr>
            <w:tcW w:w="3116" w:type="dxa"/>
          </w:tcPr>
          <w:p w14:paraId="3BD55984" w14:textId="77777777" w:rsidR="004A1913" w:rsidRPr="00246DB3" w:rsidRDefault="004A1913" w:rsidP="004A1913">
            <w:pPr>
              <w:spacing w:after="0" w:line="240" w:lineRule="auto"/>
              <w:rPr>
                <w:rFonts w:ascii="Times New Roman" w:hAnsi="Times New Roman"/>
                <w:b/>
                <w:sz w:val="24"/>
                <w:lang w:val="kk-KZ"/>
              </w:rPr>
            </w:pPr>
            <w:r w:rsidRPr="00246DB3">
              <w:rPr>
                <w:rFonts w:ascii="Times New Roman" w:hAnsi="Times New Roman"/>
                <w:b/>
                <w:sz w:val="24"/>
                <w:lang w:val="kk-KZ"/>
              </w:rPr>
              <w:t xml:space="preserve">Автор </w:t>
            </w:r>
          </w:p>
        </w:tc>
        <w:tc>
          <w:tcPr>
            <w:tcW w:w="6240" w:type="dxa"/>
          </w:tcPr>
          <w:p w14:paraId="302C920D" w14:textId="0A7A577C" w:rsidR="004A1913" w:rsidRPr="00246DB3" w:rsidRDefault="004A1913" w:rsidP="004A1913">
            <w:pPr>
              <w:autoSpaceDE w:val="0"/>
              <w:autoSpaceDN w:val="0"/>
              <w:adjustRightInd w:val="0"/>
              <w:spacing w:after="0" w:line="240" w:lineRule="auto"/>
              <w:jc w:val="both"/>
              <w:rPr>
                <w:rFonts w:ascii="Times New Roman" w:hAnsi="Times New Roman"/>
                <w:sz w:val="24"/>
                <w:lang w:val="kk-KZ"/>
              </w:rPr>
            </w:pPr>
            <w:r w:rsidRPr="00246DB3">
              <w:rPr>
                <w:rFonts w:ascii="Times New Roman" w:hAnsi="Times New Roman"/>
                <w:sz w:val="24"/>
                <w:lang w:val="kk-KZ"/>
              </w:rPr>
              <w:t>шығармашылық еңбегімен ғылым, әдебиет, өнер туындыларын, соның ішінде оқу және/немесе әдістемелік материалдарды жасаған жеке тұлға.</w:t>
            </w:r>
          </w:p>
        </w:tc>
      </w:tr>
      <w:tr w:rsidR="00246DB3" w:rsidRPr="00246DB3" w14:paraId="383AE54A" w14:textId="77777777" w:rsidTr="004A1913">
        <w:tc>
          <w:tcPr>
            <w:tcW w:w="3116" w:type="dxa"/>
          </w:tcPr>
          <w:p w14:paraId="4959E915" w14:textId="77777777" w:rsidR="004A1913" w:rsidRPr="00246DB3" w:rsidRDefault="004A1913" w:rsidP="004A1913">
            <w:pPr>
              <w:spacing w:after="0" w:line="240" w:lineRule="auto"/>
              <w:rPr>
                <w:rFonts w:ascii="Times New Roman" w:hAnsi="Times New Roman"/>
                <w:b/>
                <w:sz w:val="24"/>
                <w:lang w:val="kk-KZ"/>
              </w:rPr>
            </w:pPr>
            <w:r w:rsidRPr="00246DB3">
              <w:rPr>
                <w:rFonts w:ascii="Times New Roman" w:hAnsi="Times New Roman"/>
                <w:b/>
                <w:sz w:val="24"/>
                <w:lang w:val="kk-KZ"/>
              </w:rPr>
              <w:t>Авторлық ұжым</w:t>
            </w:r>
          </w:p>
        </w:tc>
        <w:tc>
          <w:tcPr>
            <w:tcW w:w="6240" w:type="dxa"/>
          </w:tcPr>
          <w:p w14:paraId="220BC2BF" w14:textId="2D53FF6A" w:rsidR="004A1913" w:rsidRPr="00246DB3" w:rsidRDefault="004A1913" w:rsidP="004A1913">
            <w:pPr>
              <w:autoSpaceDE w:val="0"/>
              <w:autoSpaceDN w:val="0"/>
              <w:adjustRightInd w:val="0"/>
              <w:spacing w:after="0" w:line="240" w:lineRule="auto"/>
              <w:jc w:val="both"/>
              <w:rPr>
                <w:rFonts w:ascii="Times New Roman" w:hAnsi="Times New Roman"/>
                <w:sz w:val="24"/>
                <w:lang w:val="kk-KZ"/>
              </w:rPr>
            </w:pPr>
            <w:r w:rsidRPr="00246DB3">
              <w:rPr>
                <w:rFonts w:ascii="Times New Roman" w:hAnsi="Times New Roman"/>
                <w:sz w:val="24"/>
                <w:lang w:val="kk-KZ"/>
              </w:rPr>
              <w:t>бірлескен автор ретінде әрекет ететін жеке тұлғалар тобы.</w:t>
            </w:r>
          </w:p>
        </w:tc>
      </w:tr>
      <w:tr w:rsidR="00246DB3" w:rsidRPr="00246DB3" w14:paraId="63B4BC90" w14:textId="77777777" w:rsidTr="004A1913">
        <w:tc>
          <w:tcPr>
            <w:tcW w:w="3116" w:type="dxa"/>
          </w:tcPr>
          <w:p w14:paraId="467B21CC" w14:textId="77777777" w:rsidR="004A1913" w:rsidRPr="00246DB3" w:rsidRDefault="004A1913" w:rsidP="004A1913">
            <w:pPr>
              <w:spacing w:after="0" w:line="240" w:lineRule="auto"/>
              <w:rPr>
                <w:rFonts w:ascii="Times New Roman" w:hAnsi="Times New Roman"/>
                <w:b/>
                <w:sz w:val="24"/>
                <w:lang w:val="kk-KZ"/>
              </w:rPr>
            </w:pPr>
            <w:r w:rsidRPr="00246DB3">
              <w:rPr>
                <w:rFonts w:ascii="Times New Roman" w:hAnsi="Times New Roman"/>
                <w:b/>
                <w:sz w:val="24"/>
                <w:lang w:val="kk-KZ"/>
              </w:rPr>
              <w:t>Апробация</w:t>
            </w:r>
          </w:p>
        </w:tc>
        <w:tc>
          <w:tcPr>
            <w:tcW w:w="6240" w:type="dxa"/>
          </w:tcPr>
          <w:p w14:paraId="48B50605" w14:textId="2561A06B" w:rsidR="004A1913" w:rsidRPr="00246DB3" w:rsidRDefault="004A1913" w:rsidP="004A1913">
            <w:pPr>
              <w:autoSpaceDE w:val="0"/>
              <w:autoSpaceDN w:val="0"/>
              <w:adjustRightInd w:val="0"/>
              <w:spacing w:after="0" w:line="240" w:lineRule="auto"/>
              <w:jc w:val="both"/>
              <w:rPr>
                <w:rFonts w:ascii="Times New Roman" w:hAnsi="Times New Roman"/>
                <w:sz w:val="24"/>
                <w:lang w:val="kk-KZ"/>
              </w:rPr>
            </w:pPr>
            <w:r w:rsidRPr="00246DB3">
              <w:rPr>
                <w:rFonts w:ascii="Times New Roman" w:hAnsi="Times New Roman"/>
                <w:sz w:val="24"/>
                <w:lang w:val="kk-KZ"/>
              </w:rPr>
              <w:t>білім беру ұйымдарында оқу үрдісінде оқу, оқу-әдістемелік және ғылыми еңбектерді қолдану практикасын кешенді зерттеу.</w:t>
            </w:r>
          </w:p>
        </w:tc>
      </w:tr>
      <w:tr w:rsidR="00246DB3" w:rsidRPr="00246DB3" w14:paraId="7743643D" w14:textId="77777777" w:rsidTr="004A1913">
        <w:tc>
          <w:tcPr>
            <w:tcW w:w="3116" w:type="dxa"/>
          </w:tcPr>
          <w:p w14:paraId="27B2DCD8" w14:textId="77777777" w:rsidR="004A1913" w:rsidRPr="00246DB3" w:rsidRDefault="004A1913" w:rsidP="004A1913">
            <w:pPr>
              <w:spacing w:after="0" w:line="240" w:lineRule="auto"/>
              <w:rPr>
                <w:rFonts w:ascii="Times New Roman" w:hAnsi="Times New Roman"/>
                <w:b/>
                <w:sz w:val="24"/>
                <w:lang w:val="kk-KZ"/>
              </w:rPr>
            </w:pPr>
            <w:r w:rsidRPr="00246DB3">
              <w:rPr>
                <w:rFonts w:ascii="Times New Roman" w:hAnsi="Times New Roman"/>
                <w:b/>
                <w:sz w:val="24"/>
                <w:lang w:val="kk-KZ"/>
              </w:rPr>
              <w:t>Баспа</w:t>
            </w:r>
          </w:p>
        </w:tc>
        <w:tc>
          <w:tcPr>
            <w:tcW w:w="6240" w:type="dxa"/>
          </w:tcPr>
          <w:p w14:paraId="0C0A03E0" w14:textId="127AD896" w:rsidR="004A1913" w:rsidRPr="00246DB3" w:rsidRDefault="004A1913" w:rsidP="004A1913">
            <w:pPr>
              <w:autoSpaceDE w:val="0"/>
              <w:autoSpaceDN w:val="0"/>
              <w:adjustRightInd w:val="0"/>
              <w:spacing w:after="0" w:line="240" w:lineRule="auto"/>
              <w:jc w:val="both"/>
              <w:rPr>
                <w:rFonts w:ascii="Times New Roman" w:hAnsi="Times New Roman"/>
                <w:sz w:val="24"/>
                <w:lang w:val="kk-KZ"/>
              </w:rPr>
            </w:pPr>
            <w:r w:rsidRPr="00246DB3">
              <w:rPr>
                <w:rFonts w:ascii="Times New Roman" w:hAnsi="Times New Roman"/>
                <w:sz w:val="24"/>
                <w:lang w:val="kk-KZ"/>
              </w:rPr>
              <w:t>баспа өнімдерін дайындауды және шығаруды жүзеге асыратын кәсіпорын.</w:t>
            </w:r>
          </w:p>
        </w:tc>
      </w:tr>
      <w:tr w:rsidR="00FF433B" w:rsidRPr="00246DB3" w14:paraId="28572D63" w14:textId="77777777" w:rsidTr="004A1913">
        <w:tc>
          <w:tcPr>
            <w:tcW w:w="3116" w:type="dxa"/>
          </w:tcPr>
          <w:p w14:paraId="6F697D61" w14:textId="33A03407" w:rsidR="004A1913" w:rsidRPr="00246DB3" w:rsidRDefault="004A1913" w:rsidP="004A1913">
            <w:pPr>
              <w:spacing w:after="0" w:line="240" w:lineRule="auto"/>
              <w:rPr>
                <w:rFonts w:ascii="Times New Roman" w:hAnsi="Times New Roman"/>
                <w:b/>
                <w:sz w:val="24"/>
                <w:lang w:val="kk-KZ"/>
              </w:rPr>
            </w:pPr>
            <w:r w:rsidRPr="00246DB3">
              <w:rPr>
                <w:rFonts w:ascii="Times New Roman" w:hAnsi="Times New Roman"/>
                <w:b/>
                <w:sz w:val="24"/>
                <w:lang w:val="kk-KZ"/>
              </w:rPr>
              <w:t>Түп маңы а</w:t>
            </w:r>
            <w:r w:rsidR="00246DB3" w:rsidRPr="00246DB3">
              <w:rPr>
                <w:rFonts w:ascii="Times New Roman" w:hAnsi="Times New Roman"/>
                <w:b/>
                <w:sz w:val="24"/>
                <w:lang w:val="kk-KZ"/>
              </w:rPr>
              <w:t>ңдатпа</w:t>
            </w:r>
            <w:r w:rsidRPr="00246DB3">
              <w:rPr>
                <w:rFonts w:ascii="Times New Roman" w:hAnsi="Times New Roman"/>
                <w:b/>
                <w:sz w:val="24"/>
                <w:lang w:val="kk-KZ"/>
              </w:rPr>
              <w:t>сы</w:t>
            </w:r>
          </w:p>
        </w:tc>
        <w:tc>
          <w:tcPr>
            <w:tcW w:w="6240" w:type="dxa"/>
          </w:tcPr>
          <w:p w14:paraId="3CFBF0F1" w14:textId="77777777" w:rsidR="004A1913" w:rsidRPr="00246DB3" w:rsidRDefault="004A1913" w:rsidP="004A1913">
            <w:pPr>
              <w:autoSpaceDE w:val="0"/>
              <w:autoSpaceDN w:val="0"/>
              <w:adjustRightInd w:val="0"/>
              <w:spacing w:after="0" w:line="240" w:lineRule="auto"/>
              <w:jc w:val="both"/>
              <w:rPr>
                <w:rFonts w:ascii="Times New Roman" w:hAnsi="Times New Roman"/>
                <w:sz w:val="24"/>
                <w:lang w:val="kk-KZ"/>
              </w:rPr>
            </w:pPr>
            <w:r w:rsidRPr="00246DB3">
              <w:rPr>
                <w:rFonts w:ascii="Times New Roman" w:hAnsi="Times New Roman"/>
                <w:sz w:val="24"/>
                <w:lang w:val="kk-KZ"/>
              </w:rPr>
              <w:t xml:space="preserve">басылымның мақсаты, мазмұны, түрі, формасы және </w:t>
            </w:r>
            <w:r w:rsidRPr="00246DB3">
              <w:rPr>
                <w:rFonts w:ascii="Times New Roman" w:hAnsi="Times New Roman"/>
                <w:sz w:val="24"/>
                <w:lang w:val="kk-KZ"/>
              </w:rPr>
              <w:lastRenderedPageBreak/>
              <w:t>басқа да ерекшеліктері тұрғысынан қысқаша сипаттамасы берілген кітап аппаратының элементі.</w:t>
            </w:r>
          </w:p>
        </w:tc>
      </w:tr>
      <w:tr w:rsidR="00246DB3" w:rsidRPr="00246DB3" w14:paraId="311800DC" w14:textId="77777777" w:rsidTr="004A1913">
        <w:tc>
          <w:tcPr>
            <w:tcW w:w="3116" w:type="dxa"/>
          </w:tcPr>
          <w:p w14:paraId="3374EEA8" w14:textId="77777777" w:rsidR="004A1913" w:rsidRPr="00246DB3" w:rsidRDefault="004A1913" w:rsidP="004A1913">
            <w:pPr>
              <w:spacing w:after="0" w:line="240" w:lineRule="auto"/>
              <w:rPr>
                <w:rFonts w:ascii="Times New Roman" w:hAnsi="Times New Roman"/>
                <w:b/>
                <w:sz w:val="24"/>
                <w:lang w:val="kk-KZ"/>
              </w:rPr>
            </w:pPr>
            <w:r w:rsidRPr="00246DB3">
              <w:rPr>
                <w:rFonts w:ascii="Times New Roman" w:hAnsi="Times New Roman"/>
                <w:b/>
                <w:sz w:val="24"/>
                <w:lang w:val="kk-KZ"/>
              </w:rPr>
              <w:lastRenderedPageBreak/>
              <w:t>Әзірлеуші</w:t>
            </w:r>
          </w:p>
        </w:tc>
        <w:tc>
          <w:tcPr>
            <w:tcW w:w="6240" w:type="dxa"/>
          </w:tcPr>
          <w:p w14:paraId="65EC30C6" w14:textId="23F8B1CF" w:rsidR="004A1913" w:rsidRPr="00246DB3" w:rsidRDefault="004A1913" w:rsidP="004A1913">
            <w:pPr>
              <w:autoSpaceDE w:val="0"/>
              <w:autoSpaceDN w:val="0"/>
              <w:adjustRightInd w:val="0"/>
              <w:spacing w:after="0" w:line="240" w:lineRule="auto"/>
              <w:jc w:val="both"/>
              <w:rPr>
                <w:rFonts w:ascii="Times New Roman" w:hAnsi="Times New Roman"/>
                <w:sz w:val="24"/>
                <w:lang w:val="kk-KZ"/>
              </w:rPr>
            </w:pPr>
            <w:r w:rsidRPr="00246DB3">
              <w:rPr>
                <w:rFonts w:ascii="Times New Roman" w:hAnsi="Times New Roman"/>
                <w:sz w:val="24"/>
                <w:lang w:val="kk-KZ"/>
              </w:rPr>
              <w:t>оқу әдебиетінің мазмұнын жобалаумен, баяндаумен және ресімдеумен айналысатын жеке немесе заңды тұлға.</w:t>
            </w:r>
          </w:p>
        </w:tc>
      </w:tr>
      <w:tr w:rsidR="00246DB3" w:rsidRPr="00246DB3" w14:paraId="40E2C5A5" w14:textId="77777777" w:rsidTr="004A1913">
        <w:tc>
          <w:tcPr>
            <w:tcW w:w="3116" w:type="dxa"/>
          </w:tcPr>
          <w:p w14:paraId="00E5C51A" w14:textId="77777777" w:rsidR="004A1913" w:rsidRPr="00246DB3" w:rsidRDefault="004A1913" w:rsidP="004A1913">
            <w:pPr>
              <w:spacing w:after="0" w:line="240" w:lineRule="auto"/>
              <w:rPr>
                <w:b/>
                <w:lang w:val="kk-KZ"/>
              </w:rPr>
            </w:pPr>
            <w:r w:rsidRPr="00246DB3">
              <w:rPr>
                <w:rFonts w:ascii="Times New Roman" w:eastAsia="Times New Roman" w:hAnsi="Times New Roman" w:cs="Times New Roman"/>
                <w:b/>
                <w:sz w:val="24"/>
                <w:szCs w:val="24"/>
                <w:lang w:val="kk-KZ"/>
              </w:rPr>
              <w:t>Баспа оқулығының электрондық нұсқасы</w:t>
            </w:r>
          </w:p>
        </w:tc>
        <w:tc>
          <w:tcPr>
            <w:tcW w:w="6240" w:type="dxa"/>
          </w:tcPr>
          <w:p w14:paraId="39244E76" w14:textId="16CA0DB2" w:rsidR="004A1913" w:rsidRPr="00246DB3" w:rsidRDefault="004A1913" w:rsidP="004A1913">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246DB3">
              <w:rPr>
                <w:rFonts w:ascii="Times New Roman" w:hAnsi="Times New Roman"/>
                <w:sz w:val="24"/>
                <w:lang w:val="kk-KZ"/>
              </w:rPr>
              <w:t xml:space="preserve">құрылымы, мазмұны және көркем безендірілуі бойынша оқулықтың баспа формасына сәйкес </w:t>
            </w:r>
            <w:r w:rsidRPr="00246DB3">
              <w:rPr>
                <w:rFonts w:ascii="Times New Roman" w:eastAsia="Times New Roman" w:hAnsi="Times New Roman" w:cs="Times New Roman"/>
                <w:sz w:val="24"/>
                <w:szCs w:val="24"/>
                <w:lang w:val="kk-KZ"/>
              </w:rPr>
              <w:t>келетін электрондық басылым.</w:t>
            </w:r>
          </w:p>
        </w:tc>
      </w:tr>
      <w:tr w:rsidR="00246DB3" w:rsidRPr="00246DB3" w14:paraId="22C3B2A4" w14:textId="77777777" w:rsidTr="004A1913">
        <w:tc>
          <w:tcPr>
            <w:tcW w:w="3116" w:type="dxa"/>
          </w:tcPr>
          <w:p w14:paraId="56C512B9" w14:textId="77777777" w:rsidR="004A1913" w:rsidRPr="00246DB3" w:rsidRDefault="004A1913" w:rsidP="004A1913">
            <w:pPr>
              <w:spacing w:after="0" w:line="240" w:lineRule="auto"/>
              <w:rPr>
                <w:b/>
              </w:rPr>
            </w:pPr>
            <w:r w:rsidRPr="00246DB3">
              <w:rPr>
                <w:rFonts w:ascii="Times New Roman" w:eastAsia="Times New Roman" w:hAnsi="Times New Roman" w:cs="Times New Roman"/>
                <w:b/>
                <w:sz w:val="24"/>
                <w:szCs w:val="24"/>
                <w:lang w:val="kk-KZ"/>
              </w:rPr>
              <w:t xml:space="preserve">Оқулық </w:t>
            </w:r>
          </w:p>
        </w:tc>
        <w:tc>
          <w:tcPr>
            <w:tcW w:w="6240" w:type="dxa"/>
          </w:tcPr>
          <w:p w14:paraId="0BB46642" w14:textId="607C21AE" w:rsidR="004A1913" w:rsidRPr="00246DB3" w:rsidRDefault="004A1913" w:rsidP="004A1913">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sz w:val="24"/>
                <w:szCs w:val="24"/>
                <w:lang w:val="kk-KZ"/>
              </w:rPr>
              <w:t>ҚР МЖБС, типтік оқу жоспарына, типтік оқу бағдарламасына сәйкес келетін және оқу басылымының осындай түрі ретінде ресми бекітілген оқу пәнінің (пәнінің) жүйеленген мазмұндалуын қамтитын оқу басылымының түрі.</w:t>
            </w:r>
          </w:p>
        </w:tc>
      </w:tr>
      <w:tr w:rsidR="00246DB3" w:rsidRPr="00246DB3" w14:paraId="10B41F59" w14:textId="77777777" w:rsidTr="004A1913">
        <w:tc>
          <w:tcPr>
            <w:tcW w:w="3116" w:type="dxa"/>
          </w:tcPr>
          <w:p w14:paraId="48A90E0D" w14:textId="77777777" w:rsidR="004A1913" w:rsidRPr="00246DB3" w:rsidRDefault="004A1913" w:rsidP="004A1913">
            <w:pPr>
              <w:spacing w:after="0" w:line="240" w:lineRule="auto"/>
              <w:rPr>
                <w:rFonts w:ascii="Times New Roman" w:eastAsia="Times New Roman" w:hAnsi="Times New Roman" w:cs="Times New Roman"/>
                <w:b/>
                <w:sz w:val="24"/>
                <w:szCs w:val="24"/>
                <w:lang w:val="kk-KZ"/>
              </w:rPr>
            </w:pPr>
            <w:r w:rsidRPr="00246DB3">
              <w:rPr>
                <w:rFonts w:ascii="Times New Roman" w:hAnsi="Times New Roman"/>
                <w:b/>
                <w:sz w:val="24"/>
                <w:lang w:val="kk-KZ"/>
              </w:rPr>
              <w:t>Оқу құралы</w:t>
            </w:r>
          </w:p>
        </w:tc>
        <w:tc>
          <w:tcPr>
            <w:tcW w:w="6240" w:type="dxa"/>
          </w:tcPr>
          <w:p w14:paraId="70553A8D" w14:textId="1524FD02" w:rsidR="004A1913" w:rsidRPr="00246DB3" w:rsidRDefault="004A1913" w:rsidP="004A1913">
            <w:pPr>
              <w:autoSpaceDE w:val="0"/>
              <w:autoSpaceDN w:val="0"/>
              <w:adjustRightInd w:val="0"/>
              <w:spacing w:after="0" w:line="240" w:lineRule="auto"/>
              <w:jc w:val="both"/>
              <w:rPr>
                <w:rFonts w:ascii="Times New Roman" w:hAnsi="Times New Roman"/>
                <w:sz w:val="24"/>
                <w:lang w:val="kk-KZ"/>
              </w:rPr>
            </w:pPr>
            <w:r w:rsidRPr="00246DB3">
              <w:rPr>
                <w:rFonts w:ascii="Times New Roman" w:hAnsi="Times New Roman"/>
                <w:sz w:val="24"/>
                <w:lang w:val="kk-KZ"/>
              </w:rPr>
              <w:t>оқу құралы («электрондық оқу құралы») - басылымның осы түрі ретінде ресми бекітілген оқулықты толықтыратын немесе жартылай (толық) ауыстыратын оқу басылымы. Оқу құралы барлық пәнді ғана емес, үлгі бағдарламаның бір бөлігін ғана қамтуы мүмкін. Оқулықтан айырмашылығы, құрал тек жалпыға танылған білім мен ережелерді ғана емес, сонымен қатар белгілі бір мәселе бойынша түрлі пікірлерді де қамтуы мүмкін.</w:t>
            </w:r>
          </w:p>
        </w:tc>
      </w:tr>
      <w:tr w:rsidR="00246DB3" w:rsidRPr="00246DB3" w14:paraId="332DFF00" w14:textId="77777777" w:rsidTr="004A1913">
        <w:tc>
          <w:tcPr>
            <w:tcW w:w="3116" w:type="dxa"/>
          </w:tcPr>
          <w:p w14:paraId="69235100" w14:textId="77777777" w:rsidR="004A1913" w:rsidRPr="00246DB3" w:rsidRDefault="004A1913" w:rsidP="004A1913">
            <w:pPr>
              <w:spacing w:after="0" w:line="240" w:lineRule="auto"/>
              <w:rPr>
                <w:rFonts w:ascii="Times New Roman" w:hAnsi="Times New Roman" w:cs="Times New Roman"/>
                <w:b/>
                <w:sz w:val="24"/>
                <w:lang w:val="kk-KZ"/>
              </w:rPr>
            </w:pPr>
            <w:r w:rsidRPr="00246DB3">
              <w:rPr>
                <w:rFonts w:ascii="Times New Roman" w:eastAsia="Times New Roman" w:hAnsi="Times New Roman" w:cs="Times New Roman"/>
                <w:b/>
                <w:sz w:val="24"/>
                <w:szCs w:val="24"/>
              </w:rPr>
              <w:t xml:space="preserve">Монография </w:t>
            </w:r>
          </w:p>
        </w:tc>
        <w:tc>
          <w:tcPr>
            <w:tcW w:w="6240" w:type="dxa"/>
          </w:tcPr>
          <w:p w14:paraId="6B18D847" w14:textId="470B05AD" w:rsidR="004A1913" w:rsidRPr="00246DB3" w:rsidRDefault="004A1913" w:rsidP="004A1913">
            <w:pPr>
              <w:spacing w:after="0" w:line="240" w:lineRule="auto"/>
              <w:rPr>
                <w:rFonts w:ascii="Times New Roman" w:eastAsia="Times New Roman" w:hAnsi="Times New Roman" w:cs="Times New Roman"/>
                <w:sz w:val="24"/>
                <w:szCs w:val="24"/>
                <w:lang w:val="kk-KZ"/>
              </w:rPr>
            </w:pPr>
            <w:r w:rsidRPr="00246DB3">
              <w:rPr>
                <w:rFonts w:ascii="Times New Roman" w:eastAsia="Times New Roman" w:hAnsi="Times New Roman" w:cs="Times New Roman"/>
                <w:sz w:val="24"/>
                <w:szCs w:val="24"/>
                <w:lang w:val="kk-KZ"/>
              </w:rPr>
              <w:t>бір проблеманы немесе тақырыпты толық және жан-жақты зерттеуді қамтитын және бір немесе бірнеше авторға тиесілі ғылыми басылым (ұжымдық монография)</w:t>
            </w:r>
          </w:p>
        </w:tc>
      </w:tr>
      <w:tr w:rsidR="00246DB3" w:rsidRPr="00246DB3" w14:paraId="58772F14" w14:textId="77777777" w:rsidTr="00246DB3">
        <w:trPr>
          <w:trHeight w:val="652"/>
        </w:trPr>
        <w:tc>
          <w:tcPr>
            <w:tcW w:w="3116" w:type="dxa"/>
          </w:tcPr>
          <w:p w14:paraId="3982B767" w14:textId="3BD31A3D" w:rsidR="004A1913" w:rsidRPr="00246DB3" w:rsidRDefault="004A1913" w:rsidP="004A1913">
            <w:pPr>
              <w:pStyle w:val="21"/>
              <w:spacing w:before="0"/>
              <w:ind w:left="0"/>
              <w:contextualSpacing/>
              <w:rPr>
                <w:rFonts w:cs="Times New Roman"/>
                <w:b/>
                <w:i w:val="0"/>
                <w:sz w:val="24"/>
                <w:szCs w:val="24"/>
                <w:lang w:val="ru-RU"/>
              </w:rPr>
            </w:pPr>
            <w:proofErr w:type="spellStart"/>
            <w:r w:rsidRPr="00246DB3">
              <w:rPr>
                <w:rFonts w:cs="Times New Roman"/>
                <w:b/>
                <w:i w:val="0"/>
                <w:sz w:val="24"/>
                <w:szCs w:val="24"/>
                <w:lang w:val="ru-RU"/>
              </w:rPr>
              <w:t>Баспа</w:t>
            </w:r>
            <w:proofErr w:type="spellEnd"/>
            <w:r w:rsidRPr="00246DB3">
              <w:rPr>
                <w:rFonts w:cs="Times New Roman"/>
                <w:b/>
                <w:i w:val="0"/>
                <w:sz w:val="24"/>
                <w:szCs w:val="24"/>
                <w:lang w:val="ru-RU"/>
              </w:rPr>
              <w:t xml:space="preserve"> </w:t>
            </w:r>
            <w:proofErr w:type="spellStart"/>
            <w:r w:rsidRPr="00246DB3">
              <w:rPr>
                <w:rFonts w:cs="Times New Roman"/>
                <w:b/>
                <w:i w:val="0"/>
                <w:sz w:val="24"/>
                <w:szCs w:val="24"/>
                <w:lang w:val="ru-RU"/>
              </w:rPr>
              <w:t>оқулығының</w:t>
            </w:r>
            <w:proofErr w:type="spellEnd"/>
            <w:r w:rsidRPr="00246DB3">
              <w:rPr>
                <w:rFonts w:cs="Times New Roman"/>
                <w:b/>
                <w:i w:val="0"/>
                <w:sz w:val="24"/>
                <w:szCs w:val="24"/>
                <w:lang w:val="ru-RU"/>
              </w:rPr>
              <w:t xml:space="preserve"> </w:t>
            </w:r>
            <w:proofErr w:type="spellStart"/>
            <w:r w:rsidRPr="00246DB3">
              <w:rPr>
                <w:rFonts w:cs="Times New Roman"/>
                <w:b/>
                <w:i w:val="0"/>
                <w:sz w:val="24"/>
                <w:szCs w:val="24"/>
                <w:lang w:val="ru-RU"/>
              </w:rPr>
              <w:t>электрондық</w:t>
            </w:r>
            <w:proofErr w:type="spellEnd"/>
            <w:r w:rsidRPr="00246DB3">
              <w:rPr>
                <w:rFonts w:cs="Times New Roman"/>
                <w:b/>
                <w:i w:val="0"/>
                <w:sz w:val="24"/>
                <w:szCs w:val="24"/>
                <w:lang w:val="ru-RU"/>
              </w:rPr>
              <w:t xml:space="preserve"> </w:t>
            </w:r>
            <w:proofErr w:type="spellStart"/>
            <w:r w:rsidRPr="00246DB3">
              <w:rPr>
                <w:rFonts w:cs="Times New Roman"/>
                <w:b/>
                <w:i w:val="0"/>
                <w:sz w:val="24"/>
                <w:szCs w:val="24"/>
                <w:lang w:val="ru-RU"/>
              </w:rPr>
              <w:t>нұсқасы</w:t>
            </w:r>
            <w:proofErr w:type="spellEnd"/>
          </w:p>
        </w:tc>
        <w:tc>
          <w:tcPr>
            <w:tcW w:w="6240" w:type="dxa"/>
          </w:tcPr>
          <w:p w14:paraId="66C2C11C" w14:textId="77777777" w:rsidR="004A1913" w:rsidRPr="00246DB3" w:rsidRDefault="004A1913" w:rsidP="004A1913">
            <w:pPr>
              <w:tabs>
                <w:tab w:val="left" w:pos="5241"/>
              </w:tabs>
              <w:autoSpaceDE w:val="0"/>
              <w:autoSpaceDN w:val="0"/>
              <w:adjustRightInd w:val="0"/>
              <w:spacing w:after="0" w:line="240" w:lineRule="auto"/>
              <w:jc w:val="both"/>
              <w:rPr>
                <w:rFonts w:ascii="Times New Roman" w:hAnsi="Times New Roman" w:cs="Times New Roman"/>
                <w:sz w:val="24"/>
              </w:rPr>
            </w:pPr>
            <w:proofErr w:type="spellStart"/>
            <w:r w:rsidRPr="00246DB3">
              <w:rPr>
                <w:rFonts w:ascii="Times New Roman" w:hAnsi="Times New Roman" w:cs="Times New Roman"/>
                <w:sz w:val="24"/>
              </w:rPr>
              <w:t>оқулықтың</w:t>
            </w:r>
            <w:proofErr w:type="spellEnd"/>
            <w:r w:rsidRPr="00246DB3">
              <w:rPr>
                <w:rFonts w:ascii="Times New Roman" w:hAnsi="Times New Roman" w:cs="Times New Roman"/>
                <w:sz w:val="24"/>
              </w:rPr>
              <w:t xml:space="preserve"> </w:t>
            </w:r>
            <w:proofErr w:type="spellStart"/>
            <w:r w:rsidRPr="00246DB3">
              <w:rPr>
                <w:rFonts w:ascii="Times New Roman" w:hAnsi="Times New Roman" w:cs="Times New Roman"/>
                <w:sz w:val="24"/>
              </w:rPr>
              <w:t>құрылымы</w:t>
            </w:r>
            <w:proofErr w:type="spellEnd"/>
            <w:r w:rsidRPr="00246DB3">
              <w:rPr>
                <w:rFonts w:ascii="Times New Roman" w:hAnsi="Times New Roman" w:cs="Times New Roman"/>
                <w:sz w:val="24"/>
              </w:rPr>
              <w:t xml:space="preserve">, </w:t>
            </w:r>
            <w:proofErr w:type="spellStart"/>
            <w:r w:rsidRPr="00246DB3">
              <w:rPr>
                <w:rFonts w:ascii="Times New Roman" w:hAnsi="Times New Roman" w:cs="Times New Roman"/>
                <w:sz w:val="24"/>
              </w:rPr>
              <w:t>мазмұны</w:t>
            </w:r>
            <w:proofErr w:type="spellEnd"/>
            <w:r w:rsidRPr="00246DB3">
              <w:rPr>
                <w:rFonts w:ascii="Times New Roman" w:hAnsi="Times New Roman" w:cs="Times New Roman"/>
                <w:sz w:val="24"/>
              </w:rPr>
              <w:t xml:space="preserve"> </w:t>
            </w:r>
            <w:proofErr w:type="spellStart"/>
            <w:r w:rsidRPr="00246DB3">
              <w:rPr>
                <w:rFonts w:ascii="Times New Roman" w:hAnsi="Times New Roman" w:cs="Times New Roman"/>
                <w:sz w:val="24"/>
              </w:rPr>
              <w:t>және</w:t>
            </w:r>
            <w:proofErr w:type="spellEnd"/>
            <w:r w:rsidRPr="00246DB3">
              <w:rPr>
                <w:rFonts w:ascii="Times New Roman" w:hAnsi="Times New Roman" w:cs="Times New Roman"/>
                <w:sz w:val="24"/>
              </w:rPr>
              <w:t xml:space="preserve"> </w:t>
            </w:r>
            <w:proofErr w:type="spellStart"/>
            <w:r w:rsidRPr="00246DB3">
              <w:rPr>
                <w:rFonts w:ascii="Times New Roman" w:hAnsi="Times New Roman" w:cs="Times New Roman"/>
                <w:sz w:val="24"/>
              </w:rPr>
              <w:t>көркем</w:t>
            </w:r>
            <w:proofErr w:type="spellEnd"/>
            <w:r w:rsidRPr="00246DB3">
              <w:rPr>
                <w:rFonts w:ascii="Times New Roman" w:hAnsi="Times New Roman" w:cs="Times New Roman"/>
                <w:sz w:val="24"/>
              </w:rPr>
              <w:t xml:space="preserve"> </w:t>
            </w:r>
            <w:proofErr w:type="spellStart"/>
            <w:r w:rsidRPr="00246DB3">
              <w:rPr>
                <w:rFonts w:ascii="Times New Roman" w:hAnsi="Times New Roman" w:cs="Times New Roman"/>
                <w:sz w:val="24"/>
              </w:rPr>
              <w:t>безендірілуі</w:t>
            </w:r>
            <w:proofErr w:type="spellEnd"/>
            <w:r w:rsidRPr="00246DB3">
              <w:rPr>
                <w:rFonts w:ascii="Times New Roman" w:hAnsi="Times New Roman" w:cs="Times New Roman"/>
                <w:sz w:val="24"/>
              </w:rPr>
              <w:t xml:space="preserve"> </w:t>
            </w:r>
            <w:proofErr w:type="spellStart"/>
            <w:r w:rsidRPr="00246DB3">
              <w:rPr>
                <w:rFonts w:ascii="Times New Roman" w:hAnsi="Times New Roman" w:cs="Times New Roman"/>
                <w:sz w:val="24"/>
              </w:rPr>
              <w:t>бойынша</w:t>
            </w:r>
            <w:proofErr w:type="spellEnd"/>
            <w:r w:rsidRPr="00246DB3">
              <w:rPr>
                <w:rFonts w:ascii="Times New Roman" w:hAnsi="Times New Roman" w:cs="Times New Roman"/>
                <w:sz w:val="24"/>
              </w:rPr>
              <w:t xml:space="preserve"> </w:t>
            </w:r>
            <w:proofErr w:type="spellStart"/>
            <w:r w:rsidRPr="00246DB3">
              <w:rPr>
                <w:rFonts w:ascii="Times New Roman" w:hAnsi="Times New Roman" w:cs="Times New Roman"/>
                <w:sz w:val="24"/>
              </w:rPr>
              <w:t>сәйкес</w:t>
            </w:r>
            <w:proofErr w:type="spellEnd"/>
            <w:r w:rsidRPr="00246DB3">
              <w:rPr>
                <w:rFonts w:ascii="Times New Roman" w:hAnsi="Times New Roman" w:cs="Times New Roman"/>
                <w:sz w:val="24"/>
              </w:rPr>
              <w:t xml:space="preserve"> </w:t>
            </w:r>
            <w:proofErr w:type="spellStart"/>
            <w:r w:rsidRPr="00246DB3">
              <w:rPr>
                <w:rFonts w:ascii="Times New Roman" w:hAnsi="Times New Roman" w:cs="Times New Roman"/>
                <w:sz w:val="24"/>
              </w:rPr>
              <w:t>келетін</w:t>
            </w:r>
            <w:proofErr w:type="spellEnd"/>
            <w:r w:rsidRPr="00246DB3">
              <w:rPr>
                <w:rFonts w:ascii="Times New Roman" w:hAnsi="Times New Roman" w:cs="Times New Roman"/>
                <w:sz w:val="24"/>
              </w:rPr>
              <w:t xml:space="preserve"> </w:t>
            </w:r>
            <w:proofErr w:type="spellStart"/>
            <w:r w:rsidRPr="00246DB3">
              <w:rPr>
                <w:rFonts w:ascii="Times New Roman" w:hAnsi="Times New Roman" w:cs="Times New Roman"/>
                <w:sz w:val="24"/>
              </w:rPr>
              <w:t>электрондық</w:t>
            </w:r>
            <w:proofErr w:type="spellEnd"/>
            <w:r w:rsidRPr="00246DB3">
              <w:rPr>
                <w:rFonts w:ascii="Times New Roman" w:hAnsi="Times New Roman" w:cs="Times New Roman"/>
                <w:sz w:val="24"/>
              </w:rPr>
              <w:t xml:space="preserve"> </w:t>
            </w:r>
            <w:proofErr w:type="spellStart"/>
            <w:r w:rsidRPr="00246DB3">
              <w:rPr>
                <w:rFonts w:ascii="Times New Roman" w:hAnsi="Times New Roman" w:cs="Times New Roman"/>
                <w:sz w:val="24"/>
              </w:rPr>
              <w:t>басылым</w:t>
            </w:r>
            <w:proofErr w:type="spellEnd"/>
            <w:r w:rsidRPr="00246DB3">
              <w:rPr>
                <w:rFonts w:ascii="Times New Roman" w:hAnsi="Times New Roman" w:cs="Times New Roman"/>
                <w:sz w:val="24"/>
              </w:rPr>
              <w:t>.</w:t>
            </w:r>
          </w:p>
        </w:tc>
      </w:tr>
      <w:tr w:rsidR="00246DB3" w:rsidRPr="00246DB3" w14:paraId="2529C13C" w14:textId="77777777" w:rsidTr="004A1913">
        <w:tc>
          <w:tcPr>
            <w:tcW w:w="3116" w:type="dxa"/>
          </w:tcPr>
          <w:p w14:paraId="6F55FF49" w14:textId="77777777" w:rsidR="004A1913" w:rsidRPr="00246DB3" w:rsidRDefault="004A1913" w:rsidP="004A1913">
            <w:pPr>
              <w:spacing w:after="0" w:line="240" w:lineRule="auto"/>
              <w:rPr>
                <w:rFonts w:ascii="Times New Roman" w:eastAsia="Times New Roman" w:hAnsi="Times New Roman" w:cs="Times New Roman"/>
                <w:b/>
                <w:sz w:val="24"/>
                <w:szCs w:val="24"/>
                <w:lang w:val="kk-KZ"/>
              </w:rPr>
            </w:pPr>
            <w:r w:rsidRPr="00246DB3">
              <w:rPr>
                <w:rFonts w:ascii="Times New Roman" w:hAnsi="Times New Roman"/>
                <w:b/>
                <w:sz w:val="24"/>
                <w:lang w:val="kk-KZ"/>
              </w:rPr>
              <w:t>Электрондық оқу құралы</w:t>
            </w:r>
          </w:p>
        </w:tc>
        <w:tc>
          <w:tcPr>
            <w:tcW w:w="6240" w:type="dxa"/>
          </w:tcPr>
          <w:p w14:paraId="512F785F" w14:textId="77777777" w:rsidR="004A1913" w:rsidRPr="00246DB3" w:rsidRDefault="004A1913" w:rsidP="004A1913">
            <w:pPr>
              <w:autoSpaceDE w:val="0"/>
              <w:autoSpaceDN w:val="0"/>
              <w:adjustRightInd w:val="0"/>
              <w:spacing w:after="0" w:line="240" w:lineRule="auto"/>
              <w:jc w:val="both"/>
              <w:rPr>
                <w:rFonts w:ascii="Times New Roman" w:hAnsi="Times New Roman"/>
                <w:sz w:val="24"/>
                <w:lang w:val="kk-KZ"/>
              </w:rPr>
            </w:pPr>
            <w:r w:rsidRPr="00246DB3">
              <w:rPr>
                <w:rFonts w:ascii="Times New Roman" w:hAnsi="Times New Roman"/>
                <w:sz w:val="24"/>
                <w:lang w:val="kk-KZ"/>
              </w:rPr>
              <w:t>оқу құралының құрылымы, мазмұны және көркем ресімделуі бойынша сәйкес келетін электрондық басылым.</w:t>
            </w:r>
          </w:p>
        </w:tc>
      </w:tr>
      <w:tr w:rsidR="00246DB3" w:rsidRPr="00246DB3" w14:paraId="2B15DD2A" w14:textId="77777777" w:rsidTr="004A1913">
        <w:tc>
          <w:tcPr>
            <w:tcW w:w="3116" w:type="dxa"/>
          </w:tcPr>
          <w:p w14:paraId="4DE6E3C7" w14:textId="77777777" w:rsidR="004A1913" w:rsidRPr="00246DB3" w:rsidRDefault="004A1913" w:rsidP="004A1913">
            <w:pPr>
              <w:spacing w:after="0" w:line="240" w:lineRule="auto"/>
              <w:rPr>
                <w:rFonts w:ascii="Times New Roman" w:hAnsi="Times New Roman"/>
                <w:b/>
                <w:sz w:val="24"/>
                <w:lang w:val="kk-KZ"/>
              </w:rPr>
            </w:pPr>
            <w:r w:rsidRPr="00246DB3">
              <w:rPr>
                <w:rFonts w:ascii="Times New Roman" w:hAnsi="Times New Roman"/>
                <w:b/>
                <w:sz w:val="24"/>
                <w:lang w:val="kk-KZ"/>
              </w:rPr>
              <w:t>Оқу және ғылыми еңбектердің сараптамасы</w:t>
            </w:r>
          </w:p>
        </w:tc>
        <w:tc>
          <w:tcPr>
            <w:tcW w:w="6240" w:type="dxa"/>
          </w:tcPr>
          <w:p w14:paraId="4B80E674" w14:textId="1A013821" w:rsidR="004A1913" w:rsidRPr="00246DB3" w:rsidRDefault="004A1913" w:rsidP="004A1913">
            <w:pPr>
              <w:autoSpaceDE w:val="0"/>
              <w:autoSpaceDN w:val="0"/>
              <w:adjustRightInd w:val="0"/>
              <w:spacing w:after="0" w:line="240" w:lineRule="auto"/>
              <w:jc w:val="both"/>
              <w:rPr>
                <w:rFonts w:ascii="Times New Roman" w:hAnsi="Times New Roman"/>
                <w:sz w:val="24"/>
                <w:lang w:val="kk-KZ"/>
              </w:rPr>
            </w:pPr>
            <w:r w:rsidRPr="00246DB3">
              <w:rPr>
                <w:rFonts w:ascii="Times New Roman" w:hAnsi="Times New Roman"/>
                <w:sz w:val="24"/>
                <w:lang w:val="kk-KZ"/>
              </w:rPr>
              <w:t>оқу және ғылыми еңбектердің сараптамасы-оқу, оқу-әдістемелік және ғылыми еңбектер мазмұнының ҚР МЖМБС талаптарына, типтік оқу жоспарлары мен типтік оқу бағдарламаларына, білім алушыларды оқыту мақсаттарына, қазіргі ғылыми ұсынымдары мен ғылым талаптарына сәйкестігін бағалау.</w:t>
            </w:r>
          </w:p>
        </w:tc>
      </w:tr>
      <w:tr w:rsidR="00246DB3" w:rsidRPr="00246DB3" w14:paraId="3D97796A" w14:textId="77777777" w:rsidTr="004A1913">
        <w:tc>
          <w:tcPr>
            <w:tcW w:w="3116" w:type="dxa"/>
          </w:tcPr>
          <w:p w14:paraId="00D252C1" w14:textId="77777777" w:rsidR="004A1913" w:rsidRPr="00246DB3" w:rsidRDefault="004A1913" w:rsidP="004A1913">
            <w:pPr>
              <w:spacing w:after="0" w:line="240" w:lineRule="auto"/>
              <w:rPr>
                <w:rFonts w:ascii="Times New Roman" w:hAnsi="Times New Roman" w:cs="Times New Roman"/>
                <w:b/>
                <w:sz w:val="24"/>
                <w:szCs w:val="24"/>
              </w:rPr>
            </w:pPr>
            <w:r w:rsidRPr="00246DB3">
              <w:rPr>
                <w:lang w:val="kk-KZ"/>
              </w:rPr>
              <w:t xml:space="preserve"> </w:t>
            </w:r>
            <w:proofErr w:type="spellStart"/>
            <w:r w:rsidRPr="00246DB3">
              <w:rPr>
                <w:rFonts w:ascii="Times New Roman" w:eastAsia="Times New Roman" w:hAnsi="Times New Roman" w:cs="Times New Roman"/>
                <w:b/>
                <w:sz w:val="24"/>
                <w:szCs w:val="24"/>
              </w:rPr>
              <w:t>Баспа</w:t>
            </w:r>
            <w:proofErr w:type="spellEnd"/>
          </w:p>
        </w:tc>
        <w:tc>
          <w:tcPr>
            <w:tcW w:w="6240" w:type="dxa"/>
          </w:tcPr>
          <w:p w14:paraId="1FBD55F6" w14:textId="77777777" w:rsidR="004A1913" w:rsidRPr="00246DB3" w:rsidRDefault="004A1913" w:rsidP="004A1913">
            <w:pPr>
              <w:spacing w:after="0" w:line="240" w:lineRule="auto"/>
              <w:jc w:val="both"/>
              <w:rPr>
                <w:rFonts w:ascii="Times New Roman" w:hAnsi="Times New Roman" w:cs="Times New Roman"/>
                <w:sz w:val="24"/>
                <w:szCs w:val="24"/>
              </w:rPr>
            </w:pPr>
            <w:proofErr w:type="spellStart"/>
            <w:r w:rsidRPr="00246DB3">
              <w:rPr>
                <w:rFonts w:ascii="Times New Roman" w:hAnsi="Times New Roman" w:cs="Times New Roman"/>
                <w:sz w:val="24"/>
                <w:szCs w:val="24"/>
              </w:rPr>
              <w:t>баспа</w:t>
            </w:r>
            <w:proofErr w:type="spellEnd"/>
            <w:r w:rsidRPr="00246DB3">
              <w:rPr>
                <w:rFonts w:ascii="Times New Roman" w:hAnsi="Times New Roman" w:cs="Times New Roman"/>
                <w:sz w:val="24"/>
                <w:szCs w:val="24"/>
              </w:rPr>
              <w:t xml:space="preserve"> </w:t>
            </w:r>
            <w:proofErr w:type="spellStart"/>
            <w:r w:rsidRPr="00246DB3">
              <w:rPr>
                <w:rFonts w:ascii="Times New Roman" w:hAnsi="Times New Roman" w:cs="Times New Roman"/>
                <w:sz w:val="24"/>
                <w:szCs w:val="24"/>
              </w:rPr>
              <w:t>өнімдерін</w:t>
            </w:r>
            <w:proofErr w:type="spellEnd"/>
            <w:r w:rsidRPr="00246DB3">
              <w:rPr>
                <w:rFonts w:ascii="Times New Roman" w:hAnsi="Times New Roman" w:cs="Times New Roman"/>
                <w:sz w:val="24"/>
                <w:szCs w:val="24"/>
              </w:rPr>
              <w:t xml:space="preserve"> </w:t>
            </w:r>
            <w:proofErr w:type="spellStart"/>
            <w:r w:rsidRPr="00246DB3">
              <w:rPr>
                <w:rFonts w:ascii="Times New Roman" w:hAnsi="Times New Roman" w:cs="Times New Roman"/>
                <w:sz w:val="24"/>
                <w:szCs w:val="24"/>
              </w:rPr>
              <w:t>дайындауды</w:t>
            </w:r>
            <w:proofErr w:type="spellEnd"/>
            <w:r w:rsidRPr="00246DB3">
              <w:rPr>
                <w:rFonts w:ascii="Times New Roman" w:hAnsi="Times New Roman" w:cs="Times New Roman"/>
                <w:sz w:val="24"/>
                <w:szCs w:val="24"/>
              </w:rPr>
              <w:t xml:space="preserve"> </w:t>
            </w:r>
            <w:proofErr w:type="spellStart"/>
            <w:r w:rsidRPr="00246DB3">
              <w:rPr>
                <w:rFonts w:ascii="Times New Roman" w:hAnsi="Times New Roman" w:cs="Times New Roman"/>
                <w:sz w:val="24"/>
                <w:szCs w:val="24"/>
              </w:rPr>
              <w:t>және</w:t>
            </w:r>
            <w:proofErr w:type="spellEnd"/>
            <w:r w:rsidRPr="00246DB3">
              <w:rPr>
                <w:rFonts w:ascii="Times New Roman" w:hAnsi="Times New Roman" w:cs="Times New Roman"/>
                <w:sz w:val="24"/>
                <w:szCs w:val="24"/>
              </w:rPr>
              <w:t xml:space="preserve"> </w:t>
            </w:r>
            <w:proofErr w:type="spellStart"/>
            <w:r w:rsidRPr="00246DB3">
              <w:rPr>
                <w:rFonts w:ascii="Times New Roman" w:hAnsi="Times New Roman" w:cs="Times New Roman"/>
                <w:sz w:val="24"/>
                <w:szCs w:val="24"/>
              </w:rPr>
              <w:t>шығаруды</w:t>
            </w:r>
            <w:proofErr w:type="spellEnd"/>
            <w:r w:rsidRPr="00246DB3">
              <w:rPr>
                <w:rFonts w:ascii="Times New Roman" w:hAnsi="Times New Roman" w:cs="Times New Roman"/>
                <w:sz w:val="24"/>
                <w:szCs w:val="24"/>
              </w:rPr>
              <w:t xml:space="preserve"> </w:t>
            </w:r>
            <w:proofErr w:type="spellStart"/>
            <w:r w:rsidRPr="00246DB3">
              <w:rPr>
                <w:rFonts w:ascii="Times New Roman" w:hAnsi="Times New Roman" w:cs="Times New Roman"/>
                <w:sz w:val="24"/>
                <w:szCs w:val="24"/>
              </w:rPr>
              <w:t>жүзеге</w:t>
            </w:r>
            <w:proofErr w:type="spellEnd"/>
            <w:r w:rsidRPr="00246DB3">
              <w:rPr>
                <w:rFonts w:ascii="Times New Roman" w:hAnsi="Times New Roman" w:cs="Times New Roman"/>
                <w:sz w:val="24"/>
                <w:szCs w:val="24"/>
              </w:rPr>
              <w:t xml:space="preserve"> </w:t>
            </w:r>
            <w:proofErr w:type="spellStart"/>
            <w:r w:rsidRPr="00246DB3">
              <w:rPr>
                <w:rFonts w:ascii="Times New Roman" w:hAnsi="Times New Roman" w:cs="Times New Roman"/>
                <w:sz w:val="24"/>
                <w:szCs w:val="24"/>
              </w:rPr>
              <w:t>асыратын</w:t>
            </w:r>
            <w:proofErr w:type="spellEnd"/>
            <w:r w:rsidRPr="00246DB3">
              <w:rPr>
                <w:rFonts w:ascii="Times New Roman" w:hAnsi="Times New Roman" w:cs="Times New Roman"/>
                <w:sz w:val="24"/>
                <w:szCs w:val="24"/>
              </w:rPr>
              <w:t xml:space="preserve"> </w:t>
            </w:r>
            <w:proofErr w:type="spellStart"/>
            <w:r w:rsidRPr="00246DB3">
              <w:rPr>
                <w:rFonts w:ascii="Times New Roman" w:hAnsi="Times New Roman" w:cs="Times New Roman"/>
                <w:sz w:val="24"/>
                <w:szCs w:val="24"/>
              </w:rPr>
              <w:t>кәсіпорын</w:t>
            </w:r>
            <w:proofErr w:type="spellEnd"/>
            <w:r w:rsidRPr="00246DB3">
              <w:rPr>
                <w:rFonts w:ascii="Times New Roman" w:hAnsi="Times New Roman" w:cs="Times New Roman"/>
                <w:sz w:val="24"/>
                <w:szCs w:val="24"/>
              </w:rPr>
              <w:t>.</w:t>
            </w:r>
          </w:p>
        </w:tc>
      </w:tr>
    </w:tbl>
    <w:p w14:paraId="77199B94" w14:textId="77777777" w:rsidR="004A1913" w:rsidRPr="00FF433B" w:rsidRDefault="004A1913" w:rsidP="004A1913">
      <w:pPr>
        <w:tabs>
          <w:tab w:val="left" w:pos="9639"/>
        </w:tabs>
        <w:spacing w:after="0" w:line="240" w:lineRule="auto"/>
        <w:contextualSpacing/>
        <w:jc w:val="both"/>
        <w:rPr>
          <w:rFonts w:ascii="Times New Roman" w:eastAsia="Times New Roman" w:hAnsi="Times New Roman" w:cs="Times New Roman"/>
          <w:color w:val="FF0000"/>
          <w:sz w:val="24"/>
          <w:szCs w:val="24"/>
          <w:lang w:val="kk-KZ"/>
        </w:rPr>
      </w:pPr>
    </w:p>
    <w:p w14:paraId="2C726A9D" w14:textId="77777777" w:rsidR="004A1913" w:rsidRPr="00246DB3" w:rsidRDefault="004A1913" w:rsidP="004A1913">
      <w:pPr>
        <w:pStyle w:val="a5"/>
        <w:tabs>
          <w:tab w:val="left" w:pos="9639"/>
        </w:tabs>
        <w:ind w:firstLine="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sz w:val="24"/>
          <w:szCs w:val="24"/>
          <w:lang w:val="kk-KZ"/>
        </w:rPr>
        <w:t>Осы Ережеде мынадай қысқартулар қолданылады:</w:t>
      </w:r>
    </w:p>
    <w:p w14:paraId="3C70C79A" w14:textId="77777777" w:rsidR="004A1913" w:rsidRPr="00246DB3" w:rsidRDefault="004A1913" w:rsidP="004A1913">
      <w:pPr>
        <w:pStyle w:val="a5"/>
        <w:tabs>
          <w:tab w:val="left" w:pos="9639"/>
        </w:tabs>
        <w:ind w:left="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b/>
          <w:sz w:val="24"/>
          <w:szCs w:val="24"/>
          <w:lang w:val="kk-KZ"/>
        </w:rPr>
        <w:t xml:space="preserve">МЖМББС – </w:t>
      </w:r>
      <w:r w:rsidRPr="00246DB3">
        <w:rPr>
          <w:rFonts w:ascii="Times New Roman" w:eastAsia="Times New Roman" w:hAnsi="Times New Roman" w:cs="Times New Roman"/>
          <w:sz w:val="24"/>
          <w:szCs w:val="24"/>
          <w:lang w:val="kk-KZ"/>
        </w:rPr>
        <w:t>Қазақстан Республикасының  Мемлекеттік жалпыға міндетті білім беру стандарты.</w:t>
      </w:r>
    </w:p>
    <w:p w14:paraId="4DA62C1F" w14:textId="77777777" w:rsidR="004A1913" w:rsidRPr="00246DB3" w:rsidRDefault="004A1913" w:rsidP="004A1913">
      <w:pPr>
        <w:pStyle w:val="a5"/>
        <w:tabs>
          <w:tab w:val="left" w:pos="9639"/>
        </w:tabs>
        <w:ind w:left="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b/>
          <w:sz w:val="24"/>
          <w:szCs w:val="24"/>
          <w:lang w:val="kk-KZ"/>
        </w:rPr>
        <w:t xml:space="preserve">ҚР БҒМ – </w:t>
      </w:r>
      <w:r w:rsidRPr="00246DB3">
        <w:rPr>
          <w:rFonts w:ascii="Times New Roman" w:eastAsia="Times New Roman" w:hAnsi="Times New Roman" w:cs="Times New Roman"/>
          <w:sz w:val="24"/>
          <w:szCs w:val="24"/>
          <w:lang w:val="kk-KZ"/>
        </w:rPr>
        <w:t>Қазақстан Республикасының Білім және ғылым министрлігі.</w:t>
      </w:r>
    </w:p>
    <w:p w14:paraId="7AF77E8B" w14:textId="77777777" w:rsidR="004A1913" w:rsidRPr="00246DB3" w:rsidRDefault="004A1913" w:rsidP="004A1913">
      <w:pPr>
        <w:pStyle w:val="a5"/>
        <w:tabs>
          <w:tab w:val="left" w:pos="9639"/>
        </w:tabs>
        <w:ind w:left="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b/>
          <w:sz w:val="24"/>
          <w:szCs w:val="24"/>
          <w:lang w:val="kk-KZ"/>
        </w:rPr>
        <w:t xml:space="preserve">ҒД – </w:t>
      </w:r>
      <w:r w:rsidRPr="00246DB3">
        <w:rPr>
          <w:rFonts w:ascii="Times New Roman" w:eastAsia="Times New Roman" w:hAnsi="Times New Roman" w:cs="Times New Roman"/>
          <w:sz w:val="24"/>
          <w:szCs w:val="24"/>
          <w:lang w:val="kk-KZ"/>
        </w:rPr>
        <w:t>Департамент науки.</w:t>
      </w:r>
    </w:p>
    <w:p w14:paraId="03BEA02C" w14:textId="77777777" w:rsidR="004A1913" w:rsidRPr="00246DB3" w:rsidRDefault="004A1913" w:rsidP="004A1913">
      <w:pPr>
        <w:pStyle w:val="a5"/>
        <w:tabs>
          <w:tab w:val="left" w:pos="9639"/>
        </w:tabs>
        <w:ind w:left="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b/>
          <w:sz w:val="24"/>
          <w:szCs w:val="24"/>
          <w:lang w:val="kk-KZ"/>
        </w:rPr>
        <w:t>РОӘК</w:t>
      </w:r>
      <w:r w:rsidRPr="00246DB3">
        <w:rPr>
          <w:rFonts w:ascii="Times New Roman" w:eastAsia="Times New Roman" w:hAnsi="Times New Roman" w:cs="Times New Roman"/>
          <w:sz w:val="24"/>
          <w:szCs w:val="24"/>
          <w:lang w:val="kk-KZ"/>
        </w:rPr>
        <w:t xml:space="preserve"> </w:t>
      </w:r>
      <w:r w:rsidRPr="00246DB3">
        <w:rPr>
          <w:rFonts w:ascii="Times New Roman" w:eastAsia="Times New Roman" w:hAnsi="Times New Roman" w:cs="Times New Roman"/>
          <w:b/>
          <w:sz w:val="24"/>
          <w:szCs w:val="24"/>
          <w:lang w:val="kk-KZ"/>
        </w:rPr>
        <w:t xml:space="preserve">– </w:t>
      </w:r>
      <w:r w:rsidRPr="00246DB3">
        <w:rPr>
          <w:rFonts w:ascii="Times New Roman" w:eastAsia="Times New Roman" w:hAnsi="Times New Roman" w:cs="Times New Roman"/>
          <w:sz w:val="24"/>
          <w:szCs w:val="24"/>
          <w:lang w:val="kk-KZ"/>
        </w:rPr>
        <w:t>Республикалық оқу-әдістемелік кеңесі.</w:t>
      </w:r>
    </w:p>
    <w:p w14:paraId="43136D42" w14:textId="77777777" w:rsidR="004A1913" w:rsidRPr="00246DB3" w:rsidRDefault="004A1913" w:rsidP="004A1913">
      <w:pPr>
        <w:pStyle w:val="a5"/>
        <w:tabs>
          <w:tab w:val="left" w:pos="9639"/>
        </w:tabs>
        <w:ind w:left="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b/>
          <w:sz w:val="24"/>
          <w:szCs w:val="24"/>
          <w:lang w:val="kk-KZ"/>
        </w:rPr>
        <w:t>ОӘБ</w:t>
      </w:r>
      <w:r w:rsidRPr="00246DB3">
        <w:rPr>
          <w:rFonts w:ascii="Times New Roman" w:eastAsia="Times New Roman" w:hAnsi="Times New Roman" w:cs="Times New Roman"/>
          <w:sz w:val="24"/>
          <w:szCs w:val="24"/>
          <w:lang w:val="kk-KZ"/>
        </w:rPr>
        <w:t xml:space="preserve"> – оқу-әдістемелік бірлестік.</w:t>
      </w:r>
    </w:p>
    <w:p w14:paraId="5B535C6F" w14:textId="77777777" w:rsidR="004A1913" w:rsidRPr="00246DB3" w:rsidRDefault="004A1913" w:rsidP="004A1913">
      <w:pPr>
        <w:tabs>
          <w:tab w:val="left" w:pos="9639"/>
        </w:tabs>
        <w:spacing w:after="0" w:line="240" w:lineRule="auto"/>
        <w:ind w:left="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b/>
          <w:sz w:val="24"/>
          <w:szCs w:val="24"/>
          <w:lang w:val="kk-KZ"/>
        </w:rPr>
        <w:t>ҒӘжПЛБ</w:t>
      </w:r>
      <w:r w:rsidRPr="00246DB3">
        <w:rPr>
          <w:rFonts w:ascii="Times New Roman" w:eastAsia="Times New Roman" w:hAnsi="Times New Roman" w:cs="Times New Roman"/>
          <w:sz w:val="24"/>
          <w:szCs w:val="24"/>
          <w:lang w:val="kk-KZ"/>
        </w:rPr>
        <w:t xml:space="preserve"> </w:t>
      </w:r>
      <w:r w:rsidRPr="00246DB3">
        <w:rPr>
          <w:rFonts w:ascii="Times New Roman" w:eastAsia="Times New Roman" w:hAnsi="Times New Roman" w:cs="Times New Roman"/>
          <w:b/>
          <w:sz w:val="24"/>
          <w:szCs w:val="24"/>
          <w:lang w:val="kk-KZ"/>
        </w:rPr>
        <w:t xml:space="preserve">– </w:t>
      </w:r>
      <w:r w:rsidRPr="00246DB3">
        <w:rPr>
          <w:rFonts w:ascii="Times New Roman" w:eastAsia="Times New Roman" w:hAnsi="Times New Roman" w:cs="Times New Roman"/>
          <w:sz w:val="24"/>
          <w:szCs w:val="24"/>
          <w:lang w:val="kk-KZ"/>
        </w:rPr>
        <w:t>Ғылыми-әдістемелік және патенттік-лицензиялық бөлім.</w:t>
      </w:r>
    </w:p>
    <w:p w14:paraId="280DF7E6" w14:textId="77777777" w:rsidR="004A1913" w:rsidRPr="00246DB3" w:rsidRDefault="004A1913" w:rsidP="004A1913">
      <w:pPr>
        <w:tabs>
          <w:tab w:val="left" w:pos="9639"/>
        </w:tabs>
        <w:spacing w:after="0" w:line="240" w:lineRule="auto"/>
        <w:ind w:left="709"/>
        <w:contextualSpacing/>
        <w:jc w:val="both"/>
        <w:rPr>
          <w:rFonts w:ascii="Times New Roman" w:eastAsia="Times New Roman" w:hAnsi="Times New Roman" w:cs="Times New Roman"/>
          <w:sz w:val="24"/>
          <w:szCs w:val="24"/>
          <w:lang w:val="kk-KZ"/>
        </w:rPr>
      </w:pPr>
      <w:r w:rsidRPr="00246DB3">
        <w:rPr>
          <w:rFonts w:ascii="Times New Roman" w:eastAsia="Times New Roman" w:hAnsi="Times New Roman" w:cs="Times New Roman"/>
          <w:b/>
          <w:sz w:val="24"/>
          <w:szCs w:val="24"/>
          <w:lang w:val="kk-KZ"/>
        </w:rPr>
        <w:t xml:space="preserve">ҒТК – </w:t>
      </w:r>
      <w:r w:rsidRPr="00246DB3">
        <w:rPr>
          <w:rFonts w:ascii="Times New Roman" w:eastAsia="Times New Roman" w:hAnsi="Times New Roman" w:cs="Times New Roman"/>
          <w:sz w:val="24"/>
          <w:szCs w:val="24"/>
          <w:lang w:val="kk-KZ"/>
        </w:rPr>
        <w:t xml:space="preserve"> Ғылыми-техникалық кеңес.</w:t>
      </w:r>
    </w:p>
    <w:p w14:paraId="3AEC09C6" w14:textId="77777777" w:rsidR="004A1913" w:rsidRPr="00FF433B" w:rsidRDefault="004A1913" w:rsidP="004A1913">
      <w:pPr>
        <w:tabs>
          <w:tab w:val="left" w:pos="9639"/>
        </w:tabs>
        <w:spacing w:after="0" w:line="240" w:lineRule="auto"/>
        <w:ind w:left="709"/>
        <w:contextualSpacing/>
        <w:jc w:val="both"/>
        <w:rPr>
          <w:rFonts w:ascii="Times New Roman" w:eastAsia="Times New Roman" w:hAnsi="Times New Roman" w:cs="Times New Roman"/>
          <w:color w:val="FF0000"/>
          <w:sz w:val="24"/>
          <w:szCs w:val="24"/>
          <w:lang w:val="kk-KZ"/>
        </w:rPr>
      </w:pPr>
      <w:r w:rsidRPr="00246DB3">
        <w:rPr>
          <w:rFonts w:ascii="Times New Roman" w:eastAsia="Times New Roman" w:hAnsi="Times New Roman" w:cs="Times New Roman"/>
          <w:b/>
          <w:sz w:val="24"/>
          <w:szCs w:val="24"/>
          <w:lang w:val="kk-KZ"/>
        </w:rPr>
        <w:t xml:space="preserve">БПБ – </w:t>
      </w:r>
      <w:r w:rsidRPr="00246DB3">
        <w:rPr>
          <w:rFonts w:ascii="Times New Roman" w:eastAsia="Times New Roman" w:hAnsi="Times New Roman" w:cs="Times New Roman"/>
          <w:sz w:val="24"/>
          <w:szCs w:val="24"/>
          <w:lang w:val="kk-KZ"/>
        </w:rPr>
        <w:t xml:space="preserve"> Баспа-полиграфия бөлімі.</w:t>
      </w:r>
    </w:p>
    <w:p w14:paraId="0C3FB4E5" w14:textId="77777777" w:rsidR="004A1913" w:rsidRPr="00FF433B" w:rsidRDefault="004A1913" w:rsidP="004A1913">
      <w:pPr>
        <w:tabs>
          <w:tab w:val="left" w:pos="9639"/>
        </w:tabs>
        <w:spacing w:after="0" w:line="240" w:lineRule="auto"/>
        <w:contextualSpacing/>
        <w:jc w:val="both"/>
        <w:rPr>
          <w:rFonts w:ascii="Times New Roman" w:eastAsia="Times New Roman" w:hAnsi="Times New Roman" w:cs="Times New Roman"/>
          <w:color w:val="FF0000"/>
          <w:sz w:val="24"/>
          <w:szCs w:val="24"/>
          <w:lang w:val="kk-KZ"/>
        </w:rPr>
      </w:pPr>
    </w:p>
    <w:p w14:paraId="030B5F01" w14:textId="3470ACB4" w:rsidR="004A1913" w:rsidRPr="00246DB3" w:rsidRDefault="00246DB3" w:rsidP="004A1913">
      <w:pPr>
        <w:pStyle w:val="a5"/>
        <w:numPr>
          <w:ilvl w:val="0"/>
          <w:numId w:val="4"/>
        </w:numPr>
        <w:pBdr>
          <w:bottom w:val="single" w:sz="18" w:space="1" w:color="808080"/>
        </w:pBdr>
        <w:ind w:hanging="720"/>
        <w:jc w:val="both"/>
        <w:rPr>
          <w:rFonts w:ascii="Times New Roman" w:hAnsi="Times New Roman"/>
          <w:b/>
          <w:sz w:val="24"/>
          <w:lang w:val="kk-KZ"/>
        </w:rPr>
      </w:pPr>
      <w:r w:rsidRPr="00246DB3">
        <w:rPr>
          <w:rFonts w:ascii="Times New Roman" w:hAnsi="Times New Roman"/>
          <w:b/>
          <w:sz w:val="24"/>
          <w:lang w:val="kk-KZ"/>
        </w:rPr>
        <w:t>ЖАЛПЫ ЕРЕЖЕЛЕР</w:t>
      </w:r>
    </w:p>
    <w:p w14:paraId="66486A79" w14:textId="77777777" w:rsidR="004A1913" w:rsidRPr="00246DB3" w:rsidRDefault="004A1913" w:rsidP="004A1913">
      <w:pPr>
        <w:pStyle w:val="31"/>
        <w:numPr>
          <w:ilvl w:val="1"/>
          <w:numId w:val="4"/>
        </w:numPr>
        <w:tabs>
          <w:tab w:val="left" w:pos="1080"/>
        </w:tabs>
        <w:spacing w:before="0"/>
        <w:contextualSpacing/>
        <w:jc w:val="both"/>
        <w:rPr>
          <w:rFonts w:cs="Times New Roman"/>
          <w:b w:val="0"/>
          <w:sz w:val="24"/>
          <w:szCs w:val="24"/>
          <w:lang w:val="kk-KZ"/>
        </w:rPr>
      </w:pPr>
      <w:r w:rsidRPr="00246DB3">
        <w:rPr>
          <w:rFonts w:cs="Times New Roman"/>
          <w:b w:val="0"/>
          <w:sz w:val="24"/>
          <w:szCs w:val="24"/>
          <w:lang w:val="kk-KZ"/>
        </w:rPr>
        <w:lastRenderedPageBreak/>
        <w:t xml:space="preserve">Осы Ережемен ғылыми әдебиетті басып шығару тәртібі анықталады. </w:t>
      </w:r>
    </w:p>
    <w:p w14:paraId="03299E3F" w14:textId="722A5898" w:rsidR="004A1913" w:rsidRPr="00246DB3" w:rsidRDefault="004A1913" w:rsidP="004A1913">
      <w:pPr>
        <w:pStyle w:val="31"/>
        <w:numPr>
          <w:ilvl w:val="1"/>
          <w:numId w:val="4"/>
        </w:numPr>
        <w:tabs>
          <w:tab w:val="left" w:pos="1080"/>
        </w:tabs>
        <w:spacing w:before="0"/>
        <w:contextualSpacing/>
        <w:jc w:val="both"/>
        <w:rPr>
          <w:rFonts w:cs="Times New Roman"/>
          <w:b w:val="0"/>
          <w:sz w:val="24"/>
          <w:szCs w:val="24"/>
          <w:lang w:val="kk-KZ"/>
        </w:rPr>
      </w:pPr>
      <w:r w:rsidRPr="00246DB3">
        <w:rPr>
          <w:rFonts w:cs="Times New Roman"/>
          <w:b w:val="0"/>
          <w:spacing w:val="-11"/>
          <w:sz w:val="24"/>
          <w:szCs w:val="24"/>
          <w:lang w:val="kk-KZ"/>
        </w:rPr>
        <w:t>Жыл сайын, 1 қаңтарға дейін Ғ</w:t>
      </w:r>
      <w:r w:rsidR="00246DB3" w:rsidRPr="00246DB3">
        <w:rPr>
          <w:rFonts w:cs="Times New Roman"/>
          <w:b w:val="0"/>
          <w:spacing w:val="-11"/>
          <w:sz w:val="24"/>
          <w:szCs w:val="24"/>
          <w:lang w:val="kk-KZ"/>
        </w:rPr>
        <w:t>Д  ҒӘжПЛБ</w:t>
      </w:r>
      <w:r w:rsidRPr="00246DB3">
        <w:rPr>
          <w:rFonts w:cs="Times New Roman"/>
          <w:b w:val="0"/>
          <w:spacing w:val="-11"/>
          <w:sz w:val="24"/>
          <w:szCs w:val="24"/>
          <w:lang w:val="kk-KZ"/>
        </w:rPr>
        <w:t xml:space="preserve"> кафедра меңгерушілері күнтізбелік жылға баспа басылымдарының жоспарларының қызметтік жазбаларын келесі нысан бойынша ұсынады:</w:t>
      </w:r>
    </w:p>
    <w:p w14:paraId="6EA88BC9" w14:textId="77777777" w:rsidR="004A1913" w:rsidRPr="00246DB3" w:rsidRDefault="004A1913" w:rsidP="004A1913">
      <w:pPr>
        <w:pStyle w:val="31"/>
        <w:tabs>
          <w:tab w:val="left" w:pos="1080"/>
        </w:tabs>
        <w:spacing w:before="0"/>
        <w:ind w:left="540"/>
        <w:contextualSpacing/>
        <w:jc w:val="both"/>
        <w:rPr>
          <w:rFonts w:cs="Times New Roman"/>
          <w:b w:val="0"/>
          <w:sz w:val="24"/>
          <w:szCs w:val="24"/>
          <w:lang w:val="kk-KZ"/>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7"/>
        <w:gridCol w:w="752"/>
        <w:gridCol w:w="1201"/>
        <w:gridCol w:w="891"/>
        <w:gridCol w:w="839"/>
        <w:gridCol w:w="725"/>
        <w:gridCol w:w="716"/>
        <w:gridCol w:w="1647"/>
        <w:gridCol w:w="1482"/>
        <w:gridCol w:w="1065"/>
      </w:tblGrid>
      <w:tr w:rsidR="00246DB3" w:rsidRPr="00246DB3" w14:paraId="0C630527" w14:textId="77777777" w:rsidTr="00246DB3">
        <w:trPr>
          <w:jc w:val="center"/>
        </w:trPr>
        <w:tc>
          <w:tcPr>
            <w:tcW w:w="256" w:type="pct"/>
            <w:tcBorders>
              <w:top w:val="single" w:sz="4" w:space="0" w:color="000000"/>
              <w:left w:val="single" w:sz="4" w:space="0" w:color="000000"/>
              <w:bottom w:val="single" w:sz="4" w:space="0" w:color="000000"/>
              <w:right w:val="single" w:sz="4" w:space="0" w:color="000000"/>
            </w:tcBorders>
            <w:vAlign w:val="center"/>
            <w:hideMark/>
          </w:tcPr>
          <w:p w14:paraId="53078100" w14:textId="77777777" w:rsidR="004A1913" w:rsidRPr="00246DB3" w:rsidRDefault="004A1913" w:rsidP="004A1913">
            <w:pPr>
              <w:spacing w:after="0" w:line="240" w:lineRule="auto"/>
              <w:jc w:val="center"/>
              <w:rPr>
                <w:rFonts w:ascii="Times New Roman" w:eastAsia="Calibri" w:hAnsi="Times New Roman" w:cs="Times New Roman"/>
                <w:sz w:val="16"/>
                <w:szCs w:val="16"/>
                <w:lang w:eastAsia="en-US"/>
              </w:rPr>
            </w:pPr>
            <w:r w:rsidRPr="00246DB3">
              <w:rPr>
                <w:rFonts w:ascii="Times New Roman" w:hAnsi="Times New Roman" w:cs="Times New Roman"/>
                <w:sz w:val="16"/>
                <w:szCs w:val="16"/>
              </w:rPr>
              <w:t>№</w:t>
            </w:r>
          </w:p>
          <w:p w14:paraId="61ECCBD1" w14:textId="77777777" w:rsidR="004A1913" w:rsidRPr="00246DB3" w:rsidRDefault="004A1913" w:rsidP="004A1913">
            <w:pPr>
              <w:spacing w:after="0" w:line="240" w:lineRule="auto"/>
              <w:jc w:val="center"/>
              <w:rPr>
                <w:rFonts w:ascii="Times New Roman" w:hAnsi="Times New Roman" w:cs="Times New Roman"/>
                <w:sz w:val="16"/>
                <w:szCs w:val="16"/>
                <w:lang w:eastAsia="en-US"/>
              </w:rPr>
            </w:pPr>
            <w:r w:rsidRPr="00246DB3">
              <w:rPr>
                <w:rFonts w:ascii="Times New Roman" w:hAnsi="Times New Roman" w:cs="Times New Roman"/>
                <w:sz w:val="16"/>
                <w:szCs w:val="16"/>
              </w:rPr>
              <w:t>п/п</w:t>
            </w:r>
          </w:p>
        </w:tc>
        <w:tc>
          <w:tcPr>
            <w:tcW w:w="391" w:type="pct"/>
            <w:tcBorders>
              <w:top w:val="single" w:sz="4" w:space="0" w:color="000000"/>
              <w:left w:val="single" w:sz="4" w:space="0" w:color="000000"/>
              <w:bottom w:val="single" w:sz="4" w:space="0" w:color="000000"/>
              <w:right w:val="single" w:sz="4" w:space="0" w:color="000000"/>
            </w:tcBorders>
            <w:vAlign w:val="center"/>
            <w:hideMark/>
          </w:tcPr>
          <w:p w14:paraId="54540391" w14:textId="77777777" w:rsidR="004A1913" w:rsidRPr="00246DB3" w:rsidRDefault="004A1913" w:rsidP="004A1913">
            <w:pPr>
              <w:spacing w:after="0" w:line="240" w:lineRule="auto"/>
              <w:ind w:left="-63" w:right="-124" w:hanging="57"/>
              <w:jc w:val="center"/>
              <w:rPr>
                <w:rFonts w:ascii="Times New Roman" w:hAnsi="Times New Roman" w:cs="Times New Roman"/>
                <w:sz w:val="16"/>
                <w:szCs w:val="16"/>
                <w:lang w:eastAsia="en-US"/>
              </w:rPr>
            </w:pPr>
            <w:r w:rsidRPr="00246DB3">
              <w:rPr>
                <w:rFonts w:ascii="Times New Roman" w:hAnsi="Times New Roman" w:cs="Times New Roman"/>
                <w:sz w:val="16"/>
                <w:szCs w:val="16"/>
              </w:rPr>
              <w:t>Кафедра</w:t>
            </w:r>
          </w:p>
        </w:tc>
        <w:tc>
          <w:tcPr>
            <w:tcW w:w="620" w:type="pct"/>
            <w:tcBorders>
              <w:top w:val="single" w:sz="4" w:space="0" w:color="000000"/>
              <w:left w:val="single" w:sz="4" w:space="0" w:color="000000"/>
              <w:bottom w:val="single" w:sz="4" w:space="0" w:color="000000"/>
              <w:right w:val="single" w:sz="4" w:space="0" w:color="000000"/>
            </w:tcBorders>
            <w:vAlign w:val="center"/>
            <w:hideMark/>
          </w:tcPr>
          <w:p w14:paraId="3619A812" w14:textId="77777777" w:rsidR="004A1913" w:rsidRPr="00246DB3" w:rsidRDefault="004A1913" w:rsidP="004A1913">
            <w:pPr>
              <w:spacing w:after="0" w:line="240" w:lineRule="auto"/>
              <w:ind w:left="-171" w:right="-183"/>
              <w:jc w:val="center"/>
              <w:rPr>
                <w:rFonts w:ascii="Times New Roman" w:hAnsi="Times New Roman" w:cs="Times New Roman"/>
                <w:sz w:val="16"/>
                <w:szCs w:val="16"/>
                <w:lang w:eastAsia="en-US"/>
              </w:rPr>
            </w:pPr>
            <w:proofErr w:type="spellStart"/>
            <w:r w:rsidRPr="00246DB3">
              <w:rPr>
                <w:rFonts w:ascii="Times New Roman" w:hAnsi="Times New Roman" w:cs="Times New Roman"/>
                <w:sz w:val="16"/>
                <w:szCs w:val="16"/>
                <w:lang w:eastAsia="en-US"/>
              </w:rPr>
              <w:t>Автордың</w:t>
            </w:r>
            <w:proofErr w:type="spellEnd"/>
            <w:r w:rsidRPr="00246DB3">
              <w:rPr>
                <w:rFonts w:ascii="Times New Roman" w:hAnsi="Times New Roman" w:cs="Times New Roman"/>
                <w:sz w:val="16"/>
                <w:szCs w:val="16"/>
                <w:lang w:eastAsia="en-US"/>
              </w:rPr>
              <w:t xml:space="preserve"> </w:t>
            </w:r>
            <w:proofErr w:type="spellStart"/>
            <w:r w:rsidRPr="00246DB3">
              <w:rPr>
                <w:rFonts w:ascii="Times New Roman" w:hAnsi="Times New Roman" w:cs="Times New Roman"/>
                <w:sz w:val="16"/>
                <w:szCs w:val="16"/>
                <w:lang w:eastAsia="en-US"/>
              </w:rPr>
              <w:t>аты</w:t>
            </w:r>
            <w:proofErr w:type="spellEnd"/>
            <w:r w:rsidRPr="00246DB3">
              <w:rPr>
                <w:rFonts w:ascii="Times New Roman" w:hAnsi="Times New Roman" w:cs="Times New Roman"/>
                <w:sz w:val="16"/>
                <w:szCs w:val="16"/>
                <w:lang w:eastAsia="en-US"/>
              </w:rPr>
              <w:t>-</w:t>
            </w:r>
            <w:r w:rsidRPr="00246DB3">
              <w:rPr>
                <w:rFonts w:ascii="Times New Roman" w:hAnsi="Times New Roman" w:cs="Times New Roman"/>
                <w:sz w:val="16"/>
                <w:szCs w:val="16"/>
                <w:lang w:val="kk-KZ" w:eastAsia="en-US"/>
              </w:rPr>
              <w:t>ж</w:t>
            </w:r>
            <w:proofErr w:type="spellStart"/>
            <w:r w:rsidRPr="00246DB3">
              <w:rPr>
                <w:rFonts w:ascii="Times New Roman" w:hAnsi="Times New Roman" w:cs="Times New Roman"/>
                <w:sz w:val="16"/>
                <w:szCs w:val="16"/>
                <w:lang w:eastAsia="en-US"/>
              </w:rPr>
              <w:t>өні</w:t>
            </w:r>
            <w:proofErr w:type="spellEnd"/>
          </w:p>
          <w:p w14:paraId="11517E94" w14:textId="77777777" w:rsidR="004A1913" w:rsidRPr="00246DB3" w:rsidRDefault="004A1913" w:rsidP="004A1913">
            <w:pPr>
              <w:spacing w:after="0" w:line="240" w:lineRule="auto"/>
              <w:ind w:left="-171" w:right="-183"/>
              <w:jc w:val="center"/>
              <w:rPr>
                <w:rFonts w:ascii="Times New Roman" w:hAnsi="Times New Roman" w:cs="Times New Roman"/>
                <w:sz w:val="16"/>
                <w:szCs w:val="16"/>
                <w:lang w:eastAsia="en-US"/>
              </w:rPr>
            </w:pPr>
            <w:r w:rsidRPr="00246DB3">
              <w:rPr>
                <w:rFonts w:ascii="Times New Roman" w:hAnsi="Times New Roman" w:cs="Times New Roman"/>
                <w:sz w:val="16"/>
                <w:szCs w:val="16"/>
                <w:lang w:eastAsia="en-US"/>
              </w:rPr>
              <w:t>(</w:t>
            </w:r>
            <w:proofErr w:type="spellStart"/>
            <w:r w:rsidRPr="00246DB3">
              <w:rPr>
                <w:rFonts w:ascii="Times New Roman" w:hAnsi="Times New Roman" w:cs="Times New Roman"/>
                <w:sz w:val="16"/>
                <w:szCs w:val="16"/>
                <w:lang w:eastAsia="en-US"/>
              </w:rPr>
              <w:t>авторлар</w:t>
            </w:r>
            <w:proofErr w:type="spellEnd"/>
            <w:r w:rsidRPr="00246DB3">
              <w:rPr>
                <w:rFonts w:ascii="Times New Roman" w:hAnsi="Times New Roman" w:cs="Times New Roman"/>
                <w:sz w:val="16"/>
                <w:szCs w:val="16"/>
                <w:lang w:eastAsia="en-US"/>
              </w:rPr>
              <w:t xml:space="preserve"> </w:t>
            </w:r>
            <w:proofErr w:type="spellStart"/>
            <w:r w:rsidRPr="00246DB3">
              <w:rPr>
                <w:rFonts w:ascii="Times New Roman" w:hAnsi="Times New Roman" w:cs="Times New Roman"/>
                <w:sz w:val="16"/>
                <w:szCs w:val="16"/>
                <w:lang w:eastAsia="en-US"/>
              </w:rPr>
              <w:t>ұжымы</w:t>
            </w:r>
            <w:proofErr w:type="spellEnd"/>
            <w:r w:rsidRPr="00246DB3">
              <w:rPr>
                <w:rFonts w:ascii="Times New Roman" w:hAnsi="Times New Roman" w:cs="Times New Roman"/>
                <w:sz w:val="16"/>
                <w:szCs w:val="16"/>
                <w:lang w:eastAsia="en-US"/>
              </w:rPr>
              <w:t>)</w:t>
            </w:r>
          </w:p>
        </w:tc>
        <w:tc>
          <w:tcPr>
            <w:tcW w:w="462" w:type="pct"/>
            <w:tcBorders>
              <w:top w:val="single" w:sz="4" w:space="0" w:color="000000"/>
              <w:left w:val="single" w:sz="4" w:space="0" w:color="000000"/>
              <w:bottom w:val="single" w:sz="4" w:space="0" w:color="000000"/>
              <w:right w:val="single" w:sz="4" w:space="0" w:color="000000"/>
            </w:tcBorders>
            <w:vAlign w:val="center"/>
            <w:hideMark/>
          </w:tcPr>
          <w:p w14:paraId="7E71A48A" w14:textId="77777777" w:rsidR="004A1913" w:rsidRPr="00246DB3" w:rsidRDefault="004A1913" w:rsidP="004A1913">
            <w:pPr>
              <w:spacing w:after="0" w:line="240" w:lineRule="auto"/>
              <w:ind w:left="-134" w:right="-108"/>
              <w:jc w:val="center"/>
              <w:rPr>
                <w:rFonts w:ascii="Times New Roman" w:hAnsi="Times New Roman" w:cs="Times New Roman"/>
                <w:sz w:val="16"/>
                <w:szCs w:val="16"/>
                <w:lang w:eastAsia="en-US"/>
              </w:rPr>
            </w:pPr>
            <w:proofErr w:type="spellStart"/>
            <w:r w:rsidRPr="00246DB3">
              <w:rPr>
                <w:rFonts w:ascii="Times New Roman" w:hAnsi="Times New Roman" w:cs="Times New Roman"/>
                <w:sz w:val="16"/>
                <w:szCs w:val="16"/>
                <w:lang w:eastAsia="en-US"/>
              </w:rPr>
              <w:t>Жұмыс</w:t>
            </w:r>
            <w:proofErr w:type="spellEnd"/>
            <w:r w:rsidRPr="00246DB3">
              <w:rPr>
                <w:rFonts w:ascii="Times New Roman" w:hAnsi="Times New Roman" w:cs="Times New Roman"/>
                <w:sz w:val="16"/>
                <w:szCs w:val="16"/>
                <w:lang w:eastAsia="en-US"/>
              </w:rPr>
              <w:t xml:space="preserve"> </w:t>
            </w:r>
            <w:proofErr w:type="spellStart"/>
            <w:r w:rsidRPr="00246DB3">
              <w:rPr>
                <w:rFonts w:ascii="Times New Roman" w:hAnsi="Times New Roman" w:cs="Times New Roman"/>
                <w:sz w:val="16"/>
                <w:szCs w:val="16"/>
                <w:lang w:eastAsia="en-US"/>
              </w:rPr>
              <w:t>атауы</w:t>
            </w:r>
            <w:proofErr w:type="spellEnd"/>
          </w:p>
        </w:tc>
        <w:tc>
          <w:tcPr>
            <w:tcW w:w="435" w:type="pct"/>
            <w:tcBorders>
              <w:top w:val="single" w:sz="4" w:space="0" w:color="000000"/>
              <w:left w:val="single" w:sz="4" w:space="0" w:color="000000"/>
              <w:bottom w:val="single" w:sz="4" w:space="0" w:color="000000"/>
              <w:right w:val="single" w:sz="4" w:space="0" w:color="000000"/>
            </w:tcBorders>
            <w:vAlign w:val="center"/>
            <w:hideMark/>
          </w:tcPr>
          <w:p w14:paraId="68C24BD9" w14:textId="77777777" w:rsidR="004A1913" w:rsidRPr="00246DB3" w:rsidRDefault="004A1913" w:rsidP="004A1913">
            <w:pPr>
              <w:spacing w:after="0" w:line="240" w:lineRule="auto"/>
              <w:ind w:left="-122" w:right="-192" w:hanging="122"/>
              <w:jc w:val="center"/>
              <w:rPr>
                <w:rFonts w:ascii="Times New Roman" w:eastAsia="Calibri" w:hAnsi="Times New Roman" w:cs="Times New Roman"/>
                <w:sz w:val="16"/>
                <w:szCs w:val="16"/>
                <w:lang w:eastAsia="en-US"/>
              </w:rPr>
            </w:pPr>
            <w:proofErr w:type="spellStart"/>
            <w:r w:rsidRPr="00246DB3">
              <w:rPr>
                <w:rFonts w:ascii="Times New Roman" w:eastAsia="Calibri" w:hAnsi="Times New Roman" w:cs="Times New Roman"/>
                <w:sz w:val="16"/>
                <w:szCs w:val="16"/>
                <w:lang w:eastAsia="en-US"/>
              </w:rPr>
              <w:t>Қолжазба</w:t>
            </w:r>
            <w:proofErr w:type="spellEnd"/>
            <w:r w:rsidRPr="00246DB3">
              <w:rPr>
                <w:rFonts w:ascii="Times New Roman" w:eastAsia="Calibri" w:hAnsi="Times New Roman" w:cs="Times New Roman"/>
                <w:sz w:val="16"/>
                <w:szCs w:val="16"/>
                <w:lang w:eastAsia="en-US"/>
              </w:rPr>
              <w:t xml:space="preserve"> </w:t>
            </w:r>
            <w:proofErr w:type="spellStart"/>
            <w:r w:rsidRPr="00246DB3">
              <w:rPr>
                <w:rFonts w:ascii="Times New Roman" w:eastAsia="Calibri" w:hAnsi="Times New Roman" w:cs="Times New Roman"/>
                <w:sz w:val="16"/>
                <w:szCs w:val="16"/>
                <w:lang w:eastAsia="en-US"/>
              </w:rPr>
              <w:t>көлемі</w:t>
            </w:r>
            <w:proofErr w:type="spellEnd"/>
          </w:p>
          <w:p w14:paraId="00E4BEA5" w14:textId="77777777" w:rsidR="004A1913" w:rsidRPr="00246DB3" w:rsidRDefault="004A1913" w:rsidP="004A1913">
            <w:pPr>
              <w:spacing w:after="0" w:line="240" w:lineRule="auto"/>
              <w:ind w:right="-192" w:hanging="122"/>
              <w:jc w:val="center"/>
              <w:rPr>
                <w:rFonts w:ascii="Times New Roman" w:hAnsi="Times New Roman" w:cs="Times New Roman"/>
                <w:sz w:val="16"/>
                <w:szCs w:val="16"/>
                <w:lang w:eastAsia="en-US"/>
              </w:rPr>
            </w:pPr>
            <w:r w:rsidRPr="00246DB3">
              <w:rPr>
                <w:rFonts w:ascii="Times New Roman" w:hAnsi="Times New Roman" w:cs="Times New Roman"/>
                <w:sz w:val="16"/>
                <w:szCs w:val="16"/>
              </w:rPr>
              <w:t>(</w:t>
            </w:r>
            <w:proofErr w:type="gramStart"/>
            <w:r w:rsidRPr="00246DB3">
              <w:rPr>
                <w:rFonts w:ascii="Times New Roman" w:hAnsi="Times New Roman" w:cs="Times New Roman"/>
                <w:sz w:val="16"/>
                <w:szCs w:val="16"/>
                <w:lang w:val="kk-KZ"/>
              </w:rPr>
              <w:t>бет</w:t>
            </w:r>
            <w:r w:rsidRPr="00246DB3">
              <w:rPr>
                <w:rFonts w:ascii="Times New Roman" w:hAnsi="Times New Roman" w:cs="Times New Roman"/>
                <w:sz w:val="16"/>
                <w:szCs w:val="16"/>
              </w:rPr>
              <w:t>.А</w:t>
            </w:r>
            <w:proofErr w:type="gramEnd"/>
            <w:r w:rsidRPr="00246DB3">
              <w:rPr>
                <w:rFonts w:ascii="Times New Roman" w:hAnsi="Times New Roman" w:cs="Times New Roman"/>
                <w:sz w:val="16"/>
                <w:szCs w:val="16"/>
              </w:rPr>
              <w:t>4, А5)</w:t>
            </w:r>
          </w:p>
        </w:tc>
        <w:tc>
          <w:tcPr>
            <w:tcW w:w="377" w:type="pct"/>
            <w:tcBorders>
              <w:top w:val="single" w:sz="4" w:space="0" w:color="000000"/>
              <w:left w:val="single" w:sz="4" w:space="0" w:color="000000"/>
              <w:bottom w:val="single" w:sz="4" w:space="0" w:color="000000"/>
              <w:right w:val="single" w:sz="4" w:space="0" w:color="000000"/>
            </w:tcBorders>
            <w:vAlign w:val="center"/>
            <w:hideMark/>
          </w:tcPr>
          <w:p w14:paraId="62726840" w14:textId="77777777" w:rsidR="004A1913" w:rsidRPr="00246DB3" w:rsidRDefault="004A1913" w:rsidP="004A1913">
            <w:pPr>
              <w:spacing w:after="0" w:line="240" w:lineRule="auto"/>
              <w:ind w:left="-74"/>
              <w:jc w:val="center"/>
              <w:rPr>
                <w:rFonts w:ascii="Times New Roman" w:hAnsi="Times New Roman" w:cs="Times New Roman"/>
                <w:sz w:val="16"/>
                <w:szCs w:val="16"/>
                <w:lang w:eastAsia="en-US"/>
              </w:rPr>
            </w:pPr>
            <w:proofErr w:type="spellStart"/>
            <w:r w:rsidRPr="00246DB3">
              <w:rPr>
                <w:rFonts w:ascii="Times New Roman" w:hAnsi="Times New Roman" w:cs="Times New Roman"/>
                <w:sz w:val="16"/>
                <w:szCs w:val="16"/>
                <w:lang w:eastAsia="en-US"/>
              </w:rPr>
              <w:t>Жұмыс</w:t>
            </w:r>
            <w:proofErr w:type="spellEnd"/>
            <w:r w:rsidRPr="00246DB3">
              <w:rPr>
                <w:rFonts w:ascii="Times New Roman" w:hAnsi="Times New Roman" w:cs="Times New Roman"/>
                <w:sz w:val="16"/>
                <w:szCs w:val="16"/>
                <w:lang w:eastAsia="en-US"/>
              </w:rPr>
              <w:t xml:space="preserve"> </w:t>
            </w:r>
            <w:proofErr w:type="spellStart"/>
            <w:r w:rsidRPr="00246DB3">
              <w:rPr>
                <w:rFonts w:ascii="Times New Roman" w:hAnsi="Times New Roman" w:cs="Times New Roman"/>
                <w:sz w:val="16"/>
                <w:szCs w:val="16"/>
                <w:lang w:eastAsia="en-US"/>
              </w:rPr>
              <w:t>тілі</w:t>
            </w:r>
            <w:proofErr w:type="spellEnd"/>
          </w:p>
        </w:tc>
        <w:tc>
          <w:tcPr>
            <w:tcW w:w="299" w:type="pct"/>
            <w:tcBorders>
              <w:top w:val="single" w:sz="4" w:space="0" w:color="000000"/>
              <w:left w:val="single" w:sz="4" w:space="0" w:color="000000"/>
              <w:bottom w:val="single" w:sz="4" w:space="0" w:color="000000"/>
              <w:right w:val="single" w:sz="4" w:space="0" w:color="000000"/>
            </w:tcBorders>
            <w:vAlign w:val="center"/>
          </w:tcPr>
          <w:p w14:paraId="5A1654D0" w14:textId="77777777" w:rsidR="004A1913" w:rsidRPr="00246DB3" w:rsidRDefault="004A1913" w:rsidP="004A1913">
            <w:pPr>
              <w:spacing w:after="0" w:line="240" w:lineRule="auto"/>
              <w:ind w:left="-158" w:right="-58"/>
              <w:jc w:val="center"/>
              <w:rPr>
                <w:rFonts w:ascii="Times New Roman" w:eastAsia="Calibri" w:hAnsi="Times New Roman" w:cs="Times New Roman"/>
                <w:sz w:val="16"/>
                <w:szCs w:val="16"/>
                <w:lang w:val="en-US" w:eastAsia="en-US"/>
              </w:rPr>
            </w:pPr>
            <w:proofErr w:type="spellStart"/>
            <w:r w:rsidRPr="00246DB3">
              <w:rPr>
                <w:rFonts w:ascii="Times New Roman" w:hAnsi="Times New Roman" w:cs="Times New Roman"/>
                <w:sz w:val="16"/>
                <w:szCs w:val="16"/>
                <w:lang w:val="en-US"/>
              </w:rPr>
              <w:t>Таралымы</w:t>
            </w:r>
            <w:proofErr w:type="spellEnd"/>
            <w:r w:rsidRPr="00246DB3">
              <w:rPr>
                <w:rFonts w:ascii="Times New Roman" w:hAnsi="Times New Roman" w:cs="Times New Roman"/>
                <w:sz w:val="16"/>
                <w:szCs w:val="16"/>
                <w:lang w:val="en-US"/>
              </w:rPr>
              <w:t xml:space="preserve"> (</w:t>
            </w:r>
            <w:r w:rsidRPr="00246DB3">
              <w:rPr>
                <w:rFonts w:ascii="Times New Roman" w:hAnsi="Times New Roman" w:cs="Times New Roman"/>
                <w:sz w:val="16"/>
                <w:szCs w:val="16"/>
                <w:lang w:val="kk-KZ"/>
              </w:rPr>
              <w:t>дана</w:t>
            </w:r>
            <w:r w:rsidRPr="00246DB3">
              <w:rPr>
                <w:rFonts w:ascii="Times New Roman" w:hAnsi="Times New Roman" w:cs="Times New Roman"/>
                <w:sz w:val="16"/>
                <w:szCs w:val="16"/>
              </w:rPr>
              <w:t>.</w:t>
            </w:r>
            <w:r w:rsidRPr="00246DB3">
              <w:rPr>
                <w:rFonts w:ascii="Times New Roman" w:hAnsi="Times New Roman" w:cs="Times New Roman"/>
                <w:sz w:val="16"/>
                <w:szCs w:val="16"/>
                <w:lang w:val="en-US"/>
              </w:rPr>
              <w:t>)</w:t>
            </w:r>
          </w:p>
          <w:p w14:paraId="25C094A5" w14:textId="77777777" w:rsidR="004A1913" w:rsidRPr="00246DB3" w:rsidRDefault="004A1913" w:rsidP="004A1913">
            <w:pPr>
              <w:spacing w:after="0" w:line="240" w:lineRule="auto"/>
              <w:jc w:val="center"/>
              <w:rPr>
                <w:rFonts w:ascii="Times New Roman" w:hAnsi="Times New Roman" w:cs="Times New Roman"/>
                <w:sz w:val="16"/>
                <w:szCs w:val="16"/>
                <w:lang w:eastAsia="en-US"/>
              </w:rPr>
            </w:pPr>
          </w:p>
        </w:tc>
        <w:tc>
          <w:tcPr>
            <w:tcW w:w="847" w:type="pct"/>
            <w:tcBorders>
              <w:top w:val="single" w:sz="4" w:space="0" w:color="000000"/>
              <w:left w:val="single" w:sz="4" w:space="0" w:color="000000"/>
              <w:bottom w:val="single" w:sz="4" w:space="0" w:color="000000"/>
              <w:right w:val="single" w:sz="4" w:space="0" w:color="000000"/>
            </w:tcBorders>
            <w:vAlign w:val="center"/>
            <w:hideMark/>
          </w:tcPr>
          <w:p w14:paraId="681332B0" w14:textId="77777777" w:rsidR="004A1913" w:rsidRPr="00246DB3" w:rsidRDefault="004A1913" w:rsidP="004A1913">
            <w:pPr>
              <w:spacing w:after="0" w:line="240" w:lineRule="auto"/>
              <w:jc w:val="center"/>
              <w:rPr>
                <w:rFonts w:ascii="Times New Roman" w:eastAsia="Times New Roman" w:hAnsi="Times New Roman" w:cs="Times New Roman"/>
                <w:sz w:val="16"/>
                <w:szCs w:val="16"/>
                <w:lang w:val="kk-KZ"/>
              </w:rPr>
            </w:pPr>
            <w:r w:rsidRPr="00246DB3">
              <w:rPr>
                <w:rFonts w:ascii="Times New Roman" w:eastAsia="Times New Roman" w:hAnsi="Times New Roman" w:cs="Times New Roman"/>
                <w:sz w:val="16"/>
                <w:szCs w:val="16"/>
                <w:lang w:val="kk-KZ"/>
              </w:rPr>
              <w:t xml:space="preserve">СҚМУ </w:t>
            </w:r>
          </w:p>
          <w:p w14:paraId="438C8558" w14:textId="77777777" w:rsidR="004A1913" w:rsidRPr="00246DB3" w:rsidRDefault="004A1913" w:rsidP="004A1913">
            <w:pPr>
              <w:spacing w:after="0" w:line="240" w:lineRule="auto"/>
              <w:jc w:val="center"/>
              <w:rPr>
                <w:rFonts w:ascii="Times New Roman" w:eastAsia="Times New Roman" w:hAnsi="Times New Roman" w:cs="Times New Roman"/>
                <w:sz w:val="16"/>
                <w:szCs w:val="16"/>
                <w:lang w:val="kk-KZ"/>
              </w:rPr>
            </w:pPr>
            <w:r w:rsidRPr="00246DB3">
              <w:rPr>
                <w:rFonts w:ascii="Times New Roman" w:eastAsia="Times New Roman" w:hAnsi="Times New Roman" w:cs="Times New Roman"/>
                <w:sz w:val="16"/>
                <w:szCs w:val="16"/>
                <w:lang w:val="kk-KZ"/>
              </w:rPr>
              <w:t>ҒК –не а</w:t>
            </w:r>
            <w:proofErr w:type="spellStart"/>
            <w:r w:rsidRPr="00246DB3">
              <w:rPr>
                <w:rFonts w:ascii="Times New Roman" w:eastAsia="Times New Roman" w:hAnsi="Times New Roman" w:cs="Times New Roman"/>
                <w:sz w:val="16"/>
                <w:szCs w:val="16"/>
              </w:rPr>
              <w:t>вторлық</w:t>
            </w:r>
            <w:proofErr w:type="spellEnd"/>
            <w:r w:rsidRPr="00246DB3">
              <w:rPr>
                <w:rFonts w:ascii="Times New Roman" w:eastAsia="Times New Roman" w:hAnsi="Times New Roman" w:cs="Times New Roman"/>
                <w:sz w:val="16"/>
                <w:szCs w:val="16"/>
              </w:rPr>
              <w:t xml:space="preserve"> </w:t>
            </w:r>
            <w:proofErr w:type="spellStart"/>
            <w:r w:rsidRPr="00246DB3">
              <w:rPr>
                <w:rFonts w:ascii="Times New Roman" w:eastAsia="Times New Roman" w:hAnsi="Times New Roman" w:cs="Times New Roman"/>
                <w:sz w:val="16"/>
                <w:szCs w:val="16"/>
              </w:rPr>
              <w:t>түпнұсқаны</w:t>
            </w:r>
            <w:proofErr w:type="spellEnd"/>
            <w:r w:rsidRPr="00246DB3">
              <w:rPr>
                <w:rFonts w:ascii="Times New Roman" w:eastAsia="Times New Roman" w:hAnsi="Times New Roman" w:cs="Times New Roman"/>
                <w:sz w:val="16"/>
                <w:szCs w:val="16"/>
              </w:rPr>
              <w:t xml:space="preserve"> </w:t>
            </w:r>
            <w:proofErr w:type="spellStart"/>
            <w:r w:rsidRPr="00246DB3">
              <w:rPr>
                <w:rFonts w:ascii="Times New Roman" w:eastAsia="Times New Roman" w:hAnsi="Times New Roman" w:cs="Times New Roman"/>
                <w:sz w:val="16"/>
                <w:szCs w:val="16"/>
              </w:rPr>
              <w:t>қарауға</w:t>
            </w:r>
            <w:proofErr w:type="spellEnd"/>
            <w:r w:rsidRPr="00246DB3">
              <w:rPr>
                <w:rFonts w:ascii="Times New Roman" w:eastAsia="Times New Roman" w:hAnsi="Times New Roman" w:cs="Times New Roman"/>
                <w:sz w:val="16"/>
                <w:szCs w:val="16"/>
              </w:rPr>
              <w:t xml:space="preserve"> </w:t>
            </w:r>
            <w:proofErr w:type="spellStart"/>
            <w:r w:rsidRPr="00246DB3">
              <w:rPr>
                <w:rFonts w:ascii="Times New Roman" w:eastAsia="Times New Roman" w:hAnsi="Times New Roman" w:cs="Times New Roman"/>
                <w:sz w:val="16"/>
                <w:szCs w:val="16"/>
              </w:rPr>
              <w:t>ұсыну</w:t>
            </w:r>
            <w:proofErr w:type="spellEnd"/>
            <w:r w:rsidRPr="00246DB3">
              <w:rPr>
                <w:rFonts w:ascii="Times New Roman" w:eastAsia="Times New Roman" w:hAnsi="Times New Roman" w:cs="Times New Roman"/>
                <w:sz w:val="16"/>
                <w:szCs w:val="16"/>
              </w:rPr>
              <w:t xml:space="preserve"> </w:t>
            </w:r>
            <w:proofErr w:type="spellStart"/>
            <w:r w:rsidRPr="00246DB3">
              <w:rPr>
                <w:rFonts w:ascii="Times New Roman" w:eastAsia="Times New Roman" w:hAnsi="Times New Roman" w:cs="Times New Roman"/>
                <w:sz w:val="16"/>
                <w:szCs w:val="16"/>
              </w:rPr>
              <w:t>мерзімі</w:t>
            </w:r>
            <w:proofErr w:type="spellEnd"/>
            <w:r w:rsidRPr="00246DB3">
              <w:rPr>
                <w:rFonts w:ascii="Times New Roman" w:eastAsia="Times New Roman" w:hAnsi="Times New Roman" w:cs="Times New Roman"/>
                <w:sz w:val="16"/>
                <w:szCs w:val="16"/>
              </w:rPr>
              <w:t xml:space="preserve"> </w:t>
            </w:r>
          </w:p>
          <w:p w14:paraId="00E46108" w14:textId="77777777" w:rsidR="004A1913" w:rsidRPr="00246DB3" w:rsidRDefault="004A1913" w:rsidP="004A1913">
            <w:pPr>
              <w:spacing w:after="0" w:line="240" w:lineRule="auto"/>
              <w:jc w:val="center"/>
              <w:rPr>
                <w:rFonts w:ascii="Times New Roman" w:hAnsi="Times New Roman" w:cs="Times New Roman"/>
                <w:sz w:val="16"/>
                <w:szCs w:val="16"/>
                <w:lang w:eastAsia="en-US"/>
              </w:rPr>
            </w:pPr>
            <w:r w:rsidRPr="00246DB3">
              <w:rPr>
                <w:rFonts w:ascii="Times New Roman" w:eastAsia="Times New Roman" w:hAnsi="Times New Roman" w:cs="Times New Roman"/>
                <w:sz w:val="16"/>
                <w:szCs w:val="16"/>
              </w:rPr>
              <w:t xml:space="preserve"> (</w:t>
            </w:r>
            <w:r w:rsidRPr="00246DB3">
              <w:rPr>
                <w:rFonts w:ascii="Times New Roman" w:eastAsia="Times New Roman" w:hAnsi="Times New Roman" w:cs="Times New Roman"/>
                <w:sz w:val="16"/>
                <w:szCs w:val="16"/>
                <w:lang w:val="kk-KZ"/>
              </w:rPr>
              <w:t>айы</w:t>
            </w:r>
            <w:r w:rsidRPr="00246DB3">
              <w:rPr>
                <w:rFonts w:ascii="Times New Roman" w:eastAsia="Times New Roman" w:hAnsi="Times New Roman" w:cs="Times New Roman"/>
                <w:sz w:val="16"/>
                <w:szCs w:val="16"/>
              </w:rPr>
              <w:t xml:space="preserve">, </w:t>
            </w:r>
            <w:r w:rsidRPr="00246DB3">
              <w:rPr>
                <w:rFonts w:ascii="Times New Roman" w:eastAsia="Times New Roman" w:hAnsi="Times New Roman" w:cs="Times New Roman"/>
                <w:sz w:val="16"/>
                <w:szCs w:val="16"/>
                <w:lang w:val="kk-KZ"/>
              </w:rPr>
              <w:t>шілде мен тамыздан басқа айларында</w:t>
            </w:r>
            <w:r w:rsidRPr="00246DB3">
              <w:rPr>
                <w:rFonts w:ascii="Times New Roman" w:eastAsia="Times New Roman" w:hAnsi="Times New Roman" w:cs="Times New Roman"/>
                <w:sz w:val="16"/>
                <w:szCs w:val="16"/>
              </w:rPr>
              <w:t>)</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546B1E23" w14:textId="77777777" w:rsidR="004A1913" w:rsidRPr="00246DB3" w:rsidRDefault="004A1913" w:rsidP="004A1913">
            <w:pPr>
              <w:spacing w:after="0" w:line="240" w:lineRule="auto"/>
              <w:jc w:val="center"/>
              <w:rPr>
                <w:rFonts w:ascii="Times New Roman" w:hAnsi="Times New Roman" w:cs="Times New Roman"/>
                <w:sz w:val="16"/>
                <w:szCs w:val="16"/>
                <w:lang w:eastAsia="en-US"/>
              </w:rPr>
            </w:pPr>
            <w:proofErr w:type="spellStart"/>
            <w:r w:rsidRPr="00246DB3">
              <w:rPr>
                <w:rFonts w:ascii="Times New Roman" w:hAnsi="Times New Roman" w:cs="Times New Roman"/>
                <w:sz w:val="16"/>
                <w:szCs w:val="16"/>
                <w:lang w:eastAsia="en-US"/>
              </w:rPr>
              <w:t>Авторлық</w:t>
            </w:r>
            <w:proofErr w:type="spellEnd"/>
            <w:r w:rsidRPr="00246DB3">
              <w:rPr>
                <w:rFonts w:ascii="Times New Roman" w:hAnsi="Times New Roman" w:cs="Times New Roman"/>
                <w:sz w:val="16"/>
                <w:szCs w:val="16"/>
                <w:lang w:eastAsia="en-US"/>
              </w:rPr>
              <w:t xml:space="preserve"> </w:t>
            </w:r>
            <w:proofErr w:type="spellStart"/>
            <w:r w:rsidRPr="00246DB3">
              <w:rPr>
                <w:rFonts w:ascii="Times New Roman" w:hAnsi="Times New Roman" w:cs="Times New Roman"/>
                <w:sz w:val="16"/>
                <w:szCs w:val="16"/>
                <w:lang w:eastAsia="en-US"/>
              </w:rPr>
              <w:t>түпнұсқаны</w:t>
            </w:r>
            <w:proofErr w:type="spellEnd"/>
            <w:r w:rsidRPr="00246DB3">
              <w:rPr>
                <w:rFonts w:ascii="Times New Roman" w:hAnsi="Times New Roman" w:cs="Times New Roman"/>
                <w:sz w:val="16"/>
                <w:szCs w:val="16"/>
                <w:lang w:eastAsia="en-US"/>
              </w:rPr>
              <w:t xml:space="preserve"> </w:t>
            </w:r>
            <w:r w:rsidRPr="00246DB3">
              <w:rPr>
                <w:rFonts w:ascii="Times New Roman" w:hAnsi="Times New Roman" w:cs="Times New Roman"/>
                <w:sz w:val="16"/>
                <w:szCs w:val="16"/>
                <w:lang w:val="kk-KZ" w:eastAsia="en-US"/>
              </w:rPr>
              <w:t>Б</w:t>
            </w:r>
            <w:r w:rsidRPr="00246DB3">
              <w:rPr>
                <w:rFonts w:ascii="Times New Roman" w:hAnsi="Times New Roman" w:cs="Times New Roman"/>
                <w:sz w:val="16"/>
                <w:szCs w:val="16"/>
                <w:lang w:eastAsia="en-US"/>
              </w:rPr>
              <w:t>П</w:t>
            </w:r>
            <w:r w:rsidRPr="00246DB3">
              <w:rPr>
                <w:rFonts w:ascii="Times New Roman" w:hAnsi="Times New Roman" w:cs="Times New Roman"/>
                <w:sz w:val="16"/>
                <w:szCs w:val="16"/>
                <w:lang w:val="kk-KZ" w:eastAsia="en-US"/>
              </w:rPr>
              <w:t>Б</w:t>
            </w:r>
            <w:r w:rsidRPr="00246DB3">
              <w:rPr>
                <w:rFonts w:ascii="Times New Roman" w:hAnsi="Times New Roman" w:cs="Times New Roman"/>
                <w:sz w:val="16"/>
                <w:szCs w:val="16"/>
                <w:lang w:eastAsia="en-US"/>
              </w:rPr>
              <w:t>-</w:t>
            </w:r>
            <w:r w:rsidRPr="00246DB3">
              <w:rPr>
                <w:rFonts w:ascii="Times New Roman" w:hAnsi="Times New Roman" w:cs="Times New Roman"/>
                <w:sz w:val="16"/>
                <w:szCs w:val="16"/>
                <w:lang w:val="kk-KZ" w:eastAsia="en-US"/>
              </w:rPr>
              <w:t>не</w:t>
            </w:r>
            <w:r w:rsidRPr="00246DB3">
              <w:rPr>
                <w:rFonts w:ascii="Times New Roman" w:hAnsi="Times New Roman" w:cs="Times New Roman"/>
                <w:sz w:val="16"/>
                <w:szCs w:val="16"/>
                <w:lang w:eastAsia="en-US"/>
              </w:rPr>
              <w:t xml:space="preserve"> </w:t>
            </w:r>
            <w:proofErr w:type="spellStart"/>
            <w:r w:rsidRPr="00246DB3">
              <w:rPr>
                <w:rFonts w:ascii="Times New Roman" w:hAnsi="Times New Roman" w:cs="Times New Roman"/>
                <w:sz w:val="16"/>
                <w:szCs w:val="16"/>
                <w:lang w:eastAsia="en-US"/>
              </w:rPr>
              <w:t>ұсыну</w:t>
            </w:r>
            <w:proofErr w:type="spellEnd"/>
            <w:r w:rsidRPr="00246DB3">
              <w:rPr>
                <w:rFonts w:ascii="Times New Roman" w:hAnsi="Times New Roman" w:cs="Times New Roman"/>
                <w:sz w:val="16"/>
                <w:szCs w:val="16"/>
                <w:lang w:eastAsia="en-US"/>
              </w:rPr>
              <w:t xml:space="preserve"> </w:t>
            </w:r>
            <w:proofErr w:type="spellStart"/>
            <w:r w:rsidRPr="00246DB3">
              <w:rPr>
                <w:rFonts w:ascii="Times New Roman" w:hAnsi="Times New Roman" w:cs="Times New Roman"/>
                <w:sz w:val="16"/>
                <w:szCs w:val="16"/>
                <w:lang w:eastAsia="en-US"/>
              </w:rPr>
              <w:t>мерзімі</w:t>
            </w:r>
            <w:proofErr w:type="spellEnd"/>
          </w:p>
        </w:tc>
        <w:tc>
          <w:tcPr>
            <w:tcW w:w="551" w:type="pct"/>
            <w:tcBorders>
              <w:top w:val="single" w:sz="4" w:space="0" w:color="000000"/>
              <w:left w:val="single" w:sz="4" w:space="0" w:color="000000"/>
              <w:bottom w:val="single" w:sz="4" w:space="0" w:color="000000"/>
              <w:right w:val="single" w:sz="4" w:space="0" w:color="000000"/>
            </w:tcBorders>
            <w:vAlign w:val="center"/>
            <w:hideMark/>
          </w:tcPr>
          <w:p w14:paraId="2C700154" w14:textId="77777777" w:rsidR="004A1913" w:rsidRPr="00246DB3" w:rsidRDefault="004A1913" w:rsidP="004A1913">
            <w:pPr>
              <w:spacing w:after="0" w:line="240" w:lineRule="auto"/>
              <w:ind w:left="-79" w:right="-36"/>
              <w:jc w:val="center"/>
              <w:rPr>
                <w:rFonts w:ascii="Times New Roman" w:eastAsia="Calibri" w:hAnsi="Times New Roman" w:cs="Times New Roman"/>
                <w:sz w:val="16"/>
                <w:szCs w:val="16"/>
                <w:lang w:val="kk-KZ" w:eastAsia="en-US"/>
              </w:rPr>
            </w:pPr>
            <w:r w:rsidRPr="00246DB3">
              <w:rPr>
                <w:rFonts w:ascii="Times New Roman" w:hAnsi="Times New Roman" w:cs="Times New Roman"/>
                <w:sz w:val="16"/>
                <w:szCs w:val="16"/>
                <w:lang w:val="en-US"/>
              </w:rPr>
              <w:t>ISBN</w:t>
            </w:r>
            <w:r w:rsidRPr="00246DB3">
              <w:rPr>
                <w:rFonts w:ascii="Times New Roman" w:hAnsi="Times New Roman" w:cs="Times New Roman"/>
                <w:sz w:val="16"/>
                <w:szCs w:val="16"/>
                <w:lang w:val="kk-KZ"/>
              </w:rPr>
              <w:t xml:space="preserve"> алу</w:t>
            </w:r>
          </w:p>
          <w:p w14:paraId="5FEFC5EF" w14:textId="77777777" w:rsidR="004A1913" w:rsidRPr="00246DB3" w:rsidRDefault="004A1913" w:rsidP="004A1913">
            <w:pPr>
              <w:spacing w:after="0" w:line="240" w:lineRule="auto"/>
              <w:jc w:val="center"/>
              <w:rPr>
                <w:rFonts w:ascii="Times New Roman" w:hAnsi="Times New Roman" w:cs="Times New Roman"/>
                <w:sz w:val="16"/>
                <w:szCs w:val="16"/>
              </w:rPr>
            </w:pPr>
            <w:r w:rsidRPr="00246DB3">
              <w:rPr>
                <w:rFonts w:ascii="Times New Roman" w:hAnsi="Times New Roman" w:cs="Times New Roman"/>
                <w:sz w:val="16"/>
                <w:szCs w:val="16"/>
                <w:lang w:val="en-US"/>
              </w:rPr>
              <w:t>(</w:t>
            </w:r>
            <w:r w:rsidRPr="00246DB3">
              <w:rPr>
                <w:rFonts w:ascii="Times New Roman" w:hAnsi="Times New Roman" w:cs="Times New Roman"/>
                <w:sz w:val="16"/>
                <w:szCs w:val="16"/>
                <w:lang w:val="kk-KZ"/>
              </w:rPr>
              <w:t>иә</w:t>
            </w:r>
            <w:r w:rsidRPr="00246DB3">
              <w:rPr>
                <w:rFonts w:ascii="Times New Roman" w:hAnsi="Times New Roman" w:cs="Times New Roman"/>
                <w:sz w:val="16"/>
                <w:szCs w:val="16"/>
              </w:rPr>
              <w:t>/</w:t>
            </w:r>
          </w:p>
          <w:p w14:paraId="0C895A8A" w14:textId="77777777" w:rsidR="004A1913" w:rsidRPr="00246DB3" w:rsidRDefault="004A1913" w:rsidP="004A1913">
            <w:pPr>
              <w:spacing w:after="0" w:line="240" w:lineRule="auto"/>
              <w:jc w:val="center"/>
              <w:rPr>
                <w:rFonts w:ascii="Times New Roman" w:hAnsi="Times New Roman" w:cs="Times New Roman"/>
                <w:sz w:val="16"/>
                <w:szCs w:val="16"/>
                <w:lang w:eastAsia="en-US"/>
              </w:rPr>
            </w:pPr>
            <w:r w:rsidRPr="00246DB3">
              <w:rPr>
                <w:rFonts w:ascii="Times New Roman" w:hAnsi="Times New Roman" w:cs="Times New Roman"/>
                <w:sz w:val="16"/>
                <w:szCs w:val="16"/>
                <w:lang w:val="kk-KZ"/>
              </w:rPr>
              <w:t>жоқ</w:t>
            </w:r>
            <w:r w:rsidRPr="00246DB3">
              <w:rPr>
                <w:rFonts w:ascii="Times New Roman" w:hAnsi="Times New Roman" w:cs="Times New Roman"/>
                <w:sz w:val="16"/>
                <w:szCs w:val="16"/>
              </w:rPr>
              <w:t>)</w:t>
            </w:r>
          </w:p>
        </w:tc>
      </w:tr>
    </w:tbl>
    <w:p w14:paraId="4DC9524E" w14:textId="77777777" w:rsidR="004A1913" w:rsidRPr="00FF433B" w:rsidRDefault="004A1913" w:rsidP="004A1913">
      <w:pPr>
        <w:pStyle w:val="31"/>
        <w:tabs>
          <w:tab w:val="left" w:pos="1080"/>
        </w:tabs>
        <w:spacing w:before="0"/>
        <w:ind w:left="709"/>
        <w:contextualSpacing/>
        <w:jc w:val="both"/>
        <w:rPr>
          <w:rFonts w:cs="Times New Roman"/>
          <w:b w:val="0"/>
          <w:color w:val="FF0000"/>
          <w:spacing w:val="-11"/>
          <w:sz w:val="24"/>
          <w:szCs w:val="24"/>
          <w:lang w:val="ru-RU"/>
        </w:rPr>
      </w:pPr>
    </w:p>
    <w:p w14:paraId="3F674976" w14:textId="21FE3532" w:rsidR="004A1913" w:rsidRPr="00872D00" w:rsidRDefault="004A1913" w:rsidP="00CC5635">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872D00">
        <w:rPr>
          <w:rFonts w:ascii="Times New Roman" w:eastAsia="Times New Roman" w:hAnsi="Times New Roman" w:cs="Times New Roman"/>
          <w:sz w:val="24"/>
          <w:szCs w:val="24"/>
          <w:lang w:val="kk-KZ"/>
        </w:rPr>
        <w:t>4</w:t>
      </w:r>
      <w:r w:rsidRPr="00FF433B">
        <w:rPr>
          <w:rFonts w:ascii="Times New Roman" w:eastAsia="Times New Roman" w:hAnsi="Times New Roman" w:cs="Times New Roman"/>
          <w:color w:val="FF0000"/>
          <w:sz w:val="24"/>
          <w:szCs w:val="24"/>
          <w:lang w:val="kk-KZ"/>
        </w:rPr>
        <w:t>.</w:t>
      </w:r>
      <w:r w:rsidRPr="00872D00">
        <w:rPr>
          <w:rFonts w:ascii="Times New Roman" w:eastAsia="Times New Roman" w:hAnsi="Times New Roman" w:cs="Times New Roman"/>
          <w:sz w:val="24"/>
          <w:szCs w:val="24"/>
          <w:lang w:val="kk-KZ"/>
        </w:rPr>
        <w:t xml:space="preserve">3. Ғылыми әдебиетті басып шығарудың жалпы жоспарын университет ректоры </w:t>
      </w:r>
      <w:r w:rsidR="00CC5635" w:rsidRPr="00872D00">
        <w:rPr>
          <w:rFonts w:ascii="Times New Roman" w:eastAsia="Times New Roman" w:hAnsi="Times New Roman" w:cs="Times New Roman"/>
          <w:sz w:val="24"/>
          <w:szCs w:val="24"/>
          <w:lang w:val="kk-KZ"/>
        </w:rPr>
        <w:t>Ғ</w:t>
      </w:r>
      <w:r w:rsidRPr="00872D00">
        <w:rPr>
          <w:rFonts w:ascii="Times New Roman" w:eastAsia="Times New Roman" w:hAnsi="Times New Roman" w:cs="Times New Roman"/>
          <w:sz w:val="24"/>
          <w:szCs w:val="24"/>
          <w:lang w:val="kk-KZ"/>
        </w:rPr>
        <w:t>ылыми</w:t>
      </w:r>
      <w:r w:rsidR="00CC5635" w:rsidRPr="00872D00">
        <w:rPr>
          <w:rFonts w:ascii="Times New Roman" w:eastAsia="Times New Roman" w:hAnsi="Times New Roman" w:cs="Times New Roman"/>
          <w:sz w:val="24"/>
          <w:szCs w:val="24"/>
          <w:lang w:val="kk-KZ"/>
        </w:rPr>
        <w:t xml:space="preserve"> </w:t>
      </w:r>
      <w:r w:rsidRPr="00872D00">
        <w:rPr>
          <w:rFonts w:ascii="Times New Roman" w:eastAsia="Times New Roman" w:hAnsi="Times New Roman" w:cs="Times New Roman"/>
          <w:sz w:val="24"/>
          <w:szCs w:val="24"/>
          <w:lang w:val="kk-KZ"/>
        </w:rPr>
        <w:t>кеңесте бекітеді.</w:t>
      </w:r>
    </w:p>
    <w:p w14:paraId="787A0683" w14:textId="411473F8" w:rsidR="004A1913" w:rsidRPr="00872D00" w:rsidRDefault="004A1913" w:rsidP="00CC5635">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872D00">
        <w:rPr>
          <w:rFonts w:ascii="Times New Roman" w:eastAsia="Times New Roman" w:hAnsi="Times New Roman" w:cs="Times New Roman"/>
          <w:sz w:val="24"/>
          <w:szCs w:val="24"/>
          <w:lang w:val="kk-KZ"/>
        </w:rPr>
        <w:t xml:space="preserve">4.4. Ғылыми әдебиеттерді басып шығару жоспары университет сайтында </w:t>
      </w:r>
      <w:r w:rsidR="00CC5635" w:rsidRPr="00872D00">
        <w:rPr>
          <w:rFonts w:ascii="Times New Roman" w:eastAsia="Times New Roman" w:hAnsi="Times New Roman" w:cs="Times New Roman"/>
          <w:sz w:val="24"/>
          <w:szCs w:val="24"/>
          <w:lang w:val="kk-KZ"/>
        </w:rPr>
        <w:t>ҒӘжПЛБ</w:t>
      </w:r>
      <w:r w:rsidRPr="00872D00">
        <w:rPr>
          <w:rFonts w:ascii="Times New Roman" w:eastAsia="Times New Roman" w:hAnsi="Times New Roman" w:cs="Times New Roman"/>
          <w:sz w:val="24"/>
          <w:szCs w:val="24"/>
          <w:lang w:val="kk-KZ"/>
        </w:rPr>
        <w:t xml:space="preserve"> жетекшісімен электронды ректоратта орналастырылады.</w:t>
      </w:r>
    </w:p>
    <w:p w14:paraId="7C58B6D6" w14:textId="73E0D3D6" w:rsidR="004A1913" w:rsidRPr="00872D00" w:rsidRDefault="004A1913" w:rsidP="00CC5635">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872D00">
        <w:rPr>
          <w:rFonts w:ascii="Times New Roman" w:eastAsia="Times New Roman" w:hAnsi="Times New Roman" w:cs="Times New Roman"/>
          <w:sz w:val="24"/>
          <w:szCs w:val="24"/>
          <w:lang w:val="kk-KZ"/>
        </w:rPr>
        <w:t xml:space="preserve">4.5. Ғылыми әдебиеттің авторлары көрсетілген мерзімде электрондық нұсқаны </w:t>
      </w:r>
      <w:r w:rsidR="00872D00" w:rsidRPr="00872D00">
        <w:rPr>
          <w:rFonts w:ascii="Times New Roman" w:eastAsia="Times New Roman" w:hAnsi="Times New Roman" w:cs="Times New Roman"/>
          <w:sz w:val="24"/>
          <w:szCs w:val="24"/>
          <w:lang w:val="kk-KZ"/>
        </w:rPr>
        <w:t>БПБ</w:t>
      </w:r>
      <w:r w:rsidRPr="00872D00">
        <w:rPr>
          <w:rFonts w:ascii="Times New Roman" w:eastAsia="Times New Roman" w:hAnsi="Times New Roman" w:cs="Times New Roman"/>
          <w:sz w:val="24"/>
          <w:szCs w:val="24"/>
          <w:lang w:val="kk-KZ"/>
        </w:rPr>
        <w:t xml:space="preserve"> ұсынуы тиіс.</w:t>
      </w:r>
    </w:p>
    <w:p w14:paraId="726B3BA1" w14:textId="21F386DD" w:rsidR="004A1913" w:rsidRPr="00872D00" w:rsidRDefault="004A1913" w:rsidP="00CC5635">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872D00">
        <w:rPr>
          <w:rFonts w:ascii="Times New Roman" w:eastAsia="Times New Roman" w:hAnsi="Times New Roman" w:cs="Times New Roman"/>
          <w:sz w:val="24"/>
          <w:szCs w:val="24"/>
          <w:lang w:val="kk-KZ"/>
        </w:rPr>
        <w:t xml:space="preserve">4.6. Ғылыми әдебиеттерді басып шығару жоспарының орындалуына бақылау жасауды </w:t>
      </w:r>
      <w:r w:rsidR="00872D00" w:rsidRPr="00872D00">
        <w:rPr>
          <w:rFonts w:ascii="Times New Roman" w:eastAsia="Times New Roman" w:hAnsi="Times New Roman" w:cs="Times New Roman"/>
          <w:sz w:val="24"/>
          <w:szCs w:val="24"/>
          <w:lang w:val="kk-KZ"/>
        </w:rPr>
        <w:t>ҒӘжПЛБ</w:t>
      </w:r>
      <w:r w:rsidRPr="00872D00">
        <w:rPr>
          <w:rFonts w:ascii="Times New Roman" w:eastAsia="Times New Roman" w:hAnsi="Times New Roman" w:cs="Times New Roman"/>
          <w:sz w:val="24"/>
          <w:szCs w:val="24"/>
          <w:lang w:val="kk-KZ"/>
        </w:rPr>
        <w:t xml:space="preserve"> жетекшісі жүргізеді.</w:t>
      </w:r>
    </w:p>
    <w:p w14:paraId="16DB947D" w14:textId="03788D2B" w:rsidR="004A1913" w:rsidRPr="00AD70DA" w:rsidRDefault="004A1913" w:rsidP="00CC5635">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872D00">
        <w:rPr>
          <w:rFonts w:ascii="Times New Roman" w:eastAsia="Times New Roman" w:hAnsi="Times New Roman" w:cs="Times New Roman"/>
          <w:sz w:val="24"/>
          <w:szCs w:val="24"/>
          <w:lang w:val="kk-KZ"/>
        </w:rPr>
        <w:t xml:space="preserve">4.7. Ғылыми әдебиеттерді басып шығару жоспары бойынша </w:t>
      </w:r>
      <w:r w:rsidR="00872D00" w:rsidRPr="00872D00">
        <w:rPr>
          <w:rFonts w:ascii="Times New Roman" w:eastAsia="Times New Roman" w:hAnsi="Times New Roman" w:cs="Times New Roman"/>
          <w:sz w:val="24"/>
          <w:szCs w:val="24"/>
          <w:lang w:val="kk-KZ"/>
        </w:rPr>
        <w:t>БПБ</w:t>
      </w:r>
      <w:r w:rsidRPr="00872D00">
        <w:rPr>
          <w:rFonts w:ascii="Times New Roman" w:eastAsia="Times New Roman" w:hAnsi="Times New Roman" w:cs="Times New Roman"/>
          <w:sz w:val="24"/>
          <w:szCs w:val="24"/>
          <w:lang w:val="kk-KZ"/>
        </w:rPr>
        <w:t xml:space="preserve">а оқу құралын (Оқулық </w:t>
      </w:r>
      <w:r w:rsidRPr="00AD70DA">
        <w:rPr>
          <w:rFonts w:ascii="Times New Roman" w:eastAsia="Times New Roman" w:hAnsi="Times New Roman" w:cs="Times New Roman"/>
          <w:sz w:val="24"/>
          <w:szCs w:val="24"/>
          <w:lang w:val="kk-KZ"/>
        </w:rPr>
        <w:t xml:space="preserve">немесе монография) ұсынбаған жұмыс авторлары </w:t>
      </w:r>
      <w:r w:rsidR="00872D00" w:rsidRPr="00AD70DA">
        <w:rPr>
          <w:rFonts w:ascii="Times New Roman" w:eastAsia="Times New Roman" w:hAnsi="Times New Roman" w:cs="Times New Roman"/>
          <w:sz w:val="24"/>
          <w:szCs w:val="24"/>
          <w:lang w:val="kk-KZ"/>
        </w:rPr>
        <w:t>ҒД</w:t>
      </w:r>
      <w:r w:rsidRPr="00AD70DA">
        <w:rPr>
          <w:rFonts w:ascii="Times New Roman" w:eastAsia="Times New Roman" w:hAnsi="Times New Roman" w:cs="Times New Roman"/>
          <w:sz w:val="24"/>
          <w:szCs w:val="24"/>
          <w:lang w:val="kk-KZ"/>
        </w:rPr>
        <w:t xml:space="preserve"> директорының атына түсініктеме жазады.</w:t>
      </w:r>
    </w:p>
    <w:p w14:paraId="00DC42C6" w14:textId="77777777"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p>
    <w:p w14:paraId="1CFA64B9" w14:textId="77777777" w:rsidR="004A1913" w:rsidRPr="00AD70DA" w:rsidRDefault="004A1913" w:rsidP="004A1913">
      <w:pPr>
        <w:pStyle w:val="a5"/>
        <w:widowControl/>
        <w:numPr>
          <w:ilvl w:val="0"/>
          <w:numId w:val="4"/>
        </w:numPr>
        <w:pBdr>
          <w:bottom w:val="single" w:sz="18" w:space="1" w:color="808080"/>
        </w:pBdr>
        <w:ind w:left="0" w:firstLine="0"/>
        <w:jc w:val="both"/>
        <w:rPr>
          <w:rFonts w:ascii="Times New Roman" w:hAnsi="Times New Roman"/>
          <w:b/>
          <w:sz w:val="24"/>
          <w:lang w:val="kk-KZ"/>
        </w:rPr>
      </w:pPr>
      <w:r w:rsidRPr="00AD70DA">
        <w:rPr>
          <w:rFonts w:ascii="Times New Roman" w:hAnsi="Times New Roman"/>
          <w:b/>
          <w:sz w:val="24"/>
          <w:lang w:val="kk-KZ"/>
        </w:rPr>
        <w:t>ОҚУ ҚҰРАЛЫНА ҚОЙЫЛАТЫН ЖАЛПЫ ТАЛАПТАР</w:t>
      </w:r>
    </w:p>
    <w:p w14:paraId="4CF6C8ED" w14:textId="77777777" w:rsidR="004A1913" w:rsidRPr="00AD70DA" w:rsidRDefault="004A1913" w:rsidP="004A1913">
      <w:pPr>
        <w:pStyle w:val="a5"/>
        <w:numPr>
          <w:ilvl w:val="1"/>
          <w:numId w:val="4"/>
        </w:numPr>
        <w:tabs>
          <w:tab w:val="left" w:pos="9639"/>
        </w:tabs>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Оқу құралына қойылатын жалпы талаптар:</w:t>
      </w:r>
    </w:p>
    <w:p w14:paraId="32870886" w14:textId="77777777" w:rsidR="004A1913" w:rsidRPr="00AD70DA" w:rsidRDefault="004A1913" w:rsidP="004A1913">
      <w:pPr>
        <w:pStyle w:val="a5"/>
        <w:numPr>
          <w:ilvl w:val="0"/>
          <w:numId w:val="9"/>
        </w:numPr>
        <w:tabs>
          <w:tab w:val="left" w:pos="567"/>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мақсатты бағыттылығы, мақсатты қою мен нақты міндеттерін қою;</w:t>
      </w:r>
    </w:p>
    <w:p w14:paraId="015EC55D" w14:textId="77777777" w:rsidR="004A1913" w:rsidRPr="00AD70DA" w:rsidRDefault="004A1913" w:rsidP="004A1913">
      <w:pPr>
        <w:pStyle w:val="a5"/>
        <w:numPr>
          <w:ilvl w:val="0"/>
          <w:numId w:val="9"/>
        </w:numPr>
        <w:tabs>
          <w:tab w:val="left" w:pos="567"/>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көз жеткізерлік дәлелдер;</w:t>
      </w:r>
    </w:p>
    <w:p w14:paraId="2BC63B9B" w14:textId="77777777" w:rsidR="004A1913" w:rsidRPr="00AD70DA" w:rsidRDefault="004A1913" w:rsidP="004A1913">
      <w:pPr>
        <w:pStyle w:val="a5"/>
        <w:numPr>
          <w:ilvl w:val="0"/>
          <w:numId w:val="9"/>
        </w:numPr>
        <w:tabs>
          <w:tab w:val="left" w:pos="567"/>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нақтылығы құру;</w:t>
      </w:r>
    </w:p>
    <w:p w14:paraId="6EE97356" w14:textId="77777777" w:rsidR="004A1913" w:rsidRPr="00AD70DA" w:rsidRDefault="004A1913" w:rsidP="004A1913">
      <w:pPr>
        <w:pStyle w:val="a5"/>
        <w:numPr>
          <w:ilvl w:val="0"/>
          <w:numId w:val="9"/>
        </w:numPr>
        <w:tabs>
          <w:tab w:val="left" w:pos="567"/>
          <w:tab w:val="left" w:pos="993"/>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автордың құралда қолданатын терминологияны, тұжырымдар мен ұғымдарды ашу;</w:t>
      </w:r>
    </w:p>
    <w:p w14:paraId="0CFAA145" w14:textId="77777777" w:rsidR="004A1913" w:rsidRPr="00AD70DA" w:rsidRDefault="004A1913" w:rsidP="004A1913">
      <w:pPr>
        <w:pStyle w:val="a5"/>
        <w:numPr>
          <w:ilvl w:val="0"/>
          <w:numId w:val="9"/>
        </w:numPr>
        <w:tabs>
          <w:tab w:val="left" w:pos="567"/>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мақсатты баяндаудың нақтылығы;</w:t>
      </w:r>
    </w:p>
    <w:p w14:paraId="0609890B" w14:textId="77777777" w:rsidR="004A1913" w:rsidRPr="00AD70DA" w:rsidRDefault="004A1913" w:rsidP="004A1913">
      <w:pPr>
        <w:pStyle w:val="a5"/>
        <w:numPr>
          <w:ilvl w:val="0"/>
          <w:numId w:val="9"/>
        </w:numPr>
        <w:tabs>
          <w:tab w:val="left" w:pos="567"/>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мәселелерді жариялаудағы ғылымилық;</w:t>
      </w:r>
    </w:p>
    <w:p w14:paraId="36DB2E95" w14:textId="77777777" w:rsidR="004A1913" w:rsidRPr="00AD70DA" w:rsidRDefault="004A1913" w:rsidP="004A1913">
      <w:pPr>
        <w:pStyle w:val="a5"/>
        <w:numPr>
          <w:ilvl w:val="0"/>
          <w:numId w:val="9"/>
        </w:numPr>
        <w:tabs>
          <w:tab w:val="left" w:pos="567"/>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сауатты безендіру.</w:t>
      </w:r>
    </w:p>
    <w:p w14:paraId="1196DDD4" w14:textId="77777777" w:rsidR="004A1913" w:rsidRPr="00AD70DA" w:rsidRDefault="004A1913" w:rsidP="004A1913">
      <w:pPr>
        <w:pStyle w:val="a5"/>
        <w:widowControl/>
        <w:numPr>
          <w:ilvl w:val="1"/>
          <w:numId w:val="4"/>
        </w:numPr>
        <w:autoSpaceDE w:val="0"/>
        <w:autoSpaceDN w:val="0"/>
        <w:adjustRightInd w:val="0"/>
        <w:ind w:left="709" w:hanging="709"/>
        <w:jc w:val="both"/>
        <w:rPr>
          <w:rFonts w:ascii="Times New Roman" w:hAnsi="Times New Roman" w:cs="Times New Roman"/>
          <w:sz w:val="24"/>
          <w:szCs w:val="24"/>
          <w:lang w:val="kk-KZ"/>
        </w:rPr>
      </w:pPr>
      <w:r w:rsidRPr="00AD70DA">
        <w:rPr>
          <w:rFonts w:ascii="Times New Roman" w:eastAsia="Times New Roman" w:hAnsi="Times New Roman" w:cs="Times New Roman"/>
          <w:sz w:val="24"/>
          <w:szCs w:val="24"/>
          <w:lang w:val="kk-KZ"/>
        </w:rPr>
        <w:t>Оқу құралын жазу стилі ғылыми болуы керек, оған категориялар, түсінік аппараты кіреді.</w:t>
      </w:r>
      <w:r w:rsidRPr="00AD70DA">
        <w:rPr>
          <w:lang w:val="kk-KZ"/>
        </w:rPr>
        <w:t xml:space="preserve"> </w:t>
      </w:r>
      <w:r w:rsidRPr="00AD70DA">
        <w:rPr>
          <w:rFonts w:ascii="Times New Roman" w:eastAsia="Times New Roman" w:hAnsi="Times New Roman" w:cs="Times New Roman"/>
          <w:sz w:val="24"/>
          <w:szCs w:val="24"/>
          <w:lang w:val="kk-KZ"/>
        </w:rPr>
        <w:t>Ғылыми стиль әдеби, эмоционалдық серпін, эпиграф, лирикалық ауытқуларды жоққа шығарады.</w:t>
      </w:r>
      <w:r w:rsidRPr="00AD70DA">
        <w:rPr>
          <w:lang w:val="kk-KZ"/>
        </w:rPr>
        <w:t xml:space="preserve"> </w:t>
      </w:r>
      <w:r w:rsidRPr="00AD70DA">
        <w:rPr>
          <w:rFonts w:ascii="Times New Roman" w:eastAsia="Times New Roman" w:hAnsi="Times New Roman" w:cs="Times New Roman"/>
          <w:sz w:val="24"/>
          <w:szCs w:val="24"/>
          <w:lang w:val="kk-KZ"/>
        </w:rPr>
        <w:t>Оқу құралының ғылыми стилінің маңызды ерекшеліктерінің бірі баяндаудың қысқашасы мен нақтылығы болып табылады.</w:t>
      </w:r>
    </w:p>
    <w:p w14:paraId="1353FC10" w14:textId="74CDFC2B" w:rsidR="009123B7" w:rsidRPr="009123B7" w:rsidRDefault="009123B7" w:rsidP="004A1913">
      <w:pPr>
        <w:pStyle w:val="a5"/>
        <w:widowControl/>
        <w:numPr>
          <w:ilvl w:val="1"/>
          <w:numId w:val="4"/>
        </w:numPr>
        <w:autoSpaceDE w:val="0"/>
        <w:autoSpaceDN w:val="0"/>
        <w:adjustRightInd w:val="0"/>
        <w:ind w:left="709" w:hanging="709"/>
        <w:jc w:val="both"/>
        <w:rPr>
          <w:rFonts w:ascii="Times New Roman" w:hAnsi="Times New Roman" w:cs="Times New Roman"/>
          <w:sz w:val="24"/>
          <w:szCs w:val="24"/>
          <w:lang w:val="kk-KZ"/>
        </w:rPr>
      </w:pPr>
      <w:r w:rsidRPr="009123B7">
        <w:rPr>
          <w:rFonts w:ascii="Times New Roman" w:hAnsi="Times New Roman" w:cs="Times New Roman"/>
          <w:sz w:val="24"/>
          <w:szCs w:val="24"/>
          <w:lang w:val="kk-KZ"/>
        </w:rPr>
        <w:t>Қосымша элементтер ретінде оқу құралында алғысөз, қосымшалар, терминдер сөздігі, қысқартулар тізімі және т</w:t>
      </w:r>
      <w:r>
        <w:rPr>
          <w:rFonts w:ascii="Times New Roman" w:hAnsi="Times New Roman" w:cs="Times New Roman"/>
          <w:sz w:val="24"/>
          <w:szCs w:val="24"/>
          <w:lang w:val="kk-KZ"/>
        </w:rPr>
        <w:t>.</w:t>
      </w:r>
      <w:r w:rsidRPr="009123B7">
        <w:rPr>
          <w:rFonts w:ascii="Times New Roman" w:hAnsi="Times New Roman" w:cs="Times New Roman"/>
          <w:sz w:val="24"/>
          <w:szCs w:val="24"/>
          <w:lang w:val="kk-KZ"/>
        </w:rPr>
        <w:t>б</w:t>
      </w:r>
      <w:r>
        <w:rPr>
          <w:rFonts w:ascii="Times New Roman" w:hAnsi="Times New Roman" w:cs="Times New Roman"/>
          <w:sz w:val="24"/>
          <w:szCs w:val="24"/>
          <w:lang w:val="kk-KZ"/>
        </w:rPr>
        <w:t>.</w:t>
      </w:r>
      <w:r w:rsidRPr="009123B7">
        <w:rPr>
          <w:rFonts w:ascii="Times New Roman" w:hAnsi="Times New Roman" w:cs="Times New Roman"/>
          <w:sz w:val="24"/>
          <w:szCs w:val="24"/>
          <w:lang w:val="kk-KZ"/>
        </w:rPr>
        <w:t xml:space="preserve"> болуы мүмкін. </w:t>
      </w:r>
    </w:p>
    <w:p w14:paraId="2715B78F" w14:textId="77777777" w:rsidR="004A1913" w:rsidRPr="00FF433B" w:rsidRDefault="004A1913" w:rsidP="004A1913">
      <w:pPr>
        <w:pStyle w:val="a5"/>
        <w:widowControl/>
        <w:autoSpaceDE w:val="0"/>
        <w:autoSpaceDN w:val="0"/>
        <w:adjustRightInd w:val="0"/>
        <w:ind w:left="709"/>
        <w:jc w:val="both"/>
        <w:rPr>
          <w:rFonts w:ascii="Times New Roman" w:hAnsi="Times New Roman" w:cs="Times New Roman"/>
          <w:color w:val="FF0000"/>
          <w:sz w:val="24"/>
          <w:szCs w:val="24"/>
          <w:lang w:val="kk-KZ"/>
        </w:rPr>
      </w:pPr>
    </w:p>
    <w:p w14:paraId="072FBED2" w14:textId="77777777" w:rsidR="004A1913" w:rsidRPr="00AD70DA" w:rsidRDefault="004A1913" w:rsidP="004A1913">
      <w:pPr>
        <w:pStyle w:val="a5"/>
        <w:widowControl/>
        <w:numPr>
          <w:ilvl w:val="0"/>
          <w:numId w:val="4"/>
        </w:numPr>
        <w:pBdr>
          <w:bottom w:val="single" w:sz="18" w:space="1" w:color="808080"/>
        </w:pBdr>
        <w:ind w:left="0" w:firstLine="0"/>
        <w:jc w:val="both"/>
        <w:rPr>
          <w:rFonts w:ascii="Times New Roman" w:hAnsi="Times New Roman"/>
          <w:b/>
          <w:sz w:val="24"/>
          <w:lang w:val="kk-KZ"/>
        </w:rPr>
      </w:pPr>
      <w:r w:rsidRPr="00AD70DA">
        <w:rPr>
          <w:rFonts w:ascii="Times New Roman" w:hAnsi="Times New Roman"/>
          <w:b/>
          <w:sz w:val="24"/>
          <w:lang w:val="kk-KZ"/>
        </w:rPr>
        <w:t>ОҚУЛЫҚҚА ҚОЙЫЛАТЫН ЖАЛПЫ ТАЛАПТАР</w:t>
      </w:r>
    </w:p>
    <w:p w14:paraId="4DB837E9" w14:textId="77777777"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6.1.</w:t>
      </w:r>
      <w:r w:rsidRPr="00AD70DA">
        <w:rPr>
          <w:rFonts w:ascii="Times New Roman" w:eastAsia="Times New Roman" w:hAnsi="Times New Roman" w:cs="Times New Roman"/>
          <w:sz w:val="24"/>
          <w:szCs w:val="24"/>
          <w:lang w:val="kk-KZ"/>
        </w:rPr>
        <w:tab/>
        <w:t>Оқулық баспа немесе электронды түрде ұсынылуы және келесі талаптарға жауап беруі тиіс:</w:t>
      </w:r>
    </w:p>
    <w:p w14:paraId="2F45B346" w14:textId="77777777" w:rsidR="004A1913" w:rsidRPr="00AD70DA" w:rsidRDefault="004A1913" w:rsidP="004A1913">
      <w:pPr>
        <w:pStyle w:val="a5"/>
        <w:numPr>
          <w:ilvl w:val="0"/>
          <w:numId w:val="8"/>
        </w:numPr>
        <w:tabs>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атауы оқулық қатаң сәйкес келуі тиіс атауы пәннің МЖБС;</w:t>
      </w:r>
    </w:p>
    <w:p w14:paraId="1FFB3ECD" w14:textId="77777777" w:rsidR="004A1913" w:rsidRPr="00AD70DA" w:rsidRDefault="004A1913" w:rsidP="004A1913">
      <w:pPr>
        <w:pStyle w:val="a5"/>
        <w:numPr>
          <w:ilvl w:val="0"/>
          <w:numId w:val="8"/>
        </w:numPr>
        <w:tabs>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бітірушінің біліктілік сипаттамасының барлық аспектілерін түсіндіруге мүмкіндік беретін бөлімдер мен тақырыптарды қосу;</w:t>
      </w:r>
    </w:p>
    <w:p w14:paraId="04A5050F" w14:textId="77777777" w:rsidR="004A1913" w:rsidRPr="00AD70DA" w:rsidRDefault="004A1913" w:rsidP="004A1913">
      <w:pPr>
        <w:pStyle w:val="a5"/>
        <w:numPr>
          <w:ilvl w:val="0"/>
          <w:numId w:val="8"/>
        </w:numPr>
        <w:tabs>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дайындық бейініне байланысты сәйкес пәннің негізгі элементтері;</w:t>
      </w:r>
    </w:p>
    <w:p w14:paraId="49BFC7F9" w14:textId="77777777" w:rsidR="004A1913" w:rsidRPr="00AD70DA" w:rsidRDefault="004A1913" w:rsidP="004A1913">
      <w:pPr>
        <w:pStyle w:val="a5"/>
        <w:numPr>
          <w:ilvl w:val="0"/>
          <w:numId w:val="8"/>
        </w:numPr>
        <w:tabs>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мемлекеттік жалпыға міндетті білім беру стандарттары мен типтік оқу бағдарламаларының талаптарына сәйкес болу, тиісті логикалық-құрылымдық байланысты қамтамасыз ету;</w:t>
      </w:r>
    </w:p>
    <w:p w14:paraId="5D6765C9" w14:textId="77777777" w:rsidR="004A1913" w:rsidRPr="00AD70DA" w:rsidRDefault="004A1913" w:rsidP="004A1913">
      <w:pPr>
        <w:pStyle w:val="a5"/>
        <w:numPr>
          <w:ilvl w:val="0"/>
          <w:numId w:val="8"/>
        </w:numPr>
        <w:tabs>
          <w:tab w:val="left" w:pos="9639"/>
        </w:tabs>
        <w:ind w:left="993" w:hanging="284"/>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 xml:space="preserve">ғылыми-техникалық үдерістің соңғы жетістіктерін ескере отырып, оқу пәнінің </w:t>
      </w:r>
      <w:r w:rsidRPr="00AD70DA">
        <w:rPr>
          <w:rFonts w:ascii="Times New Roman" w:eastAsia="Times New Roman" w:hAnsi="Times New Roman" w:cs="Times New Roman"/>
          <w:sz w:val="24"/>
          <w:szCs w:val="24"/>
          <w:lang w:val="kk-KZ"/>
        </w:rPr>
        <w:lastRenderedPageBreak/>
        <w:t>бағдарламасын толық ашуды қамтамасыз ету.</w:t>
      </w:r>
    </w:p>
    <w:p w14:paraId="62B8B10D" w14:textId="116FB2A3"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6.2.</w:t>
      </w:r>
      <w:r w:rsidRPr="00AD70DA">
        <w:rPr>
          <w:rFonts w:ascii="Times New Roman" w:eastAsia="Times New Roman" w:hAnsi="Times New Roman" w:cs="Times New Roman"/>
          <w:sz w:val="24"/>
          <w:szCs w:val="24"/>
          <w:lang w:val="kk-KZ"/>
        </w:rPr>
        <w:tab/>
        <w:t>Мәтіннің көлемі, оның негізгі, қосымша және түсіндіруші бөліктері оқу жоспарындағы және пән орнымен өлшенуі және осы курсты оқуға берілген уақытқа сәйкес келуі тиіс.</w:t>
      </w:r>
    </w:p>
    <w:p w14:paraId="626D222D" w14:textId="77777777"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6.3.</w:t>
      </w:r>
      <w:r w:rsidRPr="00AD70DA">
        <w:rPr>
          <w:rFonts w:ascii="Times New Roman" w:eastAsia="Times New Roman" w:hAnsi="Times New Roman" w:cs="Times New Roman"/>
          <w:sz w:val="24"/>
          <w:szCs w:val="24"/>
          <w:lang w:val="kk-KZ"/>
        </w:rPr>
        <w:tab/>
        <w:t>Оқулықта басқа пәндермен қайталауды болдырмау және оқу материалын асыра жүктемеу, қоғамдық, техникалық пәндерді оқу кезінде алынған білімнің сабақтастығын және пәнішілік немесе пәнаралық тығыз байланысты қамтамасыз ету қажет.</w:t>
      </w:r>
    </w:p>
    <w:p w14:paraId="0FC50C1D" w14:textId="77777777"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6.4.</w:t>
      </w:r>
      <w:r w:rsidRPr="00AD70DA">
        <w:rPr>
          <w:rFonts w:ascii="Times New Roman" w:eastAsia="Times New Roman" w:hAnsi="Times New Roman" w:cs="Times New Roman"/>
          <w:sz w:val="24"/>
          <w:szCs w:val="24"/>
          <w:lang w:val="kk-KZ"/>
        </w:rPr>
        <w:tab/>
        <w:t>Оқулықтағы материал ғылыми нәтижелер, нақты материалды іріктеу, қазіргі заманғы отандық және әлемдік ғылымның, техника мен технологияның жетістіктерін баяндау негізінде құрылуы тиіс.</w:t>
      </w:r>
    </w:p>
    <w:p w14:paraId="156E805E" w14:textId="77777777"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6.5.</w:t>
      </w:r>
      <w:r w:rsidRPr="00AD70DA">
        <w:rPr>
          <w:rFonts w:ascii="Times New Roman" w:eastAsia="Times New Roman" w:hAnsi="Times New Roman" w:cs="Times New Roman"/>
          <w:sz w:val="24"/>
          <w:szCs w:val="24"/>
          <w:lang w:val="kk-KZ"/>
        </w:rPr>
        <w:tab/>
        <w:t>Оқулық өзекті ақпаратты қамтуы тиіс. Оқулыққа принципті маңызы бар материалды және нақты ғылыми пәнді дамытудың перспективалық мәселелерін енгізу қажет. Оқулықта проблемалық мәселелерді көрсету қажет, олар проблемалық жағдайды жасауға және білімді меңгеруге деген қажеттіліктерге ықпал етеді.</w:t>
      </w:r>
    </w:p>
    <w:p w14:paraId="4B3F42BB" w14:textId="77777777"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6.6.</w:t>
      </w:r>
      <w:r w:rsidRPr="00AD70DA">
        <w:rPr>
          <w:rFonts w:ascii="Times New Roman" w:eastAsia="Times New Roman" w:hAnsi="Times New Roman" w:cs="Times New Roman"/>
          <w:sz w:val="24"/>
          <w:szCs w:val="24"/>
          <w:lang w:val="kk-KZ"/>
        </w:rPr>
        <w:tab/>
        <w:t>Оқулықтарды әзірлеу кезінде оқыту процесінің психологиялық-педагогикалық факторлары, білім алушылардың дайындық деңгейі ескерілуі тиіс.</w:t>
      </w:r>
    </w:p>
    <w:p w14:paraId="54EFDCB2" w14:textId="77777777"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6.7.</w:t>
      </w:r>
      <w:r w:rsidRPr="00AD70DA">
        <w:rPr>
          <w:rFonts w:ascii="Times New Roman" w:eastAsia="Times New Roman" w:hAnsi="Times New Roman" w:cs="Times New Roman"/>
          <w:sz w:val="24"/>
          <w:szCs w:val="24"/>
          <w:lang w:val="kk-KZ"/>
        </w:rPr>
        <w:tab/>
        <w:t>Оқулық ондағы материалды өз бетінше меңгеруге ықпал етуі керек. Оқулықтарды дайындау кезінде иллюстрациялар, диаграммалар, графиктер, кестелер, схемалар мен карталарды қолдану тиімділігін ескеру қажет. Олар анық болуы керек.</w:t>
      </w:r>
    </w:p>
    <w:p w14:paraId="10F26D90" w14:textId="77777777"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6.8.</w:t>
      </w:r>
      <w:r w:rsidRPr="00AD70DA">
        <w:rPr>
          <w:rFonts w:ascii="Times New Roman" w:eastAsia="Times New Roman" w:hAnsi="Times New Roman" w:cs="Times New Roman"/>
          <w:sz w:val="24"/>
          <w:szCs w:val="24"/>
          <w:lang w:val="kk-KZ"/>
        </w:rPr>
        <w:tab/>
        <w:t>Оқулықта тиісті ғылымның терминологиялық қоры қолданылуы тиіс.</w:t>
      </w:r>
    </w:p>
    <w:p w14:paraId="3F61D912" w14:textId="77777777"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6.9.</w:t>
      </w:r>
      <w:r w:rsidRPr="00AD70DA">
        <w:rPr>
          <w:rFonts w:ascii="Times New Roman" w:eastAsia="Times New Roman" w:hAnsi="Times New Roman" w:cs="Times New Roman"/>
          <w:sz w:val="24"/>
          <w:szCs w:val="24"/>
          <w:lang w:val="kk-KZ"/>
        </w:rPr>
        <w:tab/>
        <w:t>Оқулық қысқартулар мен аббревиатуралардың мағынасын ашу керек.</w:t>
      </w:r>
    </w:p>
    <w:p w14:paraId="27D16461" w14:textId="77777777" w:rsidR="004A1913" w:rsidRPr="00AD70DA"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6.10.</w:t>
      </w:r>
      <w:r w:rsidRPr="00AD70DA">
        <w:rPr>
          <w:rFonts w:ascii="Times New Roman" w:eastAsia="Times New Roman" w:hAnsi="Times New Roman" w:cs="Times New Roman"/>
          <w:sz w:val="24"/>
          <w:szCs w:val="24"/>
          <w:lang w:val="kk-KZ"/>
        </w:rPr>
        <w:tab/>
        <w:t>Оқулықта грамматикалық, орфографиялық және пунктуациялық қателер болмауы тиіс.</w:t>
      </w:r>
    </w:p>
    <w:p w14:paraId="270492BD" w14:textId="77777777" w:rsidR="004A1913" w:rsidRPr="00FF433B" w:rsidRDefault="004A1913" w:rsidP="00AD70DA">
      <w:pPr>
        <w:tabs>
          <w:tab w:val="left" w:pos="9639"/>
        </w:tabs>
        <w:spacing w:after="0" w:line="240" w:lineRule="auto"/>
        <w:ind w:left="709" w:hanging="709"/>
        <w:contextualSpacing/>
        <w:jc w:val="both"/>
        <w:rPr>
          <w:rFonts w:ascii="Times New Roman" w:eastAsia="Times New Roman" w:hAnsi="Times New Roman" w:cs="Times New Roman"/>
          <w:color w:val="FF0000"/>
          <w:sz w:val="24"/>
          <w:szCs w:val="24"/>
          <w:lang w:val="kk-KZ"/>
        </w:rPr>
      </w:pPr>
    </w:p>
    <w:p w14:paraId="757E2AA8" w14:textId="256F980E" w:rsidR="004A1913" w:rsidRPr="00586F9F" w:rsidRDefault="004A1913" w:rsidP="004A1913">
      <w:pPr>
        <w:tabs>
          <w:tab w:val="left" w:pos="9639"/>
        </w:tabs>
        <w:spacing w:after="0" w:line="240" w:lineRule="auto"/>
        <w:contextualSpacing/>
        <w:jc w:val="both"/>
        <w:rPr>
          <w:rFonts w:ascii="Times New Roman" w:eastAsia="Times New Roman" w:hAnsi="Times New Roman" w:cs="Times New Roman"/>
          <w:b/>
          <w:bCs/>
          <w:sz w:val="24"/>
          <w:szCs w:val="24"/>
          <w:lang w:val="kk-KZ"/>
        </w:rPr>
      </w:pPr>
      <w:r w:rsidRPr="00586F9F">
        <w:rPr>
          <w:rFonts w:ascii="Times New Roman" w:eastAsia="Times New Roman" w:hAnsi="Times New Roman" w:cs="Times New Roman"/>
          <w:b/>
          <w:bCs/>
          <w:sz w:val="24"/>
          <w:szCs w:val="24"/>
          <w:lang w:val="kk-KZ"/>
        </w:rPr>
        <w:t xml:space="preserve">7. </w:t>
      </w:r>
      <w:r w:rsidR="00586F9F">
        <w:rPr>
          <w:rFonts w:ascii="Times New Roman" w:eastAsia="Times New Roman" w:hAnsi="Times New Roman" w:cs="Times New Roman"/>
          <w:b/>
          <w:bCs/>
          <w:sz w:val="24"/>
          <w:szCs w:val="24"/>
          <w:lang w:val="kk-KZ"/>
        </w:rPr>
        <w:t xml:space="preserve"> </w:t>
      </w:r>
      <w:r w:rsidRPr="00586F9F">
        <w:rPr>
          <w:rFonts w:ascii="Times New Roman" w:eastAsia="Times New Roman" w:hAnsi="Times New Roman" w:cs="Times New Roman"/>
          <w:b/>
          <w:bCs/>
          <w:sz w:val="24"/>
          <w:szCs w:val="24"/>
          <w:lang w:val="kk-KZ"/>
        </w:rPr>
        <w:t>МОНОГРАФИЯҒА ҚОЙЫЛАТЫН ЖАЛПЫ ТАЛАПТАР</w:t>
      </w:r>
    </w:p>
    <w:p w14:paraId="0B4A0DCC" w14:textId="77777777" w:rsidR="00AD70DA" w:rsidRDefault="00AD70DA" w:rsidP="004A1913">
      <w:pPr>
        <w:tabs>
          <w:tab w:val="left" w:pos="9639"/>
        </w:tabs>
        <w:spacing w:after="0" w:line="240" w:lineRule="auto"/>
        <w:contextualSpacing/>
        <w:jc w:val="both"/>
        <w:rPr>
          <w:rFonts w:ascii="Times New Roman" w:eastAsia="Times New Roman" w:hAnsi="Times New Roman" w:cs="Times New Roman"/>
          <w:sz w:val="24"/>
          <w:szCs w:val="24"/>
          <w:lang w:val="kk-KZ"/>
        </w:rPr>
      </w:pPr>
    </w:p>
    <w:p w14:paraId="0437729C" w14:textId="7A1D3FF5" w:rsidR="004A1913" w:rsidRPr="00AD70DA" w:rsidRDefault="004A1913" w:rsidP="00AD70DA">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 xml:space="preserve">7.1. </w:t>
      </w:r>
      <w:r w:rsidR="0021572E">
        <w:rPr>
          <w:rFonts w:ascii="Times New Roman" w:eastAsia="Times New Roman" w:hAnsi="Times New Roman" w:cs="Times New Roman"/>
          <w:sz w:val="24"/>
          <w:szCs w:val="24"/>
          <w:lang w:val="kk-KZ"/>
        </w:rPr>
        <w:t xml:space="preserve">   </w:t>
      </w:r>
      <w:r w:rsidRPr="00AD70DA">
        <w:rPr>
          <w:rFonts w:ascii="Times New Roman" w:eastAsia="Times New Roman" w:hAnsi="Times New Roman" w:cs="Times New Roman"/>
          <w:sz w:val="24"/>
          <w:szCs w:val="24"/>
          <w:lang w:val="kk-KZ"/>
        </w:rPr>
        <w:t>Ұсынылған монография келесі критерийлерге сәйкес болуы тиіс:</w:t>
      </w:r>
    </w:p>
    <w:p w14:paraId="5E347CA6" w14:textId="096D70DF" w:rsidR="004A1913" w:rsidRPr="00AD70DA" w:rsidRDefault="0021572E" w:rsidP="0021572E">
      <w:pPr>
        <w:tabs>
          <w:tab w:val="left" w:pos="9639"/>
        </w:tabs>
        <w:spacing w:after="0" w:line="240" w:lineRule="auto"/>
        <w:ind w:left="567"/>
        <w:contextualSpacing/>
        <w:jc w:val="both"/>
        <w:rPr>
          <w:rFonts w:ascii="Times New Roman" w:eastAsia="Times New Roman" w:hAnsi="Times New Roman" w:cs="Times New Roman"/>
          <w:sz w:val="24"/>
          <w:szCs w:val="24"/>
          <w:lang w:val="kk-KZ"/>
        </w:rPr>
      </w:pPr>
      <w:r w:rsidRPr="0021572E">
        <w:rPr>
          <w:rFonts w:ascii="Times New Roman" w:eastAsia="Times New Roman" w:hAnsi="Times New Roman" w:cs="Times New Roman"/>
          <w:sz w:val="24"/>
          <w:szCs w:val="24"/>
          <w:lang w:val="kk-KZ"/>
        </w:rPr>
        <w:t xml:space="preserve">- </w:t>
      </w:r>
      <w:r w:rsidR="004A1913" w:rsidRPr="00AD70DA">
        <w:rPr>
          <w:rFonts w:ascii="Times New Roman" w:eastAsia="Times New Roman" w:hAnsi="Times New Roman" w:cs="Times New Roman"/>
          <w:sz w:val="24"/>
          <w:szCs w:val="24"/>
          <w:lang w:val="kk-KZ"/>
        </w:rPr>
        <w:t>монотематикалық: бір тақырыпты немесе бірнеше өзара тығыз байланысты тақырыптарды толық және жүйелі баяндау;</w:t>
      </w:r>
    </w:p>
    <w:p w14:paraId="1E9ECC11" w14:textId="2C97CF0C" w:rsidR="004A1913" w:rsidRPr="00AD70DA" w:rsidRDefault="0021572E" w:rsidP="0021572E">
      <w:pPr>
        <w:tabs>
          <w:tab w:val="left" w:pos="9639"/>
        </w:tabs>
        <w:spacing w:after="0" w:line="240" w:lineRule="auto"/>
        <w:ind w:left="567"/>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4A1913" w:rsidRPr="00AD70DA">
        <w:rPr>
          <w:rFonts w:ascii="Times New Roman" w:eastAsia="Times New Roman" w:hAnsi="Times New Roman" w:cs="Times New Roman"/>
          <w:sz w:val="24"/>
          <w:szCs w:val="24"/>
          <w:lang w:val="kk-KZ"/>
        </w:rPr>
        <w:t>құзыреттілігі: монография автордың ғылыми зерттеулерінің нәтижелерін қамтуы тиіс. Егер монография басқа зерттеулердің ғылыми деректерін жинақтауды білдіретін болса, онда автордың дәйексөз келтірілетін зерттеушілердің нәтижелері мен ғылыми ұстанымдарының маңыздылығына қатысты негізделген пікірі болуы тиіс.</w:t>
      </w:r>
    </w:p>
    <w:p w14:paraId="4D0760E5" w14:textId="61363636" w:rsidR="004A1913" w:rsidRPr="00AD70DA" w:rsidRDefault="0021572E" w:rsidP="0021572E">
      <w:pPr>
        <w:tabs>
          <w:tab w:val="left" w:pos="9639"/>
        </w:tabs>
        <w:spacing w:after="0" w:line="240" w:lineRule="auto"/>
        <w:ind w:left="567"/>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4A1913" w:rsidRPr="00AD70DA">
        <w:rPr>
          <w:rFonts w:ascii="Times New Roman" w:eastAsia="Times New Roman" w:hAnsi="Times New Roman" w:cs="Times New Roman"/>
          <w:sz w:val="24"/>
          <w:szCs w:val="24"/>
          <w:lang w:val="kk-KZ"/>
        </w:rPr>
        <w:t>баяндаудың дұрыстығы: қазіргі заманғы, ғылыми қоғамдастық қабылдаған ұғымдық аппарат (терминология, классификация, номенклатуралар, т. б.) қолданылуы тиіс.);</w:t>
      </w:r>
    </w:p>
    <w:p w14:paraId="2F1D1E4A" w14:textId="54B8EFF2" w:rsidR="004A1913" w:rsidRPr="00AD70DA" w:rsidRDefault="0021572E" w:rsidP="0021572E">
      <w:pPr>
        <w:tabs>
          <w:tab w:val="left" w:pos="9639"/>
        </w:tabs>
        <w:spacing w:after="0" w:line="240" w:lineRule="auto"/>
        <w:ind w:left="567" w:hanging="709"/>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t xml:space="preserve">- </w:t>
      </w:r>
      <w:r w:rsidR="004A1913" w:rsidRPr="00AD70DA">
        <w:rPr>
          <w:rFonts w:ascii="Times New Roman" w:eastAsia="Times New Roman" w:hAnsi="Times New Roman" w:cs="Times New Roman"/>
          <w:sz w:val="24"/>
          <w:szCs w:val="24"/>
          <w:lang w:val="kk-KZ"/>
        </w:rPr>
        <w:t>жаңашылдық: белгілі (жарияланған, апробацияланған) ғылыми фактілерді талдау негізінде автор өз бетінше қалыптастырған жаңа ғылыми тұжырымдамалар, идеялар, түпнұсқалық гипотезалар ұсынылуы тиіс;</w:t>
      </w:r>
    </w:p>
    <w:p w14:paraId="0B1FC258" w14:textId="7045CF6D" w:rsidR="004A1913" w:rsidRPr="00AD70DA" w:rsidRDefault="0021572E" w:rsidP="0021572E">
      <w:pPr>
        <w:tabs>
          <w:tab w:val="left" w:pos="9639"/>
        </w:tabs>
        <w:spacing w:after="0" w:line="240" w:lineRule="auto"/>
        <w:ind w:left="567" w:hanging="567"/>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t xml:space="preserve">- </w:t>
      </w:r>
      <w:r w:rsidR="004A1913" w:rsidRPr="00AD70DA">
        <w:rPr>
          <w:rFonts w:ascii="Times New Roman" w:eastAsia="Times New Roman" w:hAnsi="Times New Roman" w:cs="Times New Roman"/>
          <w:sz w:val="24"/>
          <w:szCs w:val="24"/>
          <w:lang w:val="kk-KZ"/>
        </w:rPr>
        <w:t>өзектілігі: ұсынылған әдістемелік аппарат, нақты нәтижелер және оларды талдау мен интерпретациялау логикасы дамудың қазіргі деңгейіне сәйкес болуы тиіс;</w:t>
      </w:r>
    </w:p>
    <w:p w14:paraId="5C6F6C0E" w14:textId="15E71137" w:rsidR="004A1913" w:rsidRPr="00AD70DA" w:rsidRDefault="0021572E" w:rsidP="0021572E">
      <w:pPr>
        <w:tabs>
          <w:tab w:val="left" w:pos="9639"/>
        </w:tabs>
        <w:spacing w:after="0" w:line="240" w:lineRule="auto"/>
        <w:ind w:left="567" w:hanging="709"/>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t xml:space="preserve">- </w:t>
      </w:r>
      <w:r w:rsidR="004A1913" w:rsidRPr="00AD70DA">
        <w:rPr>
          <w:rFonts w:ascii="Times New Roman" w:eastAsia="Times New Roman" w:hAnsi="Times New Roman" w:cs="Times New Roman"/>
          <w:sz w:val="24"/>
          <w:szCs w:val="24"/>
          <w:lang w:val="kk-KZ"/>
        </w:rPr>
        <w:t>нақтылық: ұсынылған жеке фактологиялық материал жалпы танылған және жаңғыртылатын зерттеу технологияларына негізделуі тиіс;</w:t>
      </w:r>
    </w:p>
    <w:p w14:paraId="399136DE" w14:textId="4026A408" w:rsidR="004A1913" w:rsidRPr="00AD70DA" w:rsidRDefault="0021572E" w:rsidP="0021572E">
      <w:pPr>
        <w:tabs>
          <w:tab w:val="left" w:pos="9639"/>
        </w:tabs>
        <w:spacing w:after="0" w:line="240" w:lineRule="auto"/>
        <w:ind w:left="709" w:hanging="142"/>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4A1913" w:rsidRPr="00AD70DA">
        <w:rPr>
          <w:rFonts w:ascii="Times New Roman" w:eastAsia="Times New Roman" w:hAnsi="Times New Roman" w:cs="Times New Roman"/>
          <w:sz w:val="24"/>
          <w:szCs w:val="24"/>
          <w:lang w:val="kk-KZ"/>
        </w:rPr>
        <w:t xml:space="preserve">сабақтастық: </w:t>
      </w:r>
      <w:r w:rsidR="00586F9F">
        <w:rPr>
          <w:rFonts w:ascii="Times New Roman" w:eastAsia="Times New Roman" w:hAnsi="Times New Roman" w:cs="Times New Roman"/>
          <w:sz w:val="24"/>
          <w:szCs w:val="24"/>
          <w:lang w:val="kk-KZ"/>
        </w:rPr>
        <w:t>а</w:t>
      </w:r>
      <w:r w:rsidR="004A1913" w:rsidRPr="00AD70DA">
        <w:rPr>
          <w:rFonts w:ascii="Times New Roman" w:eastAsia="Times New Roman" w:hAnsi="Times New Roman" w:cs="Times New Roman"/>
          <w:sz w:val="24"/>
          <w:szCs w:val="24"/>
          <w:lang w:val="kk-KZ"/>
        </w:rPr>
        <w:t>втор монографияның тақырыбына сәйкес келетін басқа зерттеушілердің мақалаларын талдауы керек.</w:t>
      </w:r>
    </w:p>
    <w:p w14:paraId="12F2BE10" w14:textId="77777777" w:rsidR="004A1913" w:rsidRPr="00AD70DA" w:rsidRDefault="004A1913" w:rsidP="0021572E">
      <w:pPr>
        <w:tabs>
          <w:tab w:val="left" w:pos="9639"/>
        </w:tabs>
        <w:spacing w:after="0" w:line="240" w:lineRule="auto"/>
        <w:ind w:left="567" w:hanging="567"/>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7.2. Монография тиісті редакциялық-баспа өңдеуден өткен автордың (-лардың) зерттеу нәтижелері баспа немесе электронды түрде жазылған кітап басылымы болып саналады.</w:t>
      </w:r>
    </w:p>
    <w:p w14:paraId="0572365F" w14:textId="479417C3" w:rsidR="004A1913" w:rsidRDefault="004A1913" w:rsidP="0021572E">
      <w:pPr>
        <w:tabs>
          <w:tab w:val="left" w:pos="567"/>
          <w:tab w:val="left" w:pos="9639"/>
        </w:tabs>
        <w:spacing w:after="0" w:line="240" w:lineRule="auto"/>
        <w:ind w:left="567" w:hanging="567"/>
        <w:contextualSpacing/>
        <w:jc w:val="both"/>
        <w:rPr>
          <w:rFonts w:ascii="Times New Roman" w:eastAsia="Times New Roman" w:hAnsi="Times New Roman" w:cs="Times New Roman"/>
          <w:sz w:val="24"/>
          <w:szCs w:val="24"/>
          <w:lang w:val="kk-KZ"/>
        </w:rPr>
      </w:pPr>
      <w:r w:rsidRPr="00AD70DA">
        <w:rPr>
          <w:rFonts w:ascii="Times New Roman" w:eastAsia="Times New Roman" w:hAnsi="Times New Roman" w:cs="Times New Roman"/>
          <w:sz w:val="24"/>
          <w:szCs w:val="24"/>
          <w:lang w:val="kk-KZ"/>
        </w:rPr>
        <w:t>7.3. Монографияны басып шығарудың мақсаты - университетте, басқа да ғылыми және өндірістік ұйымдарда орындалған бірегей ғылыми және қолданбалы жұмыстардың нәтижелерін жинақтау.</w:t>
      </w:r>
    </w:p>
    <w:p w14:paraId="17605EEC" w14:textId="77777777" w:rsidR="00586F9F" w:rsidRPr="00AD70DA" w:rsidRDefault="00586F9F" w:rsidP="0021572E">
      <w:pPr>
        <w:tabs>
          <w:tab w:val="left" w:pos="567"/>
          <w:tab w:val="left" w:pos="9639"/>
        </w:tabs>
        <w:spacing w:after="0" w:line="240" w:lineRule="auto"/>
        <w:ind w:left="567" w:hanging="567"/>
        <w:contextualSpacing/>
        <w:jc w:val="both"/>
        <w:rPr>
          <w:rFonts w:ascii="Times New Roman" w:eastAsia="Times New Roman" w:hAnsi="Times New Roman" w:cs="Times New Roman"/>
          <w:sz w:val="24"/>
          <w:szCs w:val="24"/>
          <w:lang w:val="kk-KZ"/>
        </w:rPr>
      </w:pPr>
    </w:p>
    <w:p w14:paraId="099C83BA" w14:textId="70CF7CF4" w:rsidR="004A1913" w:rsidRPr="00586F9F" w:rsidRDefault="004A1913" w:rsidP="00586F9F">
      <w:pPr>
        <w:pStyle w:val="a5"/>
        <w:numPr>
          <w:ilvl w:val="0"/>
          <w:numId w:val="34"/>
        </w:numPr>
        <w:pBdr>
          <w:bottom w:val="single" w:sz="18" w:space="1" w:color="808080"/>
        </w:pBdr>
        <w:tabs>
          <w:tab w:val="left" w:pos="709"/>
        </w:tabs>
        <w:ind w:hanging="720"/>
        <w:contextualSpacing/>
        <w:jc w:val="both"/>
        <w:rPr>
          <w:rFonts w:ascii="Times New Roman" w:hAnsi="Times New Roman" w:cs="Times New Roman"/>
          <w:b/>
          <w:sz w:val="24"/>
          <w:lang w:val="kk-KZ"/>
        </w:rPr>
      </w:pPr>
      <w:r w:rsidRPr="00586F9F">
        <w:rPr>
          <w:rFonts w:ascii="Times New Roman" w:hAnsi="Times New Roman" w:cs="Times New Roman"/>
          <w:b/>
          <w:sz w:val="24"/>
          <w:lang w:val="kk-KZ"/>
        </w:rPr>
        <w:t>ОҚУ ҚҰРАЛДАРЫ МЕН ОҚУЛЫҚТЫ РЕСІМДЕУГЕ ҚОЙЫЛАТЫН ТАЛАПТАР</w:t>
      </w:r>
    </w:p>
    <w:p w14:paraId="5476264C"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8.1.</w:t>
      </w:r>
      <w:r w:rsidRPr="00FF433B">
        <w:rPr>
          <w:rFonts w:ascii="Times New Roman" w:eastAsia="Times New Roman" w:hAnsi="Times New Roman" w:cs="Times New Roman"/>
          <w:color w:val="FF0000"/>
          <w:sz w:val="24"/>
          <w:szCs w:val="24"/>
          <w:lang w:val="kk-KZ"/>
        </w:rPr>
        <w:tab/>
      </w:r>
      <w:r w:rsidRPr="00611878">
        <w:rPr>
          <w:rFonts w:ascii="Times New Roman" w:eastAsia="Times New Roman" w:hAnsi="Times New Roman" w:cs="Times New Roman"/>
          <w:sz w:val="24"/>
          <w:szCs w:val="24"/>
          <w:lang w:val="kk-KZ"/>
        </w:rPr>
        <w:t xml:space="preserve">Оқу құралы осы типтегі басылымдарда дәстүрлі түрде қабылданған материалды баяндаудың белгілі бір құрылымына ие. Оның құрылымдық элементтері: </w:t>
      </w:r>
    </w:p>
    <w:p w14:paraId="53A8267F" w14:textId="77777777" w:rsidR="004A1913" w:rsidRPr="00611878" w:rsidRDefault="004A1913" w:rsidP="004A1913">
      <w:pPr>
        <w:pStyle w:val="a5"/>
        <w:numPr>
          <w:ilvl w:val="0"/>
          <w:numId w:val="10"/>
        </w:numPr>
        <w:tabs>
          <w:tab w:val="left" w:pos="9639"/>
        </w:tabs>
        <w:ind w:left="993" w:hanging="284"/>
        <w:contextualSpacing/>
        <w:jc w:val="both"/>
        <w:rPr>
          <w:rFonts w:ascii="Times New Roman" w:eastAsia="Times New Roman" w:hAnsi="Times New Roman" w:cs="Times New Roman"/>
          <w:iCs/>
          <w:sz w:val="24"/>
          <w:szCs w:val="24"/>
          <w:lang w:val="kk-KZ"/>
        </w:rPr>
      </w:pPr>
      <w:r w:rsidRPr="00611878">
        <w:rPr>
          <w:rFonts w:ascii="Times New Roman" w:eastAsia="Times New Roman" w:hAnsi="Times New Roman" w:cs="Times New Roman"/>
          <w:iCs/>
          <w:sz w:val="24"/>
          <w:szCs w:val="24"/>
          <w:lang w:val="kk-KZ"/>
        </w:rPr>
        <w:t xml:space="preserve">титул парағы; </w:t>
      </w:r>
    </w:p>
    <w:p w14:paraId="74D9BDC2" w14:textId="77777777" w:rsidR="004A1913" w:rsidRPr="00611878" w:rsidRDefault="004A1913" w:rsidP="004A1913">
      <w:pPr>
        <w:pStyle w:val="a5"/>
        <w:numPr>
          <w:ilvl w:val="0"/>
          <w:numId w:val="10"/>
        </w:numPr>
        <w:tabs>
          <w:tab w:val="left" w:pos="9639"/>
        </w:tabs>
        <w:ind w:left="993" w:hanging="284"/>
        <w:contextualSpacing/>
        <w:jc w:val="both"/>
        <w:rPr>
          <w:rFonts w:ascii="Times New Roman" w:eastAsia="Times New Roman" w:hAnsi="Times New Roman" w:cs="Times New Roman"/>
          <w:iCs/>
          <w:sz w:val="24"/>
          <w:szCs w:val="24"/>
          <w:lang w:val="kk-KZ"/>
        </w:rPr>
      </w:pPr>
      <w:r w:rsidRPr="00611878">
        <w:rPr>
          <w:rFonts w:ascii="Times New Roman" w:eastAsia="Times New Roman" w:hAnsi="Times New Roman" w:cs="Times New Roman"/>
          <w:iCs/>
          <w:sz w:val="24"/>
          <w:szCs w:val="24"/>
          <w:lang w:val="kk-KZ"/>
        </w:rPr>
        <w:t xml:space="preserve">мазмұны; </w:t>
      </w:r>
    </w:p>
    <w:p w14:paraId="6051C3B2" w14:textId="77777777" w:rsidR="004A1913" w:rsidRPr="00611878" w:rsidRDefault="004A1913" w:rsidP="004A1913">
      <w:pPr>
        <w:pStyle w:val="a5"/>
        <w:numPr>
          <w:ilvl w:val="0"/>
          <w:numId w:val="10"/>
        </w:numPr>
        <w:tabs>
          <w:tab w:val="left" w:pos="9639"/>
        </w:tabs>
        <w:ind w:left="993" w:hanging="284"/>
        <w:contextualSpacing/>
        <w:jc w:val="both"/>
        <w:rPr>
          <w:rFonts w:ascii="Times New Roman" w:eastAsia="Times New Roman" w:hAnsi="Times New Roman" w:cs="Times New Roman"/>
          <w:iCs/>
          <w:sz w:val="24"/>
          <w:szCs w:val="24"/>
          <w:lang w:val="kk-KZ"/>
        </w:rPr>
      </w:pPr>
      <w:r w:rsidRPr="00611878">
        <w:rPr>
          <w:rFonts w:ascii="Times New Roman" w:eastAsia="Times New Roman" w:hAnsi="Times New Roman" w:cs="Times New Roman"/>
          <w:iCs/>
          <w:sz w:val="24"/>
          <w:szCs w:val="24"/>
          <w:lang w:val="kk-KZ"/>
        </w:rPr>
        <w:t xml:space="preserve">кіріспе; </w:t>
      </w:r>
    </w:p>
    <w:p w14:paraId="3BCD6632" w14:textId="77777777" w:rsidR="004A1913" w:rsidRPr="00611878" w:rsidRDefault="004A1913" w:rsidP="004A1913">
      <w:pPr>
        <w:pStyle w:val="a5"/>
        <w:numPr>
          <w:ilvl w:val="0"/>
          <w:numId w:val="10"/>
        </w:numPr>
        <w:tabs>
          <w:tab w:val="left" w:pos="9639"/>
        </w:tabs>
        <w:ind w:left="993" w:hanging="284"/>
        <w:contextualSpacing/>
        <w:jc w:val="both"/>
        <w:rPr>
          <w:rFonts w:ascii="Times New Roman" w:eastAsia="Times New Roman" w:hAnsi="Times New Roman" w:cs="Times New Roman"/>
          <w:iCs/>
          <w:sz w:val="24"/>
          <w:szCs w:val="24"/>
          <w:lang w:val="kk-KZ"/>
        </w:rPr>
      </w:pPr>
      <w:r w:rsidRPr="00611878">
        <w:rPr>
          <w:rFonts w:ascii="Times New Roman" w:eastAsia="Times New Roman" w:hAnsi="Times New Roman" w:cs="Times New Roman"/>
          <w:iCs/>
          <w:sz w:val="24"/>
          <w:szCs w:val="24"/>
          <w:lang w:val="kk-KZ"/>
        </w:rPr>
        <w:t xml:space="preserve">негізгі бөлімдер тарауларының атауы; </w:t>
      </w:r>
    </w:p>
    <w:p w14:paraId="51D66088" w14:textId="77777777" w:rsidR="004A1913" w:rsidRPr="00611878" w:rsidRDefault="004A1913" w:rsidP="004A1913">
      <w:pPr>
        <w:pStyle w:val="a5"/>
        <w:numPr>
          <w:ilvl w:val="0"/>
          <w:numId w:val="10"/>
        </w:numPr>
        <w:tabs>
          <w:tab w:val="left" w:pos="9639"/>
        </w:tabs>
        <w:ind w:left="993" w:hanging="284"/>
        <w:contextualSpacing/>
        <w:jc w:val="both"/>
        <w:rPr>
          <w:rFonts w:ascii="Times New Roman" w:eastAsia="Times New Roman" w:hAnsi="Times New Roman" w:cs="Times New Roman"/>
          <w:iCs/>
          <w:sz w:val="24"/>
          <w:szCs w:val="24"/>
          <w:lang w:val="kk-KZ"/>
        </w:rPr>
      </w:pPr>
      <w:r w:rsidRPr="00611878">
        <w:rPr>
          <w:rFonts w:ascii="Times New Roman" w:eastAsia="Times New Roman" w:hAnsi="Times New Roman" w:cs="Times New Roman"/>
          <w:iCs/>
          <w:sz w:val="24"/>
          <w:szCs w:val="24"/>
          <w:lang w:val="kk-KZ"/>
        </w:rPr>
        <w:t xml:space="preserve">қорытынды; </w:t>
      </w:r>
    </w:p>
    <w:p w14:paraId="28422F7A" w14:textId="77777777" w:rsidR="004A1913" w:rsidRPr="00611878" w:rsidRDefault="004A1913" w:rsidP="004A1913">
      <w:pPr>
        <w:pStyle w:val="a5"/>
        <w:numPr>
          <w:ilvl w:val="0"/>
          <w:numId w:val="10"/>
        </w:numPr>
        <w:tabs>
          <w:tab w:val="left" w:pos="9639"/>
        </w:tabs>
        <w:ind w:left="993" w:hanging="284"/>
        <w:contextualSpacing/>
        <w:jc w:val="both"/>
        <w:rPr>
          <w:rFonts w:ascii="Times New Roman" w:eastAsia="Times New Roman" w:hAnsi="Times New Roman" w:cs="Times New Roman"/>
          <w:iCs/>
          <w:sz w:val="24"/>
          <w:szCs w:val="24"/>
          <w:lang w:val="kk-KZ"/>
        </w:rPr>
      </w:pPr>
      <w:r w:rsidRPr="00611878">
        <w:rPr>
          <w:rFonts w:ascii="Times New Roman" w:eastAsia="Times New Roman" w:hAnsi="Times New Roman" w:cs="Times New Roman"/>
          <w:iCs/>
          <w:sz w:val="24"/>
          <w:szCs w:val="24"/>
          <w:lang w:val="kk-KZ"/>
        </w:rPr>
        <w:t xml:space="preserve">әдебиет; </w:t>
      </w:r>
    </w:p>
    <w:p w14:paraId="0E242EA5" w14:textId="77777777" w:rsidR="004A1913" w:rsidRPr="00611878" w:rsidRDefault="004A1913" w:rsidP="004A1913">
      <w:pPr>
        <w:pStyle w:val="a5"/>
        <w:numPr>
          <w:ilvl w:val="0"/>
          <w:numId w:val="10"/>
        </w:numPr>
        <w:tabs>
          <w:tab w:val="left" w:pos="9639"/>
        </w:tabs>
        <w:ind w:left="993" w:hanging="284"/>
        <w:contextualSpacing/>
        <w:jc w:val="both"/>
        <w:rPr>
          <w:rFonts w:ascii="Times New Roman" w:eastAsia="Times New Roman" w:hAnsi="Times New Roman" w:cs="Times New Roman"/>
          <w:iCs/>
          <w:sz w:val="24"/>
          <w:szCs w:val="24"/>
          <w:lang w:val="kk-KZ"/>
        </w:rPr>
      </w:pPr>
      <w:r w:rsidRPr="00611878">
        <w:rPr>
          <w:rFonts w:ascii="Times New Roman" w:eastAsia="Times New Roman" w:hAnsi="Times New Roman" w:cs="Times New Roman"/>
          <w:iCs/>
          <w:sz w:val="24"/>
          <w:szCs w:val="24"/>
          <w:lang w:val="kk-KZ"/>
        </w:rPr>
        <w:t>қосымша.</w:t>
      </w:r>
    </w:p>
    <w:p w14:paraId="1D1E22D2"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8.2.</w:t>
      </w:r>
      <w:r w:rsidRPr="00611878">
        <w:rPr>
          <w:rFonts w:ascii="Times New Roman" w:eastAsia="Times New Roman" w:hAnsi="Times New Roman" w:cs="Times New Roman"/>
          <w:sz w:val="24"/>
          <w:szCs w:val="24"/>
          <w:lang w:val="kk-KZ"/>
        </w:rPr>
        <w:tab/>
        <w:t>Ғылыми әдебиет А4 форматының бетінде жолдың ені бойынша бір интервалдан кейін, шрифт Times New Roman, кегль 12, жиегі – барлық жағынан 20 мм, төменгі колонтитул – 17,5 мм. Пайдаланылған әдебиетке сілтемелер араб цифрларымен, олардың пайда болуына қарай, алфавиттік тәртіппен нөмірленеді.</w:t>
      </w:r>
    </w:p>
    <w:p w14:paraId="282A9294" w14:textId="77777777" w:rsidR="004A1913" w:rsidRPr="00611878" w:rsidRDefault="004A1913" w:rsidP="004A1913">
      <w:pPr>
        <w:tabs>
          <w:tab w:val="left" w:pos="9639"/>
        </w:tabs>
        <w:spacing w:after="0" w:line="240" w:lineRule="auto"/>
        <w:ind w:left="709" w:hanging="709"/>
        <w:contextualSpacing/>
        <w:jc w:val="both"/>
        <w:rPr>
          <w:rFonts w:cs="Times New Roman"/>
          <w:sz w:val="24"/>
          <w:szCs w:val="24"/>
          <w:lang w:val="kk-KZ"/>
        </w:rPr>
      </w:pPr>
      <w:r w:rsidRPr="00611878">
        <w:rPr>
          <w:rFonts w:ascii="Times New Roman" w:eastAsia="Times New Roman" w:hAnsi="Times New Roman" w:cs="Times New Roman"/>
          <w:sz w:val="24"/>
          <w:szCs w:val="24"/>
          <w:lang w:val="kk-KZ"/>
        </w:rPr>
        <w:t>8.3. Оқу құралының (оқулықтың немесе монографияның) титулдық парағында оқу құралы орындалған оқу орнының атауы көрсетіледі; төменде автордың тегі мен аты-жөні бас әріппен (орталықта) көрсетіледі; бірнеше жолдан кейін атауы бас әріппен (орталықта) көрсетіледі; төменде бас жолда ғылыми әдебиеттің түрі (оқу құралы, Оқулық немесе монография), төменде басып шығарылған орны мен жылы (Оқу құралдары үшін де, оқулықтар мен монографиялар үшін де 2-қосымша) көрсетіледі. Титул парағының артқы жағында сол жақ жоғарғы бұрышында ӘОЖ, ББК көрсетіледі; төменде ғылыми әдебиеттер шығарылатын ҒТК (немесе ҚБ) хаттамасының нөмірі жазылады; бір жолдан кейін ішкі және сыртқы Пікірлер беретін рецензенттердің тегі мен аты-жөні; оқу құралының атауы мен автордың аты-жөні; содан кейін аннотация қажет; төменгі сол жақ бұрышында ӘОЖ, ББК және ISBN (Оқу құралдары үшін де, оқулықтар мен монографиялар үшін де 3-қосымша) көрсетіледі. Оқу құралы, оқулық және монография міндетті түрде ISBN белгісі болуы тиіс.</w:t>
      </w:r>
      <w:r w:rsidRPr="00611878">
        <w:rPr>
          <w:rFonts w:cs="Times New Roman"/>
          <w:sz w:val="24"/>
          <w:szCs w:val="24"/>
          <w:lang w:val="kk-KZ"/>
        </w:rPr>
        <w:t xml:space="preserve"> </w:t>
      </w:r>
    </w:p>
    <w:p w14:paraId="04460BC4"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8.4.</w:t>
      </w:r>
      <w:r w:rsidRPr="00611878">
        <w:rPr>
          <w:rFonts w:ascii="Times New Roman" w:eastAsia="Times New Roman" w:hAnsi="Times New Roman" w:cs="Times New Roman"/>
          <w:sz w:val="24"/>
          <w:szCs w:val="24"/>
          <w:lang w:val="kk-KZ"/>
        </w:rPr>
        <w:tab/>
        <w:t>Оқу құралына аннотацияда оқу құралының адрестік бағытын (студенттерге, магистранттарға, оқытушыларға, біліктілікті арттыру курстарының тыңдаушыларына және т.б.), қарастырылатын мәселелердің, мәселелердің тізбесін, тараулар мен бөлімдердің мазмұнының мәнін көрсету қажет.</w:t>
      </w:r>
    </w:p>
    <w:p w14:paraId="0E3E0312"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8.5.</w:t>
      </w:r>
      <w:r w:rsidRPr="00611878">
        <w:rPr>
          <w:rFonts w:ascii="Times New Roman" w:eastAsia="Times New Roman" w:hAnsi="Times New Roman" w:cs="Times New Roman"/>
          <w:sz w:val="24"/>
          <w:szCs w:val="24"/>
          <w:lang w:val="kk-KZ"/>
        </w:rPr>
        <w:tab/>
        <w:t>Кіріспеде автор ұсынылған оқу бағдарламасына жалпы сипаттама береді. Оқу құралдары, оның оқылатын пәндер жүйесіндегі орны мен тағайындалуы анықталады, оқу курсын құру логикасы, тақырыптарды құру тәртібі негізделеді (мысалы, пәннің қалыптасу тарихы, оның құрамдас бөліктері, теория мен практиканың өзара байланысы, бақылау сұрақтары, білімді бекіту үшін жаттығуларды таңдау, тізімді тағайындау ұсынылатын әдебиеттер мен басқа да көздер және т. б.).</w:t>
      </w:r>
    </w:p>
    <w:p w14:paraId="7C088B19"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8.6.</w:t>
      </w:r>
      <w:r w:rsidRPr="00611878">
        <w:rPr>
          <w:rFonts w:ascii="Times New Roman" w:eastAsia="Times New Roman" w:hAnsi="Times New Roman" w:cs="Times New Roman"/>
          <w:sz w:val="24"/>
          <w:szCs w:val="24"/>
          <w:lang w:val="kk-KZ"/>
        </w:rPr>
        <w:tab/>
        <w:t>Алғысөзде келесі сәттерді ескеру ұсынылады:</w:t>
      </w:r>
    </w:p>
    <w:p w14:paraId="6ECD3BCF" w14:textId="77777777" w:rsidR="004A1913" w:rsidRPr="00611878" w:rsidRDefault="004A1913" w:rsidP="004A1913">
      <w:pPr>
        <w:pStyle w:val="a5"/>
        <w:numPr>
          <w:ilvl w:val="1"/>
          <w:numId w:val="11"/>
        </w:numPr>
        <w:tabs>
          <w:tab w:val="left" w:pos="9639"/>
        </w:tabs>
        <w:ind w:left="993" w:hanging="284"/>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оқу құралын оқыту ерекшеліктері;</w:t>
      </w:r>
    </w:p>
    <w:p w14:paraId="527C6C9C" w14:textId="77777777" w:rsidR="004A1913" w:rsidRPr="00611878" w:rsidRDefault="004A1913" w:rsidP="004A1913">
      <w:pPr>
        <w:pStyle w:val="a5"/>
        <w:numPr>
          <w:ilvl w:val="1"/>
          <w:numId w:val="11"/>
        </w:numPr>
        <w:tabs>
          <w:tab w:val="left" w:pos="9639"/>
        </w:tabs>
        <w:ind w:left="993" w:hanging="284"/>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әзірленген пән курсын мақсатты орнату;</w:t>
      </w:r>
    </w:p>
    <w:p w14:paraId="0A5F729E" w14:textId="77777777" w:rsidR="004A1913" w:rsidRPr="00611878" w:rsidRDefault="004A1913" w:rsidP="004A1913">
      <w:pPr>
        <w:pStyle w:val="a5"/>
        <w:numPr>
          <w:ilvl w:val="1"/>
          <w:numId w:val="11"/>
        </w:numPr>
        <w:tabs>
          <w:tab w:val="left" w:pos="9639"/>
        </w:tabs>
        <w:ind w:left="993" w:hanging="284"/>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оны зерттеудің негізгі міндеттері;</w:t>
      </w:r>
    </w:p>
    <w:p w14:paraId="0ABCD7FD" w14:textId="77777777" w:rsidR="004A1913" w:rsidRPr="00611878" w:rsidRDefault="004A1913" w:rsidP="004A1913">
      <w:pPr>
        <w:pStyle w:val="a5"/>
        <w:numPr>
          <w:ilvl w:val="1"/>
          <w:numId w:val="11"/>
        </w:numPr>
        <w:tabs>
          <w:tab w:val="left" w:pos="9639"/>
        </w:tabs>
        <w:ind w:left="993" w:hanging="284"/>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оқу құралы тақырыптары бойынша жұмыс әдістемесі;</w:t>
      </w:r>
    </w:p>
    <w:p w14:paraId="09B6CE6B" w14:textId="77777777" w:rsidR="004A1913" w:rsidRPr="00611878" w:rsidRDefault="004A1913" w:rsidP="004A1913">
      <w:pPr>
        <w:pStyle w:val="a5"/>
        <w:numPr>
          <w:ilvl w:val="1"/>
          <w:numId w:val="11"/>
        </w:numPr>
        <w:tabs>
          <w:tab w:val="left" w:pos="9639"/>
        </w:tabs>
        <w:ind w:left="993" w:hanging="284"/>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материалды меңгерудегі түйінді және ең күрделі тақырыптар;</w:t>
      </w:r>
    </w:p>
    <w:p w14:paraId="4519999D" w14:textId="77777777" w:rsidR="004A1913" w:rsidRPr="00611878" w:rsidRDefault="004A1913" w:rsidP="004A1913">
      <w:pPr>
        <w:pStyle w:val="a5"/>
        <w:numPr>
          <w:ilvl w:val="1"/>
          <w:numId w:val="11"/>
        </w:numPr>
        <w:tabs>
          <w:tab w:val="left" w:pos="9639"/>
        </w:tabs>
        <w:ind w:left="993" w:hanging="284"/>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оларды зерттеу бойынша кеңестер.</w:t>
      </w:r>
    </w:p>
    <w:p w14:paraId="02270577"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8.7.</w:t>
      </w:r>
      <w:r w:rsidRPr="00611878">
        <w:rPr>
          <w:rFonts w:ascii="Times New Roman" w:eastAsia="Times New Roman" w:hAnsi="Times New Roman" w:cs="Times New Roman"/>
          <w:sz w:val="24"/>
          <w:szCs w:val="24"/>
          <w:lang w:val="kk-KZ"/>
        </w:rPr>
        <w:tab/>
        <w:t>Оқу құралының мазмұндық бөлігінде пайдаланылған әдебиетке сілтеме беру қажет, мысалы [2, б. 12] мұнда бірінші Сан әдебиет тізімінде көрсетілген дереккөзді, екіншісі – оның бетін білдіреді.</w:t>
      </w:r>
    </w:p>
    <w:p w14:paraId="2E094926"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lastRenderedPageBreak/>
        <w:t>8.8.</w:t>
      </w:r>
      <w:r w:rsidRPr="00611878">
        <w:rPr>
          <w:rFonts w:ascii="Times New Roman" w:eastAsia="Times New Roman" w:hAnsi="Times New Roman" w:cs="Times New Roman"/>
          <w:sz w:val="24"/>
          <w:szCs w:val="24"/>
          <w:lang w:val="kk-KZ"/>
        </w:rPr>
        <w:tab/>
        <w:t>Қорытындыда құралдың мазмұны бойынша тұжырымдар беріледі, маманның қалыптасуына ықпал ететін факторлардың, заттың логикасына сүйене отырып, негізгі міндетті шешуге арналған жәрдемақының бағыттылығы атап көрсетіледі.</w:t>
      </w:r>
    </w:p>
    <w:p w14:paraId="35480303"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8.9.</w:t>
      </w:r>
      <w:r w:rsidRPr="00611878">
        <w:rPr>
          <w:rFonts w:ascii="Times New Roman" w:eastAsia="Times New Roman" w:hAnsi="Times New Roman" w:cs="Times New Roman"/>
          <w:sz w:val="24"/>
          <w:szCs w:val="24"/>
          <w:lang w:val="kk-KZ"/>
        </w:rPr>
        <w:tab/>
        <w:t>Автор теориялық білімді практикада бекіту үшін оқу құралы тарауларын зерттеу бойынша ұсыныстар ұсына алады.</w:t>
      </w:r>
    </w:p>
    <w:p w14:paraId="26A84A28"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8.10.</w:t>
      </w:r>
      <w:r w:rsidRPr="00611878">
        <w:rPr>
          <w:lang w:val="kk-KZ"/>
        </w:rPr>
        <w:tab/>
      </w:r>
      <w:r w:rsidRPr="00611878">
        <w:rPr>
          <w:rFonts w:ascii="Times New Roman" w:eastAsia="Times New Roman" w:hAnsi="Times New Roman" w:cs="Times New Roman"/>
          <w:sz w:val="24"/>
          <w:szCs w:val="24"/>
          <w:lang w:val="kk-KZ"/>
        </w:rPr>
        <w:t>Оқу құралына қосымша әліпбилік ретпен (А, Б, В және т.б .) әріптермен нөмірленеді. Шығарылатын әдебиеттің ең аз көлемі: Оқу құралдары - 6 баспа парақтан кем емес.</w:t>
      </w:r>
    </w:p>
    <w:p w14:paraId="21319FA0"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8.11.</w:t>
      </w:r>
      <w:r w:rsidRPr="00611878">
        <w:rPr>
          <w:rFonts w:ascii="Times New Roman" w:eastAsia="Times New Roman" w:hAnsi="Times New Roman" w:cs="Times New Roman"/>
          <w:sz w:val="24"/>
          <w:szCs w:val="24"/>
          <w:lang w:val="kk-KZ"/>
        </w:rPr>
        <w:tab/>
        <w:t>Оқу құралының әрбір тарауы оқу бөлімдеріне бөлінеді. Мысалы, "Психологияның әдіснамалық негіздері" құралының фрагменті былайша рәсімделеді:</w:t>
      </w:r>
    </w:p>
    <w:p w14:paraId="07C56E5B" w14:textId="5F18C459" w:rsidR="004A1913" w:rsidRPr="00611878" w:rsidRDefault="00611878"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ab/>
      </w:r>
      <w:r w:rsidR="004A1913" w:rsidRPr="00611878">
        <w:rPr>
          <w:rFonts w:ascii="Times New Roman" w:eastAsia="Times New Roman" w:hAnsi="Times New Roman" w:cs="Times New Roman"/>
          <w:sz w:val="24"/>
          <w:szCs w:val="24"/>
          <w:lang w:val="kk-KZ"/>
        </w:rPr>
        <w:t>Ғылым әдіснамасы туралы жалпы түсінік.</w:t>
      </w:r>
    </w:p>
    <w:p w14:paraId="3C27597F"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1.1. Тар және кең мағынада әдіс ұғымы.</w:t>
      </w:r>
    </w:p>
    <w:p w14:paraId="4CA13F11"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1.2. "Ғылым", "философия" және "</w:t>
      </w:r>
      <w:r w:rsidRPr="00611878">
        <w:rPr>
          <w:lang w:val="kk-KZ"/>
        </w:rPr>
        <w:t xml:space="preserve"> </w:t>
      </w:r>
      <w:r w:rsidRPr="00611878">
        <w:rPr>
          <w:rFonts w:ascii="Times New Roman" w:eastAsia="Times New Roman" w:hAnsi="Times New Roman" w:cs="Times New Roman"/>
          <w:sz w:val="24"/>
          <w:szCs w:val="24"/>
          <w:lang w:val="kk-KZ"/>
        </w:rPr>
        <w:t>дүниетаным" ұғымдарының арақатынасы и. т..</w:t>
      </w:r>
    </w:p>
    <w:p w14:paraId="60FD5886"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8.12.</w:t>
      </w:r>
      <w:r w:rsidRPr="00611878">
        <w:rPr>
          <w:rFonts w:ascii="Times New Roman" w:eastAsia="Times New Roman" w:hAnsi="Times New Roman" w:cs="Times New Roman"/>
          <w:sz w:val="24"/>
          <w:szCs w:val="24"/>
          <w:lang w:val="kk-KZ"/>
        </w:rPr>
        <w:tab/>
        <w:t>Оқу құралының әрбір тарауына оны сипаттағаннан кейін бақылау сұрақтары іріктеледі,өзін-өзі тексеруге және білімді өз бетінше бақылауға арналған тапсырмалар.</w:t>
      </w:r>
    </w:p>
    <w:p w14:paraId="7239F55A" w14:textId="77777777" w:rsidR="004A1913" w:rsidRPr="00611878" w:rsidRDefault="004A1913" w:rsidP="004A1913">
      <w:pPr>
        <w:tabs>
          <w:tab w:val="left" w:pos="9639"/>
        </w:tabs>
        <w:spacing w:after="0" w:line="240" w:lineRule="auto"/>
        <w:ind w:left="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Мысалы, "Темір бетонды есептеу және жобалау" оқу құралының бөлімі элементтерін көп қабатты ғимараттар" /</w:t>
      </w:r>
      <w:r w:rsidRPr="00611878">
        <w:rPr>
          <w:lang w:val="kk-KZ"/>
        </w:rPr>
        <w:t xml:space="preserve"> </w:t>
      </w:r>
      <w:r w:rsidRPr="00611878">
        <w:rPr>
          <w:rFonts w:ascii="Times New Roman" w:eastAsia="Times New Roman" w:hAnsi="Times New Roman" w:cs="Times New Roman"/>
          <w:sz w:val="24"/>
          <w:szCs w:val="24"/>
          <w:lang w:val="kk-KZ"/>
        </w:rPr>
        <w:t>Имамбаев Р. С редакциясымен. – Алматы: ҚазБСҚА, 2018.- 127 б., келесі бақылау сұрақтары кіреді:</w:t>
      </w:r>
    </w:p>
    <w:p w14:paraId="34867462" w14:textId="77777777" w:rsidR="004A1913" w:rsidRPr="00611878" w:rsidRDefault="004A1913" w:rsidP="004A1913">
      <w:pPr>
        <w:tabs>
          <w:tab w:val="left" w:pos="9639"/>
        </w:tabs>
        <w:spacing w:after="0" w:line="240" w:lineRule="auto"/>
        <w:ind w:left="1418" w:hanging="709"/>
        <w:contextualSpacing/>
        <w:jc w:val="both"/>
        <w:rPr>
          <w:rFonts w:ascii="Times New Roman" w:eastAsia="Times New Roman" w:hAnsi="Times New Roman" w:cs="Times New Roman"/>
          <w:i/>
          <w:sz w:val="24"/>
          <w:szCs w:val="24"/>
          <w:lang w:val="kk-KZ"/>
        </w:rPr>
      </w:pPr>
      <w:r w:rsidRPr="00611878">
        <w:rPr>
          <w:rFonts w:ascii="Times New Roman" w:eastAsia="Times New Roman" w:hAnsi="Times New Roman" w:cs="Times New Roman"/>
          <w:i/>
          <w:sz w:val="24"/>
          <w:szCs w:val="24"/>
          <w:lang w:val="kk-KZ"/>
        </w:rPr>
        <w:t>а) Қатты дискіні жасау үшін жабуда (жабуда) не көзделген?</w:t>
      </w:r>
    </w:p>
    <w:p w14:paraId="252BA2A7" w14:textId="77777777" w:rsidR="004A1913" w:rsidRPr="00611878" w:rsidRDefault="004A1913" w:rsidP="004A1913">
      <w:pPr>
        <w:tabs>
          <w:tab w:val="left" w:pos="9639"/>
        </w:tabs>
        <w:spacing w:after="0" w:line="240" w:lineRule="auto"/>
        <w:ind w:left="1418" w:hanging="709"/>
        <w:contextualSpacing/>
        <w:jc w:val="both"/>
        <w:rPr>
          <w:rFonts w:ascii="Times New Roman" w:eastAsia="Times New Roman" w:hAnsi="Times New Roman" w:cs="Times New Roman"/>
          <w:i/>
          <w:sz w:val="24"/>
          <w:szCs w:val="24"/>
          <w:lang w:val="kk-KZ"/>
        </w:rPr>
      </w:pPr>
      <w:r w:rsidRPr="00611878">
        <w:rPr>
          <w:rFonts w:ascii="Times New Roman" w:eastAsia="Times New Roman" w:hAnsi="Times New Roman" w:cs="Times New Roman"/>
          <w:i/>
          <w:sz w:val="24"/>
          <w:szCs w:val="24"/>
          <w:lang w:val="kk-KZ"/>
        </w:rPr>
        <w:t>б) Қалыпты жарықтардың пайда болуы қандай кезеңде болады?</w:t>
      </w:r>
    </w:p>
    <w:p w14:paraId="160BAC59" w14:textId="77777777" w:rsidR="004A1913" w:rsidRPr="00611878" w:rsidRDefault="004A1913" w:rsidP="004A1913">
      <w:pPr>
        <w:tabs>
          <w:tab w:val="left" w:pos="9639"/>
        </w:tabs>
        <w:spacing w:after="0" w:line="240" w:lineRule="auto"/>
        <w:ind w:left="1418" w:hanging="709"/>
        <w:contextualSpacing/>
        <w:jc w:val="both"/>
        <w:rPr>
          <w:rFonts w:ascii="Times New Roman" w:eastAsia="Times New Roman" w:hAnsi="Times New Roman" w:cs="Times New Roman"/>
          <w:i/>
          <w:sz w:val="24"/>
          <w:szCs w:val="24"/>
          <w:lang w:val="kk-KZ"/>
        </w:rPr>
      </w:pPr>
      <w:r w:rsidRPr="00611878">
        <w:rPr>
          <w:rFonts w:ascii="Times New Roman" w:eastAsia="Times New Roman" w:hAnsi="Times New Roman" w:cs="Times New Roman"/>
          <w:i/>
          <w:sz w:val="24"/>
          <w:szCs w:val="24"/>
          <w:lang w:val="kk-KZ"/>
        </w:rPr>
        <w:t>в) Бұл есепте кернеу арматурасы қалай есепке алынады?</w:t>
      </w:r>
    </w:p>
    <w:p w14:paraId="58DF9757" w14:textId="77777777" w:rsidR="004A1913" w:rsidRPr="00611878" w:rsidRDefault="004A1913" w:rsidP="004A1913">
      <w:pPr>
        <w:tabs>
          <w:tab w:val="left" w:pos="9639"/>
        </w:tabs>
        <w:spacing w:after="0" w:line="240" w:lineRule="auto"/>
        <w:ind w:left="1418" w:hanging="709"/>
        <w:contextualSpacing/>
        <w:jc w:val="both"/>
        <w:rPr>
          <w:rFonts w:ascii="Times New Roman" w:eastAsia="Times New Roman" w:hAnsi="Times New Roman" w:cs="Times New Roman"/>
          <w:i/>
          <w:sz w:val="24"/>
          <w:szCs w:val="24"/>
          <w:lang w:val="kk-KZ"/>
        </w:rPr>
      </w:pPr>
      <w:r w:rsidRPr="00611878">
        <w:rPr>
          <w:rFonts w:ascii="Times New Roman" w:eastAsia="Times New Roman" w:hAnsi="Times New Roman" w:cs="Times New Roman"/>
          <w:i/>
          <w:sz w:val="24"/>
          <w:szCs w:val="24"/>
          <w:lang w:val="kk-KZ"/>
        </w:rPr>
        <w:t>г) Жабудың конструктивтік сұлбасын құрастыру неде?</w:t>
      </w:r>
    </w:p>
    <w:p w14:paraId="14BDC99D"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8.13.</w:t>
      </w:r>
      <w:r w:rsidRPr="00611878">
        <w:rPr>
          <w:rFonts w:ascii="Times New Roman" w:eastAsia="Times New Roman" w:hAnsi="Times New Roman" w:cs="Times New Roman"/>
          <w:sz w:val="24"/>
          <w:szCs w:val="24"/>
          <w:lang w:val="kk-KZ"/>
        </w:rPr>
        <w:tab/>
        <w:t>Мәтінді рәсімдеу:</w:t>
      </w:r>
    </w:p>
    <w:p w14:paraId="4FEC39D1"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8.13.1.</w:t>
      </w:r>
      <w:r w:rsidRPr="00611878">
        <w:rPr>
          <w:rFonts w:ascii="Times New Roman" w:eastAsia="Times New Roman" w:hAnsi="Times New Roman" w:cs="Times New Roman"/>
          <w:sz w:val="24"/>
          <w:szCs w:val="24"/>
          <w:lang w:val="kk-KZ"/>
        </w:rPr>
        <w:tab/>
        <w:t>Мәтін жөн қызметкерлерге бөлімдері, кіші бөлімдері, тармақтары. Қажет болған жағдайда тармақтар тармақшаларға бөлінуі мүмкін. Мәтіннің әр бөлімін жаңа беттен бастау ұсынылады.</w:t>
      </w:r>
    </w:p>
    <w:p w14:paraId="3472E017"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8.13.2.</w:t>
      </w:r>
      <w:r w:rsidRPr="00611878">
        <w:rPr>
          <w:rFonts w:ascii="Times New Roman" w:eastAsia="Times New Roman" w:hAnsi="Times New Roman" w:cs="Times New Roman"/>
          <w:sz w:val="24"/>
          <w:szCs w:val="24"/>
          <w:lang w:val="kk-KZ"/>
        </w:rPr>
        <w:tab/>
        <w:t>Бөлімдерде араб цифрларымен белгіленген және абзац шегіне жазылған реттік нөмірлері болуы тиіс.</w:t>
      </w:r>
    </w:p>
    <w:p w14:paraId="360BB20A"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8.13.3.</w:t>
      </w:r>
      <w:r w:rsidRPr="00611878">
        <w:rPr>
          <w:rFonts w:ascii="Times New Roman" w:eastAsia="Times New Roman" w:hAnsi="Times New Roman" w:cs="Times New Roman"/>
          <w:sz w:val="24"/>
          <w:szCs w:val="24"/>
          <w:lang w:val="kk-KZ"/>
        </w:rPr>
        <w:tab/>
        <w:t>Кіші бөлімдерде әрбір бөлім шегінде нөмірленуі, кіші бөлім шегіндегі тармақтар, кіші бөлім шегіндегі тармақшалар - тармақ шегіндегі болуы тиіс.</w:t>
      </w:r>
    </w:p>
    <w:p w14:paraId="79BA01BF" w14:textId="77777777" w:rsidR="004A1913" w:rsidRPr="00611878"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611878">
        <w:rPr>
          <w:rFonts w:ascii="Times New Roman" w:eastAsia="Times New Roman" w:hAnsi="Times New Roman" w:cs="Times New Roman"/>
          <w:sz w:val="24"/>
          <w:szCs w:val="24"/>
          <w:lang w:val="kk-KZ"/>
        </w:rPr>
        <w:t>8.13.4.</w:t>
      </w:r>
      <w:r w:rsidRPr="00611878">
        <w:rPr>
          <w:rFonts w:ascii="Times New Roman" w:eastAsia="Times New Roman" w:hAnsi="Times New Roman" w:cs="Times New Roman"/>
          <w:sz w:val="24"/>
          <w:szCs w:val="24"/>
          <w:lang w:val="kk-KZ"/>
        </w:rPr>
        <w:tab/>
        <w:t>Бөлімдердің, бөлімшелердің, тармақтардың, тармақшалардың барлық жолдары абзац шегіне жазылады. Егер бөлім немесе бөлімше тиісінше бір бөлімшеден немесе тармақтан тұрса, онда олар нөмірленбейді. Бөлімдер, бөлімшелер, тармақтар, тармақшалар нөмірлерінің соңында нүкте қойылмайды. Егер тақырып екі сөйлемнен тұрса, оларды нүктемен бөледі.</w:t>
      </w:r>
    </w:p>
    <w:p w14:paraId="6FE1ED9A" w14:textId="77777777" w:rsidR="004A1913" w:rsidRPr="00611878" w:rsidRDefault="004A1913" w:rsidP="00611878">
      <w:pPr>
        <w:tabs>
          <w:tab w:val="left" w:pos="9639"/>
        </w:tabs>
        <w:spacing w:after="0" w:line="240" w:lineRule="auto"/>
        <w:ind w:firstLine="709"/>
        <w:contextualSpacing/>
        <w:jc w:val="both"/>
        <w:rPr>
          <w:rFonts w:ascii="Times New Roman" w:eastAsia="Times New Roman" w:hAnsi="Times New Roman" w:cs="Times New Roman"/>
          <w:b/>
          <w:sz w:val="24"/>
          <w:szCs w:val="24"/>
          <w:lang w:val="kk-KZ"/>
        </w:rPr>
      </w:pPr>
      <w:r w:rsidRPr="00611878">
        <w:rPr>
          <w:rFonts w:ascii="Times New Roman" w:eastAsia="Times New Roman" w:hAnsi="Times New Roman" w:cs="Times New Roman"/>
          <w:b/>
          <w:sz w:val="24"/>
          <w:szCs w:val="24"/>
          <w:lang w:val="kk-KZ"/>
        </w:rPr>
        <w:t>1-мысал.</w:t>
      </w:r>
    </w:p>
    <w:p w14:paraId="49651878" w14:textId="77777777" w:rsidR="004A1913" w:rsidRPr="00611878" w:rsidRDefault="004A1913" w:rsidP="00611878">
      <w:pPr>
        <w:tabs>
          <w:tab w:val="left" w:pos="9639"/>
        </w:tabs>
        <w:spacing w:after="0" w:line="240" w:lineRule="auto"/>
        <w:ind w:firstLine="709"/>
        <w:contextualSpacing/>
        <w:jc w:val="both"/>
        <w:rPr>
          <w:rFonts w:ascii="Times New Roman" w:eastAsia="Times New Roman" w:hAnsi="Times New Roman" w:cs="Times New Roman"/>
          <w:sz w:val="24"/>
          <w:szCs w:val="24"/>
          <w:lang w:val="kk-KZ"/>
        </w:rPr>
      </w:pPr>
      <w:r w:rsidRPr="00041601">
        <w:rPr>
          <w:rFonts w:ascii="Times New Roman" w:eastAsia="Times New Roman" w:hAnsi="Times New Roman" w:cs="Times New Roman"/>
          <w:b/>
          <w:bCs/>
          <w:i/>
          <w:iCs/>
          <w:sz w:val="24"/>
          <w:szCs w:val="24"/>
          <w:lang w:val="kk-KZ"/>
        </w:rPr>
        <w:t>Түрлері мен өлшемдері</w:t>
      </w:r>
      <w:r w:rsidRPr="00611878">
        <w:rPr>
          <w:rFonts w:ascii="Times New Roman" w:eastAsia="Times New Roman" w:hAnsi="Times New Roman" w:cs="Times New Roman"/>
          <w:sz w:val="24"/>
          <w:szCs w:val="24"/>
          <w:lang w:val="kk-KZ"/>
        </w:rPr>
        <w:t xml:space="preserve"> </w:t>
      </w:r>
      <w:r w:rsidRPr="00041601">
        <w:rPr>
          <w:rFonts w:ascii="Times New Roman" w:eastAsia="Times New Roman" w:hAnsi="Times New Roman" w:cs="Times New Roman"/>
          <w:i/>
          <w:iCs/>
          <w:sz w:val="24"/>
          <w:szCs w:val="24"/>
          <w:lang w:val="kk-KZ"/>
        </w:rPr>
        <w:t>(бірінші бөлімнің нөмірі мен тақырыбы</w:t>
      </w:r>
      <w:r w:rsidRPr="00611878">
        <w:rPr>
          <w:rFonts w:ascii="Times New Roman" w:eastAsia="Times New Roman" w:hAnsi="Times New Roman" w:cs="Times New Roman"/>
          <w:sz w:val="24"/>
          <w:szCs w:val="24"/>
          <w:lang w:val="kk-KZ"/>
        </w:rPr>
        <w:t xml:space="preserve">) </w:t>
      </w:r>
    </w:p>
    <w:p w14:paraId="4668803F" w14:textId="77777777" w:rsidR="004A1913" w:rsidRPr="00611878" w:rsidRDefault="004A1913" w:rsidP="00611878">
      <w:pPr>
        <w:tabs>
          <w:tab w:val="left" w:pos="9639"/>
        </w:tabs>
        <w:spacing w:after="0" w:line="240" w:lineRule="auto"/>
        <w:ind w:firstLine="709"/>
        <w:contextualSpacing/>
        <w:jc w:val="both"/>
        <w:rPr>
          <w:rFonts w:ascii="Times New Roman" w:eastAsia="Times New Roman" w:hAnsi="Times New Roman" w:cs="Times New Roman"/>
          <w:sz w:val="24"/>
          <w:szCs w:val="24"/>
          <w:lang w:val="kk-KZ"/>
        </w:rPr>
      </w:pPr>
      <w:r w:rsidRPr="00041601">
        <w:rPr>
          <w:rFonts w:ascii="Times New Roman" w:eastAsia="Times New Roman" w:hAnsi="Times New Roman" w:cs="Times New Roman"/>
          <w:b/>
          <w:bCs/>
          <w:i/>
          <w:iCs/>
          <w:sz w:val="24"/>
          <w:szCs w:val="24"/>
          <w:lang w:val="kk-KZ"/>
        </w:rPr>
        <w:t>Сынау әдістері</w:t>
      </w:r>
      <w:r w:rsidRPr="00611878">
        <w:rPr>
          <w:rFonts w:ascii="Times New Roman" w:eastAsia="Times New Roman" w:hAnsi="Times New Roman" w:cs="Times New Roman"/>
          <w:sz w:val="24"/>
          <w:szCs w:val="24"/>
          <w:lang w:val="kk-KZ"/>
        </w:rPr>
        <w:t xml:space="preserve"> (</w:t>
      </w:r>
      <w:r w:rsidRPr="00041601">
        <w:rPr>
          <w:rFonts w:ascii="Times New Roman" w:eastAsia="Times New Roman" w:hAnsi="Times New Roman" w:cs="Times New Roman"/>
          <w:i/>
          <w:iCs/>
          <w:sz w:val="24"/>
          <w:szCs w:val="24"/>
          <w:lang w:val="kk-KZ"/>
        </w:rPr>
        <w:t>екінші бөлімнің нөмірі мен тақырыбы</w:t>
      </w:r>
      <w:r w:rsidRPr="00611878">
        <w:rPr>
          <w:rFonts w:ascii="Times New Roman" w:eastAsia="Times New Roman" w:hAnsi="Times New Roman" w:cs="Times New Roman"/>
          <w:sz w:val="24"/>
          <w:szCs w:val="24"/>
          <w:lang w:val="kk-KZ"/>
        </w:rPr>
        <w:t>)</w:t>
      </w:r>
    </w:p>
    <w:p w14:paraId="5BE03C0A" w14:textId="77777777" w:rsidR="00041601" w:rsidRPr="00041601" w:rsidRDefault="004A1913" w:rsidP="00611878">
      <w:pPr>
        <w:tabs>
          <w:tab w:val="left" w:pos="9639"/>
        </w:tabs>
        <w:spacing w:after="0" w:line="240" w:lineRule="auto"/>
        <w:ind w:firstLine="709"/>
        <w:contextualSpacing/>
        <w:jc w:val="both"/>
        <w:rPr>
          <w:rFonts w:ascii="Times New Roman" w:eastAsia="Times New Roman" w:hAnsi="Times New Roman" w:cs="Times New Roman"/>
          <w:i/>
          <w:iCs/>
          <w:sz w:val="24"/>
          <w:szCs w:val="24"/>
          <w:lang w:val="kk-KZ"/>
        </w:rPr>
      </w:pPr>
      <w:r w:rsidRPr="00041601">
        <w:rPr>
          <w:rFonts w:ascii="Times New Roman" w:eastAsia="Times New Roman" w:hAnsi="Times New Roman" w:cs="Times New Roman"/>
          <w:b/>
          <w:bCs/>
          <w:i/>
          <w:iCs/>
          <w:sz w:val="24"/>
          <w:szCs w:val="24"/>
          <w:lang w:val="kk-KZ"/>
        </w:rPr>
        <w:t>Периодтық тербелістер</w:t>
      </w:r>
      <w:r w:rsidRPr="00611878">
        <w:rPr>
          <w:rFonts w:ascii="Times New Roman" w:eastAsia="Times New Roman" w:hAnsi="Times New Roman" w:cs="Times New Roman"/>
          <w:sz w:val="24"/>
          <w:szCs w:val="24"/>
          <w:lang w:val="kk-KZ"/>
        </w:rPr>
        <w:t xml:space="preserve"> (</w:t>
      </w:r>
      <w:r w:rsidRPr="00041601">
        <w:rPr>
          <w:rFonts w:ascii="Times New Roman" w:eastAsia="Times New Roman" w:hAnsi="Times New Roman" w:cs="Times New Roman"/>
          <w:i/>
          <w:iCs/>
          <w:sz w:val="24"/>
          <w:szCs w:val="24"/>
          <w:lang w:val="kk-KZ"/>
        </w:rPr>
        <w:t>бірінші кіші бөлімнің-екінші бөлімнің нөмірі мен</w:t>
      </w:r>
    </w:p>
    <w:p w14:paraId="320CC3C2" w14:textId="446C373B" w:rsidR="004A1913" w:rsidRPr="00041601" w:rsidRDefault="004A1913" w:rsidP="00611878">
      <w:pPr>
        <w:tabs>
          <w:tab w:val="left" w:pos="9639"/>
        </w:tabs>
        <w:spacing w:after="0" w:line="240" w:lineRule="auto"/>
        <w:ind w:firstLine="709"/>
        <w:contextualSpacing/>
        <w:jc w:val="both"/>
        <w:rPr>
          <w:rFonts w:ascii="Times New Roman" w:eastAsia="Times New Roman" w:hAnsi="Times New Roman" w:cs="Times New Roman"/>
          <w:i/>
          <w:iCs/>
          <w:sz w:val="24"/>
          <w:szCs w:val="24"/>
          <w:lang w:val="kk-KZ"/>
        </w:rPr>
      </w:pPr>
      <w:r w:rsidRPr="00041601">
        <w:rPr>
          <w:rFonts w:ascii="Times New Roman" w:eastAsia="Times New Roman" w:hAnsi="Times New Roman" w:cs="Times New Roman"/>
          <w:i/>
          <w:iCs/>
          <w:sz w:val="24"/>
          <w:szCs w:val="24"/>
          <w:lang w:val="kk-KZ"/>
        </w:rPr>
        <w:t>тақырыбы)</w:t>
      </w:r>
    </w:p>
    <w:p w14:paraId="2EBEBF45" w14:textId="58D969BA" w:rsidR="004A1913" w:rsidRPr="00041601" w:rsidRDefault="00611878" w:rsidP="004A1913">
      <w:pPr>
        <w:tabs>
          <w:tab w:val="left" w:pos="9639"/>
        </w:tabs>
        <w:spacing w:after="0" w:line="240" w:lineRule="auto"/>
        <w:contextualSpacing/>
        <w:jc w:val="both"/>
        <w:rPr>
          <w:rFonts w:ascii="Times New Roman" w:eastAsia="Times New Roman" w:hAnsi="Times New Roman" w:cs="Times New Roman"/>
          <w:b/>
          <w:bCs/>
          <w:i/>
          <w:iCs/>
          <w:sz w:val="24"/>
          <w:szCs w:val="24"/>
          <w:lang w:val="kk-KZ"/>
        </w:rPr>
      </w:pPr>
      <w:r>
        <w:rPr>
          <w:rFonts w:ascii="Times New Roman" w:eastAsia="Times New Roman" w:hAnsi="Times New Roman" w:cs="Times New Roman"/>
          <w:sz w:val="24"/>
          <w:szCs w:val="24"/>
          <w:lang w:val="kk-KZ"/>
        </w:rPr>
        <w:t xml:space="preserve">           </w:t>
      </w:r>
      <w:r w:rsidR="004A1913" w:rsidRPr="00041601">
        <w:rPr>
          <w:rFonts w:ascii="Times New Roman" w:eastAsia="Times New Roman" w:hAnsi="Times New Roman" w:cs="Times New Roman"/>
          <w:b/>
          <w:bCs/>
          <w:i/>
          <w:iCs/>
          <w:sz w:val="24"/>
          <w:szCs w:val="24"/>
          <w:lang w:val="kk-KZ"/>
        </w:rPr>
        <w:t>2.1.1.</w:t>
      </w:r>
    </w:p>
    <w:p w14:paraId="66BC9314" w14:textId="7EC53B86" w:rsidR="004A1913" w:rsidRPr="00041601" w:rsidRDefault="00611878" w:rsidP="004A1913">
      <w:pPr>
        <w:tabs>
          <w:tab w:val="left" w:pos="9639"/>
        </w:tabs>
        <w:spacing w:after="0" w:line="240" w:lineRule="auto"/>
        <w:contextualSpacing/>
        <w:jc w:val="both"/>
        <w:rPr>
          <w:rFonts w:ascii="Times New Roman" w:eastAsia="Times New Roman" w:hAnsi="Times New Roman" w:cs="Times New Roman"/>
          <w:i/>
          <w:iCs/>
          <w:sz w:val="24"/>
          <w:szCs w:val="24"/>
          <w:lang w:val="kk-KZ"/>
        </w:rPr>
      </w:pPr>
      <w:r w:rsidRPr="00041601">
        <w:rPr>
          <w:rFonts w:ascii="Times New Roman" w:eastAsia="Times New Roman" w:hAnsi="Times New Roman" w:cs="Times New Roman"/>
          <w:b/>
          <w:bCs/>
          <w:i/>
          <w:iCs/>
          <w:sz w:val="24"/>
          <w:szCs w:val="24"/>
          <w:lang w:val="kk-KZ"/>
        </w:rPr>
        <w:t xml:space="preserve">           </w:t>
      </w:r>
      <w:r w:rsidR="004A1913" w:rsidRPr="00041601">
        <w:rPr>
          <w:rFonts w:ascii="Times New Roman" w:eastAsia="Times New Roman" w:hAnsi="Times New Roman" w:cs="Times New Roman"/>
          <w:b/>
          <w:bCs/>
          <w:i/>
          <w:iCs/>
          <w:sz w:val="24"/>
          <w:szCs w:val="24"/>
          <w:lang w:val="kk-KZ"/>
        </w:rPr>
        <w:t>2.1.2</w:t>
      </w:r>
      <w:r w:rsidR="004A1913" w:rsidRPr="00611878">
        <w:rPr>
          <w:rFonts w:ascii="Times New Roman" w:eastAsia="Times New Roman" w:hAnsi="Times New Roman" w:cs="Times New Roman"/>
          <w:sz w:val="24"/>
          <w:szCs w:val="24"/>
          <w:lang w:val="kk-KZ"/>
        </w:rPr>
        <w:t xml:space="preserve"> </w:t>
      </w:r>
      <w:r w:rsidR="004A1913" w:rsidRPr="00041601">
        <w:rPr>
          <w:rFonts w:ascii="Times New Roman" w:eastAsia="Times New Roman" w:hAnsi="Times New Roman" w:cs="Times New Roman"/>
          <w:i/>
          <w:iCs/>
          <w:sz w:val="24"/>
          <w:szCs w:val="24"/>
          <w:lang w:val="kk-KZ"/>
        </w:rPr>
        <w:t>екінші бөлімнің бірінші бөлімінің тармақтарын нөмірлеу.</w:t>
      </w:r>
    </w:p>
    <w:p w14:paraId="6B635E60" w14:textId="77777777" w:rsidR="004A1913" w:rsidRPr="00041601" w:rsidRDefault="004A1913" w:rsidP="00611878">
      <w:pPr>
        <w:tabs>
          <w:tab w:val="left" w:pos="709"/>
          <w:tab w:val="left" w:pos="9639"/>
        </w:tabs>
        <w:spacing w:after="0" w:line="240" w:lineRule="auto"/>
        <w:ind w:left="709" w:hanging="709"/>
        <w:contextualSpacing/>
        <w:jc w:val="both"/>
        <w:rPr>
          <w:rFonts w:ascii="Times New Roman" w:eastAsia="Times New Roman" w:hAnsi="Times New Roman" w:cs="Times New Roman"/>
          <w:i/>
          <w:iCs/>
          <w:sz w:val="24"/>
          <w:szCs w:val="24"/>
          <w:lang w:val="kk-KZ"/>
        </w:rPr>
      </w:pPr>
      <w:r w:rsidRPr="00041601">
        <w:rPr>
          <w:rFonts w:ascii="Times New Roman" w:eastAsia="Times New Roman" w:hAnsi="Times New Roman" w:cs="Times New Roman"/>
          <w:i/>
          <w:iCs/>
          <w:sz w:val="24"/>
          <w:szCs w:val="24"/>
          <w:lang w:val="kk-KZ"/>
        </w:rPr>
        <w:t xml:space="preserve">           Бөлімдердің, бөлімшелердің, тармақтардың немесе тармақшалардың ішінде аударулар келтірілуі мүмкін. Әрбір тізімнің алдында сызықша немесе қажет болған жағдайда, құжаттың мәтінінде тізбелердің біріне, жол әрпіне сілтемелер қою керек. (Е, з, о, ь, й, ы, ъ қоспағанда), одан кейін жақша қойылады. Тізімдерді одан әрі нақтылау үшін араб цифрларын пайдалану қажет, одан кейін жақша қойылады, ал жазба 2-мысалда көрсетілгендей абзац шегінісінен жүргізіледі.</w:t>
      </w:r>
    </w:p>
    <w:p w14:paraId="5E28693B" w14:textId="7E81CF9F" w:rsidR="004A1913" w:rsidRPr="00041601" w:rsidRDefault="00041601" w:rsidP="004A1913">
      <w:pPr>
        <w:tabs>
          <w:tab w:val="left" w:pos="9639"/>
        </w:tabs>
        <w:spacing w:after="0" w:line="240" w:lineRule="auto"/>
        <w:contextualSpacing/>
        <w:jc w:val="both"/>
        <w:rPr>
          <w:rFonts w:ascii="Times New Roman" w:eastAsia="Times New Roman" w:hAnsi="Times New Roman" w:cs="Times New Roman"/>
          <w:b/>
          <w:i/>
          <w:iCs/>
          <w:sz w:val="24"/>
          <w:szCs w:val="24"/>
          <w:lang w:val="kk-KZ"/>
        </w:rPr>
      </w:pPr>
      <w:r w:rsidRPr="00041601">
        <w:rPr>
          <w:rFonts w:ascii="Times New Roman" w:eastAsia="Times New Roman" w:hAnsi="Times New Roman" w:cs="Times New Roman"/>
          <w:b/>
          <w:i/>
          <w:iCs/>
          <w:sz w:val="24"/>
          <w:szCs w:val="24"/>
          <w:lang w:val="kk-KZ"/>
        </w:rPr>
        <w:t xml:space="preserve">          </w:t>
      </w:r>
      <w:r w:rsidR="004A1913" w:rsidRPr="00041601">
        <w:rPr>
          <w:rFonts w:ascii="Times New Roman" w:eastAsia="Times New Roman" w:hAnsi="Times New Roman" w:cs="Times New Roman"/>
          <w:b/>
          <w:i/>
          <w:iCs/>
          <w:sz w:val="24"/>
          <w:szCs w:val="24"/>
          <w:lang w:val="kk-KZ"/>
        </w:rPr>
        <w:t>2-мысал.</w:t>
      </w:r>
    </w:p>
    <w:p w14:paraId="4F59ED0D" w14:textId="32BBEF69" w:rsidR="004A1913" w:rsidRPr="00041601" w:rsidRDefault="00041601" w:rsidP="004A1913">
      <w:pPr>
        <w:tabs>
          <w:tab w:val="left" w:pos="9639"/>
        </w:tabs>
        <w:spacing w:after="0" w:line="240" w:lineRule="auto"/>
        <w:contextualSpacing/>
        <w:jc w:val="both"/>
        <w:rPr>
          <w:rFonts w:ascii="Times New Roman" w:eastAsia="Times New Roman" w:hAnsi="Times New Roman" w:cs="Times New Roman"/>
          <w:i/>
          <w:iCs/>
          <w:sz w:val="24"/>
          <w:szCs w:val="24"/>
          <w:lang w:val="kk-KZ"/>
        </w:rPr>
      </w:pPr>
      <w:r w:rsidRPr="00041601">
        <w:rPr>
          <w:rFonts w:ascii="Times New Roman" w:eastAsia="Times New Roman" w:hAnsi="Times New Roman" w:cs="Times New Roman"/>
          <w:i/>
          <w:iCs/>
          <w:sz w:val="24"/>
          <w:szCs w:val="24"/>
          <w:lang w:val="kk-KZ"/>
        </w:rPr>
        <w:t xml:space="preserve">          </w:t>
      </w:r>
      <w:r w:rsidR="004A1913" w:rsidRPr="00041601">
        <w:rPr>
          <w:rFonts w:ascii="Times New Roman" w:eastAsia="Times New Roman" w:hAnsi="Times New Roman" w:cs="Times New Roman"/>
          <w:i/>
          <w:iCs/>
          <w:sz w:val="24"/>
          <w:szCs w:val="24"/>
          <w:lang w:val="kk-KZ"/>
        </w:rPr>
        <w:t>а) _______</w:t>
      </w:r>
    </w:p>
    <w:p w14:paraId="47E7E5C9" w14:textId="0E077288" w:rsidR="004A1913" w:rsidRPr="00F22922" w:rsidRDefault="00F22922" w:rsidP="004A1913">
      <w:pPr>
        <w:tabs>
          <w:tab w:val="left" w:pos="9639"/>
        </w:tabs>
        <w:spacing w:after="0" w:line="240" w:lineRule="auto"/>
        <w:contextualSpacing/>
        <w:jc w:val="both"/>
        <w:rPr>
          <w:rFonts w:ascii="Times New Roman" w:eastAsia="Times New Roman" w:hAnsi="Times New Roman" w:cs="Times New Roman"/>
          <w:i/>
          <w:iCs/>
          <w:sz w:val="24"/>
          <w:szCs w:val="24"/>
          <w:lang w:val="kk-KZ"/>
        </w:rPr>
      </w:pPr>
      <w:r>
        <w:rPr>
          <w:rFonts w:ascii="Times New Roman" w:eastAsia="Times New Roman" w:hAnsi="Times New Roman" w:cs="Times New Roman"/>
          <w:sz w:val="24"/>
          <w:szCs w:val="24"/>
          <w:lang w:val="kk-KZ"/>
        </w:rPr>
        <w:lastRenderedPageBreak/>
        <w:t xml:space="preserve">    </w:t>
      </w:r>
      <w:r w:rsidR="004A1913" w:rsidRPr="00F22922">
        <w:rPr>
          <w:rFonts w:ascii="Times New Roman" w:eastAsia="Times New Roman" w:hAnsi="Times New Roman" w:cs="Times New Roman"/>
          <w:i/>
          <w:iCs/>
          <w:sz w:val="24"/>
          <w:szCs w:val="24"/>
          <w:lang w:val="kk-KZ"/>
        </w:rPr>
        <w:t>б) _______</w:t>
      </w:r>
    </w:p>
    <w:p w14:paraId="26673699" w14:textId="7734B883" w:rsidR="004A1913" w:rsidRPr="00F22922" w:rsidRDefault="00F22922" w:rsidP="004A1913">
      <w:pPr>
        <w:tabs>
          <w:tab w:val="left" w:pos="9639"/>
        </w:tabs>
        <w:spacing w:after="0" w:line="240" w:lineRule="auto"/>
        <w:contextualSpacing/>
        <w:jc w:val="both"/>
        <w:rPr>
          <w:rFonts w:ascii="Times New Roman" w:eastAsia="Times New Roman" w:hAnsi="Times New Roman" w:cs="Times New Roman"/>
          <w:i/>
          <w:iCs/>
          <w:sz w:val="24"/>
          <w:szCs w:val="24"/>
          <w:lang w:val="kk-KZ"/>
        </w:rPr>
      </w:pPr>
      <w:r w:rsidRPr="00F22922">
        <w:rPr>
          <w:rFonts w:ascii="Times New Roman" w:eastAsia="Times New Roman" w:hAnsi="Times New Roman" w:cs="Times New Roman"/>
          <w:i/>
          <w:iCs/>
          <w:sz w:val="24"/>
          <w:szCs w:val="24"/>
          <w:lang w:val="kk-KZ"/>
        </w:rPr>
        <w:t xml:space="preserve">        </w:t>
      </w:r>
      <w:r w:rsidR="004A1913" w:rsidRPr="00F22922">
        <w:rPr>
          <w:rFonts w:ascii="Times New Roman" w:eastAsia="Times New Roman" w:hAnsi="Times New Roman" w:cs="Times New Roman"/>
          <w:i/>
          <w:iCs/>
          <w:sz w:val="24"/>
          <w:szCs w:val="24"/>
          <w:lang w:val="kk-KZ"/>
        </w:rPr>
        <w:t>1) _______</w:t>
      </w:r>
    </w:p>
    <w:p w14:paraId="60A6589B" w14:textId="6D7EB1EB" w:rsidR="004A1913" w:rsidRPr="00F22922" w:rsidRDefault="00F22922" w:rsidP="004A1913">
      <w:pPr>
        <w:tabs>
          <w:tab w:val="left" w:pos="9639"/>
        </w:tabs>
        <w:spacing w:after="0" w:line="240" w:lineRule="auto"/>
        <w:contextualSpacing/>
        <w:jc w:val="both"/>
        <w:rPr>
          <w:rFonts w:ascii="Times New Roman" w:eastAsia="Times New Roman" w:hAnsi="Times New Roman" w:cs="Times New Roman"/>
          <w:i/>
          <w:iCs/>
          <w:sz w:val="24"/>
          <w:szCs w:val="24"/>
          <w:lang w:val="kk-KZ"/>
        </w:rPr>
      </w:pPr>
      <w:r w:rsidRPr="00F22922">
        <w:rPr>
          <w:rFonts w:ascii="Times New Roman" w:eastAsia="Times New Roman" w:hAnsi="Times New Roman" w:cs="Times New Roman"/>
          <w:i/>
          <w:iCs/>
          <w:sz w:val="24"/>
          <w:szCs w:val="24"/>
          <w:lang w:val="kk-KZ"/>
        </w:rPr>
        <w:t xml:space="preserve">        </w:t>
      </w:r>
      <w:r w:rsidR="004A1913" w:rsidRPr="00F22922">
        <w:rPr>
          <w:rFonts w:ascii="Times New Roman" w:eastAsia="Times New Roman" w:hAnsi="Times New Roman" w:cs="Times New Roman"/>
          <w:i/>
          <w:iCs/>
          <w:sz w:val="24"/>
          <w:szCs w:val="24"/>
          <w:lang w:val="kk-KZ"/>
        </w:rPr>
        <w:t>2) _______</w:t>
      </w:r>
    </w:p>
    <w:p w14:paraId="68A22805" w14:textId="49F0B410" w:rsidR="004A1913" w:rsidRPr="00F22922" w:rsidRDefault="00F22922" w:rsidP="004A1913">
      <w:pPr>
        <w:tabs>
          <w:tab w:val="left" w:pos="9639"/>
        </w:tabs>
        <w:spacing w:after="0" w:line="240" w:lineRule="auto"/>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i/>
          <w:iCs/>
          <w:sz w:val="24"/>
          <w:szCs w:val="24"/>
          <w:lang w:val="kk-KZ"/>
        </w:rPr>
        <w:t xml:space="preserve">     </w:t>
      </w:r>
      <w:r w:rsidR="004A1913" w:rsidRPr="00F22922">
        <w:rPr>
          <w:rFonts w:ascii="Times New Roman" w:eastAsia="Times New Roman" w:hAnsi="Times New Roman" w:cs="Times New Roman"/>
          <w:i/>
          <w:iCs/>
          <w:sz w:val="24"/>
          <w:szCs w:val="24"/>
          <w:lang w:val="kk-KZ"/>
        </w:rPr>
        <w:t>в)________</w:t>
      </w:r>
    </w:p>
    <w:p w14:paraId="2FE62F5E" w14:textId="77777777" w:rsidR="004A1913" w:rsidRPr="00F22922" w:rsidRDefault="004A1913" w:rsidP="00F22922">
      <w:pPr>
        <w:tabs>
          <w:tab w:val="left" w:pos="709"/>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 xml:space="preserve">           Тізім абзац шегіне жазылады. Егер мәтін тек тармақтарға бөлінсе, онда қосымшаларды қоспағанда, барлық басылым шегіндегі реттік нөмірлермен нөмірлеу керек.</w:t>
      </w:r>
    </w:p>
    <w:p w14:paraId="2CB4040A" w14:textId="77777777" w:rsidR="004A1913" w:rsidRPr="00F22922"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8.13.5.</w:t>
      </w:r>
      <w:r w:rsidRPr="00F22922">
        <w:rPr>
          <w:rFonts w:ascii="Times New Roman" w:eastAsia="Times New Roman" w:hAnsi="Times New Roman" w:cs="Times New Roman"/>
          <w:sz w:val="24"/>
          <w:szCs w:val="24"/>
          <w:lang w:val="kk-KZ"/>
        </w:rPr>
        <w:tab/>
        <w:t>Бөлімдер, бөлімшелер тақырыптары болуы тиіс. Тақырып тармақтары болмауы мүмкін.</w:t>
      </w:r>
    </w:p>
    <w:p w14:paraId="110BB3C6" w14:textId="77777777" w:rsidR="004A1913" w:rsidRPr="00F22922"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8.13.6.</w:t>
      </w:r>
      <w:r w:rsidRPr="00F22922">
        <w:rPr>
          <w:rFonts w:ascii="Times New Roman" w:eastAsia="Times New Roman" w:hAnsi="Times New Roman" w:cs="Times New Roman"/>
          <w:sz w:val="24"/>
          <w:szCs w:val="24"/>
          <w:lang w:val="kk-KZ"/>
        </w:rPr>
        <w:tab/>
        <w:t>Тақырыптар бөлімдердің, бөлімшелердің, тармақтардың мазмұнын анық және қысқаша көрсетуі тиіс.</w:t>
      </w:r>
    </w:p>
    <w:p w14:paraId="08FC78FE" w14:textId="77777777" w:rsidR="004A1913" w:rsidRPr="00F22922" w:rsidRDefault="004A1913" w:rsidP="004A1913">
      <w:pPr>
        <w:tabs>
          <w:tab w:val="left" w:pos="709"/>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8.13.7.</w:t>
      </w:r>
      <w:r w:rsidRPr="00F22922">
        <w:rPr>
          <w:rFonts w:ascii="Times New Roman" w:eastAsia="Times New Roman" w:hAnsi="Times New Roman" w:cs="Times New Roman"/>
          <w:sz w:val="24"/>
          <w:szCs w:val="24"/>
          <w:lang w:val="kk-KZ"/>
        </w:rPr>
        <w:tab/>
        <w:t>Бөлімдердің, бөлімшелердің және тармақтардың тақырыптарын абзацтық шегіністен, бас әріппен соңында нүктесіз, астын сызбай бастаған жөн. Тақырыптың басында тиісті бөлімнің, кіші бөлімнің немесе тармақтың нөмірі орналастырылады. Тақырыптарда сөздерді тасымалдауға жол берілмейді.</w:t>
      </w:r>
    </w:p>
    <w:p w14:paraId="58BA5561" w14:textId="77777777" w:rsidR="004A1913" w:rsidRPr="00F22922"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8.13.8.</w:t>
      </w:r>
      <w:r w:rsidRPr="00F22922">
        <w:rPr>
          <w:rFonts w:ascii="Times New Roman" w:eastAsia="Times New Roman" w:hAnsi="Times New Roman" w:cs="Times New Roman"/>
          <w:sz w:val="24"/>
          <w:szCs w:val="24"/>
          <w:lang w:val="kk-KZ"/>
        </w:rPr>
        <w:tab/>
        <w:t>Тақырып пен мәтін арасындағы қашықтық екі еселеніп жоларалық арақашықтыққа тең болуы тиіс; бөлім мен кіші бөлім тақырыптары арасында - бір жоларалық арақашықтыққа тең болуы тиіс.</w:t>
      </w:r>
    </w:p>
    <w:p w14:paraId="7F6A5169" w14:textId="77777777" w:rsidR="004A1913" w:rsidRPr="00F22922"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8.14.</w:t>
      </w:r>
      <w:r w:rsidRPr="00F22922">
        <w:rPr>
          <w:rFonts w:ascii="Times New Roman" w:eastAsia="Times New Roman" w:hAnsi="Times New Roman" w:cs="Times New Roman"/>
          <w:sz w:val="24"/>
          <w:szCs w:val="24"/>
          <w:lang w:val="kk-KZ"/>
        </w:rPr>
        <w:tab/>
        <w:t>Кестелерді ресімдеу:</w:t>
      </w:r>
    </w:p>
    <w:p w14:paraId="2CC22DEB" w14:textId="77777777" w:rsidR="004A1913" w:rsidRPr="00F22922" w:rsidRDefault="004A1913" w:rsidP="004A1913">
      <w:pPr>
        <w:tabs>
          <w:tab w:val="left" w:pos="709"/>
        </w:tabs>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8.14.1.</w:t>
      </w:r>
      <w:r w:rsidRPr="00F22922">
        <w:rPr>
          <w:rFonts w:ascii="Times New Roman" w:eastAsia="Times New Roman" w:hAnsi="Times New Roman" w:cs="Times New Roman"/>
          <w:sz w:val="24"/>
          <w:szCs w:val="24"/>
          <w:lang w:val="kk-KZ"/>
        </w:rPr>
        <w:tab/>
        <w:t>Кесте көрсеткіштерді салыстырудың жақсы көрнекілігі мен ыңғайлылығы үшін қолданылады. Кесте мәтінде ол туралы бірінші ескертуден кейін немесе келесі бетте орналастырылады. Қосымшада келтірілгендерді қоспағанда, кестелер әрбір бөлімнің шегінде нөмірленеді. Бұл жағдайда кестенің нөмірі бөлім нөмірінен және нүктемен бөлінген бөлім шегіндегі кестенің реттік нөмірінен тұрады. Кестелерді араб цифрларымен толассыз нөмірлеуге жол беріледі.</w:t>
      </w:r>
    </w:p>
    <w:p w14:paraId="3068651E" w14:textId="77777777" w:rsidR="004A1913" w:rsidRPr="00F22922" w:rsidRDefault="004A1913" w:rsidP="004A1913">
      <w:pPr>
        <w:tabs>
          <w:tab w:val="left" w:pos="709"/>
        </w:tabs>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8.14.2.</w:t>
      </w:r>
      <w:r w:rsidRPr="00F22922">
        <w:rPr>
          <w:rFonts w:ascii="Times New Roman" w:eastAsia="Times New Roman" w:hAnsi="Times New Roman" w:cs="Times New Roman"/>
          <w:sz w:val="24"/>
          <w:szCs w:val="24"/>
          <w:lang w:val="kk-KZ"/>
        </w:rPr>
        <w:tab/>
        <w:t>Әрбір қосымшаның кестесі цифрдың алдында қосымшаны белгілеу қосыла отырып, араб цифрларымен жеке нөмірлеумен белгіленеді.</w:t>
      </w:r>
    </w:p>
    <w:p w14:paraId="2FFBF416" w14:textId="15296C30" w:rsidR="004A1913" w:rsidRPr="00F22922" w:rsidRDefault="004A1913" w:rsidP="004A1913">
      <w:pPr>
        <w:tabs>
          <w:tab w:val="left" w:pos="9639"/>
        </w:tabs>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 xml:space="preserve">8.14.3. Егер мәтінде бір кесте болса, онда ол </w:t>
      </w:r>
      <w:r w:rsidR="00F22922">
        <w:rPr>
          <w:rFonts w:ascii="Times New Roman" w:eastAsia="Times New Roman" w:hAnsi="Times New Roman" w:cs="Times New Roman"/>
          <w:sz w:val="24"/>
          <w:szCs w:val="24"/>
          <w:lang w:val="kk-KZ"/>
        </w:rPr>
        <w:t xml:space="preserve"> «</w:t>
      </w:r>
      <w:r w:rsidRPr="00F22922">
        <w:rPr>
          <w:rFonts w:ascii="Times New Roman" w:eastAsia="Times New Roman" w:hAnsi="Times New Roman" w:cs="Times New Roman"/>
          <w:sz w:val="24"/>
          <w:szCs w:val="24"/>
          <w:lang w:val="kk-KZ"/>
        </w:rPr>
        <w:t>1-Кесте»</w:t>
      </w:r>
    </w:p>
    <w:p w14:paraId="6FCFAEB4" w14:textId="77777777" w:rsidR="004A1913" w:rsidRPr="00F22922" w:rsidRDefault="004A1913" w:rsidP="004A1913">
      <w:pPr>
        <w:tabs>
          <w:tab w:val="left" w:pos="709"/>
        </w:tabs>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8.14.4.</w:t>
      </w:r>
      <w:r w:rsidRPr="00F22922">
        <w:rPr>
          <w:rFonts w:ascii="Times New Roman" w:eastAsia="Times New Roman" w:hAnsi="Times New Roman" w:cs="Times New Roman"/>
          <w:sz w:val="24"/>
          <w:szCs w:val="24"/>
          <w:lang w:val="kk-KZ"/>
        </w:rPr>
        <w:tab/>
        <w:t>Кестенің атауы оның мазмұнын көрсетуі, дәл, қысқа болуы тиіс. Кестенің атауын кестеден кейін оның нөмірінен кейін сызықша арқылы, бас әріппен (қалған жол), абзацсыз орналастырады. Жазу-Кесте..."кестенің үстінде азат жолсыз жазылады және астын сызусыз кіші әріптермен (бірінші бас әріптен басқа) орындалады (1 Сурет).</w:t>
      </w:r>
    </w:p>
    <w:p w14:paraId="0D6E30DF" w14:textId="77777777" w:rsidR="004A1913" w:rsidRPr="00FF433B" w:rsidRDefault="004A1913" w:rsidP="004A1913">
      <w:pPr>
        <w:tabs>
          <w:tab w:val="left" w:pos="9639"/>
        </w:tabs>
        <w:spacing w:after="0" w:line="240" w:lineRule="auto"/>
        <w:contextualSpacing/>
        <w:jc w:val="both"/>
        <w:rPr>
          <w:rFonts w:ascii="Times New Roman" w:eastAsia="Times New Roman" w:hAnsi="Times New Roman" w:cs="Times New Roman"/>
          <w:color w:val="FF0000"/>
          <w:sz w:val="24"/>
          <w:szCs w:val="24"/>
          <w:lang w:val="kk-KZ"/>
        </w:rPr>
      </w:pPr>
      <w:r w:rsidRPr="00FF433B">
        <w:rPr>
          <w:rFonts w:ascii="Times New Roman" w:eastAsia="Times New Roman" w:hAnsi="Times New Roman" w:cs="Times New Roman"/>
          <w:noProof/>
          <w:color w:val="FF0000"/>
          <w:sz w:val="24"/>
          <w:szCs w:val="24"/>
        </w:rPr>
        <w:drawing>
          <wp:inline distT="0" distB="0" distL="0" distR="0" wp14:anchorId="22CC1111" wp14:editId="09B78A67">
            <wp:extent cx="5905001" cy="3204376"/>
            <wp:effectExtent l="19050" t="0" r="499"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l="36733" t="14024" r="36286" b="59911"/>
                    <a:stretch>
                      <a:fillRect/>
                    </a:stretch>
                  </pic:blipFill>
                  <pic:spPr bwMode="auto">
                    <a:xfrm>
                      <a:off x="0" y="0"/>
                      <a:ext cx="5905001" cy="3204376"/>
                    </a:xfrm>
                    <a:prstGeom prst="rect">
                      <a:avLst/>
                    </a:prstGeom>
                    <a:noFill/>
                    <a:ln w="9525">
                      <a:noFill/>
                      <a:miter lim="800000"/>
                      <a:headEnd/>
                      <a:tailEnd/>
                    </a:ln>
                  </pic:spPr>
                </pic:pic>
              </a:graphicData>
            </a:graphic>
          </wp:inline>
        </w:drawing>
      </w:r>
    </w:p>
    <w:p w14:paraId="575589B1" w14:textId="77777777" w:rsidR="004A1913" w:rsidRPr="00F22922" w:rsidRDefault="004A1913" w:rsidP="004A1913">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lastRenderedPageBreak/>
        <w:t>8.14.5. Кесте бағандарының тақырыптары кіші әріптермен (бірінші бас әріптен басқа), ал кіші бағаналар - егер олар тақырып бойынша бір сөйлемді құраса, және егер олар дербес болса бас әріптермен орындалады. Тақырыптың соңында және бас жағында тыныс белгілері қойылмайды. Тақырыптар жеке түрде көрсетіледі. Кестедегі қаріптің өлшемін мәтінге қарағанда аз, бірақ кемінде 8 пт қолдануға рұқсат етіледі. Кестенің бастарын диагональды бөлуге жол берілмейді.</w:t>
      </w:r>
    </w:p>
    <w:p w14:paraId="07902B5D" w14:textId="77777777" w:rsidR="004A1913" w:rsidRPr="00F22922" w:rsidRDefault="004A1913" w:rsidP="004A1913">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8.14.6.</w:t>
      </w:r>
      <w:r w:rsidRPr="00F22922">
        <w:rPr>
          <w:rFonts w:ascii="Times New Roman" w:eastAsia="Times New Roman" w:hAnsi="Times New Roman" w:cs="Times New Roman"/>
          <w:sz w:val="24"/>
          <w:szCs w:val="24"/>
          <w:lang w:val="kk-KZ"/>
        </w:rPr>
        <w:tab/>
        <w:t>Көп жолдар бар кестені басқа бетке ауыстыруға болады. Кестенің бір бөлігін басқа бетке ауыстырған кезде тақырып тек кестенің бірінші бөлігінің алдында ғана орналастырылады, сол жақтан басқа бөліктердің үстінде "жалғасы" деген сөз жазылады және кестенің реттік нөмірі көрсетіледі, мысалы: "2.7-кестенің жалғасы". Кестені шектейтін төменгі көлденең сызық жүргізілмейді (2-сурет).</w:t>
      </w:r>
    </w:p>
    <w:p w14:paraId="40DC3D04" w14:textId="77777777" w:rsidR="004A1913" w:rsidRPr="00F22922" w:rsidRDefault="004A1913" w:rsidP="004A1913">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8.14.7.</w:t>
      </w:r>
      <w:r w:rsidRPr="00F22922">
        <w:rPr>
          <w:rFonts w:ascii="Times New Roman" w:eastAsia="Times New Roman" w:hAnsi="Times New Roman" w:cs="Times New Roman"/>
          <w:sz w:val="24"/>
          <w:szCs w:val="24"/>
          <w:lang w:val="kk-KZ"/>
        </w:rPr>
        <w:tab/>
        <w:t>Көп бағандары бар кестелерді бөліктерге бөлуге және бір парақта бірін екіншісінің астына орналастыруға жол беріледі. Кестелердің келесі бөліктерінің үстінде кестенің нөмірін көрсете отырып, "жалғасы" деген сөз көрсетіледі.</w:t>
      </w:r>
    </w:p>
    <w:p w14:paraId="5C1D9F10" w14:textId="77777777" w:rsidR="004A1913" w:rsidRPr="00F22922" w:rsidRDefault="004A1913" w:rsidP="004A1913">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8.14.8.</w:t>
      </w:r>
      <w:r w:rsidRPr="00F22922">
        <w:rPr>
          <w:rFonts w:ascii="Times New Roman" w:eastAsia="Times New Roman" w:hAnsi="Times New Roman" w:cs="Times New Roman"/>
          <w:sz w:val="24"/>
          <w:szCs w:val="24"/>
          <w:lang w:val="kk-KZ"/>
        </w:rPr>
        <w:tab/>
        <w:t>Иллюстрациялар саны мазмұнды ашу үшін жеткілікті болуы тиіс. Иллюстрацияларды (сызбалар, графиктер, схемалар, компьютерлік баспалар, диаграммалар, фотосуреттер және т.б.) олар алғаш рет айтылған мәтіннен кейін немесе келесі бетте орналастыру керек. Иллюстрациялар компьютерлік, соның ішінде түрлі-түсті болуы мүмкін.</w:t>
      </w:r>
    </w:p>
    <w:p w14:paraId="776C1621" w14:textId="77777777" w:rsidR="004A1913" w:rsidRPr="00F22922" w:rsidRDefault="004A1913" w:rsidP="004A1913">
      <w:pPr>
        <w:tabs>
          <w:tab w:val="left" w:pos="709"/>
        </w:tabs>
        <w:spacing w:after="0" w:line="240" w:lineRule="auto"/>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8.15.</w:t>
      </w:r>
      <w:r w:rsidRPr="00F22922">
        <w:rPr>
          <w:rFonts w:ascii="Times New Roman" w:eastAsia="Times New Roman" w:hAnsi="Times New Roman" w:cs="Times New Roman"/>
          <w:sz w:val="24"/>
          <w:szCs w:val="24"/>
          <w:lang w:val="kk-KZ"/>
        </w:rPr>
        <w:tab/>
        <w:t>Иллюстрациялар:</w:t>
      </w:r>
    </w:p>
    <w:p w14:paraId="0899F0B8" w14:textId="77777777" w:rsidR="004A1913" w:rsidRPr="00F22922" w:rsidRDefault="004A1913" w:rsidP="004A1913">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8.15.1.</w:t>
      </w:r>
      <w:r w:rsidRPr="00F22922">
        <w:rPr>
          <w:rFonts w:ascii="Times New Roman" w:eastAsia="Times New Roman" w:hAnsi="Times New Roman" w:cs="Times New Roman"/>
          <w:sz w:val="24"/>
          <w:szCs w:val="24"/>
          <w:lang w:val="kk-KZ"/>
        </w:rPr>
        <w:tab/>
        <w:t>Барлық иллюстрациялар мәтінде суреттер деп аталады және әрбір бөлім шегінде нөмірленеді.</w:t>
      </w:r>
    </w:p>
    <w:p w14:paraId="14B478B8" w14:textId="77777777" w:rsidR="004A1913" w:rsidRPr="00F22922" w:rsidRDefault="004A1913" w:rsidP="004A1913">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8.15.2.</w:t>
      </w:r>
      <w:r w:rsidRPr="00F22922">
        <w:rPr>
          <w:rFonts w:ascii="Times New Roman" w:eastAsia="Times New Roman" w:hAnsi="Times New Roman" w:cs="Times New Roman"/>
          <w:sz w:val="24"/>
          <w:szCs w:val="24"/>
          <w:lang w:val="kk-KZ"/>
        </w:rPr>
        <w:tab/>
        <w:t>Иллюстрацияның нөмірі бөлімнің нөмірінен және осы бөлімнің шегінде, нүктемен бөлінген иллюстрацияның реттік нөмірінен жасалады, мысалы: "5.1 Сурет" (бесінші бөлімнің бірінші суреті). Барлық мәтін бойынша араб цифрларымен суреттердің толассыз нөмірленуіне жол беріледі. Егер сурет бір болса, онда ол "1-Сурет"деп белгіленеді. Әрбір қосымшаның иллюстрациясы цифрдың алдында қосымшаны белгілеу қосыла отырып, араб цифрларымен жеке нөмірлеумен белгіленеді. Мысалы, "А. 3 Суреті".</w:t>
      </w:r>
    </w:p>
    <w:p w14:paraId="6A87F552" w14:textId="77777777" w:rsidR="004A1913" w:rsidRPr="00F22922" w:rsidRDefault="004A1913" w:rsidP="004A1913">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8.15.3.</w:t>
      </w:r>
      <w:r w:rsidRPr="00F22922">
        <w:rPr>
          <w:rFonts w:ascii="Times New Roman" w:eastAsia="Times New Roman" w:hAnsi="Times New Roman" w:cs="Times New Roman"/>
          <w:sz w:val="24"/>
          <w:szCs w:val="24"/>
          <w:lang w:val="kk-KZ"/>
        </w:rPr>
        <w:tab/>
        <w:t>Барлық иллюстрацияларға сілтемелер берілуі тиіс. Иллюстрацияға сілтеме жасау кезінде" 2-Суретке сәйкес "аралық нөмірлеу кезінде және" 1.2-Суретіне сәйкес " бөлім шегінде нөмірлеу кезінде.</w:t>
      </w:r>
    </w:p>
    <w:p w14:paraId="7CDB39C1" w14:textId="77777777" w:rsidR="004A1913" w:rsidRPr="00F22922" w:rsidRDefault="004A1913" w:rsidP="004A1913">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8.15.4.</w:t>
      </w:r>
      <w:r w:rsidRPr="00F22922">
        <w:rPr>
          <w:rFonts w:ascii="Times New Roman" w:eastAsia="Times New Roman" w:hAnsi="Times New Roman" w:cs="Times New Roman"/>
          <w:sz w:val="24"/>
          <w:szCs w:val="24"/>
          <w:lang w:val="kk-KZ"/>
        </w:rPr>
        <w:tab/>
        <w:t>Иллюстрациялар, әдетте, атауы болады, мысалы: "сурет 2-алгоритм схемасы" және түсіндірме мәліметтер (сурет астындағы мәтін). "Сурет" сөзі, оның нөмірі мен атауы түсіндірме деректерден кейін бейнеден төмен симметриялы иллюстрацияны орналастырады.</w:t>
      </w:r>
    </w:p>
    <w:p w14:paraId="0143A1B2" w14:textId="77777777" w:rsidR="00CF0F17" w:rsidRPr="00F22922" w:rsidRDefault="004A1913" w:rsidP="004A1913">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8.15.5.</w:t>
      </w:r>
      <w:r w:rsidRPr="00F22922">
        <w:rPr>
          <w:rFonts w:ascii="Times New Roman" w:eastAsia="Times New Roman" w:hAnsi="Times New Roman" w:cs="Times New Roman"/>
          <w:sz w:val="24"/>
          <w:szCs w:val="24"/>
          <w:lang w:val="kk-KZ"/>
        </w:rPr>
        <w:tab/>
        <w:t>Сапалы тәуелділікті көрсететін графиктер бағыттамалармен аяқталатын координаттар осьтерімен шектелген жазықтықта бейнеленеді. Бұл ретте ординат осінің стрелкасының сол жағында және абсцисс осінің стрелкасының астында олардың өлшем бірліктері көрсетілмей, тиісінше функциялар мен аргументтер әріптік белгі қойылады (Сурет).</w:t>
      </w:r>
    </w:p>
    <w:p w14:paraId="1A9ED174" w14:textId="77777777" w:rsidR="00CF0F17" w:rsidRPr="00F22922" w:rsidRDefault="00CF0F17" w:rsidP="004A1913">
      <w:pPr>
        <w:spacing w:after="0" w:line="240" w:lineRule="auto"/>
        <w:ind w:left="709" w:hanging="709"/>
        <w:contextualSpacing/>
        <w:jc w:val="both"/>
        <w:rPr>
          <w:rFonts w:ascii="Times New Roman" w:eastAsia="Times New Roman" w:hAnsi="Times New Roman" w:cs="Times New Roman"/>
          <w:sz w:val="24"/>
          <w:szCs w:val="24"/>
          <w:lang w:val="kk-KZ"/>
        </w:rPr>
      </w:pPr>
    </w:p>
    <w:p w14:paraId="59D613ED" w14:textId="77777777" w:rsidR="00CF0F17" w:rsidRPr="00F22922" w:rsidRDefault="00CF0F17" w:rsidP="00CF0F17">
      <w:pPr>
        <w:pStyle w:val="ac"/>
        <w:contextualSpacing/>
        <w:jc w:val="both"/>
        <w:rPr>
          <w:rFonts w:ascii="Times New Roman" w:hAnsi="Times New Roman" w:cs="Times New Roman"/>
          <w:b/>
          <w:sz w:val="24"/>
          <w:szCs w:val="24"/>
          <w:u w:val="single"/>
          <w:lang w:val="kk-KZ"/>
        </w:rPr>
      </w:pPr>
      <w:r w:rsidRPr="00F22922">
        <w:rPr>
          <w:rFonts w:ascii="Times New Roman" w:hAnsi="Times New Roman" w:cs="Times New Roman"/>
          <w:b/>
          <w:sz w:val="24"/>
          <w:szCs w:val="24"/>
          <w:u w:val="single"/>
          <w:lang w:val="kk-KZ"/>
        </w:rPr>
        <w:t>9. ОҚУ ҚҰРАЛЫН, ОҚУЛЫҚ ПЕН МОНОГРАФИЯНЫ ҚАРАУ, БЕКІТУ ЖӘНЕ ЖАРИЯЛАУ ТӘРТІБІ</w:t>
      </w:r>
    </w:p>
    <w:p w14:paraId="04C746B4" w14:textId="77777777" w:rsidR="004A1913" w:rsidRPr="00F22922" w:rsidRDefault="004A1913" w:rsidP="004A1913">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 xml:space="preserve">      </w:t>
      </w:r>
    </w:p>
    <w:p w14:paraId="6BF009DB"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9.1. Басылымға жоспарланған ғылыми әдебиеттер университеттің ғылыми-техникалық кеңесінің (бұдан әрі – ҒТК) қарауына ректор бекіткен күнтізбелік жылға арналған ғылыми әдебиеттерді басып шығару жоспарына сәйкес ұсынылады.</w:t>
      </w:r>
    </w:p>
    <w:p w14:paraId="72B705AD"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9.2. ҒТК қарауына ұсынылған ғылыми әдебиет (оқу құралы, Оқулық немесе монография) ғылыми басылымды ресімдеу бойынша келесі талаптарға сәйкес болуы тиіс:</w:t>
      </w:r>
    </w:p>
    <w:p w14:paraId="7261A612"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екі оң пікір бар: 1 сыртқы және 1 ішкі. Әрбір рецензияда қолжазбаның ғылым мен</w:t>
      </w:r>
      <w:r w:rsidRPr="00FF433B">
        <w:rPr>
          <w:rFonts w:ascii="Times New Roman" w:hAnsi="Times New Roman" w:cs="Times New Roman"/>
          <w:color w:val="FF0000"/>
          <w:sz w:val="24"/>
          <w:szCs w:val="24"/>
          <w:lang w:val="kk-KZ"/>
        </w:rPr>
        <w:t xml:space="preserve"> </w:t>
      </w:r>
      <w:r w:rsidRPr="00F22922">
        <w:rPr>
          <w:rFonts w:ascii="Times New Roman" w:hAnsi="Times New Roman" w:cs="Times New Roman"/>
          <w:sz w:val="24"/>
          <w:szCs w:val="24"/>
          <w:lang w:val="kk-KZ"/>
        </w:rPr>
        <w:lastRenderedPageBreak/>
        <w:t>техниканың заманауи жетістіктеріне, материалдың жаңалығына және т. б. сәйкес келуі негізінде жарияланымның орындылығын растау қажет.;</w:t>
      </w:r>
    </w:p>
    <w:p w14:paraId="272CF3DB"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кафедра мәжілісінде қаралып, кафедра отырысының хаттамасынан алынған үзіндімен расталған оң қорытындысы болуы керек;</w:t>
      </w:r>
    </w:p>
    <w:p w14:paraId="0293E105"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факультет кеңесінің мөріне және ҒТК отырысында қарауға ұсыну қажет, бұл факультет кеңесі отырысының хаттамасынан үзінді көшірмемен расталады).</w:t>
      </w:r>
    </w:p>
    <w:p w14:paraId="7E2C22BA"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9.3. ПОҚ-тың ғылыми әдебиеті алдымен кафедра отырысында қаралады.</w:t>
      </w:r>
    </w:p>
    <w:p w14:paraId="7E3D3653"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9.4. Қолжазба авторлары жұмыс істейтін кафедра меңгерушісі қол қойған кафедраның қорытындысы мынадай мәліметтерді қамтуы тиіс::</w:t>
      </w:r>
    </w:p>
    <w:p w14:paraId="0D5A0F8F"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жұмысты басып шығарудың орындылығы;</w:t>
      </w:r>
    </w:p>
    <w:p w14:paraId="531388BC"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жұмыста көрсетілген тұлғалардың авторлығының түпнұсқалылығы;</w:t>
      </w:r>
    </w:p>
    <w:p w14:paraId="2F717F72"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қолжазба материалдарының сәйкес пәндердің оқу бағдарламаларына сәйкестігі; осы басылымды пайдаланатын студенттер, магистранттар, докторанттар, оқытушылар және басқа да адамдардың шамамен Саны;</w:t>
      </w:r>
    </w:p>
    <w:p w14:paraId="30330884"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осыған ұқсас басылымдарда жарияланған жұмыста баяндалған материалдың қайталану мүмкіндігін болдырмау фактісін растау.</w:t>
      </w:r>
    </w:p>
    <w:p w14:paraId="30DA6A19"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9.5. Кафедра меңгерушісі ұсынылған басылымдарды плагиат пәніне тексеру үшін бағдарламалау және ақпараттық контент бөлімінің басшысына береді. Оқу құралдарының, оқулықтар мен монографиялардың бірегейлігі кемінде 70% құрауы тиіс. Егер бірегейліктің нәтижесі белгіленген нормадан төмен болса, онда авторлар негіздеме ұсына алады.</w:t>
      </w:r>
    </w:p>
    <w:p w14:paraId="4625191F"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9.6. Оқу процесіне жұмыс нәтижелерін енгізген жағдайда автор кафедра отырысында кафедра мүшелеріне енгізу нысаны, нақты мамандық, пән, кафедра отырысында сабақ түрі үшін оқу процесінде пайдалану мүмкіндіктері мен нәтижелері туралы хабарлайды. Талқылау қорытындысы бойынша кафедра отырысында оқулықтарды, оқу құралдарын апробацияға жіберу туралы шешім қабылданады және апробация кезеңі анықталады.</w:t>
      </w:r>
    </w:p>
    <w:p w14:paraId="1841A483"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9.7. Оң шешімнен кейін факультет кеңесінің отырысында басылымға және одан әрі қарауға ұсынылады.</w:t>
      </w:r>
    </w:p>
    <w:p w14:paraId="2950FECC"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9.8. Факультет кеңесі ғылыми әдебиеттерге сараптама жүргізеді. Факультетте сараптама жүргізу үшін тәжірибелі оқытушылар арасынан құрамы 4-тен кем емес сараптамалық комиссия құрылады. Сараптама комиссиясының қорытындысы (4-қосымша) мынадай өлшемдер мен көрсеткіштерге сәйкес келісіледі:</w:t>
      </w:r>
    </w:p>
    <w:p w14:paraId="234B9D58"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-шығарылатын басылымның білім беру бағдарламасының модульдеріне/пәндеріне сәйкестігі;</w:t>
      </w:r>
    </w:p>
    <w:p w14:paraId="26E00C84"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-шығарылатын басылымның мазмұны қағидаттарға сәйкестікке (ғылымилық, өзектілік, жаңашылдық, бұрын шығарылған еңбектерден айырмашылығы, т.б.);</w:t>
      </w:r>
    </w:p>
    <w:p w14:paraId="7C4CEBBB"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 xml:space="preserve">-басылымның осы түріне техникалық талаптарға сәйкестігі. </w:t>
      </w:r>
    </w:p>
    <w:p w14:paraId="2DFC6596"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9.9. Сараптама комиссиясының шешімі былайша ұсынылады:</w:t>
      </w:r>
    </w:p>
    <w:p w14:paraId="46D200B0"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мөрге ұсынылады (сараптама комиссиясының оң қорытындысы болған жағдайда);</w:t>
      </w:r>
    </w:p>
    <w:p w14:paraId="01712793"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пысықтау қажет (жоюды талап ететін ескертулер болған жағдайда);</w:t>
      </w:r>
    </w:p>
    <w:p w14:paraId="6D07D863" w14:textId="77777777" w:rsidR="0059202E" w:rsidRPr="00F22922" w:rsidRDefault="0059202E" w:rsidP="00F22922">
      <w:pPr>
        <w:pStyle w:val="ac"/>
        <w:ind w:left="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мөрге ұсынылмайды, одан бас тартылады (егер сараптама қойған талаптарға сәйкес келмесе, яғни сараптама комиссиясының теріс қорытындысы болған жағдайда).</w:t>
      </w:r>
    </w:p>
    <w:p w14:paraId="610551B0"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9.10. Факультет кеңесінде басылым қаралады,баспаға және ҒТК отырысында одан әрі қарауға ұсынылады.</w:t>
      </w:r>
    </w:p>
    <w:p w14:paraId="241BBEC1"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9.11. Ғылыми-техникалық кеңес кафедра және факультет кеңесі отырысының хаттамасынан үзінділер, Рецензиялар негізінде ғылыми әдебиетті басып шығаруға ұсыныс туралы шешім қабылдайды және авторға (тең авторларға) төраға, хатшы қол қойған, мөрмен расталған ҒТК хаттамасынан үзінді береді.</w:t>
      </w:r>
    </w:p>
    <w:p w14:paraId="5771C894" w14:textId="1EAAC184"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 xml:space="preserve">9.12. Ғылыми әдебиет (оқу құралы, </w:t>
      </w:r>
      <w:r w:rsidR="00F22922">
        <w:rPr>
          <w:rFonts w:ascii="Times New Roman" w:hAnsi="Times New Roman" w:cs="Times New Roman"/>
          <w:sz w:val="24"/>
          <w:szCs w:val="24"/>
          <w:lang w:val="kk-KZ"/>
        </w:rPr>
        <w:t>о</w:t>
      </w:r>
      <w:r w:rsidRPr="00F22922">
        <w:rPr>
          <w:rFonts w:ascii="Times New Roman" w:hAnsi="Times New Roman" w:cs="Times New Roman"/>
          <w:sz w:val="24"/>
          <w:szCs w:val="24"/>
          <w:lang w:val="kk-KZ"/>
        </w:rPr>
        <w:t>қулық немесе монография) міндетті түрде ISBN белгісі болуы тиіс.</w:t>
      </w:r>
    </w:p>
    <w:p w14:paraId="4328C722"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lastRenderedPageBreak/>
        <w:t>9.13. ISBN басылымға ұсыныс туралы университеттің ғылыми-техникалық кеңесінің</w:t>
      </w:r>
      <w:r w:rsidRPr="00FF433B">
        <w:rPr>
          <w:rFonts w:ascii="Times New Roman" w:hAnsi="Times New Roman" w:cs="Times New Roman"/>
          <w:color w:val="FF0000"/>
          <w:sz w:val="24"/>
          <w:szCs w:val="24"/>
          <w:lang w:val="kk-KZ"/>
        </w:rPr>
        <w:t xml:space="preserve"> </w:t>
      </w:r>
      <w:r w:rsidRPr="00F22922">
        <w:rPr>
          <w:rFonts w:ascii="Times New Roman" w:hAnsi="Times New Roman" w:cs="Times New Roman"/>
          <w:sz w:val="24"/>
          <w:szCs w:val="24"/>
          <w:lang w:val="kk-KZ"/>
        </w:rPr>
        <w:t>көшірмесін алғаннан кейін беріледі.</w:t>
      </w:r>
    </w:p>
    <w:p w14:paraId="0E6C3660" w14:textId="77777777"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9.14. ISBN белгісін алу үшін басылым авторы ғылыми әдебиетті басып шығару жоспары бойынша барлық құжаттарды (басылымның титулдық беті, титулдық парақтың сыртқы беті, екі рецензия (1 сыртқы және 1 ішкі), ғылыми-техникалық кеңестің (немесе ғылыми кеңестің) отырысынан үзінді электронды түрде ұсынуы тиіс.</w:t>
      </w:r>
    </w:p>
    <w:p w14:paraId="686EBE3D" w14:textId="6CC12D74"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 xml:space="preserve">9.15. </w:t>
      </w:r>
      <w:r w:rsidR="00F22922">
        <w:rPr>
          <w:rFonts w:ascii="Times New Roman" w:hAnsi="Times New Roman" w:cs="Times New Roman"/>
          <w:sz w:val="24"/>
          <w:szCs w:val="24"/>
          <w:lang w:val="kk-KZ"/>
        </w:rPr>
        <w:t xml:space="preserve">ҒӘжПЛБ </w:t>
      </w:r>
      <w:r w:rsidRPr="00F22922">
        <w:rPr>
          <w:rFonts w:ascii="Times New Roman" w:hAnsi="Times New Roman" w:cs="Times New Roman"/>
          <w:sz w:val="24"/>
          <w:szCs w:val="24"/>
          <w:lang w:val="kk-KZ"/>
        </w:rPr>
        <w:t xml:space="preserve">әдіскері ISBN алуға өтініш дайындайды және барлық құжаттарды Қазақстан Республикасының Ұлттық мемлекеттік </w:t>
      </w:r>
      <w:r w:rsidR="00F22922">
        <w:rPr>
          <w:rFonts w:ascii="Times New Roman" w:hAnsi="Times New Roman" w:cs="Times New Roman"/>
          <w:sz w:val="24"/>
          <w:szCs w:val="24"/>
          <w:lang w:val="kk-KZ"/>
        </w:rPr>
        <w:t>к</w:t>
      </w:r>
      <w:r w:rsidRPr="00F22922">
        <w:rPr>
          <w:rFonts w:ascii="Times New Roman" w:hAnsi="Times New Roman" w:cs="Times New Roman"/>
          <w:sz w:val="24"/>
          <w:szCs w:val="24"/>
          <w:lang w:val="kk-KZ"/>
        </w:rPr>
        <w:t>ітап палатасына жібереді.</w:t>
      </w:r>
    </w:p>
    <w:p w14:paraId="7B85214B" w14:textId="5203948B" w:rsidR="0059202E" w:rsidRPr="00F22922" w:rsidRDefault="0059202E" w:rsidP="00F22922">
      <w:pPr>
        <w:pStyle w:val="ac"/>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 xml:space="preserve">9.16. Ғылыми әдебиет басылымдарының жоспарына енгізілген басылымға ұсыным туралы ҒТК үзіндісін және ISBN белгісін алған басылымдар университет қаражаты есебінен баспа үшін </w:t>
      </w:r>
      <w:r w:rsidR="00F22922">
        <w:rPr>
          <w:rFonts w:ascii="Times New Roman" w:hAnsi="Times New Roman" w:cs="Times New Roman"/>
          <w:sz w:val="24"/>
          <w:szCs w:val="24"/>
          <w:lang w:val="kk-KZ"/>
        </w:rPr>
        <w:t>Б</w:t>
      </w:r>
      <w:r w:rsidRPr="00F22922">
        <w:rPr>
          <w:rFonts w:ascii="Times New Roman" w:hAnsi="Times New Roman" w:cs="Times New Roman"/>
          <w:sz w:val="24"/>
          <w:szCs w:val="24"/>
          <w:lang w:val="kk-KZ"/>
        </w:rPr>
        <w:t>ПО</w:t>
      </w:r>
      <w:r w:rsidR="00F22922">
        <w:rPr>
          <w:rFonts w:ascii="Times New Roman" w:hAnsi="Times New Roman" w:cs="Times New Roman"/>
          <w:sz w:val="24"/>
          <w:szCs w:val="24"/>
          <w:lang w:val="kk-KZ"/>
        </w:rPr>
        <w:t xml:space="preserve">Б </w:t>
      </w:r>
      <w:r w:rsidRPr="00F22922">
        <w:rPr>
          <w:rFonts w:ascii="Times New Roman" w:hAnsi="Times New Roman" w:cs="Times New Roman"/>
          <w:sz w:val="24"/>
          <w:szCs w:val="24"/>
          <w:lang w:val="kk-KZ"/>
        </w:rPr>
        <w:t>жіберіледі.</w:t>
      </w:r>
    </w:p>
    <w:p w14:paraId="3D5B331B" w14:textId="77777777" w:rsidR="00CF0F17" w:rsidRPr="00FF433B" w:rsidRDefault="00CF0F17" w:rsidP="004A1913">
      <w:pPr>
        <w:spacing w:after="0" w:line="240" w:lineRule="auto"/>
        <w:ind w:left="709" w:hanging="709"/>
        <w:contextualSpacing/>
        <w:jc w:val="both"/>
        <w:rPr>
          <w:rFonts w:ascii="Times New Roman" w:eastAsia="Times New Roman" w:hAnsi="Times New Roman" w:cs="Times New Roman"/>
          <w:color w:val="FF0000"/>
          <w:sz w:val="24"/>
          <w:szCs w:val="24"/>
          <w:lang w:val="kk-KZ"/>
        </w:rPr>
      </w:pPr>
    </w:p>
    <w:p w14:paraId="6EC46C32" w14:textId="77777777" w:rsidR="0059202E" w:rsidRPr="00F22922" w:rsidRDefault="0059202E" w:rsidP="0059202E">
      <w:pPr>
        <w:pStyle w:val="a5"/>
        <w:numPr>
          <w:ilvl w:val="0"/>
          <w:numId w:val="33"/>
        </w:numPr>
        <w:pBdr>
          <w:bottom w:val="single" w:sz="18" w:space="1" w:color="808080"/>
        </w:pBdr>
        <w:ind w:left="567" w:hanging="567"/>
        <w:contextualSpacing/>
        <w:jc w:val="both"/>
        <w:rPr>
          <w:rFonts w:ascii="Times New Roman" w:hAnsi="Times New Roman" w:cs="Times New Roman"/>
          <w:b/>
          <w:sz w:val="24"/>
          <w:lang w:val="kk-KZ"/>
        </w:rPr>
      </w:pPr>
      <w:r w:rsidRPr="00F22922">
        <w:rPr>
          <w:rFonts w:ascii="Times New Roman" w:hAnsi="Times New Roman" w:cs="Times New Roman"/>
          <w:b/>
          <w:sz w:val="24"/>
          <w:lang w:val="kk-KZ"/>
        </w:rPr>
        <w:t>ОҚУ БАСЫЛЫМДАРЫНА ГРИФ БЕРУ ТӘРТІБІ</w:t>
      </w:r>
    </w:p>
    <w:p w14:paraId="0077AEC2" w14:textId="77777777" w:rsidR="0059202E" w:rsidRPr="00F22922" w:rsidRDefault="0059202E" w:rsidP="0059202E">
      <w:pPr>
        <w:pStyle w:val="a5"/>
        <w:numPr>
          <w:ilvl w:val="1"/>
          <w:numId w:val="33"/>
        </w:numPr>
        <w:autoSpaceDE w:val="0"/>
        <w:autoSpaceDN w:val="0"/>
        <w:adjustRightInd w:val="0"/>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РОӘК ОӘБ грифі базалық, бейіндеуші және элективті пәндер циклінің пәндері бойынша (соңғы 5 жылда РУПа болған жағдайда) оқу басылымдарына берілуі мүмкін. Монографиялардың, көркем және танымал кітаптардың қолжазбасы, есептер жинағы, практикумдар, тест жинақтары, әдістемелік ұсынымдар/басшылық, дәрістер курстары, схемалар мен кестелер жинақтары ОӘБ қарауына қабылданбайды.</w:t>
      </w:r>
    </w:p>
    <w:p w14:paraId="0A77EDDF" w14:textId="77777777" w:rsidR="0059202E" w:rsidRPr="00F22922" w:rsidRDefault="0059202E" w:rsidP="0059202E">
      <w:pPr>
        <w:pStyle w:val="a5"/>
        <w:numPr>
          <w:ilvl w:val="1"/>
          <w:numId w:val="33"/>
        </w:numPr>
        <w:autoSpaceDE w:val="0"/>
        <w:autoSpaceDN w:val="0"/>
        <w:adjustRightInd w:val="0"/>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РОӘК ОӘБ грифі осы оқу басылымының жоғары кәсіптік білім берудің мемлекеттік жалпыға міндетті стандартының талаптарына, типтік оқу жоспарына, осындай әдебиетке қойылатын заманауи талаптарға жауап беретіндігін және грифтің тұжырымдамасына сәйкес жоғары оқу орны аралық пайдалану үшін ұсынылғанын куәландырады.</w:t>
      </w:r>
    </w:p>
    <w:p w14:paraId="35ED29A1" w14:textId="77777777" w:rsidR="0059202E" w:rsidRPr="00F22922" w:rsidRDefault="0059202E" w:rsidP="0059202E">
      <w:pPr>
        <w:pStyle w:val="a5"/>
        <w:numPr>
          <w:ilvl w:val="1"/>
          <w:numId w:val="33"/>
        </w:numPr>
        <w:autoSpaceDE w:val="0"/>
        <w:autoSpaceDN w:val="0"/>
        <w:adjustRightInd w:val="0"/>
        <w:ind w:left="567" w:hanging="567"/>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РОӘК ОӘБ грифін беру оқу басылымын сараптау рәсімі арқылы жүзеге асырылады, оның нәтижелері негізінде РОӘК ОӘБ іздестірілетін грифті беру немесе беруден бас тарту туралы шешім қабылдайды.</w:t>
      </w:r>
    </w:p>
    <w:p w14:paraId="6662CB82" w14:textId="77777777" w:rsidR="0059202E" w:rsidRPr="00F22922" w:rsidRDefault="0059202E" w:rsidP="0059202E">
      <w:pPr>
        <w:autoSpaceDE w:val="0"/>
        <w:autoSpaceDN w:val="0"/>
        <w:adjustRightInd w:val="0"/>
        <w:spacing w:after="0" w:line="240" w:lineRule="auto"/>
        <w:ind w:left="709" w:hanging="709"/>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10.4.</w:t>
      </w:r>
      <w:r w:rsidRPr="00F22922">
        <w:rPr>
          <w:rFonts w:ascii="Times New Roman" w:hAnsi="Times New Roman" w:cs="Times New Roman"/>
          <w:sz w:val="24"/>
          <w:szCs w:val="24"/>
          <w:lang w:val="kk-KZ"/>
        </w:rPr>
        <w:tab/>
        <w:t xml:space="preserve">Оқу басылымдарына берілетін РОӘК ОӘБ грифінде мынадай тұжырым бар: «___»_______ж. № ___хаттама ОӘБ шешімінің негізінде РОӘК мамандықтары тобы бойынша оқу-әдістемелік бірлестіктің грифін беруге ұсынылған". </w:t>
      </w:r>
    </w:p>
    <w:p w14:paraId="77261D6E" w14:textId="77777777" w:rsidR="0059202E" w:rsidRPr="00F22922" w:rsidRDefault="0059202E" w:rsidP="0059202E">
      <w:pPr>
        <w:autoSpaceDE w:val="0"/>
        <w:autoSpaceDN w:val="0"/>
        <w:adjustRightInd w:val="0"/>
        <w:spacing w:after="0" w:line="240" w:lineRule="auto"/>
        <w:ind w:left="709" w:hanging="709"/>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10.5.</w:t>
      </w:r>
      <w:r w:rsidRPr="00F22922">
        <w:rPr>
          <w:rFonts w:ascii="Times New Roman" w:hAnsi="Times New Roman" w:cs="Times New Roman"/>
          <w:sz w:val="24"/>
          <w:szCs w:val="24"/>
          <w:lang w:val="kk-KZ"/>
        </w:rPr>
        <w:tab/>
        <w:t>Гриф мәтіні оқу басылымының титул парағының сырт жағына орналастырылады. Гриф редакциясы баспа немесе автор (авторлар) тарапынан өзгертілмейді. Қолданыстағы МЕМСТ-қа сәйкес оқу басылымының титул парағының сырт жағында қолжазбаға оң қорытынды берген рецензенттер көрсетіледі. Ғылыми редактор кітаптың Шығыс мәліметтерінде кітаптың жетекші редакторының тегі алдында көрсетіледі.</w:t>
      </w:r>
    </w:p>
    <w:p w14:paraId="0C43F1AF" w14:textId="77777777" w:rsidR="0059202E" w:rsidRPr="00F22922" w:rsidRDefault="0059202E" w:rsidP="0059202E">
      <w:pPr>
        <w:autoSpaceDE w:val="0"/>
        <w:autoSpaceDN w:val="0"/>
        <w:adjustRightInd w:val="0"/>
        <w:spacing w:after="0" w:line="240" w:lineRule="auto"/>
        <w:ind w:left="709" w:hanging="709"/>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10.6.</w:t>
      </w:r>
      <w:r w:rsidRPr="00F22922">
        <w:rPr>
          <w:rFonts w:ascii="Times New Roman" w:hAnsi="Times New Roman" w:cs="Times New Roman"/>
          <w:sz w:val="24"/>
          <w:szCs w:val="24"/>
          <w:lang w:val="kk-KZ"/>
        </w:rPr>
        <w:tab/>
        <w:t>Қолжазба мазмұны жоғары кәсіптік білім берудің мемлекеттік жалпыға міндетті стандартында көзделген оқу пәнінің көлеміне сәйкес келуі тиіс.</w:t>
      </w:r>
    </w:p>
    <w:p w14:paraId="259B8FA2" w14:textId="77777777" w:rsidR="0059202E" w:rsidRPr="00F22922" w:rsidRDefault="0059202E" w:rsidP="0059202E">
      <w:pPr>
        <w:autoSpaceDE w:val="0"/>
        <w:autoSpaceDN w:val="0"/>
        <w:adjustRightInd w:val="0"/>
        <w:spacing w:after="0" w:line="240" w:lineRule="auto"/>
        <w:ind w:left="709" w:hanging="709"/>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10.7.</w:t>
      </w:r>
      <w:r w:rsidRPr="00F22922">
        <w:rPr>
          <w:rFonts w:ascii="Times New Roman" w:hAnsi="Times New Roman" w:cs="Times New Roman"/>
          <w:sz w:val="24"/>
          <w:szCs w:val="24"/>
          <w:lang w:val="kk-KZ"/>
        </w:rPr>
        <w:tab/>
        <w:t xml:space="preserve">РОӘК ОӘБ грифін алғаннан кейін оқу әдебиетін шығару құқығының қолданылу мерзімі - 1 жыл. </w:t>
      </w:r>
    </w:p>
    <w:p w14:paraId="5BE1F126" w14:textId="77777777" w:rsidR="0059202E" w:rsidRPr="00F22922" w:rsidRDefault="0059202E" w:rsidP="0059202E">
      <w:pPr>
        <w:autoSpaceDE w:val="0"/>
        <w:autoSpaceDN w:val="0"/>
        <w:adjustRightInd w:val="0"/>
        <w:spacing w:after="0" w:line="240" w:lineRule="auto"/>
        <w:ind w:left="709" w:hanging="709"/>
        <w:contextualSpacing/>
        <w:jc w:val="both"/>
        <w:rPr>
          <w:rFonts w:ascii="Times New Roman" w:hAnsi="Times New Roman" w:cs="Times New Roman"/>
          <w:sz w:val="24"/>
          <w:szCs w:val="24"/>
          <w:lang w:val="kk-KZ"/>
        </w:rPr>
      </w:pPr>
      <w:r w:rsidRPr="00F22922">
        <w:rPr>
          <w:rFonts w:ascii="Times New Roman" w:hAnsi="Times New Roman" w:cs="Times New Roman"/>
          <w:sz w:val="24"/>
          <w:szCs w:val="24"/>
          <w:lang w:val="kk-KZ"/>
        </w:rPr>
        <w:t>10.8.</w:t>
      </w:r>
      <w:r w:rsidRPr="00F22922">
        <w:rPr>
          <w:rFonts w:ascii="Times New Roman" w:hAnsi="Times New Roman" w:cs="Times New Roman"/>
          <w:sz w:val="24"/>
          <w:szCs w:val="24"/>
          <w:lang w:val="kk-KZ"/>
        </w:rPr>
        <w:tab/>
        <w:t xml:space="preserve"> РОӘК ОӘБ грифін беруге ұсынылған қолжазба көлемі оқулықтарға арналған 8 (сегіз) баспа табақтан және оқу құралдарына арналған 6 (алты) баспа табақтан кем болмауы тиіс.</w:t>
      </w:r>
    </w:p>
    <w:p w14:paraId="05ED1A99" w14:textId="77777777" w:rsidR="0059202E" w:rsidRPr="00F22922" w:rsidRDefault="0059202E" w:rsidP="0059202E">
      <w:pPr>
        <w:spacing w:after="0" w:line="240" w:lineRule="auto"/>
        <w:contextualSpacing/>
        <w:jc w:val="both"/>
        <w:rPr>
          <w:rFonts w:ascii="Times New Roman" w:eastAsia="Times New Roman" w:hAnsi="Times New Roman" w:cs="Times New Roman"/>
          <w:sz w:val="24"/>
          <w:szCs w:val="24"/>
          <w:lang w:val="kk-KZ"/>
        </w:rPr>
      </w:pPr>
    </w:p>
    <w:p w14:paraId="7422003F" w14:textId="77777777" w:rsidR="0059202E" w:rsidRPr="00F22922" w:rsidRDefault="0059202E" w:rsidP="0059202E">
      <w:pPr>
        <w:pStyle w:val="a5"/>
        <w:numPr>
          <w:ilvl w:val="0"/>
          <w:numId w:val="33"/>
        </w:numPr>
        <w:pBdr>
          <w:bottom w:val="single" w:sz="18" w:space="1" w:color="808080"/>
        </w:pBdr>
        <w:ind w:left="567" w:hanging="567"/>
        <w:contextualSpacing/>
        <w:jc w:val="both"/>
        <w:rPr>
          <w:rFonts w:ascii="Times New Roman" w:hAnsi="Times New Roman" w:cs="Times New Roman"/>
          <w:b/>
          <w:sz w:val="24"/>
          <w:szCs w:val="24"/>
          <w:lang w:val="kk-KZ"/>
        </w:rPr>
      </w:pPr>
      <w:r w:rsidRPr="00F22922">
        <w:rPr>
          <w:rFonts w:ascii="Times New Roman" w:eastAsia="Times New Roman" w:hAnsi="Times New Roman" w:cs="Times New Roman"/>
          <w:b/>
          <w:sz w:val="24"/>
          <w:szCs w:val="24"/>
          <w:lang w:val="kk-KZ"/>
        </w:rPr>
        <w:t>РОӘК ОӘБ МАТЕРИАЛДАРДЫ ҰСЫНУ ТӘРТІБІ</w:t>
      </w:r>
    </w:p>
    <w:p w14:paraId="57707895" w14:textId="77777777" w:rsidR="0059202E" w:rsidRPr="00F22922" w:rsidRDefault="0059202E" w:rsidP="0059202E">
      <w:pPr>
        <w:pStyle w:val="a5"/>
        <w:numPr>
          <w:ilvl w:val="1"/>
          <w:numId w:val="33"/>
        </w:numPr>
        <w:ind w:left="709" w:hanging="709"/>
        <w:jc w:val="both"/>
        <w:rPr>
          <w:rFonts w:ascii="Times New Roman" w:hAnsi="Times New Roman" w:cs="Times New Roman"/>
          <w:sz w:val="24"/>
          <w:szCs w:val="24"/>
          <w:lang w:val="kk-KZ"/>
        </w:rPr>
      </w:pPr>
      <w:r w:rsidRPr="00F22922">
        <w:rPr>
          <w:rFonts w:ascii="Times New Roman" w:eastAsia="Times New Roman" w:hAnsi="Times New Roman" w:cs="Times New Roman"/>
          <w:sz w:val="24"/>
          <w:szCs w:val="24"/>
          <w:lang w:val="kk-KZ"/>
        </w:rPr>
        <w:t xml:space="preserve">РОӘК ОӘБ </w:t>
      </w:r>
      <w:r w:rsidRPr="00F22922">
        <w:rPr>
          <w:rFonts w:ascii="Times New Roman" w:hAnsi="Times New Roman" w:cs="Times New Roman"/>
          <w:sz w:val="24"/>
          <w:szCs w:val="24"/>
          <w:lang w:val="kk-KZ"/>
        </w:rPr>
        <w:t xml:space="preserve">қарауына М. Қозыбаев атындағы </w:t>
      </w:r>
      <w:r w:rsidRPr="00F22922">
        <w:rPr>
          <w:rFonts w:ascii="Times New Roman" w:eastAsia="Times New Roman" w:hAnsi="Times New Roman" w:cs="Times New Roman"/>
          <w:sz w:val="24"/>
          <w:szCs w:val="24"/>
          <w:lang w:val="kk-KZ"/>
        </w:rPr>
        <w:t>СҚМУ ғылыми кеңесінің шешімімен бекітілген</w:t>
      </w:r>
      <w:r w:rsidRPr="00F22922">
        <w:rPr>
          <w:rFonts w:ascii="Times New Roman" w:hAnsi="Times New Roman" w:cs="Times New Roman"/>
          <w:sz w:val="24"/>
          <w:szCs w:val="24"/>
          <w:lang w:val="kk-KZ"/>
        </w:rPr>
        <w:t xml:space="preserve"> ғылыми басылымдар (оқулықтар, оқу құралдары) ұсынылады. </w:t>
      </w:r>
    </w:p>
    <w:p w14:paraId="10CEC42C" w14:textId="77777777" w:rsidR="0059202E" w:rsidRPr="00F22922" w:rsidRDefault="0059202E" w:rsidP="0059202E">
      <w:pPr>
        <w:pStyle w:val="a5"/>
        <w:numPr>
          <w:ilvl w:val="1"/>
          <w:numId w:val="33"/>
        </w:numPr>
        <w:ind w:left="709" w:hanging="709"/>
        <w:jc w:val="both"/>
        <w:rPr>
          <w:rFonts w:ascii="Times New Roman" w:hAnsi="Times New Roman" w:cs="Times New Roman"/>
          <w:sz w:val="24"/>
          <w:szCs w:val="24"/>
          <w:lang w:val="kk-KZ"/>
        </w:rPr>
      </w:pPr>
      <w:r w:rsidRPr="00F22922">
        <w:rPr>
          <w:rFonts w:ascii="Times New Roman" w:eastAsia="Times New Roman" w:hAnsi="Times New Roman" w:cs="Times New Roman"/>
          <w:sz w:val="24"/>
          <w:szCs w:val="24"/>
          <w:lang w:val="kk-KZ"/>
        </w:rPr>
        <w:t xml:space="preserve">РОӘК ОӘБ қарауына оқулық /оқу құралының макеті (қолжазбасы) және келесі ілеспе құжаттар ұсынылады: оқу әдебиеті туралы қысқаша ақпарат, оның Шығу мәліметтері (қолжазба атауы, автордың (Авторлардың) тегі, аты, әкесінің аты, басылым нөмірі </w:t>
      </w:r>
      <w:r w:rsidRPr="00F22922">
        <w:rPr>
          <w:rFonts w:ascii="Times New Roman" w:eastAsia="Times New Roman" w:hAnsi="Times New Roman" w:cs="Times New Roman"/>
          <w:sz w:val="24"/>
          <w:szCs w:val="24"/>
          <w:lang w:val="kk-KZ"/>
        </w:rPr>
        <w:lastRenderedPageBreak/>
        <w:t>(бірінші басылым немесе қайта басылым), жоспарланған таралымы және Шығарылған жылы, баспа парақтарындағы көлемі, қандай пән бойынша басылым дайындалғаны (МЖБС сәйкес мамандықтың шифрін көрсете отырып), оқу басылымның қай түріне жататыны (Оқулық немесе оқу құралы),, оқу құралы) және пайдаланушылар контингенті.</w:t>
      </w:r>
    </w:p>
    <w:p w14:paraId="67488FDE" w14:textId="77777777" w:rsidR="0059202E" w:rsidRPr="00F22922" w:rsidRDefault="0059202E" w:rsidP="0059202E">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11.3.</w:t>
      </w:r>
      <w:r w:rsidRPr="00F22922">
        <w:rPr>
          <w:rFonts w:ascii="Times New Roman" w:eastAsia="Times New Roman" w:hAnsi="Times New Roman" w:cs="Times New Roman"/>
          <w:sz w:val="24"/>
          <w:szCs w:val="24"/>
          <w:lang w:val="kk-KZ"/>
        </w:rPr>
        <w:tab/>
        <w:t>Ілеспе хаттың соңғы абзацы келесі өтінішті қамтуы тиіс: "сізден оқулықты (оқу құралын) - автор және атау - ҚазҰПУ базасында ҚР БҒМ Жоғары және жоғары оқу орнынан кейінгі білім беру РОӘК "білім" тобының мамандықтары бойынша ҚР БҒМ немесе ОӘБ грифін беру үшін (мысалы) (қысқартылған - РОӘК ОӘБ) "шифр - мамандық атауы"мамандығы бойынша тиісті МЖБС ретінде ұсынуды сұраймыз. Оқулық (оқу құралы) сараптамадан өтіп, Ғылыми кеңеспен ұсынылған (ұйым, ЖОО).</w:t>
      </w:r>
    </w:p>
    <w:p w14:paraId="65C42737" w14:textId="77777777" w:rsidR="0059202E" w:rsidRPr="00F22922" w:rsidRDefault="0059202E" w:rsidP="0059202E">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11.4.</w:t>
      </w:r>
      <w:r w:rsidRPr="00F22922">
        <w:rPr>
          <w:rFonts w:ascii="Times New Roman" w:eastAsia="Times New Roman" w:hAnsi="Times New Roman" w:cs="Times New Roman"/>
          <w:sz w:val="24"/>
          <w:szCs w:val="24"/>
          <w:lang w:val="kk-KZ"/>
        </w:rPr>
        <w:tab/>
        <w:t>Түпнұсқа-макет (редакциялық түзетусіз) және қолжазбаның (шығарылған материалдың) электрондық нұсқасы.</w:t>
      </w:r>
    </w:p>
    <w:p w14:paraId="31215494" w14:textId="77777777" w:rsidR="0059202E" w:rsidRPr="00F22922" w:rsidRDefault="0059202E" w:rsidP="0059202E">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11.5.</w:t>
      </w:r>
      <w:r w:rsidRPr="00F22922">
        <w:rPr>
          <w:rFonts w:ascii="Times New Roman" w:eastAsia="Times New Roman" w:hAnsi="Times New Roman" w:cs="Times New Roman"/>
          <w:sz w:val="24"/>
          <w:szCs w:val="24"/>
          <w:lang w:val="kk-KZ"/>
        </w:rPr>
        <w:tab/>
        <w:t>Бөгде ұйымдарда жұмыс істейтін авторлар үшін: ілеспе хат, Рецензиялар, жоғары оқу орнының Ғылыми кеңесі отырысының гриф беру ұсынымымен және мөрмен расталған көшірмесі.</w:t>
      </w:r>
    </w:p>
    <w:p w14:paraId="66B6854F" w14:textId="77777777" w:rsidR="0059202E" w:rsidRPr="00F22922" w:rsidRDefault="0059202E" w:rsidP="0059202E">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11.6.</w:t>
      </w:r>
      <w:r w:rsidRPr="00F22922">
        <w:rPr>
          <w:rFonts w:ascii="Times New Roman" w:eastAsia="Times New Roman" w:hAnsi="Times New Roman" w:cs="Times New Roman"/>
          <w:sz w:val="24"/>
          <w:szCs w:val="24"/>
          <w:lang w:val="kk-KZ"/>
        </w:rPr>
        <w:tab/>
        <w:t>РОӘК ОӘБ базалық ЖОО-да жұмыс істейтін авторлар үшін: Рецензиялар, кафедра отырысының көшірмесі, институт (факультет) Ғылыми кеңесі отырысының көшірмесі, гриф беру ұсынымы бар және мөрмен расталған ЖОО ғылыми кеңесінің көшірмесі.</w:t>
      </w:r>
    </w:p>
    <w:p w14:paraId="032515D9" w14:textId="77777777" w:rsidR="0059202E" w:rsidRPr="00F22922" w:rsidRDefault="0059202E" w:rsidP="0059202E">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11.7.</w:t>
      </w:r>
      <w:r w:rsidRPr="00F22922">
        <w:rPr>
          <w:rFonts w:ascii="Times New Roman" w:eastAsia="Times New Roman" w:hAnsi="Times New Roman" w:cs="Times New Roman"/>
          <w:sz w:val="24"/>
          <w:szCs w:val="24"/>
          <w:lang w:val="kk-KZ"/>
        </w:rPr>
        <w:tab/>
      </w:r>
      <w:r w:rsidRPr="00F22922">
        <w:rPr>
          <w:rFonts w:ascii="Times New Roman" w:eastAsia="Times New Roman" w:hAnsi="Times New Roman" w:cs="Times New Roman"/>
          <w:b/>
          <w:sz w:val="24"/>
          <w:szCs w:val="24"/>
          <w:lang w:val="kk-KZ"/>
        </w:rPr>
        <w:t>Оқу құралы үшін:</w:t>
      </w:r>
      <w:r w:rsidRPr="00F22922">
        <w:rPr>
          <w:rFonts w:ascii="Times New Roman" w:eastAsia="Times New Roman" w:hAnsi="Times New Roman" w:cs="Times New Roman"/>
          <w:sz w:val="24"/>
          <w:szCs w:val="24"/>
          <w:lang w:val="kk-KZ"/>
        </w:rPr>
        <w:t xml:space="preserve"> үш оң рецензия: 1 ішкі және 2 сыртқы әр түрлі ұйымдардан (кем дегенде 3 рецензияның 2-не тиісті ғылым докторлары қол қоюы тиіс).</w:t>
      </w:r>
    </w:p>
    <w:p w14:paraId="40C3D9C2" w14:textId="77777777" w:rsidR="0059202E" w:rsidRPr="00F22922" w:rsidRDefault="0059202E" w:rsidP="0059202E">
      <w:pPr>
        <w:spacing w:after="0" w:line="240" w:lineRule="auto"/>
        <w:ind w:left="709" w:hanging="709"/>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11.8.</w:t>
      </w:r>
      <w:r w:rsidRPr="00F22922">
        <w:rPr>
          <w:rFonts w:ascii="Times New Roman" w:eastAsia="Times New Roman" w:hAnsi="Times New Roman" w:cs="Times New Roman"/>
          <w:sz w:val="24"/>
          <w:szCs w:val="24"/>
          <w:lang w:val="kk-KZ"/>
        </w:rPr>
        <w:tab/>
      </w:r>
      <w:r w:rsidRPr="00F22922">
        <w:rPr>
          <w:rFonts w:ascii="Times New Roman" w:eastAsia="Times New Roman" w:hAnsi="Times New Roman" w:cs="Times New Roman"/>
          <w:b/>
          <w:sz w:val="24"/>
          <w:szCs w:val="24"/>
          <w:lang w:val="kk-KZ"/>
        </w:rPr>
        <w:t>Оқулық үшін:</w:t>
      </w:r>
      <w:r w:rsidRPr="00F22922">
        <w:rPr>
          <w:rFonts w:ascii="Times New Roman" w:eastAsia="Times New Roman" w:hAnsi="Times New Roman" w:cs="Times New Roman"/>
          <w:sz w:val="24"/>
          <w:szCs w:val="24"/>
          <w:lang w:val="kk-KZ"/>
        </w:rPr>
        <w:t xml:space="preserve"> төрт оң рецензия - 1 ішкі және 3 Сыртқы әр түрлі ұйымдардан (кем дегенде 4 рецензияның 3-не тиісті ғылым докторлары қол қоюы тиіс).</w:t>
      </w:r>
    </w:p>
    <w:p w14:paraId="3485BC99" w14:textId="77777777" w:rsidR="0059202E" w:rsidRPr="00FF433B" w:rsidRDefault="0059202E" w:rsidP="0059202E">
      <w:pPr>
        <w:spacing w:after="0" w:line="240" w:lineRule="auto"/>
        <w:contextualSpacing/>
        <w:jc w:val="both"/>
        <w:rPr>
          <w:rFonts w:ascii="Times New Roman" w:eastAsia="Times New Roman" w:hAnsi="Times New Roman" w:cs="Times New Roman"/>
          <w:b/>
          <w:color w:val="FF0000"/>
          <w:sz w:val="24"/>
          <w:szCs w:val="24"/>
          <w:u w:val="single"/>
          <w:lang w:val="kk-KZ"/>
        </w:rPr>
      </w:pPr>
    </w:p>
    <w:p w14:paraId="09A11140" w14:textId="77777777" w:rsidR="0059202E" w:rsidRPr="00F22922" w:rsidRDefault="0059202E" w:rsidP="0059202E">
      <w:pPr>
        <w:spacing w:after="0" w:line="240" w:lineRule="auto"/>
        <w:contextualSpacing/>
        <w:jc w:val="both"/>
        <w:rPr>
          <w:rFonts w:ascii="Times New Roman" w:eastAsia="Times New Roman" w:hAnsi="Times New Roman" w:cs="Times New Roman"/>
          <w:b/>
          <w:sz w:val="24"/>
          <w:szCs w:val="24"/>
          <w:u w:val="single"/>
          <w:lang w:val="kk-KZ"/>
        </w:rPr>
      </w:pPr>
      <w:r w:rsidRPr="00F22922">
        <w:rPr>
          <w:rFonts w:ascii="Times New Roman" w:eastAsia="Times New Roman" w:hAnsi="Times New Roman" w:cs="Times New Roman"/>
          <w:b/>
          <w:sz w:val="24"/>
          <w:szCs w:val="24"/>
          <w:u w:val="single"/>
          <w:lang w:val="kk-KZ"/>
        </w:rPr>
        <w:t>12 . ӨЗГЕРІСТЕР МЕН ТОЛЫҚТЫРУЛАР ЕНГІЗУ ТӘРТІБІ</w:t>
      </w:r>
    </w:p>
    <w:p w14:paraId="031F8BA9" w14:textId="77777777" w:rsidR="0059202E" w:rsidRPr="00F22922" w:rsidRDefault="0059202E" w:rsidP="00F22922">
      <w:pPr>
        <w:spacing w:after="0" w:line="240" w:lineRule="auto"/>
        <w:ind w:left="567" w:hanging="567"/>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12.1. Осы Ережеге өзгерістер мен толықтыруларды бекіту тәртібі СҚМУ туралы рәсіммен анықталған 401-17 ішкі нормативтік құжаттама.</w:t>
      </w:r>
    </w:p>
    <w:p w14:paraId="6C3D89D7" w14:textId="77777777" w:rsidR="0059202E" w:rsidRPr="00F22922" w:rsidRDefault="0059202E" w:rsidP="00F22922">
      <w:pPr>
        <w:spacing w:after="0" w:line="240" w:lineRule="auto"/>
        <w:ind w:left="567" w:hanging="567"/>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12.2. Осы Ереженің өзгерістері мен толықтырулары бойынша ұсыныстар енгізуді ҒЗИ жөніндегі проректор, ғылым департаментінің директоры, университеттің Ғылыми кеңесі жүзеге асырады.</w:t>
      </w:r>
    </w:p>
    <w:p w14:paraId="0FDDE6D6" w14:textId="77777777" w:rsidR="0059202E" w:rsidRPr="00F22922" w:rsidRDefault="0059202E" w:rsidP="00F22922">
      <w:pPr>
        <w:spacing w:after="0" w:line="240" w:lineRule="auto"/>
        <w:ind w:left="567" w:hanging="567"/>
        <w:contextualSpacing/>
        <w:jc w:val="both"/>
        <w:rPr>
          <w:rFonts w:ascii="Times New Roman" w:eastAsia="Times New Roman" w:hAnsi="Times New Roman" w:cs="Times New Roman"/>
          <w:sz w:val="24"/>
          <w:szCs w:val="24"/>
          <w:lang w:val="kk-KZ"/>
        </w:rPr>
      </w:pPr>
      <w:r w:rsidRPr="00F22922">
        <w:rPr>
          <w:rFonts w:ascii="Times New Roman" w:eastAsia="Times New Roman" w:hAnsi="Times New Roman" w:cs="Times New Roman"/>
          <w:sz w:val="24"/>
          <w:szCs w:val="24"/>
          <w:lang w:val="kk-KZ"/>
        </w:rPr>
        <w:t>12.3. Ережеге өзгерістер енгізу университет ректорының бұйрығы негізінде жүзеге асырылады.</w:t>
      </w:r>
    </w:p>
    <w:p w14:paraId="4EED4F2C" w14:textId="77777777" w:rsidR="00CF0F17" w:rsidRPr="00FF433B" w:rsidRDefault="00CF0F17" w:rsidP="0059202E">
      <w:pPr>
        <w:spacing w:after="0" w:line="240" w:lineRule="auto"/>
        <w:contextualSpacing/>
        <w:jc w:val="both"/>
        <w:rPr>
          <w:rFonts w:ascii="Times New Roman" w:eastAsia="Times New Roman" w:hAnsi="Times New Roman" w:cs="Times New Roman"/>
          <w:color w:val="FF0000"/>
          <w:sz w:val="24"/>
          <w:szCs w:val="24"/>
          <w:lang w:val="kk-KZ"/>
        </w:rPr>
      </w:pPr>
    </w:p>
    <w:p w14:paraId="7B7D499A" w14:textId="77777777" w:rsidR="001920EA" w:rsidRPr="00F22922" w:rsidRDefault="00D27339" w:rsidP="00D86344">
      <w:pPr>
        <w:tabs>
          <w:tab w:val="left" w:pos="6804"/>
          <w:tab w:val="right" w:pos="9354"/>
        </w:tabs>
        <w:spacing w:after="0" w:line="240" w:lineRule="auto"/>
        <w:ind w:firstLine="567"/>
        <w:contextualSpacing/>
        <w:jc w:val="both"/>
        <w:rPr>
          <w:rFonts w:ascii="Times New Roman" w:hAnsi="Times New Roman" w:cs="Times New Roman"/>
          <w:b/>
          <w:sz w:val="24"/>
          <w:lang w:val="kk-KZ"/>
        </w:rPr>
      </w:pPr>
      <w:r w:rsidRPr="00F22922">
        <w:rPr>
          <w:rFonts w:ascii="Times New Roman" w:hAnsi="Times New Roman" w:cs="Times New Roman"/>
          <w:b/>
          <w:sz w:val="24"/>
          <w:lang w:val="kk-KZ"/>
        </w:rPr>
        <w:t>ҚҰРАСТЫР</w:t>
      </w:r>
      <w:r w:rsidR="001920EA" w:rsidRPr="00F22922">
        <w:rPr>
          <w:rFonts w:ascii="Times New Roman" w:hAnsi="Times New Roman" w:cs="Times New Roman"/>
          <w:b/>
          <w:sz w:val="24"/>
          <w:lang w:val="kk-KZ"/>
        </w:rPr>
        <w:t xml:space="preserve">ҒАН: </w:t>
      </w:r>
    </w:p>
    <w:p w14:paraId="107D9854" w14:textId="77777777" w:rsidR="001920EA" w:rsidRPr="00F22922" w:rsidRDefault="001920EA" w:rsidP="00D86344">
      <w:pPr>
        <w:tabs>
          <w:tab w:val="left" w:pos="6804"/>
          <w:tab w:val="right" w:pos="9354"/>
        </w:tabs>
        <w:spacing w:after="0" w:line="240" w:lineRule="auto"/>
        <w:ind w:firstLine="567"/>
        <w:contextualSpacing/>
        <w:jc w:val="both"/>
        <w:rPr>
          <w:rFonts w:ascii="Times New Roman" w:hAnsi="Times New Roman" w:cs="Times New Roman"/>
          <w:b/>
          <w:sz w:val="24"/>
          <w:lang w:val="kk-KZ"/>
        </w:rPr>
      </w:pPr>
      <w:r w:rsidRPr="00F22922">
        <w:rPr>
          <w:rFonts w:ascii="Times New Roman" w:hAnsi="Times New Roman" w:cs="Times New Roman"/>
          <w:b/>
          <w:sz w:val="24"/>
          <w:lang w:val="kk-KZ"/>
        </w:rPr>
        <w:t>РАЗРАБОТАНО:</w:t>
      </w:r>
    </w:p>
    <w:p w14:paraId="3D4979E6" w14:textId="77777777" w:rsidR="001920EA" w:rsidRPr="00F22922" w:rsidRDefault="001920EA" w:rsidP="00D86344">
      <w:pPr>
        <w:tabs>
          <w:tab w:val="left" w:pos="6804"/>
          <w:tab w:val="right" w:pos="9354"/>
        </w:tabs>
        <w:spacing w:after="0" w:line="240" w:lineRule="auto"/>
        <w:ind w:firstLine="1134"/>
        <w:contextualSpacing/>
        <w:jc w:val="both"/>
        <w:rPr>
          <w:rFonts w:ascii="Times New Roman" w:hAnsi="Times New Roman" w:cs="Times New Roman"/>
          <w:b/>
          <w:sz w:val="24"/>
          <w:lang w:val="kk-KZ"/>
        </w:rPr>
      </w:pPr>
    </w:p>
    <w:p w14:paraId="46D64CEA" w14:textId="77777777" w:rsidR="001920EA" w:rsidRPr="00F22922" w:rsidRDefault="001920EA" w:rsidP="00D86344">
      <w:pPr>
        <w:tabs>
          <w:tab w:val="left" w:pos="6804"/>
          <w:tab w:val="right" w:pos="9354"/>
        </w:tabs>
        <w:spacing w:after="0" w:line="240" w:lineRule="auto"/>
        <w:ind w:firstLine="567"/>
        <w:contextualSpacing/>
        <w:jc w:val="both"/>
        <w:rPr>
          <w:rFonts w:ascii="Times New Roman" w:hAnsi="Times New Roman" w:cs="Times New Roman"/>
          <w:sz w:val="24"/>
          <w:lang w:val="kk-KZ"/>
        </w:rPr>
      </w:pPr>
      <w:r w:rsidRPr="00F22922">
        <w:rPr>
          <w:rFonts w:ascii="Times New Roman" w:hAnsi="Times New Roman" w:cs="Times New Roman"/>
          <w:sz w:val="24"/>
          <w:lang w:val="kk-KZ"/>
        </w:rPr>
        <w:t xml:space="preserve">ҒӘжПЛБ жетекшісі </w:t>
      </w:r>
      <w:r w:rsidRPr="00F22922">
        <w:rPr>
          <w:rFonts w:ascii="Times New Roman" w:hAnsi="Times New Roman" w:cs="Times New Roman"/>
          <w:sz w:val="24"/>
          <w:lang w:val="kk-KZ"/>
        </w:rPr>
        <w:tab/>
      </w:r>
    </w:p>
    <w:p w14:paraId="2651771D" w14:textId="77777777" w:rsidR="001920EA" w:rsidRPr="00F22922" w:rsidRDefault="001920EA" w:rsidP="00D86344">
      <w:pPr>
        <w:tabs>
          <w:tab w:val="left" w:pos="6521"/>
          <w:tab w:val="right" w:pos="9354"/>
        </w:tabs>
        <w:spacing w:after="0" w:line="240" w:lineRule="auto"/>
        <w:ind w:firstLine="567"/>
        <w:contextualSpacing/>
        <w:jc w:val="both"/>
        <w:rPr>
          <w:rFonts w:ascii="Times New Roman" w:hAnsi="Times New Roman" w:cs="Times New Roman"/>
          <w:sz w:val="24"/>
        </w:rPr>
      </w:pPr>
      <w:r w:rsidRPr="00F22922">
        <w:rPr>
          <w:rFonts w:ascii="Times New Roman" w:hAnsi="Times New Roman" w:cs="Times New Roman"/>
          <w:sz w:val="24"/>
        </w:rPr>
        <w:t xml:space="preserve">Руководитель </w:t>
      </w:r>
      <w:r w:rsidRPr="00F22922">
        <w:rPr>
          <w:rFonts w:ascii="Times New Roman" w:hAnsi="Times New Roman" w:cs="Times New Roman"/>
          <w:sz w:val="24"/>
          <w:lang w:val="kk-KZ"/>
        </w:rPr>
        <w:t>НМиПЛО</w:t>
      </w:r>
      <w:r w:rsidRPr="00F22922">
        <w:rPr>
          <w:rFonts w:ascii="Times New Roman" w:hAnsi="Times New Roman" w:cs="Times New Roman"/>
          <w:i/>
          <w:sz w:val="24"/>
        </w:rPr>
        <w:tab/>
      </w:r>
      <w:r w:rsidRPr="00F22922">
        <w:rPr>
          <w:rFonts w:ascii="Times New Roman" w:hAnsi="Times New Roman" w:cs="Times New Roman"/>
          <w:sz w:val="24"/>
          <w:lang w:val="kk-KZ"/>
        </w:rPr>
        <w:t>А. Сарсенбекова</w:t>
      </w:r>
    </w:p>
    <w:p w14:paraId="1E535FAA" w14:textId="77777777" w:rsidR="001920EA" w:rsidRPr="00F22922" w:rsidRDefault="001920EA" w:rsidP="00D86344">
      <w:pPr>
        <w:tabs>
          <w:tab w:val="left" w:pos="6804"/>
          <w:tab w:val="right" w:pos="9354"/>
        </w:tabs>
        <w:spacing w:after="0" w:line="240" w:lineRule="auto"/>
        <w:ind w:firstLine="567"/>
        <w:contextualSpacing/>
        <w:jc w:val="both"/>
        <w:rPr>
          <w:rFonts w:ascii="Times New Roman" w:hAnsi="Times New Roman" w:cs="Times New Roman"/>
          <w:sz w:val="24"/>
          <w:lang w:val="kk-KZ"/>
        </w:rPr>
      </w:pPr>
    </w:p>
    <w:p w14:paraId="7F89C536" w14:textId="77777777" w:rsidR="00D86344" w:rsidRPr="00F22922" w:rsidRDefault="00D86344" w:rsidP="00D86344">
      <w:pPr>
        <w:tabs>
          <w:tab w:val="left" w:pos="6804"/>
          <w:tab w:val="right" w:pos="9354"/>
        </w:tabs>
        <w:spacing w:after="0" w:line="240" w:lineRule="auto"/>
        <w:ind w:right="305" w:firstLine="567"/>
        <w:contextualSpacing/>
        <w:jc w:val="both"/>
        <w:rPr>
          <w:rFonts w:ascii="Times New Roman" w:hAnsi="Times New Roman" w:cs="Times New Roman"/>
          <w:b/>
          <w:sz w:val="24"/>
        </w:rPr>
      </w:pPr>
      <w:r w:rsidRPr="00F22922">
        <w:rPr>
          <w:rFonts w:ascii="Times New Roman" w:hAnsi="Times New Roman" w:cs="Times New Roman"/>
          <w:b/>
          <w:sz w:val="24"/>
          <w:lang w:val="kk-KZ"/>
        </w:rPr>
        <w:t>КЕЛІСІЛГЕН</w:t>
      </w:r>
      <w:r w:rsidRPr="00F22922">
        <w:rPr>
          <w:rFonts w:ascii="Times New Roman" w:hAnsi="Times New Roman" w:cs="Times New Roman"/>
          <w:b/>
          <w:sz w:val="24"/>
        </w:rPr>
        <w:t>:</w:t>
      </w:r>
    </w:p>
    <w:p w14:paraId="635F9B41" w14:textId="77777777" w:rsidR="00D86344" w:rsidRPr="00F22922" w:rsidRDefault="00D86344" w:rsidP="00D86344">
      <w:pPr>
        <w:tabs>
          <w:tab w:val="left" w:pos="6804"/>
          <w:tab w:val="right" w:pos="9354"/>
        </w:tabs>
        <w:spacing w:after="0" w:line="240" w:lineRule="auto"/>
        <w:ind w:right="305" w:firstLine="567"/>
        <w:contextualSpacing/>
        <w:jc w:val="both"/>
        <w:rPr>
          <w:rFonts w:ascii="Times New Roman" w:hAnsi="Times New Roman" w:cs="Times New Roman"/>
          <w:b/>
          <w:sz w:val="24"/>
        </w:rPr>
      </w:pPr>
      <w:r w:rsidRPr="00F22922">
        <w:rPr>
          <w:rFonts w:ascii="Times New Roman" w:hAnsi="Times New Roman" w:cs="Times New Roman"/>
          <w:b/>
          <w:sz w:val="24"/>
        </w:rPr>
        <w:t>СОГЛАСОВАНО:</w:t>
      </w:r>
    </w:p>
    <w:p w14:paraId="65D40984" w14:textId="77777777" w:rsidR="001920EA" w:rsidRPr="00F22922" w:rsidRDefault="001920EA" w:rsidP="00D86344">
      <w:pPr>
        <w:tabs>
          <w:tab w:val="left" w:pos="6804"/>
          <w:tab w:val="right" w:pos="9354"/>
        </w:tabs>
        <w:spacing w:after="0" w:line="240" w:lineRule="auto"/>
        <w:ind w:firstLine="567"/>
        <w:contextualSpacing/>
        <w:jc w:val="both"/>
        <w:rPr>
          <w:rFonts w:ascii="Times New Roman" w:hAnsi="Times New Roman" w:cs="Times New Roman"/>
          <w:sz w:val="24"/>
          <w:lang w:val="kk-KZ"/>
        </w:rPr>
      </w:pPr>
    </w:p>
    <w:p w14:paraId="127E054B" w14:textId="77777777" w:rsidR="00D86344" w:rsidRPr="00F22922" w:rsidRDefault="00D86344" w:rsidP="00D86344">
      <w:pPr>
        <w:tabs>
          <w:tab w:val="left" w:pos="6804"/>
          <w:tab w:val="right" w:pos="9354"/>
        </w:tabs>
        <w:spacing w:after="0" w:line="240" w:lineRule="auto"/>
        <w:ind w:right="305" w:firstLine="567"/>
        <w:contextualSpacing/>
        <w:jc w:val="both"/>
        <w:rPr>
          <w:rFonts w:ascii="Times New Roman" w:hAnsi="Times New Roman" w:cs="Times New Roman"/>
          <w:sz w:val="24"/>
          <w:lang w:val="kk-KZ"/>
        </w:rPr>
      </w:pPr>
      <w:r w:rsidRPr="00F22922">
        <w:rPr>
          <w:rFonts w:ascii="Times New Roman" w:hAnsi="Times New Roman" w:cs="Times New Roman"/>
          <w:sz w:val="24"/>
          <w:lang w:val="kk-KZ"/>
        </w:rPr>
        <w:t>ҒжИ жөніндегі проректор</w:t>
      </w:r>
      <w:r w:rsidRPr="00F22922">
        <w:rPr>
          <w:rFonts w:ascii="Times New Roman" w:hAnsi="Times New Roman" w:cs="Times New Roman"/>
          <w:sz w:val="24"/>
          <w:lang w:val="kk-KZ"/>
        </w:rPr>
        <w:tab/>
      </w:r>
    </w:p>
    <w:p w14:paraId="079DB6C9" w14:textId="77777777" w:rsidR="00D86344" w:rsidRPr="00F22922" w:rsidRDefault="00D86344" w:rsidP="00D86344">
      <w:pPr>
        <w:tabs>
          <w:tab w:val="left" w:pos="6521"/>
          <w:tab w:val="right" w:pos="9354"/>
        </w:tabs>
        <w:spacing w:after="0" w:line="240" w:lineRule="auto"/>
        <w:ind w:right="305" w:firstLine="567"/>
        <w:contextualSpacing/>
        <w:jc w:val="both"/>
        <w:rPr>
          <w:rFonts w:ascii="Times New Roman" w:hAnsi="Times New Roman" w:cs="Times New Roman"/>
          <w:sz w:val="24"/>
        </w:rPr>
      </w:pPr>
      <w:r w:rsidRPr="00F22922">
        <w:rPr>
          <w:rFonts w:ascii="Times New Roman" w:hAnsi="Times New Roman" w:cs="Times New Roman"/>
          <w:sz w:val="24"/>
          <w:lang w:val="kk-KZ"/>
        </w:rPr>
        <w:t>П</w:t>
      </w:r>
      <w:proofErr w:type="spellStart"/>
      <w:r w:rsidRPr="00F22922">
        <w:rPr>
          <w:rFonts w:ascii="Times New Roman" w:hAnsi="Times New Roman" w:cs="Times New Roman"/>
          <w:sz w:val="24"/>
        </w:rPr>
        <w:t>роректор</w:t>
      </w:r>
      <w:proofErr w:type="spellEnd"/>
      <w:r w:rsidRPr="00F22922">
        <w:rPr>
          <w:rFonts w:ascii="Times New Roman" w:hAnsi="Times New Roman" w:cs="Times New Roman"/>
          <w:sz w:val="24"/>
        </w:rPr>
        <w:t xml:space="preserve"> </w:t>
      </w:r>
      <w:r w:rsidRPr="00F22922">
        <w:rPr>
          <w:rFonts w:ascii="Times New Roman" w:hAnsi="Times New Roman" w:cs="Times New Roman"/>
          <w:sz w:val="24"/>
          <w:lang w:val="kk-KZ"/>
        </w:rPr>
        <w:t xml:space="preserve">по </w:t>
      </w:r>
      <w:proofErr w:type="spellStart"/>
      <w:r w:rsidRPr="00F22922">
        <w:rPr>
          <w:rFonts w:ascii="Times New Roman" w:hAnsi="Times New Roman" w:cs="Times New Roman"/>
          <w:sz w:val="24"/>
        </w:rPr>
        <w:t>НиИ</w:t>
      </w:r>
      <w:proofErr w:type="spellEnd"/>
      <w:r w:rsidRPr="00F22922">
        <w:rPr>
          <w:rFonts w:ascii="Times New Roman" w:hAnsi="Times New Roman" w:cs="Times New Roman"/>
          <w:sz w:val="24"/>
          <w:lang w:val="kk-KZ"/>
        </w:rPr>
        <w:tab/>
      </w:r>
      <w:r w:rsidRPr="00F22922">
        <w:rPr>
          <w:rFonts w:ascii="Times New Roman" w:hAnsi="Times New Roman" w:cs="Times New Roman"/>
          <w:sz w:val="24"/>
        </w:rPr>
        <w:t xml:space="preserve">А. </w:t>
      </w:r>
      <w:r w:rsidRPr="00F22922">
        <w:rPr>
          <w:rFonts w:ascii="Times New Roman" w:hAnsi="Times New Roman" w:cs="Times New Roman"/>
          <w:sz w:val="24"/>
          <w:lang w:val="kk-KZ"/>
        </w:rPr>
        <w:t>Ы</w:t>
      </w:r>
      <w:proofErr w:type="spellStart"/>
      <w:r w:rsidRPr="00F22922">
        <w:rPr>
          <w:rFonts w:ascii="Times New Roman" w:hAnsi="Times New Roman" w:cs="Times New Roman"/>
          <w:sz w:val="24"/>
        </w:rPr>
        <w:t>быраева</w:t>
      </w:r>
      <w:proofErr w:type="spellEnd"/>
    </w:p>
    <w:p w14:paraId="4879FAC3" w14:textId="77777777" w:rsidR="001920EA" w:rsidRPr="00F22922" w:rsidRDefault="001920EA" w:rsidP="00D86344">
      <w:pPr>
        <w:tabs>
          <w:tab w:val="left" w:pos="6804"/>
          <w:tab w:val="right" w:pos="9354"/>
        </w:tabs>
        <w:spacing w:after="0" w:line="240" w:lineRule="auto"/>
        <w:ind w:left="1134" w:right="305" w:firstLine="567"/>
        <w:contextualSpacing/>
        <w:jc w:val="both"/>
        <w:rPr>
          <w:rFonts w:ascii="Times New Roman" w:hAnsi="Times New Roman" w:cs="Times New Roman"/>
          <w:sz w:val="24"/>
          <w:lang w:val="kk-KZ"/>
        </w:rPr>
      </w:pPr>
    </w:p>
    <w:p w14:paraId="0A95D818" w14:textId="77777777" w:rsidR="00D86344" w:rsidRPr="00F22922" w:rsidRDefault="00D86344" w:rsidP="00D86344">
      <w:pPr>
        <w:tabs>
          <w:tab w:val="left" w:pos="6804"/>
          <w:tab w:val="right" w:pos="9354"/>
        </w:tabs>
        <w:spacing w:after="0" w:line="240" w:lineRule="auto"/>
        <w:ind w:right="305" w:firstLine="567"/>
        <w:contextualSpacing/>
        <w:jc w:val="both"/>
        <w:rPr>
          <w:rFonts w:ascii="Times New Roman" w:hAnsi="Times New Roman" w:cs="Times New Roman"/>
          <w:sz w:val="24"/>
        </w:rPr>
      </w:pPr>
      <w:r w:rsidRPr="00F22922">
        <w:rPr>
          <w:rFonts w:ascii="Times New Roman" w:hAnsi="Times New Roman" w:cs="Times New Roman"/>
          <w:sz w:val="24"/>
          <w:lang w:val="kk-KZ"/>
        </w:rPr>
        <w:t>ҒД директоры</w:t>
      </w:r>
      <w:r w:rsidRPr="00F22922">
        <w:rPr>
          <w:rFonts w:ascii="Times New Roman" w:hAnsi="Times New Roman" w:cs="Times New Roman"/>
          <w:sz w:val="24"/>
        </w:rPr>
        <w:tab/>
      </w:r>
    </w:p>
    <w:p w14:paraId="318FCE9C" w14:textId="77777777" w:rsidR="00D86344" w:rsidRPr="00F22922" w:rsidRDefault="00D86344" w:rsidP="00D86344">
      <w:pPr>
        <w:tabs>
          <w:tab w:val="left" w:pos="6521"/>
          <w:tab w:val="right" w:pos="9354"/>
        </w:tabs>
        <w:spacing w:after="0" w:line="240" w:lineRule="auto"/>
        <w:ind w:right="305" w:firstLine="567"/>
        <w:contextualSpacing/>
        <w:jc w:val="both"/>
        <w:rPr>
          <w:rFonts w:ascii="Times New Roman" w:hAnsi="Times New Roman" w:cs="Times New Roman"/>
          <w:sz w:val="24"/>
          <w:lang w:val="kk-KZ"/>
        </w:rPr>
      </w:pPr>
      <w:r w:rsidRPr="00F22922">
        <w:rPr>
          <w:rFonts w:ascii="Times New Roman" w:hAnsi="Times New Roman" w:cs="Times New Roman"/>
          <w:sz w:val="24"/>
          <w:lang w:val="kk-KZ"/>
        </w:rPr>
        <w:t>Директор ДН</w:t>
      </w:r>
      <w:r w:rsidRPr="00F22922">
        <w:rPr>
          <w:rFonts w:ascii="Times New Roman" w:hAnsi="Times New Roman" w:cs="Times New Roman"/>
          <w:sz w:val="24"/>
          <w:lang w:val="kk-KZ"/>
        </w:rPr>
        <w:tab/>
        <w:t>М</w:t>
      </w:r>
      <w:r w:rsidRPr="00F22922">
        <w:rPr>
          <w:rFonts w:ascii="Times New Roman" w:hAnsi="Times New Roman" w:cs="Times New Roman"/>
          <w:sz w:val="24"/>
        </w:rPr>
        <w:t xml:space="preserve">. </w:t>
      </w:r>
      <w:r w:rsidRPr="00F22922">
        <w:rPr>
          <w:rFonts w:ascii="Times New Roman" w:hAnsi="Times New Roman" w:cs="Times New Roman"/>
          <w:sz w:val="24"/>
          <w:lang w:val="kk-KZ"/>
        </w:rPr>
        <w:t>Қуантаева</w:t>
      </w:r>
    </w:p>
    <w:p w14:paraId="74F611DB" w14:textId="77777777" w:rsidR="001920EA" w:rsidRPr="00F22922" w:rsidRDefault="001920EA" w:rsidP="00D86344">
      <w:pPr>
        <w:tabs>
          <w:tab w:val="left" w:pos="6804"/>
          <w:tab w:val="right" w:pos="9354"/>
        </w:tabs>
        <w:spacing w:after="0" w:line="240" w:lineRule="auto"/>
        <w:ind w:left="1134" w:right="305" w:firstLine="567"/>
        <w:contextualSpacing/>
        <w:jc w:val="both"/>
        <w:rPr>
          <w:rFonts w:ascii="Times New Roman" w:hAnsi="Times New Roman" w:cs="Times New Roman"/>
          <w:sz w:val="24"/>
        </w:rPr>
      </w:pPr>
    </w:p>
    <w:p w14:paraId="1F1800F0" w14:textId="77777777" w:rsidR="00D86344" w:rsidRPr="00F22922" w:rsidRDefault="00D86344" w:rsidP="00D86344">
      <w:pPr>
        <w:tabs>
          <w:tab w:val="left" w:pos="6804"/>
          <w:tab w:val="right" w:pos="9354"/>
        </w:tabs>
        <w:spacing w:after="0" w:line="240" w:lineRule="auto"/>
        <w:ind w:right="305" w:firstLine="567"/>
        <w:contextualSpacing/>
        <w:jc w:val="both"/>
        <w:rPr>
          <w:rFonts w:ascii="Times New Roman" w:hAnsi="Times New Roman"/>
          <w:sz w:val="24"/>
        </w:rPr>
      </w:pPr>
      <w:r w:rsidRPr="00F22922">
        <w:rPr>
          <w:rFonts w:ascii="Times New Roman" w:hAnsi="Times New Roman"/>
          <w:sz w:val="24"/>
          <w:lang w:val="kk-KZ"/>
        </w:rPr>
        <w:t>ЗБ жетекшесі/</w:t>
      </w:r>
      <w:r w:rsidRPr="00F22922">
        <w:rPr>
          <w:rFonts w:ascii="Times New Roman" w:hAnsi="Times New Roman"/>
          <w:sz w:val="24"/>
        </w:rPr>
        <w:t xml:space="preserve">        </w:t>
      </w:r>
    </w:p>
    <w:p w14:paraId="76E8ACC2" w14:textId="77777777" w:rsidR="00D86344" w:rsidRPr="00F22922" w:rsidRDefault="00D86344" w:rsidP="00D86344">
      <w:pPr>
        <w:tabs>
          <w:tab w:val="left" w:pos="6521"/>
          <w:tab w:val="left" w:pos="6663"/>
          <w:tab w:val="right" w:pos="9354"/>
        </w:tabs>
        <w:spacing w:after="0" w:line="240" w:lineRule="auto"/>
        <w:ind w:right="305" w:firstLine="567"/>
        <w:rPr>
          <w:rFonts w:ascii="Times New Roman" w:hAnsi="Times New Roman"/>
          <w:sz w:val="24"/>
        </w:rPr>
      </w:pPr>
      <w:r w:rsidRPr="00F22922">
        <w:rPr>
          <w:rFonts w:ascii="Times New Roman" w:hAnsi="Times New Roman"/>
          <w:sz w:val="24"/>
        </w:rPr>
        <w:lastRenderedPageBreak/>
        <w:t>Руководитель ЮО</w:t>
      </w:r>
      <w:r w:rsidRPr="00F22922">
        <w:rPr>
          <w:rFonts w:ascii="Times New Roman" w:hAnsi="Times New Roman"/>
          <w:sz w:val="24"/>
        </w:rPr>
        <w:tab/>
        <w:t xml:space="preserve">Л. </w:t>
      </w:r>
      <w:proofErr w:type="spellStart"/>
      <w:r w:rsidRPr="00F22922">
        <w:rPr>
          <w:rFonts w:ascii="Times New Roman" w:hAnsi="Times New Roman"/>
          <w:sz w:val="24"/>
        </w:rPr>
        <w:t>Кудрицкая</w:t>
      </w:r>
      <w:proofErr w:type="spellEnd"/>
    </w:p>
    <w:p w14:paraId="573889CF" w14:textId="77777777" w:rsidR="0042511D" w:rsidRPr="00FF433B" w:rsidRDefault="0042511D" w:rsidP="00D86344">
      <w:pPr>
        <w:tabs>
          <w:tab w:val="left" w:pos="6804"/>
          <w:tab w:val="right" w:pos="9354"/>
        </w:tabs>
        <w:spacing w:after="0" w:line="240" w:lineRule="auto"/>
        <w:ind w:left="1134" w:right="305"/>
        <w:contextualSpacing/>
        <w:jc w:val="both"/>
        <w:rPr>
          <w:rFonts w:ascii="Times New Roman" w:hAnsi="Times New Roman" w:cs="Times New Roman"/>
          <w:color w:val="FF0000"/>
          <w:sz w:val="24"/>
        </w:rPr>
      </w:pPr>
    </w:p>
    <w:p w14:paraId="2F0BA371" w14:textId="77777777" w:rsidR="001920EA" w:rsidRPr="00FF433B" w:rsidRDefault="001920EA" w:rsidP="00D86344">
      <w:pPr>
        <w:tabs>
          <w:tab w:val="left" w:pos="6804"/>
          <w:tab w:val="right" w:pos="9354"/>
        </w:tabs>
        <w:spacing w:after="0" w:line="240" w:lineRule="auto"/>
        <w:ind w:left="1134" w:right="305"/>
        <w:contextualSpacing/>
        <w:jc w:val="both"/>
        <w:rPr>
          <w:rStyle w:val="ae"/>
          <w:rFonts w:ascii="Times New Roman" w:hAnsi="Times New Roman" w:cs="Times New Roman"/>
          <w:b w:val="0"/>
          <w:color w:val="FF0000"/>
          <w:sz w:val="24"/>
          <w:lang w:val="kk-KZ"/>
        </w:rPr>
      </w:pPr>
    </w:p>
    <w:p w14:paraId="6C89E656"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01566B9B"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6B6ABE3F"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791165C7"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2B7A8871"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16D1285A"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7105BB3E"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03ED1C5C"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3A659903"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66ABECA4"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6CA246A3"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287CCD1C"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56D5623E"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5326D1C5"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134A45F7"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236ACE94"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5383BFEF"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00670833"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0BB22DE0"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4D969755"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25387F7F"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037FFDB6"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6034E909"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68DCE7C4"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7DB440D0" w14:textId="77777777" w:rsidR="00B365C5" w:rsidRPr="00FF433B" w:rsidRDefault="00B365C5"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07275A03" w14:textId="77777777" w:rsidR="00742C7E" w:rsidRPr="00FF433B" w:rsidRDefault="00742C7E"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0BB4CEAE" w14:textId="77777777" w:rsidR="00742C7E" w:rsidRPr="00FF433B" w:rsidRDefault="00742C7E"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3269956B" w14:textId="77777777" w:rsidR="00B93A47" w:rsidRPr="00FF433B" w:rsidRDefault="00B93A47"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17960A28" w14:textId="77777777" w:rsidR="00B93A47" w:rsidRPr="00FF433B" w:rsidRDefault="00B93A47"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721063AA" w14:textId="77777777" w:rsidR="00D27339" w:rsidRPr="00FF433B" w:rsidRDefault="00D27339"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79CC675E" w14:textId="77777777" w:rsidR="00D27339" w:rsidRPr="00FF433B" w:rsidRDefault="00D27339"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31A66FAB" w14:textId="77777777" w:rsidR="00410EB6" w:rsidRPr="00FF433B" w:rsidRDefault="00410EB6"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5916C9F6" w14:textId="77777777" w:rsidR="00D86344" w:rsidRPr="00FF433B" w:rsidRDefault="00D86344"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5A4ED036" w14:textId="77777777" w:rsidR="00D86344" w:rsidRPr="00FF433B" w:rsidRDefault="00D86344"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1C968C66" w14:textId="77777777" w:rsidR="00D86344" w:rsidRPr="00FF433B" w:rsidRDefault="00D86344"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5694E44B" w14:textId="77777777" w:rsidR="00D86344" w:rsidRPr="00FF433B" w:rsidRDefault="00D86344"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2906F6C7" w14:textId="77777777" w:rsidR="00314A17" w:rsidRPr="00FF433B" w:rsidRDefault="00314A17"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0B35E87E" w14:textId="77777777" w:rsidR="009C172F" w:rsidRPr="00FF433B" w:rsidRDefault="009C172F"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2E24E618" w14:textId="77777777" w:rsidR="00EB4C43" w:rsidRPr="00FF433B" w:rsidRDefault="001920EA" w:rsidP="00EB4C43">
      <w:pPr>
        <w:tabs>
          <w:tab w:val="left" w:pos="10065"/>
        </w:tabs>
        <w:spacing w:after="0" w:line="240" w:lineRule="auto"/>
        <w:ind w:left="1134" w:right="305"/>
        <w:contextualSpacing/>
        <w:jc w:val="right"/>
        <w:rPr>
          <w:rFonts w:ascii="Times New Roman" w:hAnsi="Times New Roman" w:cs="Times New Roman"/>
          <w:i/>
          <w:color w:val="FF0000"/>
          <w:sz w:val="24"/>
          <w:szCs w:val="24"/>
        </w:rPr>
      </w:pPr>
      <w:r w:rsidRPr="00FF433B">
        <w:rPr>
          <w:rFonts w:ascii="Times New Roman" w:hAnsi="Times New Roman" w:cs="Times New Roman"/>
          <w:i/>
          <w:color w:val="FF0000"/>
          <w:sz w:val="24"/>
          <w:szCs w:val="24"/>
        </w:rPr>
        <w:t>Приложение 1</w:t>
      </w:r>
    </w:p>
    <w:p w14:paraId="589BE2A9" w14:textId="77777777" w:rsidR="001920EA" w:rsidRPr="00FF433B" w:rsidRDefault="001920EA" w:rsidP="00EB4C43">
      <w:pPr>
        <w:tabs>
          <w:tab w:val="left" w:pos="10065"/>
        </w:tabs>
        <w:spacing w:after="0" w:line="240" w:lineRule="auto"/>
        <w:ind w:left="1134" w:right="305"/>
        <w:contextualSpacing/>
        <w:jc w:val="right"/>
        <w:rPr>
          <w:rFonts w:ascii="Times New Roman" w:eastAsia="Times New Roman" w:hAnsi="Times New Roman" w:cs="Times New Roman"/>
          <w:color w:val="FF0000"/>
          <w:sz w:val="24"/>
          <w:szCs w:val="24"/>
        </w:rPr>
      </w:pPr>
      <w:r w:rsidRPr="00FF433B">
        <w:rPr>
          <w:rFonts w:ascii="Times New Roman" w:hAnsi="Times New Roman" w:cs="Times New Roman"/>
          <w:b/>
          <w:i/>
          <w:color w:val="FF0000"/>
          <w:sz w:val="24"/>
          <w:szCs w:val="24"/>
        </w:rPr>
        <w:t xml:space="preserve"> </w:t>
      </w:r>
    </w:p>
    <w:p w14:paraId="6F535338" w14:textId="77777777" w:rsidR="001920EA" w:rsidRPr="00FF433B" w:rsidRDefault="001920EA" w:rsidP="00F53EE4">
      <w:pPr>
        <w:pStyle w:val="31"/>
        <w:tabs>
          <w:tab w:val="left" w:pos="10065"/>
        </w:tabs>
        <w:spacing w:before="0"/>
        <w:ind w:left="0" w:right="305"/>
        <w:contextualSpacing/>
        <w:jc w:val="center"/>
        <w:rPr>
          <w:rFonts w:cs="Times New Roman"/>
          <w:b w:val="0"/>
          <w:bCs w:val="0"/>
          <w:color w:val="FF0000"/>
          <w:sz w:val="24"/>
          <w:szCs w:val="24"/>
          <w:lang w:val="ru-RU"/>
        </w:rPr>
      </w:pPr>
      <w:r w:rsidRPr="00FF433B">
        <w:rPr>
          <w:rFonts w:cs="Times New Roman"/>
          <w:color w:val="FF0000"/>
          <w:sz w:val="24"/>
          <w:szCs w:val="24"/>
          <w:lang w:val="ru-RU"/>
        </w:rPr>
        <w:t>Требования</w:t>
      </w:r>
      <w:r w:rsidRPr="00FF433B">
        <w:rPr>
          <w:rFonts w:cs="Times New Roman"/>
          <w:color w:val="FF0000"/>
          <w:spacing w:val="-16"/>
          <w:sz w:val="24"/>
          <w:szCs w:val="24"/>
          <w:lang w:val="ru-RU"/>
        </w:rPr>
        <w:t xml:space="preserve"> </w:t>
      </w:r>
      <w:r w:rsidRPr="00FF433B">
        <w:rPr>
          <w:rFonts w:cs="Times New Roman"/>
          <w:color w:val="FF0000"/>
          <w:sz w:val="24"/>
          <w:szCs w:val="24"/>
          <w:lang w:val="ru-RU"/>
        </w:rPr>
        <w:t>к</w:t>
      </w:r>
      <w:r w:rsidRPr="00FF433B">
        <w:rPr>
          <w:rFonts w:cs="Times New Roman"/>
          <w:color w:val="FF0000"/>
          <w:spacing w:val="-16"/>
          <w:sz w:val="24"/>
          <w:szCs w:val="24"/>
          <w:lang w:val="ru-RU"/>
        </w:rPr>
        <w:t xml:space="preserve"> </w:t>
      </w:r>
      <w:r w:rsidRPr="00FF433B">
        <w:rPr>
          <w:rFonts w:cs="Times New Roman"/>
          <w:color w:val="FF0000"/>
          <w:sz w:val="24"/>
          <w:szCs w:val="24"/>
          <w:lang w:val="ru-RU"/>
        </w:rPr>
        <w:t>содержанию</w:t>
      </w:r>
      <w:r w:rsidRPr="00FF433B">
        <w:rPr>
          <w:rFonts w:cs="Times New Roman"/>
          <w:color w:val="FF0000"/>
          <w:spacing w:val="-15"/>
          <w:sz w:val="24"/>
          <w:szCs w:val="24"/>
          <w:lang w:val="ru-RU"/>
        </w:rPr>
        <w:t xml:space="preserve"> </w:t>
      </w:r>
      <w:r w:rsidRPr="00FF433B">
        <w:rPr>
          <w:rFonts w:cs="Times New Roman"/>
          <w:color w:val="FF0000"/>
          <w:sz w:val="24"/>
          <w:szCs w:val="24"/>
          <w:lang w:val="ru-RU"/>
        </w:rPr>
        <w:t>рецензии:</w:t>
      </w:r>
    </w:p>
    <w:p w14:paraId="6AAC85C6" w14:textId="77777777" w:rsidR="001920EA" w:rsidRPr="00FF433B" w:rsidRDefault="001920EA" w:rsidP="00F53EE4">
      <w:pPr>
        <w:pStyle w:val="a3"/>
        <w:tabs>
          <w:tab w:val="left" w:pos="10065"/>
        </w:tabs>
        <w:ind w:left="0" w:right="305" w:firstLine="0"/>
        <w:contextualSpacing/>
        <w:jc w:val="both"/>
        <w:rPr>
          <w:rFonts w:cs="Times New Roman"/>
          <w:color w:val="FF0000"/>
          <w:sz w:val="24"/>
          <w:szCs w:val="24"/>
          <w:lang w:val="ru-RU"/>
        </w:rPr>
      </w:pPr>
      <w:r w:rsidRPr="00FF433B">
        <w:rPr>
          <w:rFonts w:cs="Times New Roman"/>
          <w:color w:val="FF0000"/>
          <w:spacing w:val="-1"/>
          <w:sz w:val="24"/>
          <w:szCs w:val="24"/>
          <w:lang w:val="ru-RU"/>
        </w:rPr>
        <w:t>Исходные</w:t>
      </w:r>
      <w:r w:rsidRPr="00FF433B">
        <w:rPr>
          <w:rFonts w:cs="Times New Roman"/>
          <w:color w:val="FF0000"/>
          <w:spacing w:val="-20"/>
          <w:sz w:val="24"/>
          <w:szCs w:val="24"/>
          <w:lang w:val="ru-RU"/>
        </w:rPr>
        <w:t xml:space="preserve"> </w:t>
      </w:r>
      <w:r w:rsidRPr="00FF433B">
        <w:rPr>
          <w:rFonts w:cs="Times New Roman"/>
          <w:color w:val="FF0000"/>
          <w:sz w:val="24"/>
          <w:szCs w:val="24"/>
          <w:lang w:val="ru-RU"/>
        </w:rPr>
        <w:t>данные:</w:t>
      </w:r>
    </w:p>
    <w:p w14:paraId="7794F5A3" w14:textId="77777777" w:rsidR="001920EA" w:rsidRPr="00FF433B" w:rsidRDefault="001920EA" w:rsidP="00F53EE4">
      <w:pPr>
        <w:pStyle w:val="a3"/>
        <w:tabs>
          <w:tab w:val="left" w:pos="1111"/>
          <w:tab w:val="left" w:pos="10065"/>
        </w:tabs>
        <w:ind w:left="0" w:right="305" w:firstLine="0"/>
        <w:contextualSpacing/>
        <w:jc w:val="both"/>
        <w:rPr>
          <w:rFonts w:cs="Times New Roman"/>
          <w:color w:val="FF0000"/>
          <w:sz w:val="24"/>
          <w:szCs w:val="24"/>
          <w:lang w:val="ru-RU"/>
        </w:rPr>
      </w:pPr>
      <w:r w:rsidRPr="00FF433B">
        <w:rPr>
          <w:rFonts w:cs="Times New Roman"/>
          <w:color w:val="FF0000"/>
          <w:spacing w:val="-1"/>
          <w:sz w:val="24"/>
          <w:szCs w:val="24"/>
          <w:lang w:val="ru-RU"/>
        </w:rPr>
        <w:t>- Ф.И.О.</w:t>
      </w:r>
      <w:r w:rsidRPr="00FF433B">
        <w:rPr>
          <w:rFonts w:cs="Times New Roman"/>
          <w:color w:val="FF0000"/>
          <w:spacing w:val="18"/>
          <w:sz w:val="24"/>
          <w:szCs w:val="24"/>
          <w:lang w:val="ru-RU"/>
        </w:rPr>
        <w:t xml:space="preserve"> </w:t>
      </w:r>
      <w:r w:rsidRPr="00FF433B">
        <w:rPr>
          <w:rFonts w:cs="Times New Roman"/>
          <w:color w:val="FF0000"/>
          <w:spacing w:val="-1"/>
          <w:sz w:val="24"/>
          <w:szCs w:val="24"/>
          <w:lang w:val="ru-RU"/>
        </w:rPr>
        <w:t>автора</w:t>
      </w:r>
      <w:r w:rsidRPr="00FF433B">
        <w:rPr>
          <w:rFonts w:cs="Times New Roman"/>
          <w:color w:val="FF0000"/>
          <w:spacing w:val="16"/>
          <w:sz w:val="24"/>
          <w:szCs w:val="24"/>
          <w:lang w:val="ru-RU"/>
        </w:rPr>
        <w:t xml:space="preserve"> </w:t>
      </w:r>
      <w:r w:rsidRPr="00FF433B">
        <w:rPr>
          <w:rFonts w:cs="Times New Roman"/>
          <w:color w:val="FF0000"/>
          <w:spacing w:val="-1"/>
          <w:sz w:val="24"/>
          <w:szCs w:val="24"/>
          <w:lang w:val="ru-RU"/>
        </w:rPr>
        <w:t>(авторов),</w:t>
      </w:r>
      <w:r w:rsidRPr="00FF433B">
        <w:rPr>
          <w:rFonts w:cs="Times New Roman"/>
          <w:color w:val="FF0000"/>
          <w:spacing w:val="19"/>
          <w:sz w:val="24"/>
          <w:szCs w:val="24"/>
          <w:lang w:val="ru-RU"/>
        </w:rPr>
        <w:t xml:space="preserve"> </w:t>
      </w:r>
      <w:r w:rsidRPr="00FF433B">
        <w:rPr>
          <w:rFonts w:cs="Times New Roman"/>
          <w:color w:val="FF0000"/>
          <w:spacing w:val="-1"/>
          <w:sz w:val="24"/>
          <w:szCs w:val="24"/>
          <w:lang w:val="ru-RU"/>
        </w:rPr>
        <w:t>ученая</w:t>
      </w:r>
      <w:r w:rsidRPr="00FF433B">
        <w:rPr>
          <w:rFonts w:cs="Times New Roman"/>
          <w:color w:val="FF0000"/>
          <w:spacing w:val="17"/>
          <w:sz w:val="24"/>
          <w:szCs w:val="24"/>
          <w:lang w:val="ru-RU"/>
        </w:rPr>
        <w:t xml:space="preserve"> </w:t>
      </w:r>
      <w:r w:rsidRPr="00FF433B">
        <w:rPr>
          <w:rFonts w:cs="Times New Roman"/>
          <w:color w:val="FF0000"/>
          <w:spacing w:val="-1"/>
          <w:sz w:val="24"/>
          <w:szCs w:val="24"/>
          <w:lang w:val="ru-RU"/>
        </w:rPr>
        <w:t>степень</w:t>
      </w:r>
      <w:r w:rsidRPr="00FF433B">
        <w:rPr>
          <w:rFonts w:cs="Times New Roman"/>
          <w:color w:val="FF0000"/>
          <w:spacing w:val="14"/>
          <w:sz w:val="24"/>
          <w:szCs w:val="24"/>
          <w:lang w:val="ru-RU"/>
        </w:rPr>
        <w:t xml:space="preserve"> </w:t>
      </w:r>
      <w:r w:rsidRPr="00FF433B">
        <w:rPr>
          <w:rFonts w:cs="Times New Roman"/>
          <w:color w:val="FF0000"/>
          <w:sz w:val="24"/>
          <w:szCs w:val="24"/>
          <w:lang w:val="ru-RU"/>
        </w:rPr>
        <w:t>и</w:t>
      </w:r>
      <w:r w:rsidRPr="00FF433B">
        <w:rPr>
          <w:rFonts w:cs="Times New Roman"/>
          <w:color w:val="FF0000"/>
          <w:spacing w:val="15"/>
          <w:sz w:val="24"/>
          <w:szCs w:val="24"/>
          <w:lang w:val="ru-RU"/>
        </w:rPr>
        <w:t xml:space="preserve"> </w:t>
      </w:r>
      <w:r w:rsidRPr="00FF433B">
        <w:rPr>
          <w:rFonts w:cs="Times New Roman"/>
          <w:color w:val="FF0000"/>
          <w:spacing w:val="-1"/>
          <w:sz w:val="24"/>
          <w:szCs w:val="24"/>
          <w:lang w:val="ru-RU"/>
        </w:rPr>
        <w:t>звание,</w:t>
      </w:r>
      <w:r w:rsidRPr="00FF433B">
        <w:rPr>
          <w:rFonts w:cs="Times New Roman"/>
          <w:color w:val="FF0000"/>
          <w:spacing w:val="19"/>
          <w:sz w:val="24"/>
          <w:szCs w:val="24"/>
          <w:lang w:val="ru-RU"/>
        </w:rPr>
        <w:t xml:space="preserve"> </w:t>
      </w:r>
      <w:r w:rsidRPr="00FF433B">
        <w:rPr>
          <w:rFonts w:cs="Times New Roman"/>
          <w:color w:val="FF0000"/>
          <w:spacing w:val="-1"/>
          <w:sz w:val="24"/>
          <w:szCs w:val="24"/>
          <w:lang w:val="ru-RU"/>
        </w:rPr>
        <w:t>место</w:t>
      </w:r>
      <w:r w:rsidRPr="00FF433B">
        <w:rPr>
          <w:rFonts w:cs="Times New Roman"/>
          <w:color w:val="FF0000"/>
          <w:spacing w:val="15"/>
          <w:sz w:val="24"/>
          <w:szCs w:val="24"/>
          <w:lang w:val="ru-RU"/>
        </w:rPr>
        <w:t xml:space="preserve"> </w:t>
      </w:r>
      <w:r w:rsidRPr="00FF433B">
        <w:rPr>
          <w:rFonts w:cs="Times New Roman"/>
          <w:color w:val="FF0000"/>
          <w:spacing w:val="-1"/>
          <w:sz w:val="24"/>
          <w:szCs w:val="24"/>
          <w:lang w:val="ru-RU"/>
        </w:rPr>
        <w:t>работы,</w:t>
      </w:r>
      <w:r w:rsidRPr="00FF433B">
        <w:rPr>
          <w:rFonts w:cs="Times New Roman"/>
          <w:color w:val="FF0000"/>
          <w:spacing w:val="71"/>
          <w:w w:val="99"/>
          <w:sz w:val="24"/>
          <w:szCs w:val="24"/>
          <w:lang w:val="ru-RU"/>
        </w:rPr>
        <w:t xml:space="preserve"> </w:t>
      </w:r>
      <w:r w:rsidRPr="00FF433B">
        <w:rPr>
          <w:rFonts w:cs="Times New Roman"/>
          <w:color w:val="FF0000"/>
          <w:sz w:val="24"/>
          <w:szCs w:val="24"/>
          <w:lang w:val="ru-RU"/>
        </w:rPr>
        <w:t>должность.</w:t>
      </w:r>
    </w:p>
    <w:p w14:paraId="28A05FF5" w14:textId="77777777" w:rsidR="001920EA" w:rsidRPr="00FF433B" w:rsidRDefault="001920EA" w:rsidP="00F53EE4">
      <w:pPr>
        <w:pStyle w:val="a3"/>
        <w:tabs>
          <w:tab w:val="left" w:pos="1111"/>
          <w:tab w:val="left" w:pos="10065"/>
        </w:tabs>
        <w:ind w:left="0" w:right="305" w:firstLine="0"/>
        <w:contextualSpacing/>
        <w:jc w:val="both"/>
        <w:rPr>
          <w:rFonts w:cs="Times New Roman"/>
          <w:color w:val="FF0000"/>
          <w:sz w:val="24"/>
          <w:szCs w:val="24"/>
          <w:lang w:val="ru-RU"/>
        </w:rPr>
      </w:pPr>
      <w:r w:rsidRPr="00FF433B">
        <w:rPr>
          <w:rFonts w:cs="Times New Roman"/>
          <w:color w:val="FF0000"/>
          <w:spacing w:val="-1"/>
          <w:sz w:val="24"/>
          <w:szCs w:val="24"/>
          <w:lang w:val="ru-RU"/>
        </w:rPr>
        <w:t>- Название</w:t>
      </w:r>
      <w:r w:rsidRPr="00FF433B">
        <w:rPr>
          <w:rFonts w:cs="Times New Roman"/>
          <w:color w:val="FF0000"/>
          <w:spacing w:val="14"/>
          <w:sz w:val="24"/>
          <w:szCs w:val="24"/>
          <w:lang w:val="ru-RU"/>
        </w:rPr>
        <w:t xml:space="preserve"> </w:t>
      </w:r>
      <w:r w:rsidRPr="00FF433B">
        <w:rPr>
          <w:rFonts w:cs="Times New Roman"/>
          <w:color w:val="FF0000"/>
          <w:sz w:val="24"/>
          <w:szCs w:val="24"/>
          <w:lang w:val="ru-RU"/>
        </w:rPr>
        <w:t>дисциплины</w:t>
      </w:r>
      <w:r w:rsidRPr="00FF433B">
        <w:rPr>
          <w:rFonts w:cs="Times New Roman"/>
          <w:color w:val="FF0000"/>
          <w:spacing w:val="14"/>
          <w:sz w:val="24"/>
          <w:szCs w:val="24"/>
          <w:lang w:val="ru-RU"/>
        </w:rPr>
        <w:t xml:space="preserve"> </w:t>
      </w:r>
      <w:r w:rsidRPr="00FF433B">
        <w:rPr>
          <w:rFonts w:cs="Times New Roman"/>
          <w:color w:val="FF0000"/>
          <w:sz w:val="24"/>
          <w:szCs w:val="24"/>
          <w:lang w:val="ru-RU"/>
        </w:rPr>
        <w:t>и</w:t>
      </w:r>
      <w:r w:rsidRPr="00FF433B">
        <w:rPr>
          <w:rFonts w:cs="Times New Roman"/>
          <w:color w:val="FF0000"/>
          <w:spacing w:val="14"/>
          <w:sz w:val="24"/>
          <w:szCs w:val="24"/>
          <w:lang w:val="ru-RU"/>
        </w:rPr>
        <w:t xml:space="preserve"> </w:t>
      </w:r>
      <w:r w:rsidRPr="00FF433B">
        <w:rPr>
          <w:rFonts w:cs="Times New Roman"/>
          <w:color w:val="FF0000"/>
          <w:sz w:val="24"/>
          <w:szCs w:val="24"/>
          <w:lang w:val="ru-RU"/>
        </w:rPr>
        <w:t>наименование</w:t>
      </w:r>
      <w:r w:rsidRPr="00FF433B">
        <w:rPr>
          <w:rFonts w:cs="Times New Roman"/>
          <w:color w:val="FF0000"/>
          <w:spacing w:val="15"/>
          <w:sz w:val="24"/>
          <w:szCs w:val="24"/>
          <w:lang w:val="ru-RU"/>
        </w:rPr>
        <w:t xml:space="preserve"> </w:t>
      </w:r>
      <w:r w:rsidRPr="00FF433B">
        <w:rPr>
          <w:rFonts w:cs="Times New Roman"/>
          <w:color w:val="FF0000"/>
          <w:sz w:val="24"/>
          <w:szCs w:val="24"/>
          <w:lang w:val="ru-RU"/>
        </w:rPr>
        <w:t>ГОСО</w:t>
      </w:r>
      <w:r w:rsidRPr="00FF433B">
        <w:rPr>
          <w:rFonts w:cs="Times New Roman"/>
          <w:color w:val="FF0000"/>
          <w:spacing w:val="15"/>
          <w:sz w:val="24"/>
          <w:szCs w:val="24"/>
          <w:lang w:val="ru-RU"/>
        </w:rPr>
        <w:t xml:space="preserve"> </w:t>
      </w:r>
      <w:r w:rsidRPr="00FF433B">
        <w:rPr>
          <w:rFonts w:cs="Times New Roman"/>
          <w:color w:val="FF0000"/>
          <w:sz w:val="24"/>
          <w:szCs w:val="24"/>
          <w:lang w:val="ru-RU"/>
        </w:rPr>
        <w:t>с</w:t>
      </w:r>
      <w:r w:rsidRPr="00FF433B">
        <w:rPr>
          <w:rFonts w:cs="Times New Roman"/>
          <w:color w:val="FF0000"/>
          <w:spacing w:val="15"/>
          <w:sz w:val="24"/>
          <w:szCs w:val="24"/>
          <w:lang w:val="ru-RU"/>
        </w:rPr>
        <w:t xml:space="preserve"> </w:t>
      </w:r>
      <w:r w:rsidRPr="00FF433B">
        <w:rPr>
          <w:rFonts w:cs="Times New Roman"/>
          <w:color w:val="FF0000"/>
          <w:spacing w:val="-1"/>
          <w:sz w:val="24"/>
          <w:szCs w:val="24"/>
          <w:lang w:val="ru-RU"/>
        </w:rPr>
        <w:t>указанием</w:t>
      </w:r>
      <w:r w:rsidRPr="00FF433B">
        <w:rPr>
          <w:rFonts w:cs="Times New Roman"/>
          <w:color w:val="FF0000"/>
          <w:spacing w:val="16"/>
          <w:sz w:val="24"/>
          <w:szCs w:val="24"/>
          <w:lang w:val="ru-RU"/>
        </w:rPr>
        <w:t xml:space="preserve"> </w:t>
      </w:r>
      <w:r w:rsidRPr="00FF433B">
        <w:rPr>
          <w:rFonts w:cs="Times New Roman"/>
          <w:color w:val="FF0000"/>
          <w:sz w:val="24"/>
          <w:szCs w:val="24"/>
          <w:lang w:val="ru-RU"/>
        </w:rPr>
        <w:t>шифра</w:t>
      </w:r>
      <w:r w:rsidRPr="00FF433B">
        <w:rPr>
          <w:rFonts w:cs="Times New Roman"/>
          <w:color w:val="FF0000"/>
          <w:spacing w:val="50"/>
          <w:w w:val="99"/>
          <w:sz w:val="24"/>
          <w:szCs w:val="24"/>
          <w:lang w:val="ru-RU"/>
        </w:rPr>
        <w:t xml:space="preserve"> </w:t>
      </w:r>
      <w:r w:rsidRPr="00FF433B">
        <w:rPr>
          <w:rFonts w:cs="Times New Roman"/>
          <w:color w:val="FF0000"/>
          <w:sz w:val="24"/>
          <w:szCs w:val="24"/>
          <w:lang w:val="ru-RU"/>
        </w:rPr>
        <w:t>специальности,</w:t>
      </w:r>
      <w:r w:rsidRPr="00FF433B">
        <w:rPr>
          <w:rFonts w:cs="Times New Roman"/>
          <w:color w:val="FF0000"/>
          <w:spacing w:val="-13"/>
          <w:sz w:val="24"/>
          <w:szCs w:val="24"/>
          <w:lang w:val="ru-RU"/>
        </w:rPr>
        <w:t xml:space="preserve"> </w:t>
      </w:r>
      <w:r w:rsidRPr="00FF433B">
        <w:rPr>
          <w:rFonts w:cs="Times New Roman"/>
          <w:color w:val="FF0000"/>
          <w:sz w:val="24"/>
          <w:szCs w:val="24"/>
          <w:lang w:val="ru-RU"/>
        </w:rPr>
        <w:t>по</w:t>
      </w:r>
      <w:r w:rsidRPr="00FF433B">
        <w:rPr>
          <w:rFonts w:cs="Times New Roman"/>
          <w:color w:val="FF0000"/>
          <w:spacing w:val="-14"/>
          <w:sz w:val="24"/>
          <w:szCs w:val="24"/>
          <w:lang w:val="ru-RU"/>
        </w:rPr>
        <w:t xml:space="preserve"> </w:t>
      </w:r>
      <w:r w:rsidRPr="00FF433B">
        <w:rPr>
          <w:rFonts w:cs="Times New Roman"/>
          <w:color w:val="FF0000"/>
          <w:sz w:val="24"/>
          <w:szCs w:val="24"/>
          <w:lang w:val="ru-RU"/>
        </w:rPr>
        <w:t>которому</w:t>
      </w:r>
      <w:r w:rsidRPr="00FF433B">
        <w:rPr>
          <w:rFonts w:cs="Times New Roman"/>
          <w:color w:val="FF0000"/>
          <w:spacing w:val="-18"/>
          <w:sz w:val="24"/>
          <w:szCs w:val="24"/>
          <w:lang w:val="ru-RU"/>
        </w:rPr>
        <w:t xml:space="preserve"> </w:t>
      </w:r>
      <w:r w:rsidRPr="00FF433B">
        <w:rPr>
          <w:rFonts w:cs="Times New Roman"/>
          <w:color w:val="FF0000"/>
          <w:sz w:val="24"/>
          <w:szCs w:val="24"/>
          <w:lang w:val="ru-RU"/>
        </w:rPr>
        <w:t>подготовлена</w:t>
      </w:r>
      <w:r w:rsidRPr="00FF433B">
        <w:rPr>
          <w:rFonts w:cs="Times New Roman"/>
          <w:color w:val="FF0000"/>
          <w:spacing w:val="-13"/>
          <w:sz w:val="24"/>
          <w:szCs w:val="24"/>
          <w:lang w:val="ru-RU"/>
        </w:rPr>
        <w:t xml:space="preserve"> </w:t>
      </w:r>
      <w:r w:rsidRPr="00FF433B">
        <w:rPr>
          <w:rFonts w:cs="Times New Roman"/>
          <w:color w:val="FF0000"/>
          <w:spacing w:val="-1"/>
          <w:sz w:val="24"/>
          <w:szCs w:val="24"/>
          <w:lang w:val="ru-RU"/>
        </w:rPr>
        <w:t>рукопись.</w:t>
      </w:r>
    </w:p>
    <w:p w14:paraId="2B8E09A7" w14:textId="77777777" w:rsidR="001920EA" w:rsidRPr="00FF433B" w:rsidRDefault="001920EA" w:rsidP="00F53EE4">
      <w:pPr>
        <w:pStyle w:val="a3"/>
        <w:tabs>
          <w:tab w:val="left" w:pos="1073"/>
          <w:tab w:val="left" w:pos="10065"/>
        </w:tabs>
        <w:ind w:left="0" w:right="305" w:firstLine="0"/>
        <w:contextualSpacing/>
        <w:jc w:val="both"/>
        <w:rPr>
          <w:rFonts w:cs="Times New Roman"/>
          <w:color w:val="FF0000"/>
          <w:sz w:val="24"/>
          <w:szCs w:val="24"/>
          <w:lang w:val="ru-RU"/>
        </w:rPr>
      </w:pPr>
      <w:r w:rsidRPr="00FF433B">
        <w:rPr>
          <w:rFonts w:cs="Times New Roman"/>
          <w:color w:val="FF0000"/>
          <w:spacing w:val="-1"/>
          <w:sz w:val="24"/>
          <w:szCs w:val="24"/>
          <w:lang w:val="ru-RU"/>
        </w:rPr>
        <w:t>- Оценка</w:t>
      </w:r>
      <w:r w:rsidRPr="00FF433B">
        <w:rPr>
          <w:rFonts w:cs="Times New Roman"/>
          <w:color w:val="FF0000"/>
          <w:spacing w:val="44"/>
          <w:sz w:val="24"/>
          <w:szCs w:val="24"/>
          <w:lang w:val="ru-RU"/>
        </w:rPr>
        <w:t xml:space="preserve"> </w:t>
      </w:r>
      <w:r w:rsidRPr="00FF433B">
        <w:rPr>
          <w:rFonts w:cs="Times New Roman"/>
          <w:color w:val="FF0000"/>
          <w:sz w:val="24"/>
          <w:szCs w:val="24"/>
          <w:lang w:val="ru-RU"/>
        </w:rPr>
        <w:t>структуры</w:t>
      </w:r>
      <w:r w:rsidRPr="00FF433B">
        <w:rPr>
          <w:rFonts w:cs="Times New Roman"/>
          <w:color w:val="FF0000"/>
          <w:spacing w:val="44"/>
          <w:sz w:val="24"/>
          <w:szCs w:val="24"/>
          <w:lang w:val="ru-RU"/>
        </w:rPr>
        <w:t xml:space="preserve"> </w:t>
      </w:r>
      <w:r w:rsidRPr="00FF433B">
        <w:rPr>
          <w:rFonts w:cs="Times New Roman"/>
          <w:color w:val="FF0000"/>
          <w:sz w:val="24"/>
          <w:szCs w:val="24"/>
          <w:lang w:val="ru-RU"/>
        </w:rPr>
        <w:t>и</w:t>
      </w:r>
      <w:r w:rsidRPr="00FF433B">
        <w:rPr>
          <w:rFonts w:cs="Times New Roman"/>
          <w:color w:val="FF0000"/>
          <w:spacing w:val="44"/>
          <w:sz w:val="24"/>
          <w:szCs w:val="24"/>
          <w:lang w:val="ru-RU"/>
        </w:rPr>
        <w:t xml:space="preserve"> </w:t>
      </w:r>
      <w:r w:rsidRPr="00FF433B">
        <w:rPr>
          <w:rFonts w:cs="Times New Roman"/>
          <w:color w:val="FF0000"/>
          <w:sz w:val="24"/>
          <w:szCs w:val="24"/>
          <w:lang w:val="ru-RU"/>
        </w:rPr>
        <w:t>содержания</w:t>
      </w:r>
      <w:r w:rsidRPr="00FF433B">
        <w:rPr>
          <w:rFonts w:cs="Times New Roman"/>
          <w:color w:val="FF0000"/>
          <w:spacing w:val="49"/>
          <w:sz w:val="24"/>
          <w:szCs w:val="24"/>
          <w:lang w:val="ru-RU"/>
        </w:rPr>
        <w:t xml:space="preserve"> </w:t>
      </w:r>
      <w:r w:rsidRPr="00FF433B">
        <w:rPr>
          <w:rFonts w:cs="Times New Roman"/>
          <w:color w:val="FF0000"/>
          <w:spacing w:val="-1"/>
          <w:sz w:val="24"/>
          <w:szCs w:val="24"/>
          <w:lang w:val="ru-RU"/>
        </w:rPr>
        <w:t>рукописи,</w:t>
      </w:r>
      <w:r w:rsidRPr="00FF433B">
        <w:rPr>
          <w:rFonts w:cs="Times New Roman"/>
          <w:color w:val="FF0000"/>
          <w:spacing w:val="46"/>
          <w:sz w:val="24"/>
          <w:szCs w:val="24"/>
          <w:lang w:val="ru-RU"/>
        </w:rPr>
        <w:t xml:space="preserve"> </w:t>
      </w:r>
      <w:r w:rsidRPr="00FF433B">
        <w:rPr>
          <w:rFonts w:cs="Times New Roman"/>
          <w:color w:val="FF0000"/>
          <w:sz w:val="24"/>
          <w:szCs w:val="24"/>
          <w:lang w:val="ru-RU"/>
        </w:rPr>
        <w:t>соответствие</w:t>
      </w:r>
      <w:r w:rsidRPr="00FF433B">
        <w:rPr>
          <w:rFonts w:cs="Times New Roman"/>
          <w:color w:val="FF0000"/>
          <w:spacing w:val="45"/>
          <w:sz w:val="24"/>
          <w:szCs w:val="24"/>
          <w:lang w:val="ru-RU"/>
        </w:rPr>
        <w:t xml:space="preserve"> </w:t>
      </w:r>
      <w:r w:rsidRPr="00FF433B">
        <w:rPr>
          <w:rFonts w:cs="Times New Roman"/>
          <w:color w:val="FF0000"/>
          <w:sz w:val="24"/>
          <w:szCs w:val="24"/>
          <w:lang w:val="ru-RU"/>
        </w:rPr>
        <w:t>содержания</w:t>
      </w:r>
      <w:r w:rsidRPr="00FF433B">
        <w:rPr>
          <w:rFonts w:cs="Times New Roman"/>
          <w:color w:val="FF0000"/>
          <w:spacing w:val="42"/>
          <w:w w:val="99"/>
          <w:sz w:val="24"/>
          <w:szCs w:val="24"/>
          <w:lang w:val="ru-RU"/>
        </w:rPr>
        <w:t xml:space="preserve"> </w:t>
      </w:r>
      <w:r w:rsidRPr="00FF433B">
        <w:rPr>
          <w:rFonts w:cs="Times New Roman"/>
          <w:color w:val="FF0000"/>
          <w:spacing w:val="-1"/>
          <w:sz w:val="24"/>
          <w:szCs w:val="24"/>
          <w:lang w:val="ru-RU"/>
        </w:rPr>
        <w:t>рукописи</w:t>
      </w:r>
      <w:r w:rsidRPr="00FF433B">
        <w:rPr>
          <w:rFonts w:cs="Times New Roman"/>
          <w:color w:val="FF0000"/>
          <w:spacing w:val="54"/>
          <w:sz w:val="24"/>
          <w:szCs w:val="24"/>
          <w:lang w:val="ru-RU"/>
        </w:rPr>
        <w:t xml:space="preserve"> </w:t>
      </w:r>
      <w:r w:rsidRPr="00FF433B">
        <w:rPr>
          <w:rFonts w:cs="Times New Roman"/>
          <w:color w:val="FF0000"/>
          <w:sz w:val="24"/>
          <w:szCs w:val="24"/>
          <w:lang w:val="ru-RU"/>
        </w:rPr>
        <w:t>ГОСО</w:t>
      </w:r>
      <w:r w:rsidRPr="00FF433B">
        <w:rPr>
          <w:rFonts w:cs="Times New Roman"/>
          <w:color w:val="FF0000"/>
          <w:spacing w:val="55"/>
          <w:sz w:val="24"/>
          <w:szCs w:val="24"/>
          <w:lang w:val="ru-RU"/>
        </w:rPr>
        <w:t xml:space="preserve"> </w:t>
      </w:r>
      <w:r w:rsidRPr="00FF433B">
        <w:rPr>
          <w:rFonts w:cs="Times New Roman"/>
          <w:color w:val="FF0000"/>
          <w:sz w:val="24"/>
          <w:szCs w:val="24"/>
          <w:lang w:val="ru-RU"/>
        </w:rPr>
        <w:t>и</w:t>
      </w:r>
      <w:r w:rsidRPr="00FF433B">
        <w:rPr>
          <w:rFonts w:cs="Times New Roman"/>
          <w:color w:val="FF0000"/>
          <w:spacing w:val="54"/>
          <w:sz w:val="24"/>
          <w:szCs w:val="24"/>
          <w:lang w:val="ru-RU"/>
        </w:rPr>
        <w:t xml:space="preserve"> </w:t>
      </w:r>
      <w:r w:rsidRPr="00FF433B">
        <w:rPr>
          <w:rFonts w:cs="Times New Roman"/>
          <w:color w:val="FF0000"/>
          <w:sz w:val="24"/>
          <w:szCs w:val="24"/>
          <w:lang w:val="ru-RU"/>
        </w:rPr>
        <w:t>типовой</w:t>
      </w:r>
      <w:r w:rsidRPr="00FF433B">
        <w:rPr>
          <w:rFonts w:cs="Times New Roman"/>
          <w:color w:val="FF0000"/>
          <w:spacing w:val="58"/>
          <w:sz w:val="24"/>
          <w:szCs w:val="24"/>
          <w:lang w:val="ru-RU"/>
        </w:rPr>
        <w:t xml:space="preserve"> </w:t>
      </w:r>
      <w:r w:rsidRPr="00FF433B">
        <w:rPr>
          <w:rFonts w:cs="Times New Roman"/>
          <w:color w:val="FF0000"/>
          <w:spacing w:val="-1"/>
          <w:sz w:val="24"/>
          <w:szCs w:val="24"/>
          <w:lang w:val="ru-RU"/>
        </w:rPr>
        <w:t>учебной</w:t>
      </w:r>
      <w:r w:rsidRPr="00FF433B">
        <w:rPr>
          <w:rFonts w:cs="Times New Roman"/>
          <w:color w:val="FF0000"/>
          <w:spacing w:val="59"/>
          <w:sz w:val="24"/>
          <w:szCs w:val="24"/>
          <w:lang w:val="ru-RU"/>
        </w:rPr>
        <w:t xml:space="preserve"> </w:t>
      </w:r>
      <w:r w:rsidRPr="00FF433B">
        <w:rPr>
          <w:rFonts w:cs="Times New Roman"/>
          <w:color w:val="FF0000"/>
          <w:sz w:val="24"/>
          <w:szCs w:val="24"/>
          <w:lang w:val="ru-RU"/>
        </w:rPr>
        <w:t>программе</w:t>
      </w:r>
      <w:r w:rsidRPr="00FF433B">
        <w:rPr>
          <w:rFonts w:cs="Times New Roman"/>
          <w:color w:val="FF0000"/>
          <w:spacing w:val="54"/>
          <w:sz w:val="24"/>
          <w:szCs w:val="24"/>
          <w:lang w:val="ru-RU"/>
        </w:rPr>
        <w:t xml:space="preserve"> </w:t>
      </w:r>
      <w:r w:rsidRPr="00FF433B">
        <w:rPr>
          <w:rFonts w:cs="Times New Roman"/>
          <w:color w:val="FF0000"/>
          <w:sz w:val="24"/>
          <w:szCs w:val="24"/>
          <w:lang w:val="ru-RU"/>
        </w:rPr>
        <w:t>дисциплины</w:t>
      </w:r>
      <w:r w:rsidRPr="00FF433B">
        <w:rPr>
          <w:rFonts w:cs="Times New Roman"/>
          <w:color w:val="FF0000"/>
          <w:spacing w:val="54"/>
          <w:sz w:val="24"/>
          <w:szCs w:val="24"/>
          <w:lang w:val="ru-RU"/>
        </w:rPr>
        <w:t xml:space="preserve"> </w:t>
      </w:r>
      <w:r w:rsidRPr="00FF433B">
        <w:rPr>
          <w:rFonts w:cs="Times New Roman"/>
          <w:color w:val="FF0000"/>
          <w:sz w:val="24"/>
          <w:szCs w:val="24"/>
          <w:lang w:val="ru-RU"/>
        </w:rPr>
        <w:t>обязательного</w:t>
      </w:r>
      <w:r w:rsidRPr="00FF433B">
        <w:rPr>
          <w:rFonts w:cs="Times New Roman"/>
          <w:color w:val="FF0000"/>
          <w:spacing w:val="34"/>
          <w:w w:val="99"/>
          <w:sz w:val="24"/>
          <w:szCs w:val="24"/>
          <w:lang w:val="ru-RU"/>
        </w:rPr>
        <w:t xml:space="preserve"> </w:t>
      </w:r>
      <w:r w:rsidRPr="00FF433B">
        <w:rPr>
          <w:rFonts w:cs="Times New Roman"/>
          <w:color w:val="FF0000"/>
          <w:sz w:val="24"/>
          <w:szCs w:val="24"/>
          <w:lang w:val="ru-RU"/>
        </w:rPr>
        <w:t>компонента,</w:t>
      </w:r>
      <w:r w:rsidRPr="00FF433B">
        <w:rPr>
          <w:rFonts w:cs="Times New Roman"/>
          <w:color w:val="FF0000"/>
          <w:spacing w:val="56"/>
          <w:sz w:val="24"/>
          <w:szCs w:val="24"/>
          <w:lang w:val="ru-RU"/>
        </w:rPr>
        <w:t xml:space="preserve"> </w:t>
      </w:r>
      <w:r w:rsidRPr="00FF433B">
        <w:rPr>
          <w:rFonts w:cs="Times New Roman"/>
          <w:color w:val="FF0000"/>
          <w:sz w:val="24"/>
          <w:szCs w:val="24"/>
          <w:lang w:val="ru-RU"/>
        </w:rPr>
        <w:t>либо</w:t>
      </w:r>
      <w:r w:rsidRPr="00FF433B">
        <w:rPr>
          <w:rFonts w:cs="Times New Roman"/>
          <w:color w:val="FF0000"/>
          <w:spacing w:val="54"/>
          <w:sz w:val="24"/>
          <w:szCs w:val="24"/>
          <w:lang w:val="ru-RU"/>
        </w:rPr>
        <w:t xml:space="preserve"> </w:t>
      </w:r>
      <w:r w:rsidRPr="00FF433B">
        <w:rPr>
          <w:rFonts w:cs="Times New Roman"/>
          <w:color w:val="FF0000"/>
          <w:sz w:val="24"/>
          <w:szCs w:val="24"/>
          <w:lang w:val="ru-RU"/>
        </w:rPr>
        <w:lastRenderedPageBreak/>
        <w:t>рабочей</w:t>
      </w:r>
      <w:r w:rsidRPr="00FF433B">
        <w:rPr>
          <w:rFonts w:cs="Times New Roman"/>
          <w:color w:val="FF0000"/>
          <w:spacing w:val="55"/>
          <w:sz w:val="24"/>
          <w:szCs w:val="24"/>
          <w:lang w:val="ru-RU"/>
        </w:rPr>
        <w:t xml:space="preserve"> </w:t>
      </w:r>
      <w:r w:rsidRPr="00FF433B">
        <w:rPr>
          <w:rFonts w:cs="Times New Roman"/>
          <w:color w:val="FF0000"/>
          <w:spacing w:val="-1"/>
          <w:sz w:val="24"/>
          <w:szCs w:val="24"/>
          <w:lang w:val="ru-RU"/>
        </w:rPr>
        <w:t>учебной</w:t>
      </w:r>
      <w:r w:rsidRPr="00FF433B">
        <w:rPr>
          <w:rFonts w:cs="Times New Roman"/>
          <w:color w:val="FF0000"/>
          <w:spacing w:val="58"/>
          <w:sz w:val="24"/>
          <w:szCs w:val="24"/>
          <w:lang w:val="ru-RU"/>
        </w:rPr>
        <w:t xml:space="preserve"> </w:t>
      </w:r>
      <w:r w:rsidRPr="00FF433B">
        <w:rPr>
          <w:rFonts w:cs="Times New Roman"/>
          <w:color w:val="FF0000"/>
          <w:sz w:val="24"/>
          <w:szCs w:val="24"/>
          <w:lang w:val="ru-RU"/>
        </w:rPr>
        <w:t>программе</w:t>
      </w:r>
      <w:r w:rsidRPr="00FF433B">
        <w:rPr>
          <w:rFonts w:cs="Times New Roman"/>
          <w:color w:val="FF0000"/>
          <w:spacing w:val="55"/>
          <w:sz w:val="24"/>
          <w:szCs w:val="24"/>
          <w:lang w:val="ru-RU"/>
        </w:rPr>
        <w:t xml:space="preserve"> </w:t>
      </w:r>
      <w:r w:rsidRPr="00FF433B">
        <w:rPr>
          <w:rFonts w:cs="Times New Roman"/>
          <w:color w:val="FF0000"/>
          <w:sz w:val="24"/>
          <w:szCs w:val="24"/>
          <w:lang w:val="ru-RU"/>
        </w:rPr>
        <w:t>дисциплины</w:t>
      </w:r>
      <w:r w:rsidRPr="00FF433B">
        <w:rPr>
          <w:rFonts w:cs="Times New Roman"/>
          <w:color w:val="FF0000"/>
          <w:spacing w:val="53"/>
          <w:sz w:val="24"/>
          <w:szCs w:val="24"/>
          <w:lang w:val="ru-RU"/>
        </w:rPr>
        <w:t xml:space="preserve"> </w:t>
      </w:r>
      <w:r w:rsidRPr="00FF433B">
        <w:rPr>
          <w:rFonts w:cs="Times New Roman"/>
          <w:color w:val="FF0000"/>
          <w:sz w:val="24"/>
          <w:szCs w:val="24"/>
          <w:lang w:val="ru-RU"/>
        </w:rPr>
        <w:t>компонента</w:t>
      </w:r>
      <w:r w:rsidRPr="00FF433B">
        <w:rPr>
          <w:rFonts w:cs="Times New Roman"/>
          <w:color w:val="FF0000"/>
          <w:spacing w:val="59"/>
          <w:sz w:val="24"/>
          <w:szCs w:val="24"/>
          <w:lang w:val="ru-RU"/>
        </w:rPr>
        <w:t xml:space="preserve"> </w:t>
      </w:r>
      <w:r w:rsidRPr="00FF433B">
        <w:rPr>
          <w:rFonts w:cs="Times New Roman"/>
          <w:color w:val="FF0000"/>
          <w:sz w:val="24"/>
          <w:szCs w:val="24"/>
          <w:lang w:val="ru-RU"/>
        </w:rPr>
        <w:t>по</w:t>
      </w:r>
      <w:r w:rsidRPr="00FF433B">
        <w:rPr>
          <w:rFonts w:cs="Times New Roman"/>
          <w:color w:val="FF0000"/>
          <w:spacing w:val="22"/>
          <w:w w:val="99"/>
          <w:sz w:val="24"/>
          <w:szCs w:val="24"/>
          <w:lang w:val="ru-RU"/>
        </w:rPr>
        <w:t xml:space="preserve"> </w:t>
      </w:r>
      <w:r w:rsidRPr="00FF433B">
        <w:rPr>
          <w:rFonts w:cs="Times New Roman"/>
          <w:color w:val="FF0000"/>
          <w:spacing w:val="-1"/>
          <w:sz w:val="24"/>
          <w:szCs w:val="24"/>
          <w:lang w:val="ru-RU"/>
        </w:rPr>
        <w:t>выбору.</w:t>
      </w:r>
    </w:p>
    <w:p w14:paraId="031528BC" w14:textId="77777777" w:rsidR="001920EA" w:rsidRPr="00FF433B" w:rsidRDefault="001920EA" w:rsidP="00F53EE4">
      <w:pPr>
        <w:pStyle w:val="a3"/>
        <w:tabs>
          <w:tab w:val="left" w:pos="1134"/>
          <w:tab w:val="left" w:pos="10065"/>
        </w:tabs>
        <w:ind w:left="0" w:right="305" w:firstLine="0"/>
        <w:contextualSpacing/>
        <w:jc w:val="both"/>
        <w:rPr>
          <w:rFonts w:cs="Times New Roman"/>
          <w:color w:val="FF0000"/>
          <w:sz w:val="24"/>
          <w:szCs w:val="24"/>
          <w:lang w:val="ru-RU"/>
        </w:rPr>
      </w:pPr>
      <w:r w:rsidRPr="00FF433B">
        <w:rPr>
          <w:rFonts w:cs="Times New Roman"/>
          <w:color w:val="FF0000"/>
          <w:spacing w:val="-1"/>
          <w:sz w:val="24"/>
          <w:szCs w:val="24"/>
          <w:lang w:val="ru-RU"/>
        </w:rPr>
        <w:t>- Новизна</w:t>
      </w:r>
      <w:r w:rsidRPr="00FF433B">
        <w:rPr>
          <w:rFonts w:cs="Times New Roman"/>
          <w:color w:val="FF0000"/>
          <w:spacing w:val="-23"/>
          <w:sz w:val="24"/>
          <w:szCs w:val="24"/>
          <w:lang w:val="ru-RU"/>
        </w:rPr>
        <w:t xml:space="preserve"> </w:t>
      </w:r>
      <w:r w:rsidRPr="00FF433B">
        <w:rPr>
          <w:rFonts w:cs="Times New Roman"/>
          <w:color w:val="FF0000"/>
          <w:sz w:val="24"/>
          <w:szCs w:val="24"/>
          <w:lang w:val="ru-RU"/>
        </w:rPr>
        <w:t>содержания.</w:t>
      </w:r>
    </w:p>
    <w:p w14:paraId="5DC85856" w14:textId="77777777" w:rsidR="001920EA" w:rsidRPr="00FF433B" w:rsidRDefault="001920EA" w:rsidP="00F53EE4">
      <w:pPr>
        <w:pStyle w:val="a3"/>
        <w:tabs>
          <w:tab w:val="left" w:pos="1134"/>
          <w:tab w:val="left" w:pos="10065"/>
        </w:tabs>
        <w:ind w:left="0" w:right="305" w:firstLine="0"/>
        <w:contextualSpacing/>
        <w:jc w:val="both"/>
        <w:rPr>
          <w:rFonts w:cs="Times New Roman"/>
          <w:color w:val="FF0000"/>
          <w:sz w:val="24"/>
          <w:szCs w:val="24"/>
          <w:lang w:val="ru-RU"/>
        </w:rPr>
      </w:pPr>
      <w:r w:rsidRPr="00FF433B">
        <w:rPr>
          <w:rFonts w:cs="Times New Roman"/>
          <w:color w:val="FF0000"/>
          <w:sz w:val="24"/>
          <w:szCs w:val="24"/>
          <w:lang w:val="ru-RU"/>
        </w:rPr>
        <w:t>- Соответствие</w:t>
      </w:r>
      <w:r w:rsidRPr="00FF433B">
        <w:rPr>
          <w:rFonts w:cs="Times New Roman"/>
          <w:color w:val="FF0000"/>
          <w:spacing w:val="-13"/>
          <w:sz w:val="24"/>
          <w:szCs w:val="24"/>
          <w:lang w:val="ru-RU"/>
        </w:rPr>
        <w:t xml:space="preserve"> </w:t>
      </w:r>
      <w:r w:rsidRPr="00FF433B">
        <w:rPr>
          <w:rFonts w:cs="Times New Roman"/>
          <w:color w:val="FF0000"/>
          <w:sz w:val="24"/>
          <w:szCs w:val="24"/>
          <w:lang w:val="ru-RU"/>
        </w:rPr>
        <w:t>современному</w:t>
      </w:r>
      <w:r w:rsidRPr="00FF433B">
        <w:rPr>
          <w:rFonts w:cs="Times New Roman"/>
          <w:color w:val="FF0000"/>
          <w:spacing w:val="-17"/>
          <w:sz w:val="24"/>
          <w:szCs w:val="24"/>
          <w:lang w:val="ru-RU"/>
        </w:rPr>
        <w:t xml:space="preserve"> </w:t>
      </w:r>
      <w:r w:rsidRPr="00FF433B">
        <w:rPr>
          <w:rFonts w:cs="Times New Roman"/>
          <w:color w:val="FF0000"/>
          <w:spacing w:val="1"/>
          <w:sz w:val="24"/>
          <w:szCs w:val="24"/>
          <w:lang w:val="ru-RU"/>
        </w:rPr>
        <w:t>научному</w:t>
      </w:r>
      <w:r w:rsidRPr="00FF433B">
        <w:rPr>
          <w:rFonts w:cs="Times New Roman"/>
          <w:color w:val="FF0000"/>
          <w:spacing w:val="-14"/>
          <w:sz w:val="24"/>
          <w:szCs w:val="24"/>
          <w:lang w:val="ru-RU"/>
        </w:rPr>
        <w:t xml:space="preserve"> </w:t>
      </w:r>
      <w:r w:rsidRPr="00FF433B">
        <w:rPr>
          <w:rFonts w:cs="Times New Roman"/>
          <w:color w:val="FF0000"/>
          <w:sz w:val="24"/>
          <w:szCs w:val="24"/>
          <w:lang w:val="ru-RU"/>
        </w:rPr>
        <w:t>уровню</w:t>
      </w:r>
      <w:r w:rsidRPr="00FF433B">
        <w:rPr>
          <w:rFonts w:cs="Times New Roman"/>
          <w:color w:val="FF0000"/>
          <w:spacing w:val="-14"/>
          <w:sz w:val="24"/>
          <w:szCs w:val="24"/>
          <w:lang w:val="ru-RU"/>
        </w:rPr>
        <w:t xml:space="preserve"> </w:t>
      </w:r>
      <w:r w:rsidRPr="00FF433B">
        <w:rPr>
          <w:rFonts w:cs="Times New Roman"/>
          <w:color w:val="FF0000"/>
          <w:spacing w:val="-1"/>
          <w:sz w:val="24"/>
          <w:szCs w:val="24"/>
          <w:lang w:val="ru-RU"/>
        </w:rPr>
        <w:t>(по</w:t>
      </w:r>
      <w:r w:rsidRPr="00FF433B">
        <w:rPr>
          <w:rFonts w:cs="Times New Roman"/>
          <w:color w:val="FF0000"/>
          <w:spacing w:val="-13"/>
          <w:sz w:val="24"/>
          <w:szCs w:val="24"/>
          <w:lang w:val="ru-RU"/>
        </w:rPr>
        <w:t xml:space="preserve"> </w:t>
      </w:r>
      <w:r w:rsidRPr="00FF433B">
        <w:rPr>
          <w:rFonts w:cs="Times New Roman"/>
          <w:color w:val="FF0000"/>
          <w:sz w:val="24"/>
          <w:szCs w:val="24"/>
          <w:lang w:val="ru-RU"/>
        </w:rPr>
        <w:t>данному</w:t>
      </w:r>
      <w:r w:rsidRPr="00FF433B">
        <w:rPr>
          <w:rFonts w:cs="Times New Roman"/>
          <w:color w:val="FF0000"/>
          <w:spacing w:val="-17"/>
          <w:sz w:val="24"/>
          <w:szCs w:val="24"/>
          <w:lang w:val="ru-RU"/>
        </w:rPr>
        <w:t xml:space="preserve"> </w:t>
      </w:r>
      <w:r w:rsidRPr="00FF433B">
        <w:rPr>
          <w:rFonts w:cs="Times New Roman"/>
          <w:color w:val="FF0000"/>
          <w:sz w:val="24"/>
          <w:szCs w:val="24"/>
          <w:lang w:val="ru-RU"/>
        </w:rPr>
        <w:t>направлению).</w:t>
      </w:r>
    </w:p>
    <w:p w14:paraId="69F1C33E" w14:textId="77777777" w:rsidR="001920EA" w:rsidRPr="00FF433B" w:rsidRDefault="001920EA" w:rsidP="00F53EE4">
      <w:pPr>
        <w:pStyle w:val="a3"/>
        <w:tabs>
          <w:tab w:val="left" w:pos="1134"/>
          <w:tab w:val="left" w:pos="10065"/>
        </w:tabs>
        <w:ind w:left="0" w:right="305" w:firstLine="0"/>
        <w:contextualSpacing/>
        <w:jc w:val="both"/>
        <w:rPr>
          <w:rFonts w:cs="Times New Roman"/>
          <w:color w:val="FF0000"/>
          <w:sz w:val="24"/>
          <w:szCs w:val="24"/>
          <w:lang w:val="ru-RU"/>
        </w:rPr>
      </w:pPr>
      <w:r w:rsidRPr="00FF433B">
        <w:rPr>
          <w:rFonts w:cs="Times New Roman"/>
          <w:color w:val="FF0000"/>
          <w:spacing w:val="-1"/>
          <w:sz w:val="24"/>
          <w:szCs w:val="24"/>
          <w:lang w:val="ru-RU"/>
        </w:rPr>
        <w:t>- Степень</w:t>
      </w:r>
      <w:r w:rsidRPr="00FF433B">
        <w:rPr>
          <w:rFonts w:cs="Times New Roman"/>
          <w:color w:val="FF0000"/>
          <w:spacing w:val="-15"/>
          <w:sz w:val="24"/>
          <w:szCs w:val="24"/>
          <w:lang w:val="ru-RU"/>
        </w:rPr>
        <w:t xml:space="preserve"> </w:t>
      </w:r>
      <w:r w:rsidRPr="00FF433B">
        <w:rPr>
          <w:rFonts w:cs="Times New Roman"/>
          <w:color w:val="FF0000"/>
          <w:spacing w:val="-1"/>
          <w:sz w:val="24"/>
          <w:szCs w:val="24"/>
          <w:lang w:val="ru-RU"/>
        </w:rPr>
        <w:t>освещения</w:t>
      </w:r>
      <w:r w:rsidRPr="00FF433B">
        <w:rPr>
          <w:rFonts w:cs="Times New Roman"/>
          <w:color w:val="FF0000"/>
          <w:spacing w:val="-13"/>
          <w:sz w:val="24"/>
          <w:szCs w:val="24"/>
          <w:lang w:val="ru-RU"/>
        </w:rPr>
        <w:t xml:space="preserve"> </w:t>
      </w:r>
      <w:r w:rsidRPr="00FF433B">
        <w:rPr>
          <w:rFonts w:cs="Times New Roman"/>
          <w:color w:val="FF0000"/>
          <w:sz w:val="24"/>
          <w:szCs w:val="24"/>
          <w:lang w:val="ru-RU"/>
        </w:rPr>
        <w:t>практических</w:t>
      </w:r>
      <w:r w:rsidRPr="00FF433B">
        <w:rPr>
          <w:rFonts w:cs="Times New Roman"/>
          <w:color w:val="FF0000"/>
          <w:spacing w:val="-16"/>
          <w:sz w:val="24"/>
          <w:szCs w:val="24"/>
          <w:lang w:val="ru-RU"/>
        </w:rPr>
        <w:t xml:space="preserve"> </w:t>
      </w:r>
      <w:r w:rsidRPr="00FF433B">
        <w:rPr>
          <w:rFonts w:cs="Times New Roman"/>
          <w:color w:val="FF0000"/>
          <w:sz w:val="24"/>
          <w:szCs w:val="24"/>
          <w:lang w:val="ru-RU"/>
        </w:rPr>
        <w:t>вопросов,</w:t>
      </w:r>
      <w:r w:rsidRPr="00FF433B">
        <w:rPr>
          <w:rFonts w:cs="Times New Roman"/>
          <w:color w:val="FF0000"/>
          <w:spacing w:val="-11"/>
          <w:sz w:val="24"/>
          <w:szCs w:val="24"/>
          <w:lang w:val="ru-RU"/>
        </w:rPr>
        <w:t xml:space="preserve"> </w:t>
      </w:r>
      <w:r w:rsidRPr="00FF433B">
        <w:rPr>
          <w:rFonts w:cs="Times New Roman"/>
          <w:color w:val="FF0000"/>
          <w:sz w:val="24"/>
          <w:szCs w:val="24"/>
          <w:lang w:val="ru-RU"/>
        </w:rPr>
        <w:t>их</w:t>
      </w:r>
      <w:r w:rsidRPr="00FF433B">
        <w:rPr>
          <w:rFonts w:cs="Times New Roman"/>
          <w:color w:val="FF0000"/>
          <w:spacing w:val="-18"/>
          <w:sz w:val="24"/>
          <w:szCs w:val="24"/>
          <w:lang w:val="ru-RU"/>
        </w:rPr>
        <w:t xml:space="preserve"> </w:t>
      </w:r>
      <w:r w:rsidRPr="00FF433B">
        <w:rPr>
          <w:rFonts w:cs="Times New Roman"/>
          <w:color w:val="FF0000"/>
          <w:sz w:val="24"/>
          <w:szCs w:val="24"/>
          <w:lang w:val="ru-RU"/>
        </w:rPr>
        <w:t>актуальность.</w:t>
      </w:r>
    </w:p>
    <w:p w14:paraId="7ADC16DC" w14:textId="77777777" w:rsidR="001920EA" w:rsidRPr="00FF433B" w:rsidRDefault="001920EA" w:rsidP="00F53EE4">
      <w:pPr>
        <w:pStyle w:val="a3"/>
        <w:tabs>
          <w:tab w:val="left" w:pos="1030"/>
          <w:tab w:val="left" w:pos="10065"/>
        </w:tabs>
        <w:ind w:left="0" w:right="305" w:firstLine="0"/>
        <w:contextualSpacing/>
        <w:jc w:val="both"/>
        <w:rPr>
          <w:rFonts w:cs="Times New Roman"/>
          <w:color w:val="FF0000"/>
          <w:sz w:val="24"/>
          <w:szCs w:val="24"/>
          <w:lang w:val="ru-RU"/>
        </w:rPr>
      </w:pPr>
      <w:r w:rsidRPr="00FF433B">
        <w:rPr>
          <w:rFonts w:cs="Times New Roman"/>
          <w:color w:val="FF0000"/>
          <w:spacing w:val="-1"/>
          <w:sz w:val="24"/>
          <w:szCs w:val="24"/>
          <w:lang w:val="ru-RU"/>
        </w:rPr>
        <w:t>- Методический</w:t>
      </w:r>
      <w:r w:rsidRPr="00FF433B">
        <w:rPr>
          <w:rFonts w:cs="Times New Roman"/>
          <w:color w:val="FF0000"/>
          <w:sz w:val="24"/>
          <w:szCs w:val="24"/>
          <w:lang w:val="ru-RU"/>
        </w:rPr>
        <w:t xml:space="preserve"> </w:t>
      </w:r>
      <w:r w:rsidRPr="00FF433B">
        <w:rPr>
          <w:rFonts w:cs="Times New Roman"/>
          <w:color w:val="FF0000"/>
          <w:spacing w:val="-1"/>
          <w:sz w:val="24"/>
          <w:szCs w:val="24"/>
          <w:lang w:val="ru-RU"/>
        </w:rPr>
        <w:t>уровень</w:t>
      </w:r>
      <w:r w:rsidRPr="00FF433B">
        <w:rPr>
          <w:rFonts w:cs="Times New Roman"/>
          <w:color w:val="FF0000"/>
          <w:spacing w:val="68"/>
          <w:sz w:val="24"/>
          <w:szCs w:val="24"/>
          <w:lang w:val="ru-RU"/>
        </w:rPr>
        <w:t xml:space="preserve"> </w:t>
      </w:r>
      <w:r w:rsidRPr="00FF433B">
        <w:rPr>
          <w:rFonts w:cs="Times New Roman"/>
          <w:color w:val="FF0000"/>
          <w:sz w:val="24"/>
          <w:szCs w:val="24"/>
          <w:lang w:val="ru-RU"/>
        </w:rPr>
        <w:t>материала,</w:t>
      </w:r>
      <w:r w:rsidRPr="00FF433B">
        <w:rPr>
          <w:rFonts w:cs="Times New Roman"/>
          <w:color w:val="FF0000"/>
          <w:spacing w:val="3"/>
          <w:sz w:val="24"/>
          <w:szCs w:val="24"/>
          <w:lang w:val="ru-RU"/>
        </w:rPr>
        <w:t xml:space="preserve"> </w:t>
      </w:r>
      <w:r w:rsidRPr="00FF433B">
        <w:rPr>
          <w:rFonts w:cs="Times New Roman"/>
          <w:color w:val="FF0000"/>
          <w:sz w:val="24"/>
          <w:szCs w:val="24"/>
          <w:lang w:val="ru-RU"/>
        </w:rPr>
        <w:t>адаптивность</w:t>
      </w:r>
      <w:r w:rsidRPr="00FF433B">
        <w:rPr>
          <w:rFonts w:cs="Times New Roman"/>
          <w:color w:val="FF0000"/>
          <w:spacing w:val="68"/>
          <w:sz w:val="24"/>
          <w:szCs w:val="24"/>
          <w:lang w:val="ru-RU"/>
        </w:rPr>
        <w:t xml:space="preserve"> </w:t>
      </w:r>
      <w:r w:rsidRPr="00FF433B">
        <w:rPr>
          <w:rFonts w:cs="Times New Roman"/>
          <w:color w:val="FF0000"/>
          <w:sz w:val="24"/>
          <w:szCs w:val="24"/>
          <w:lang w:val="ru-RU"/>
        </w:rPr>
        <w:t>его</w:t>
      </w:r>
      <w:r w:rsidRPr="00FF433B">
        <w:rPr>
          <w:rFonts w:cs="Times New Roman"/>
          <w:color w:val="FF0000"/>
          <w:spacing w:val="1"/>
          <w:sz w:val="24"/>
          <w:szCs w:val="24"/>
          <w:lang w:val="ru-RU"/>
        </w:rPr>
        <w:t xml:space="preserve"> </w:t>
      </w:r>
      <w:r w:rsidRPr="00FF433B">
        <w:rPr>
          <w:rFonts w:cs="Times New Roman"/>
          <w:color w:val="FF0000"/>
          <w:sz w:val="24"/>
          <w:szCs w:val="24"/>
          <w:lang w:val="ru-RU"/>
        </w:rPr>
        <w:t>к</w:t>
      </w:r>
      <w:r w:rsidRPr="00FF433B">
        <w:rPr>
          <w:rFonts w:cs="Times New Roman"/>
          <w:color w:val="FF0000"/>
          <w:spacing w:val="69"/>
          <w:sz w:val="24"/>
          <w:szCs w:val="24"/>
          <w:lang w:val="ru-RU"/>
        </w:rPr>
        <w:t xml:space="preserve"> </w:t>
      </w:r>
      <w:r w:rsidRPr="00FF433B">
        <w:rPr>
          <w:rFonts w:cs="Times New Roman"/>
          <w:color w:val="FF0000"/>
          <w:spacing w:val="-1"/>
          <w:sz w:val="24"/>
          <w:szCs w:val="24"/>
          <w:lang w:val="ru-RU"/>
        </w:rPr>
        <w:t>образовательным</w:t>
      </w:r>
      <w:r w:rsidRPr="00FF433B">
        <w:rPr>
          <w:rFonts w:cs="Times New Roman"/>
          <w:color w:val="FF0000"/>
          <w:spacing w:val="47"/>
          <w:w w:val="99"/>
          <w:sz w:val="24"/>
          <w:szCs w:val="24"/>
          <w:lang w:val="ru-RU"/>
        </w:rPr>
        <w:t xml:space="preserve"> </w:t>
      </w:r>
      <w:r w:rsidRPr="00FF433B">
        <w:rPr>
          <w:rFonts w:cs="Times New Roman"/>
          <w:color w:val="FF0000"/>
          <w:sz w:val="24"/>
          <w:szCs w:val="24"/>
          <w:lang w:val="ru-RU"/>
        </w:rPr>
        <w:t>технологиям.</w:t>
      </w:r>
    </w:p>
    <w:p w14:paraId="6865E0FE" w14:textId="77777777" w:rsidR="001920EA" w:rsidRPr="00FF433B" w:rsidRDefault="001920EA" w:rsidP="00F53EE4">
      <w:pPr>
        <w:pStyle w:val="a3"/>
        <w:tabs>
          <w:tab w:val="left" w:pos="977"/>
          <w:tab w:val="left" w:pos="10065"/>
        </w:tabs>
        <w:ind w:left="0" w:right="305" w:firstLine="0"/>
        <w:contextualSpacing/>
        <w:jc w:val="both"/>
        <w:rPr>
          <w:rFonts w:cs="Times New Roman"/>
          <w:color w:val="FF0000"/>
          <w:sz w:val="24"/>
          <w:szCs w:val="24"/>
          <w:lang w:val="ru-RU"/>
        </w:rPr>
      </w:pPr>
      <w:r w:rsidRPr="00FF433B">
        <w:rPr>
          <w:rFonts w:cs="Times New Roman"/>
          <w:color w:val="FF0000"/>
          <w:sz w:val="24"/>
          <w:szCs w:val="24"/>
          <w:lang w:val="ru-RU"/>
        </w:rPr>
        <w:t>- Степень</w:t>
      </w:r>
      <w:r w:rsidRPr="00FF433B">
        <w:rPr>
          <w:rFonts w:cs="Times New Roman"/>
          <w:color w:val="FF0000"/>
          <w:spacing w:val="15"/>
          <w:sz w:val="24"/>
          <w:szCs w:val="24"/>
          <w:lang w:val="ru-RU"/>
        </w:rPr>
        <w:t xml:space="preserve"> </w:t>
      </w:r>
      <w:r w:rsidRPr="00FF433B">
        <w:rPr>
          <w:rFonts w:cs="Times New Roman"/>
          <w:color w:val="FF0000"/>
          <w:sz w:val="24"/>
          <w:szCs w:val="24"/>
          <w:lang w:val="ru-RU"/>
        </w:rPr>
        <w:t>соблюдения</w:t>
      </w:r>
      <w:r w:rsidRPr="00FF433B">
        <w:rPr>
          <w:rFonts w:cs="Times New Roman"/>
          <w:color w:val="FF0000"/>
          <w:spacing w:val="16"/>
          <w:sz w:val="24"/>
          <w:szCs w:val="24"/>
          <w:lang w:val="ru-RU"/>
        </w:rPr>
        <w:t xml:space="preserve"> </w:t>
      </w:r>
      <w:r w:rsidRPr="00FF433B">
        <w:rPr>
          <w:rFonts w:cs="Times New Roman"/>
          <w:color w:val="FF0000"/>
          <w:sz w:val="24"/>
          <w:szCs w:val="24"/>
          <w:lang w:val="ru-RU"/>
        </w:rPr>
        <w:t>психолого-педагогических</w:t>
      </w:r>
      <w:r w:rsidRPr="00FF433B">
        <w:rPr>
          <w:rFonts w:cs="Times New Roman"/>
          <w:color w:val="FF0000"/>
          <w:spacing w:val="15"/>
          <w:sz w:val="24"/>
          <w:szCs w:val="24"/>
          <w:lang w:val="ru-RU"/>
        </w:rPr>
        <w:t xml:space="preserve"> </w:t>
      </w:r>
      <w:r w:rsidRPr="00FF433B">
        <w:rPr>
          <w:rFonts w:cs="Times New Roman"/>
          <w:color w:val="FF0000"/>
          <w:sz w:val="24"/>
          <w:szCs w:val="24"/>
          <w:lang w:val="ru-RU"/>
        </w:rPr>
        <w:t>требований</w:t>
      </w:r>
      <w:r w:rsidRPr="00FF433B">
        <w:rPr>
          <w:rFonts w:cs="Times New Roman"/>
          <w:color w:val="FF0000"/>
          <w:spacing w:val="15"/>
          <w:sz w:val="24"/>
          <w:szCs w:val="24"/>
          <w:lang w:val="ru-RU"/>
        </w:rPr>
        <w:t xml:space="preserve"> </w:t>
      </w:r>
      <w:r w:rsidRPr="00FF433B">
        <w:rPr>
          <w:rFonts w:cs="Times New Roman"/>
          <w:color w:val="FF0000"/>
          <w:sz w:val="24"/>
          <w:szCs w:val="24"/>
          <w:lang w:val="ru-RU"/>
        </w:rPr>
        <w:t>к</w:t>
      </w:r>
      <w:r w:rsidRPr="00FF433B">
        <w:rPr>
          <w:rFonts w:cs="Times New Roman"/>
          <w:color w:val="FF0000"/>
          <w:spacing w:val="15"/>
          <w:sz w:val="24"/>
          <w:szCs w:val="24"/>
          <w:lang w:val="ru-RU"/>
        </w:rPr>
        <w:t xml:space="preserve"> </w:t>
      </w:r>
      <w:r w:rsidRPr="00FF433B">
        <w:rPr>
          <w:rFonts w:cs="Times New Roman"/>
          <w:color w:val="FF0000"/>
          <w:sz w:val="24"/>
          <w:szCs w:val="24"/>
          <w:lang w:val="ru-RU"/>
        </w:rPr>
        <w:t>содержанию</w:t>
      </w:r>
      <w:r w:rsidRPr="00FF433B">
        <w:rPr>
          <w:rFonts w:cs="Times New Roman"/>
          <w:color w:val="FF0000"/>
          <w:spacing w:val="44"/>
          <w:w w:val="99"/>
          <w:sz w:val="24"/>
          <w:szCs w:val="24"/>
          <w:lang w:val="ru-RU"/>
        </w:rPr>
        <w:t xml:space="preserve"> </w:t>
      </w:r>
      <w:r w:rsidRPr="00FF433B">
        <w:rPr>
          <w:rFonts w:cs="Times New Roman"/>
          <w:color w:val="FF0000"/>
          <w:sz w:val="24"/>
          <w:szCs w:val="24"/>
          <w:lang w:val="ru-RU"/>
        </w:rPr>
        <w:t>и</w:t>
      </w:r>
      <w:r w:rsidRPr="00FF433B">
        <w:rPr>
          <w:rFonts w:cs="Times New Roman"/>
          <w:color w:val="FF0000"/>
          <w:spacing w:val="-12"/>
          <w:sz w:val="24"/>
          <w:szCs w:val="24"/>
          <w:lang w:val="ru-RU"/>
        </w:rPr>
        <w:t xml:space="preserve"> </w:t>
      </w:r>
      <w:r w:rsidRPr="00FF433B">
        <w:rPr>
          <w:rFonts w:cs="Times New Roman"/>
          <w:color w:val="FF0000"/>
          <w:sz w:val="24"/>
          <w:szCs w:val="24"/>
          <w:lang w:val="ru-RU"/>
        </w:rPr>
        <w:t>оформлению</w:t>
      </w:r>
      <w:r w:rsidRPr="00FF433B">
        <w:rPr>
          <w:rFonts w:cs="Times New Roman"/>
          <w:color w:val="FF0000"/>
          <w:spacing w:val="-9"/>
          <w:sz w:val="24"/>
          <w:szCs w:val="24"/>
          <w:lang w:val="ru-RU"/>
        </w:rPr>
        <w:t xml:space="preserve"> </w:t>
      </w:r>
      <w:r w:rsidRPr="00FF433B">
        <w:rPr>
          <w:rFonts w:cs="Times New Roman"/>
          <w:color w:val="FF0000"/>
          <w:spacing w:val="-1"/>
          <w:sz w:val="24"/>
          <w:szCs w:val="24"/>
          <w:lang w:val="ru-RU"/>
        </w:rPr>
        <w:t>учебного</w:t>
      </w:r>
      <w:r w:rsidRPr="00FF433B">
        <w:rPr>
          <w:rFonts w:cs="Times New Roman"/>
          <w:color w:val="FF0000"/>
          <w:spacing w:val="-12"/>
          <w:sz w:val="24"/>
          <w:szCs w:val="24"/>
          <w:lang w:val="ru-RU"/>
        </w:rPr>
        <w:t xml:space="preserve"> </w:t>
      </w:r>
      <w:r w:rsidRPr="00FF433B">
        <w:rPr>
          <w:rFonts w:cs="Times New Roman"/>
          <w:color w:val="FF0000"/>
          <w:sz w:val="24"/>
          <w:szCs w:val="24"/>
          <w:lang w:val="ru-RU"/>
        </w:rPr>
        <w:t>издания.</w:t>
      </w:r>
    </w:p>
    <w:p w14:paraId="27755FD8" w14:textId="77777777" w:rsidR="001920EA" w:rsidRPr="00FF433B" w:rsidRDefault="001920EA" w:rsidP="00F53EE4">
      <w:pPr>
        <w:pStyle w:val="a3"/>
        <w:tabs>
          <w:tab w:val="left" w:pos="1134"/>
          <w:tab w:val="left" w:pos="10065"/>
        </w:tabs>
        <w:ind w:left="0" w:right="305" w:firstLine="0"/>
        <w:contextualSpacing/>
        <w:jc w:val="both"/>
        <w:rPr>
          <w:rFonts w:cs="Times New Roman"/>
          <w:color w:val="FF0000"/>
          <w:sz w:val="24"/>
          <w:szCs w:val="24"/>
          <w:lang w:val="ru-RU"/>
        </w:rPr>
      </w:pPr>
      <w:r w:rsidRPr="00FF433B">
        <w:rPr>
          <w:rFonts w:cs="Times New Roman"/>
          <w:color w:val="FF0000"/>
          <w:sz w:val="24"/>
          <w:szCs w:val="24"/>
          <w:lang w:val="ru-RU"/>
        </w:rPr>
        <w:t>- Целесообразность</w:t>
      </w:r>
      <w:r w:rsidRPr="00FF433B">
        <w:rPr>
          <w:rFonts w:cs="Times New Roman"/>
          <w:color w:val="FF0000"/>
          <w:spacing w:val="-24"/>
          <w:sz w:val="24"/>
          <w:szCs w:val="24"/>
          <w:lang w:val="ru-RU"/>
        </w:rPr>
        <w:t xml:space="preserve"> </w:t>
      </w:r>
      <w:r w:rsidRPr="00FF433B">
        <w:rPr>
          <w:rFonts w:cs="Times New Roman"/>
          <w:color w:val="FF0000"/>
          <w:sz w:val="24"/>
          <w:szCs w:val="24"/>
          <w:lang w:val="ru-RU"/>
        </w:rPr>
        <w:t>(нецелесообразность)</w:t>
      </w:r>
      <w:r w:rsidRPr="00FF433B">
        <w:rPr>
          <w:rFonts w:cs="Times New Roman"/>
          <w:color w:val="FF0000"/>
          <w:spacing w:val="-23"/>
          <w:sz w:val="24"/>
          <w:szCs w:val="24"/>
          <w:lang w:val="ru-RU"/>
        </w:rPr>
        <w:t xml:space="preserve"> </w:t>
      </w:r>
      <w:r w:rsidRPr="00FF433B">
        <w:rPr>
          <w:rFonts w:cs="Times New Roman"/>
          <w:color w:val="FF0000"/>
          <w:spacing w:val="-1"/>
          <w:sz w:val="24"/>
          <w:szCs w:val="24"/>
          <w:lang w:val="ru-RU"/>
        </w:rPr>
        <w:t>присвоения</w:t>
      </w:r>
      <w:r w:rsidRPr="00FF433B">
        <w:rPr>
          <w:rFonts w:cs="Times New Roman"/>
          <w:color w:val="FF0000"/>
          <w:spacing w:val="-22"/>
          <w:sz w:val="24"/>
          <w:szCs w:val="24"/>
          <w:lang w:val="ru-RU"/>
        </w:rPr>
        <w:t xml:space="preserve"> </w:t>
      </w:r>
      <w:r w:rsidRPr="00FF433B">
        <w:rPr>
          <w:rFonts w:cs="Times New Roman"/>
          <w:color w:val="FF0000"/>
          <w:sz w:val="24"/>
          <w:szCs w:val="24"/>
          <w:lang w:val="ru-RU"/>
        </w:rPr>
        <w:t>грифа.</w:t>
      </w:r>
    </w:p>
    <w:p w14:paraId="5CEAA6B3" w14:textId="77777777" w:rsidR="001920EA" w:rsidRPr="00FF433B" w:rsidRDefault="001920EA" w:rsidP="00F53EE4">
      <w:pPr>
        <w:pStyle w:val="a3"/>
        <w:tabs>
          <w:tab w:val="left" w:pos="10065"/>
        </w:tabs>
        <w:ind w:left="0" w:right="305" w:firstLine="0"/>
        <w:contextualSpacing/>
        <w:jc w:val="both"/>
        <w:rPr>
          <w:rFonts w:cs="Times New Roman"/>
          <w:color w:val="FF0000"/>
          <w:sz w:val="24"/>
          <w:szCs w:val="24"/>
          <w:lang w:val="ru-RU"/>
        </w:rPr>
      </w:pPr>
      <w:r w:rsidRPr="00FF433B">
        <w:rPr>
          <w:rFonts w:cs="Times New Roman"/>
          <w:color w:val="FF0000"/>
          <w:sz w:val="24"/>
          <w:szCs w:val="24"/>
          <w:lang w:val="ru-RU"/>
        </w:rPr>
        <w:t>Должность,</w:t>
      </w:r>
      <w:r w:rsidRPr="00FF433B">
        <w:rPr>
          <w:rFonts w:cs="Times New Roman"/>
          <w:color w:val="FF0000"/>
          <w:spacing w:val="50"/>
          <w:sz w:val="24"/>
          <w:szCs w:val="24"/>
          <w:lang w:val="ru-RU"/>
        </w:rPr>
        <w:t xml:space="preserve"> </w:t>
      </w:r>
      <w:r w:rsidRPr="00FF433B">
        <w:rPr>
          <w:rFonts w:cs="Times New Roman"/>
          <w:color w:val="FF0000"/>
          <w:spacing w:val="-1"/>
          <w:sz w:val="24"/>
          <w:szCs w:val="24"/>
          <w:lang w:val="ru-RU"/>
        </w:rPr>
        <w:t>ученая</w:t>
      </w:r>
      <w:r w:rsidRPr="00FF433B">
        <w:rPr>
          <w:rFonts w:cs="Times New Roman"/>
          <w:color w:val="FF0000"/>
          <w:spacing w:val="49"/>
          <w:sz w:val="24"/>
          <w:szCs w:val="24"/>
          <w:lang w:val="ru-RU"/>
        </w:rPr>
        <w:t xml:space="preserve"> </w:t>
      </w:r>
      <w:r w:rsidRPr="00FF433B">
        <w:rPr>
          <w:rFonts w:cs="Times New Roman"/>
          <w:color w:val="FF0000"/>
          <w:spacing w:val="-1"/>
          <w:sz w:val="24"/>
          <w:szCs w:val="24"/>
          <w:lang w:val="ru-RU"/>
        </w:rPr>
        <w:t>степень,</w:t>
      </w:r>
      <w:r w:rsidRPr="00FF433B">
        <w:rPr>
          <w:rFonts w:cs="Times New Roman"/>
          <w:color w:val="FF0000"/>
          <w:spacing w:val="50"/>
          <w:sz w:val="24"/>
          <w:szCs w:val="24"/>
          <w:lang w:val="ru-RU"/>
        </w:rPr>
        <w:t xml:space="preserve"> </w:t>
      </w:r>
      <w:r w:rsidRPr="00FF433B">
        <w:rPr>
          <w:rFonts w:cs="Times New Roman"/>
          <w:color w:val="FF0000"/>
          <w:sz w:val="24"/>
          <w:szCs w:val="24"/>
          <w:lang w:val="ru-RU"/>
        </w:rPr>
        <w:t>Ф.И.О.,</w:t>
      </w:r>
      <w:r w:rsidRPr="00FF433B">
        <w:rPr>
          <w:rFonts w:cs="Times New Roman"/>
          <w:color w:val="FF0000"/>
          <w:spacing w:val="50"/>
          <w:sz w:val="24"/>
          <w:szCs w:val="24"/>
          <w:lang w:val="ru-RU"/>
        </w:rPr>
        <w:t xml:space="preserve"> </w:t>
      </w:r>
      <w:r w:rsidRPr="00FF433B">
        <w:rPr>
          <w:rFonts w:cs="Times New Roman"/>
          <w:color w:val="FF0000"/>
          <w:spacing w:val="-1"/>
          <w:sz w:val="24"/>
          <w:szCs w:val="24"/>
          <w:lang w:val="ru-RU"/>
        </w:rPr>
        <w:t>ученое</w:t>
      </w:r>
      <w:r w:rsidRPr="00FF433B">
        <w:rPr>
          <w:rFonts w:cs="Times New Roman"/>
          <w:color w:val="FF0000"/>
          <w:spacing w:val="49"/>
          <w:sz w:val="24"/>
          <w:szCs w:val="24"/>
          <w:lang w:val="ru-RU"/>
        </w:rPr>
        <w:t xml:space="preserve"> </w:t>
      </w:r>
      <w:r w:rsidRPr="00FF433B">
        <w:rPr>
          <w:rFonts w:cs="Times New Roman"/>
          <w:color w:val="FF0000"/>
          <w:spacing w:val="-1"/>
          <w:sz w:val="24"/>
          <w:szCs w:val="24"/>
          <w:lang w:val="ru-RU"/>
        </w:rPr>
        <w:t>звание</w:t>
      </w:r>
      <w:r w:rsidRPr="00FF433B">
        <w:rPr>
          <w:rFonts w:cs="Times New Roman"/>
          <w:color w:val="FF0000"/>
          <w:spacing w:val="49"/>
          <w:sz w:val="24"/>
          <w:szCs w:val="24"/>
          <w:lang w:val="ru-RU"/>
        </w:rPr>
        <w:t xml:space="preserve"> </w:t>
      </w:r>
      <w:r w:rsidRPr="00FF433B">
        <w:rPr>
          <w:rFonts w:cs="Times New Roman"/>
          <w:color w:val="FF0000"/>
          <w:spacing w:val="-1"/>
          <w:sz w:val="24"/>
          <w:szCs w:val="24"/>
          <w:lang w:val="ru-RU"/>
        </w:rPr>
        <w:t>эксперта,</w:t>
      </w:r>
      <w:r w:rsidRPr="00FF433B">
        <w:rPr>
          <w:rFonts w:cs="Times New Roman"/>
          <w:color w:val="FF0000"/>
          <w:spacing w:val="50"/>
          <w:sz w:val="24"/>
          <w:szCs w:val="24"/>
          <w:lang w:val="ru-RU"/>
        </w:rPr>
        <w:t xml:space="preserve"> </w:t>
      </w:r>
      <w:r w:rsidRPr="00FF433B">
        <w:rPr>
          <w:rFonts w:cs="Times New Roman"/>
          <w:color w:val="FF0000"/>
          <w:sz w:val="24"/>
          <w:szCs w:val="24"/>
          <w:lang w:val="ru-RU"/>
        </w:rPr>
        <w:t>(указываются</w:t>
      </w:r>
      <w:r w:rsidRPr="00FF433B">
        <w:rPr>
          <w:rFonts w:cs="Times New Roman"/>
          <w:color w:val="FF0000"/>
          <w:spacing w:val="48"/>
          <w:w w:val="99"/>
          <w:sz w:val="24"/>
          <w:szCs w:val="24"/>
          <w:lang w:val="ru-RU"/>
        </w:rPr>
        <w:t xml:space="preserve"> </w:t>
      </w:r>
      <w:r w:rsidRPr="00FF433B">
        <w:rPr>
          <w:rFonts w:cs="Times New Roman"/>
          <w:color w:val="FF0000"/>
          <w:sz w:val="24"/>
          <w:szCs w:val="24"/>
          <w:lang w:val="ru-RU"/>
        </w:rPr>
        <w:t>служебный</w:t>
      </w:r>
      <w:r w:rsidRPr="00FF433B">
        <w:rPr>
          <w:rFonts w:cs="Times New Roman"/>
          <w:color w:val="FF0000"/>
          <w:spacing w:val="12"/>
          <w:sz w:val="24"/>
          <w:szCs w:val="24"/>
          <w:lang w:val="ru-RU"/>
        </w:rPr>
        <w:t xml:space="preserve"> </w:t>
      </w:r>
      <w:r w:rsidRPr="00FF433B">
        <w:rPr>
          <w:rFonts w:cs="Times New Roman"/>
          <w:color w:val="FF0000"/>
          <w:sz w:val="24"/>
          <w:szCs w:val="24"/>
          <w:lang w:val="ru-RU"/>
        </w:rPr>
        <w:t>адрес,</w:t>
      </w:r>
      <w:r w:rsidRPr="00FF433B">
        <w:rPr>
          <w:rFonts w:cs="Times New Roman"/>
          <w:color w:val="FF0000"/>
          <w:spacing w:val="16"/>
          <w:sz w:val="24"/>
          <w:szCs w:val="24"/>
          <w:lang w:val="ru-RU"/>
        </w:rPr>
        <w:t xml:space="preserve"> </w:t>
      </w:r>
      <w:r w:rsidRPr="00FF433B">
        <w:rPr>
          <w:rFonts w:cs="Times New Roman"/>
          <w:color w:val="FF0000"/>
          <w:sz w:val="24"/>
          <w:szCs w:val="24"/>
          <w:lang w:val="ru-RU"/>
        </w:rPr>
        <w:t>телефон,</w:t>
      </w:r>
      <w:r w:rsidRPr="00FF433B">
        <w:rPr>
          <w:rFonts w:cs="Times New Roman"/>
          <w:color w:val="FF0000"/>
          <w:spacing w:val="14"/>
          <w:sz w:val="24"/>
          <w:szCs w:val="24"/>
          <w:lang w:val="ru-RU"/>
        </w:rPr>
        <w:t xml:space="preserve"> </w:t>
      </w:r>
      <w:r w:rsidRPr="00FF433B">
        <w:rPr>
          <w:rFonts w:cs="Times New Roman"/>
          <w:color w:val="FF0000"/>
          <w:sz w:val="24"/>
          <w:szCs w:val="24"/>
          <w:lang w:val="ru-RU"/>
        </w:rPr>
        <w:t>адрес</w:t>
      </w:r>
      <w:r w:rsidRPr="00FF433B">
        <w:rPr>
          <w:rFonts w:cs="Times New Roman"/>
          <w:color w:val="FF0000"/>
          <w:spacing w:val="14"/>
          <w:sz w:val="24"/>
          <w:szCs w:val="24"/>
          <w:lang w:val="ru-RU"/>
        </w:rPr>
        <w:t xml:space="preserve"> </w:t>
      </w:r>
      <w:r w:rsidRPr="00FF433B">
        <w:rPr>
          <w:rFonts w:cs="Times New Roman"/>
          <w:color w:val="FF0000"/>
          <w:sz w:val="24"/>
          <w:szCs w:val="24"/>
          <w:lang w:val="ru-RU"/>
        </w:rPr>
        <w:t>электронной</w:t>
      </w:r>
      <w:r w:rsidRPr="00FF433B">
        <w:rPr>
          <w:rFonts w:cs="Times New Roman"/>
          <w:color w:val="FF0000"/>
          <w:spacing w:val="13"/>
          <w:sz w:val="24"/>
          <w:szCs w:val="24"/>
          <w:lang w:val="ru-RU"/>
        </w:rPr>
        <w:t xml:space="preserve"> </w:t>
      </w:r>
      <w:r w:rsidRPr="00FF433B">
        <w:rPr>
          <w:rFonts w:cs="Times New Roman"/>
          <w:color w:val="FF0000"/>
          <w:sz w:val="24"/>
          <w:szCs w:val="24"/>
          <w:lang w:val="ru-RU"/>
        </w:rPr>
        <w:t>почты).</w:t>
      </w:r>
      <w:r w:rsidRPr="00FF433B">
        <w:rPr>
          <w:rFonts w:cs="Times New Roman"/>
          <w:color w:val="FF0000"/>
          <w:spacing w:val="15"/>
          <w:sz w:val="24"/>
          <w:szCs w:val="24"/>
          <w:lang w:val="ru-RU"/>
        </w:rPr>
        <w:t xml:space="preserve"> </w:t>
      </w:r>
      <w:r w:rsidRPr="00FF433B">
        <w:rPr>
          <w:rFonts w:cs="Times New Roman"/>
          <w:color w:val="FF0000"/>
          <w:sz w:val="24"/>
          <w:szCs w:val="24"/>
          <w:lang w:val="ru-RU"/>
        </w:rPr>
        <w:t>Подпись</w:t>
      </w:r>
      <w:r w:rsidRPr="00FF433B">
        <w:rPr>
          <w:rFonts w:cs="Times New Roman"/>
          <w:color w:val="FF0000"/>
          <w:spacing w:val="11"/>
          <w:sz w:val="24"/>
          <w:szCs w:val="24"/>
          <w:lang w:val="ru-RU"/>
        </w:rPr>
        <w:t xml:space="preserve"> </w:t>
      </w:r>
      <w:r w:rsidRPr="00FF433B">
        <w:rPr>
          <w:rFonts w:cs="Times New Roman"/>
          <w:color w:val="FF0000"/>
          <w:sz w:val="24"/>
          <w:szCs w:val="24"/>
          <w:lang w:val="ru-RU"/>
        </w:rPr>
        <w:t>эксперта</w:t>
      </w:r>
      <w:r w:rsidRPr="00FF433B">
        <w:rPr>
          <w:rFonts w:cs="Times New Roman"/>
          <w:color w:val="FF0000"/>
          <w:spacing w:val="30"/>
          <w:w w:val="99"/>
          <w:sz w:val="24"/>
          <w:szCs w:val="24"/>
          <w:lang w:val="ru-RU"/>
        </w:rPr>
        <w:t xml:space="preserve"> </w:t>
      </w:r>
      <w:r w:rsidRPr="00FF433B">
        <w:rPr>
          <w:rFonts w:cs="Times New Roman"/>
          <w:color w:val="FF0000"/>
          <w:spacing w:val="-1"/>
          <w:sz w:val="24"/>
          <w:szCs w:val="24"/>
          <w:lang w:val="ru-RU"/>
        </w:rPr>
        <w:t>заверяется</w:t>
      </w:r>
      <w:r w:rsidRPr="00FF433B">
        <w:rPr>
          <w:rFonts w:cs="Times New Roman"/>
          <w:color w:val="FF0000"/>
          <w:spacing w:val="-7"/>
          <w:sz w:val="24"/>
          <w:szCs w:val="24"/>
          <w:lang w:val="ru-RU"/>
        </w:rPr>
        <w:t xml:space="preserve"> </w:t>
      </w:r>
      <w:r w:rsidRPr="00FF433B">
        <w:rPr>
          <w:rFonts w:cs="Times New Roman"/>
          <w:color w:val="FF0000"/>
          <w:sz w:val="24"/>
          <w:szCs w:val="24"/>
          <w:lang w:val="ru-RU"/>
        </w:rPr>
        <w:t>по</w:t>
      </w:r>
      <w:r w:rsidRPr="00FF433B">
        <w:rPr>
          <w:rFonts w:cs="Times New Roman"/>
          <w:color w:val="FF0000"/>
          <w:spacing w:val="-8"/>
          <w:sz w:val="24"/>
          <w:szCs w:val="24"/>
          <w:lang w:val="ru-RU"/>
        </w:rPr>
        <w:t xml:space="preserve"> </w:t>
      </w:r>
      <w:r w:rsidRPr="00FF433B">
        <w:rPr>
          <w:rFonts w:cs="Times New Roman"/>
          <w:color w:val="FF0000"/>
          <w:spacing w:val="-1"/>
          <w:sz w:val="24"/>
          <w:szCs w:val="24"/>
          <w:lang w:val="ru-RU"/>
        </w:rPr>
        <w:t>месту</w:t>
      </w:r>
      <w:r w:rsidRPr="00FF433B">
        <w:rPr>
          <w:rFonts w:cs="Times New Roman"/>
          <w:color w:val="FF0000"/>
          <w:spacing w:val="-11"/>
          <w:sz w:val="24"/>
          <w:szCs w:val="24"/>
          <w:lang w:val="ru-RU"/>
        </w:rPr>
        <w:t xml:space="preserve"> </w:t>
      </w:r>
      <w:r w:rsidRPr="00FF433B">
        <w:rPr>
          <w:rFonts w:cs="Times New Roman"/>
          <w:color w:val="FF0000"/>
          <w:sz w:val="24"/>
          <w:szCs w:val="24"/>
          <w:lang w:val="ru-RU"/>
        </w:rPr>
        <w:t>его</w:t>
      </w:r>
      <w:r w:rsidRPr="00FF433B">
        <w:rPr>
          <w:rFonts w:cs="Times New Roman"/>
          <w:color w:val="FF0000"/>
          <w:spacing w:val="-8"/>
          <w:sz w:val="24"/>
          <w:szCs w:val="24"/>
          <w:lang w:val="ru-RU"/>
        </w:rPr>
        <w:t xml:space="preserve"> </w:t>
      </w:r>
      <w:r w:rsidRPr="00FF433B">
        <w:rPr>
          <w:rFonts w:cs="Times New Roman"/>
          <w:color w:val="FF0000"/>
          <w:spacing w:val="-1"/>
          <w:sz w:val="24"/>
          <w:szCs w:val="24"/>
          <w:lang w:val="ru-RU"/>
        </w:rPr>
        <w:t>работы.</w:t>
      </w:r>
    </w:p>
    <w:p w14:paraId="310A1AF0" w14:textId="77777777" w:rsidR="001920EA" w:rsidRPr="00FF433B" w:rsidRDefault="001920EA" w:rsidP="00F53EE4">
      <w:pPr>
        <w:tabs>
          <w:tab w:val="left" w:pos="10065"/>
        </w:tabs>
        <w:spacing w:after="0" w:line="240" w:lineRule="auto"/>
        <w:ind w:right="305"/>
        <w:contextualSpacing/>
        <w:jc w:val="right"/>
        <w:rPr>
          <w:rFonts w:ascii="Times New Roman" w:hAnsi="Times New Roman" w:cs="Times New Roman"/>
          <w:b/>
          <w:i/>
          <w:color w:val="FF0000"/>
          <w:sz w:val="24"/>
          <w:szCs w:val="24"/>
        </w:rPr>
      </w:pPr>
    </w:p>
    <w:p w14:paraId="6BB830F7" w14:textId="77777777" w:rsidR="001920EA" w:rsidRPr="00FF433B" w:rsidRDefault="001920EA" w:rsidP="00F53EE4">
      <w:pPr>
        <w:tabs>
          <w:tab w:val="left" w:pos="10065"/>
        </w:tabs>
        <w:spacing w:after="0" w:line="240" w:lineRule="auto"/>
        <w:ind w:right="305"/>
        <w:contextualSpacing/>
        <w:jc w:val="right"/>
        <w:rPr>
          <w:rFonts w:ascii="Times New Roman" w:hAnsi="Times New Roman" w:cs="Times New Roman"/>
          <w:b/>
          <w:i/>
          <w:color w:val="FF0000"/>
          <w:sz w:val="24"/>
          <w:szCs w:val="24"/>
        </w:rPr>
      </w:pPr>
    </w:p>
    <w:p w14:paraId="143B7463" w14:textId="77777777" w:rsidR="001920EA" w:rsidRPr="00FF433B" w:rsidRDefault="001920EA" w:rsidP="00F53EE4">
      <w:pPr>
        <w:tabs>
          <w:tab w:val="left" w:pos="10065"/>
        </w:tabs>
        <w:spacing w:after="0" w:line="240" w:lineRule="auto"/>
        <w:ind w:right="305"/>
        <w:contextualSpacing/>
        <w:jc w:val="right"/>
        <w:rPr>
          <w:rFonts w:ascii="Times New Roman" w:hAnsi="Times New Roman" w:cs="Times New Roman"/>
          <w:b/>
          <w:i/>
          <w:color w:val="FF0000"/>
          <w:sz w:val="24"/>
          <w:szCs w:val="24"/>
        </w:rPr>
      </w:pPr>
    </w:p>
    <w:p w14:paraId="47ECA8CB" w14:textId="77777777" w:rsidR="001920EA" w:rsidRPr="00FF433B" w:rsidRDefault="001920EA" w:rsidP="00F53EE4">
      <w:pPr>
        <w:tabs>
          <w:tab w:val="left" w:pos="10065"/>
        </w:tabs>
        <w:spacing w:after="0" w:line="240" w:lineRule="auto"/>
        <w:ind w:right="305"/>
        <w:contextualSpacing/>
        <w:jc w:val="right"/>
        <w:rPr>
          <w:rFonts w:ascii="Times New Roman" w:hAnsi="Times New Roman" w:cs="Times New Roman"/>
          <w:b/>
          <w:i/>
          <w:color w:val="FF0000"/>
          <w:sz w:val="24"/>
          <w:szCs w:val="24"/>
        </w:rPr>
      </w:pPr>
    </w:p>
    <w:p w14:paraId="5D1461BD" w14:textId="77777777" w:rsidR="001920EA" w:rsidRPr="00FF433B" w:rsidRDefault="001920EA" w:rsidP="00F53EE4">
      <w:pPr>
        <w:tabs>
          <w:tab w:val="left" w:pos="10065"/>
        </w:tabs>
        <w:spacing w:after="0" w:line="240" w:lineRule="auto"/>
        <w:ind w:right="305"/>
        <w:contextualSpacing/>
        <w:jc w:val="right"/>
        <w:rPr>
          <w:rFonts w:ascii="Times New Roman" w:hAnsi="Times New Roman" w:cs="Times New Roman"/>
          <w:b/>
          <w:i/>
          <w:color w:val="FF0000"/>
          <w:sz w:val="24"/>
          <w:szCs w:val="24"/>
        </w:rPr>
      </w:pPr>
    </w:p>
    <w:p w14:paraId="71F6825F" w14:textId="77777777" w:rsidR="001920EA" w:rsidRPr="00FF433B" w:rsidRDefault="001920EA" w:rsidP="00F53EE4">
      <w:pPr>
        <w:tabs>
          <w:tab w:val="left" w:pos="10065"/>
        </w:tabs>
        <w:spacing w:after="0" w:line="240" w:lineRule="auto"/>
        <w:ind w:right="305"/>
        <w:contextualSpacing/>
        <w:jc w:val="right"/>
        <w:rPr>
          <w:rFonts w:ascii="Times New Roman" w:hAnsi="Times New Roman" w:cs="Times New Roman"/>
          <w:b/>
          <w:i/>
          <w:color w:val="FF0000"/>
          <w:sz w:val="24"/>
          <w:szCs w:val="24"/>
        </w:rPr>
      </w:pPr>
    </w:p>
    <w:p w14:paraId="18F47A3D" w14:textId="77777777" w:rsidR="001920EA" w:rsidRPr="00FF433B" w:rsidRDefault="001920EA" w:rsidP="00F53EE4">
      <w:pPr>
        <w:tabs>
          <w:tab w:val="left" w:pos="10065"/>
        </w:tabs>
        <w:spacing w:after="0" w:line="240" w:lineRule="auto"/>
        <w:ind w:right="305"/>
        <w:contextualSpacing/>
        <w:jc w:val="right"/>
        <w:rPr>
          <w:rFonts w:ascii="Times New Roman" w:hAnsi="Times New Roman" w:cs="Times New Roman"/>
          <w:b/>
          <w:i/>
          <w:color w:val="FF0000"/>
          <w:sz w:val="24"/>
          <w:szCs w:val="24"/>
        </w:rPr>
      </w:pPr>
    </w:p>
    <w:p w14:paraId="76023639"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4DE70E29"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341712A3"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7432C596"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5AD30B8B"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6D6EBDAB"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4C6F31B8"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60D34F8F"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25A01A7C"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0A24D25A"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41A68F3A"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2DD17751"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57DB30B2"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0EE80771"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7672274E"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145AD074"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7AFBA204"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22837648"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285D6154" w14:textId="77777777" w:rsidR="00406F84" w:rsidRPr="00FF433B" w:rsidRDefault="00406F84"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p>
    <w:p w14:paraId="216B9DB2" w14:textId="77777777" w:rsidR="00742C7E" w:rsidRPr="00FF433B" w:rsidRDefault="00742C7E"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lang w:val="kk-KZ"/>
        </w:rPr>
      </w:pPr>
    </w:p>
    <w:p w14:paraId="388D88C3" w14:textId="77777777" w:rsidR="00545505" w:rsidRPr="00FF433B" w:rsidRDefault="00545505"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lang w:val="kk-KZ"/>
        </w:rPr>
      </w:pPr>
    </w:p>
    <w:p w14:paraId="28C4652D" w14:textId="77777777" w:rsidR="00545505" w:rsidRPr="00FF433B" w:rsidRDefault="00545505"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lang w:val="kk-KZ"/>
        </w:rPr>
      </w:pPr>
    </w:p>
    <w:p w14:paraId="116A3C01" w14:textId="77777777" w:rsidR="00545505" w:rsidRPr="00FF433B" w:rsidRDefault="00545505"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lang w:val="kk-KZ"/>
        </w:rPr>
      </w:pPr>
    </w:p>
    <w:p w14:paraId="338C9EDF" w14:textId="77777777" w:rsidR="001920EA" w:rsidRPr="00FF433B" w:rsidRDefault="00F53EE4" w:rsidP="003A60D2">
      <w:pPr>
        <w:tabs>
          <w:tab w:val="left" w:pos="10065"/>
        </w:tabs>
        <w:spacing w:after="0" w:line="240" w:lineRule="auto"/>
        <w:ind w:left="1134" w:right="305"/>
        <w:contextualSpacing/>
        <w:jc w:val="right"/>
        <w:rPr>
          <w:rFonts w:ascii="Times New Roman" w:hAnsi="Times New Roman" w:cs="Times New Roman"/>
          <w:i/>
          <w:color w:val="FF0000"/>
          <w:sz w:val="24"/>
          <w:szCs w:val="24"/>
        </w:rPr>
      </w:pPr>
      <w:r w:rsidRPr="00FF433B">
        <w:rPr>
          <w:rFonts w:ascii="Times New Roman" w:hAnsi="Times New Roman" w:cs="Times New Roman"/>
          <w:i/>
          <w:color w:val="FF0000"/>
          <w:sz w:val="24"/>
          <w:szCs w:val="24"/>
        </w:rPr>
        <w:t xml:space="preserve">Приложение 2 </w:t>
      </w:r>
    </w:p>
    <w:p w14:paraId="34B7A6CE" w14:textId="77777777" w:rsidR="00F53EE4" w:rsidRPr="00FF433B" w:rsidRDefault="00F53EE4" w:rsidP="003A60D2">
      <w:pPr>
        <w:tabs>
          <w:tab w:val="left" w:pos="10065"/>
        </w:tabs>
        <w:spacing w:after="0" w:line="240" w:lineRule="auto"/>
        <w:ind w:left="1134" w:right="305"/>
        <w:contextualSpacing/>
        <w:jc w:val="right"/>
        <w:rPr>
          <w:rFonts w:ascii="Times New Roman" w:hAnsi="Times New Roman" w:cs="Times New Roman"/>
          <w:i/>
          <w:color w:val="FF0000"/>
          <w:sz w:val="24"/>
          <w:szCs w:val="24"/>
        </w:rPr>
      </w:pPr>
    </w:p>
    <w:p w14:paraId="048705DB" w14:textId="77777777" w:rsidR="00410EB6" w:rsidRPr="00FF433B" w:rsidRDefault="00410EB6" w:rsidP="00410EB6">
      <w:pPr>
        <w:spacing w:after="0" w:line="240" w:lineRule="auto"/>
        <w:ind w:right="305"/>
        <w:contextualSpacing/>
        <w:jc w:val="center"/>
        <w:rPr>
          <w:rFonts w:ascii="Times New Roman" w:hAnsi="Times New Roman" w:cs="Times New Roman"/>
          <w:color w:val="FF0000"/>
          <w:sz w:val="24"/>
          <w:szCs w:val="24"/>
        </w:rPr>
      </w:pPr>
      <w:r w:rsidRPr="00FF433B">
        <w:rPr>
          <w:rFonts w:ascii="Times New Roman" w:hAnsi="Times New Roman" w:cs="Times New Roman"/>
          <w:color w:val="FF0000"/>
          <w:sz w:val="24"/>
          <w:szCs w:val="24"/>
        </w:rPr>
        <w:t xml:space="preserve">Северо-Казахстанский государственный </w:t>
      </w:r>
      <w:proofErr w:type="spellStart"/>
      <w:r w:rsidRPr="00FF433B">
        <w:rPr>
          <w:rFonts w:ascii="Times New Roman" w:hAnsi="Times New Roman" w:cs="Times New Roman"/>
          <w:color w:val="FF0000"/>
          <w:sz w:val="24"/>
          <w:szCs w:val="24"/>
        </w:rPr>
        <w:t>университ</w:t>
      </w:r>
      <w:proofErr w:type="spellEnd"/>
      <w:r w:rsidRPr="00FF433B">
        <w:rPr>
          <w:rFonts w:ascii="Times New Roman" w:hAnsi="Times New Roman" w:cs="Times New Roman"/>
          <w:color w:val="FF0000"/>
          <w:sz w:val="24"/>
          <w:szCs w:val="24"/>
        </w:rPr>
        <w:t xml:space="preserve"> </w:t>
      </w:r>
      <w:proofErr w:type="spellStart"/>
      <w:r w:rsidRPr="00FF433B">
        <w:rPr>
          <w:rFonts w:ascii="Times New Roman" w:hAnsi="Times New Roman" w:cs="Times New Roman"/>
          <w:color w:val="FF0000"/>
          <w:sz w:val="24"/>
          <w:szCs w:val="24"/>
        </w:rPr>
        <w:t>им.М</w:t>
      </w:r>
      <w:proofErr w:type="spellEnd"/>
      <w:r w:rsidRPr="00FF433B">
        <w:rPr>
          <w:rFonts w:ascii="Times New Roman" w:hAnsi="Times New Roman" w:cs="Times New Roman"/>
          <w:color w:val="FF0000"/>
          <w:sz w:val="24"/>
          <w:szCs w:val="24"/>
        </w:rPr>
        <w:t xml:space="preserve">. </w:t>
      </w:r>
      <w:proofErr w:type="spellStart"/>
      <w:r w:rsidRPr="00FF433B">
        <w:rPr>
          <w:rFonts w:ascii="Times New Roman" w:hAnsi="Times New Roman" w:cs="Times New Roman"/>
          <w:color w:val="FF0000"/>
          <w:sz w:val="24"/>
          <w:szCs w:val="24"/>
        </w:rPr>
        <w:t>Козыбаева</w:t>
      </w:r>
      <w:proofErr w:type="spellEnd"/>
    </w:p>
    <w:p w14:paraId="4AF84DF1" w14:textId="77777777" w:rsidR="00410EB6" w:rsidRPr="00FF433B" w:rsidRDefault="00410EB6" w:rsidP="00410EB6">
      <w:pPr>
        <w:spacing w:after="0" w:line="240" w:lineRule="auto"/>
        <w:ind w:right="305"/>
        <w:contextualSpacing/>
        <w:jc w:val="center"/>
        <w:rPr>
          <w:rFonts w:ascii="Times New Roman" w:hAnsi="Times New Roman" w:cs="Times New Roman"/>
          <w:color w:val="FF0000"/>
          <w:sz w:val="24"/>
          <w:szCs w:val="24"/>
        </w:rPr>
      </w:pPr>
    </w:p>
    <w:p w14:paraId="32D2F6E9" w14:textId="77777777" w:rsidR="00410EB6" w:rsidRPr="00FF433B" w:rsidRDefault="00410EB6" w:rsidP="00410EB6">
      <w:pPr>
        <w:spacing w:after="0" w:line="240" w:lineRule="auto"/>
        <w:ind w:right="305"/>
        <w:contextualSpacing/>
        <w:jc w:val="center"/>
        <w:rPr>
          <w:rFonts w:ascii="Times New Roman" w:hAnsi="Times New Roman" w:cs="Times New Roman"/>
          <w:color w:val="FF0000"/>
          <w:sz w:val="24"/>
          <w:szCs w:val="24"/>
        </w:rPr>
      </w:pPr>
    </w:p>
    <w:p w14:paraId="625712BF" w14:textId="77777777" w:rsidR="00410EB6" w:rsidRPr="00FF433B" w:rsidRDefault="00410EB6" w:rsidP="00410EB6">
      <w:pPr>
        <w:spacing w:after="0" w:line="240" w:lineRule="auto"/>
        <w:ind w:right="305"/>
        <w:contextualSpacing/>
        <w:jc w:val="center"/>
        <w:rPr>
          <w:rFonts w:ascii="Times New Roman" w:hAnsi="Times New Roman" w:cs="Times New Roman"/>
          <w:b/>
          <w:color w:val="FF0000"/>
          <w:sz w:val="24"/>
          <w:szCs w:val="24"/>
        </w:rPr>
      </w:pPr>
      <w:r w:rsidRPr="00FF433B">
        <w:rPr>
          <w:rFonts w:ascii="Times New Roman" w:hAnsi="Times New Roman" w:cs="Times New Roman"/>
          <w:b/>
          <w:color w:val="FF0000"/>
          <w:sz w:val="24"/>
          <w:szCs w:val="24"/>
        </w:rPr>
        <w:t xml:space="preserve">ЗАКЛЮЧЕНИЕ ЭКСПЕРТНОЙ КОМИССИИ ПО ЭКСПЕРТИЗЕ, ОЦЕНКЕ И РЕКОМЕНДАЦИИ К ИЗДАНИЮ </w:t>
      </w:r>
    </w:p>
    <w:p w14:paraId="41771BE1" w14:textId="77777777" w:rsidR="00410EB6" w:rsidRPr="00FF433B" w:rsidRDefault="00410EB6" w:rsidP="00410EB6">
      <w:pPr>
        <w:spacing w:after="0" w:line="240" w:lineRule="auto"/>
        <w:ind w:right="305"/>
        <w:contextualSpacing/>
        <w:jc w:val="center"/>
        <w:rPr>
          <w:rFonts w:ascii="Times New Roman" w:hAnsi="Times New Roman" w:cs="Times New Roman"/>
          <w:color w:val="FF0000"/>
          <w:sz w:val="24"/>
          <w:szCs w:val="24"/>
        </w:rPr>
      </w:pPr>
    </w:p>
    <w:p w14:paraId="11754F32"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lastRenderedPageBreak/>
        <w:t>__________________________________________________________________________________________________________________________________________________________</w:t>
      </w:r>
    </w:p>
    <w:p w14:paraId="5C6BFD71" w14:textId="77777777" w:rsidR="00410EB6" w:rsidRPr="00FF433B" w:rsidRDefault="00410EB6" w:rsidP="00410EB6">
      <w:pPr>
        <w:spacing w:after="0" w:line="240" w:lineRule="auto"/>
        <w:ind w:right="305"/>
        <w:contextualSpacing/>
        <w:jc w:val="center"/>
        <w:rPr>
          <w:rFonts w:ascii="Times New Roman" w:hAnsi="Times New Roman" w:cs="Times New Roman"/>
          <w:color w:val="FF0000"/>
          <w:sz w:val="24"/>
          <w:szCs w:val="24"/>
        </w:rPr>
      </w:pPr>
      <w:r w:rsidRPr="00FF433B">
        <w:rPr>
          <w:rFonts w:ascii="Times New Roman" w:hAnsi="Times New Roman" w:cs="Times New Roman"/>
          <w:color w:val="FF0000"/>
          <w:sz w:val="24"/>
          <w:szCs w:val="24"/>
        </w:rPr>
        <w:t>Ф.И.О., название (учебное пособие, учебник, монография)</w:t>
      </w:r>
    </w:p>
    <w:p w14:paraId="35E6AE72"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p>
    <w:p w14:paraId="6DBF0F72"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 xml:space="preserve">ЭКСПЕРТНАЯ ОЦЕНКА: </w:t>
      </w:r>
    </w:p>
    <w:p w14:paraId="55C085EB" w14:textId="77777777" w:rsidR="00410EB6" w:rsidRPr="00FF433B" w:rsidRDefault="00410EB6" w:rsidP="00410EB6">
      <w:pPr>
        <w:tabs>
          <w:tab w:val="left" w:pos="284"/>
        </w:tabs>
        <w:spacing w:after="0" w:line="240" w:lineRule="auto"/>
        <w:ind w:right="305"/>
        <w:contextualSpacing/>
        <w:jc w:val="both"/>
        <w:rPr>
          <w:rFonts w:ascii="Times New Roman" w:hAnsi="Times New Roman" w:cs="Times New Roman"/>
          <w:color w:val="FF0000"/>
          <w:sz w:val="24"/>
          <w:szCs w:val="24"/>
        </w:rPr>
      </w:pPr>
      <w:r w:rsidRPr="00FF433B">
        <w:rPr>
          <w:rFonts w:ascii="Times New Roman" w:hAnsi="Times New Roman" w:cs="Times New Roman"/>
          <w:color w:val="FF0000"/>
          <w:sz w:val="24"/>
          <w:szCs w:val="24"/>
        </w:rPr>
        <w:t>1.</w:t>
      </w:r>
      <w:r w:rsidRPr="00FF433B">
        <w:rPr>
          <w:rFonts w:ascii="Times New Roman" w:hAnsi="Times New Roman" w:cs="Times New Roman"/>
          <w:color w:val="FF0000"/>
          <w:sz w:val="24"/>
          <w:szCs w:val="24"/>
        </w:rPr>
        <w:tab/>
        <w:t>Оценка соответствия выпускаемого издания модулям/дисциплинам образовательной программы.</w:t>
      </w:r>
    </w:p>
    <w:p w14:paraId="55DE6BCD" w14:textId="77777777" w:rsidR="00410EB6" w:rsidRPr="00FF433B" w:rsidRDefault="00410EB6" w:rsidP="00410EB6">
      <w:pPr>
        <w:tabs>
          <w:tab w:val="left" w:pos="284"/>
        </w:tabs>
        <w:spacing w:after="0" w:line="240" w:lineRule="auto"/>
        <w:ind w:right="305"/>
        <w:contextualSpacing/>
        <w:jc w:val="both"/>
        <w:rPr>
          <w:rFonts w:ascii="Times New Roman" w:hAnsi="Times New Roman" w:cs="Times New Roman"/>
          <w:color w:val="FF0000"/>
          <w:sz w:val="24"/>
          <w:szCs w:val="24"/>
        </w:rPr>
      </w:pPr>
      <w:r w:rsidRPr="00FF433B">
        <w:rPr>
          <w:rFonts w:ascii="Times New Roman" w:hAnsi="Times New Roman" w:cs="Times New Roman"/>
          <w:color w:val="FF0000"/>
          <w:sz w:val="24"/>
          <w:szCs w:val="24"/>
        </w:rPr>
        <w:t>2.</w:t>
      </w:r>
      <w:r w:rsidRPr="00FF433B">
        <w:rPr>
          <w:rFonts w:ascii="Times New Roman" w:hAnsi="Times New Roman" w:cs="Times New Roman"/>
          <w:color w:val="FF0000"/>
          <w:sz w:val="24"/>
          <w:szCs w:val="24"/>
        </w:rPr>
        <w:tab/>
        <w:t xml:space="preserve">Оценка содержания выпускаемого издания на соответствие принципам: </w:t>
      </w:r>
    </w:p>
    <w:p w14:paraId="50DA72BC" w14:textId="77777777" w:rsidR="00410EB6" w:rsidRPr="00FF433B" w:rsidRDefault="00410EB6" w:rsidP="00410EB6">
      <w:pPr>
        <w:pStyle w:val="a5"/>
        <w:numPr>
          <w:ilvl w:val="0"/>
          <w:numId w:val="26"/>
        </w:numPr>
        <w:tabs>
          <w:tab w:val="left" w:pos="993"/>
        </w:tabs>
        <w:ind w:right="305" w:hanging="11"/>
        <w:contextualSpacing/>
        <w:jc w:val="both"/>
        <w:rPr>
          <w:rFonts w:ascii="Times New Roman" w:hAnsi="Times New Roman" w:cs="Times New Roman"/>
          <w:color w:val="FF0000"/>
          <w:sz w:val="24"/>
          <w:szCs w:val="24"/>
        </w:rPr>
      </w:pPr>
      <w:proofErr w:type="spellStart"/>
      <w:proofErr w:type="gramStart"/>
      <w:r w:rsidRPr="00FF433B">
        <w:rPr>
          <w:rFonts w:ascii="Times New Roman" w:hAnsi="Times New Roman" w:cs="Times New Roman"/>
          <w:color w:val="FF0000"/>
          <w:sz w:val="24"/>
          <w:szCs w:val="24"/>
        </w:rPr>
        <w:t>научность</w:t>
      </w:r>
      <w:proofErr w:type="spellEnd"/>
      <w:r w:rsidRPr="00FF433B">
        <w:rPr>
          <w:rFonts w:ascii="Times New Roman" w:hAnsi="Times New Roman" w:cs="Times New Roman"/>
          <w:color w:val="FF0000"/>
          <w:sz w:val="24"/>
          <w:szCs w:val="24"/>
        </w:rPr>
        <w:t>;</w:t>
      </w:r>
      <w:proofErr w:type="gramEnd"/>
      <w:r w:rsidRPr="00FF433B">
        <w:rPr>
          <w:rFonts w:ascii="Times New Roman" w:hAnsi="Times New Roman" w:cs="Times New Roman"/>
          <w:color w:val="FF0000"/>
          <w:sz w:val="24"/>
          <w:szCs w:val="24"/>
        </w:rPr>
        <w:t xml:space="preserve"> </w:t>
      </w:r>
    </w:p>
    <w:p w14:paraId="67707946" w14:textId="77777777" w:rsidR="00410EB6" w:rsidRPr="00FF433B" w:rsidRDefault="00410EB6" w:rsidP="00410EB6">
      <w:pPr>
        <w:pStyle w:val="a5"/>
        <w:numPr>
          <w:ilvl w:val="0"/>
          <w:numId w:val="26"/>
        </w:numPr>
        <w:tabs>
          <w:tab w:val="left" w:pos="993"/>
        </w:tabs>
        <w:ind w:right="305" w:hanging="11"/>
        <w:contextualSpacing/>
        <w:jc w:val="both"/>
        <w:rPr>
          <w:rFonts w:ascii="Times New Roman" w:hAnsi="Times New Roman" w:cs="Times New Roman"/>
          <w:color w:val="FF0000"/>
          <w:sz w:val="24"/>
          <w:szCs w:val="24"/>
        </w:rPr>
      </w:pPr>
      <w:proofErr w:type="spellStart"/>
      <w:r w:rsidRPr="00FF433B">
        <w:rPr>
          <w:rFonts w:ascii="Times New Roman" w:hAnsi="Times New Roman" w:cs="Times New Roman"/>
          <w:color w:val="FF0000"/>
          <w:sz w:val="24"/>
          <w:szCs w:val="24"/>
        </w:rPr>
        <w:t>актуальность</w:t>
      </w:r>
      <w:proofErr w:type="spellEnd"/>
      <w:r w:rsidRPr="00FF433B">
        <w:rPr>
          <w:rFonts w:ascii="Times New Roman" w:hAnsi="Times New Roman" w:cs="Times New Roman"/>
          <w:color w:val="FF0000"/>
          <w:sz w:val="24"/>
          <w:szCs w:val="24"/>
        </w:rPr>
        <w:t xml:space="preserve"> и </w:t>
      </w:r>
      <w:proofErr w:type="spellStart"/>
      <w:proofErr w:type="gramStart"/>
      <w:r w:rsidRPr="00FF433B">
        <w:rPr>
          <w:rFonts w:ascii="Times New Roman" w:hAnsi="Times New Roman" w:cs="Times New Roman"/>
          <w:color w:val="FF0000"/>
          <w:sz w:val="24"/>
          <w:szCs w:val="24"/>
        </w:rPr>
        <w:t>новизна</w:t>
      </w:r>
      <w:proofErr w:type="spellEnd"/>
      <w:r w:rsidRPr="00FF433B">
        <w:rPr>
          <w:rFonts w:ascii="Times New Roman" w:hAnsi="Times New Roman" w:cs="Times New Roman"/>
          <w:color w:val="FF0000"/>
          <w:sz w:val="24"/>
          <w:szCs w:val="24"/>
        </w:rPr>
        <w:t>;</w:t>
      </w:r>
      <w:proofErr w:type="gramEnd"/>
    </w:p>
    <w:p w14:paraId="60E9709B" w14:textId="77777777" w:rsidR="00410EB6" w:rsidRPr="00FF433B" w:rsidRDefault="00410EB6" w:rsidP="00410EB6">
      <w:pPr>
        <w:pStyle w:val="a5"/>
        <w:numPr>
          <w:ilvl w:val="0"/>
          <w:numId w:val="26"/>
        </w:numPr>
        <w:tabs>
          <w:tab w:val="left" w:pos="993"/>
        </w:tabs>
        <w:ind w:right="305" w:hanging="11"/>
        <w:contextualSpacing/>
        <w:jc w:val="both"/>
        <w:rPr>
          <w:rFonts w:ascii="Times New Roman" w:hAnsi="Times New Roman" w:cs="Times New Roman"/>
          <w:color w:val="FF0000"/>
          <w:sz w:val="24"/>
          <w:szCs w:val="24"/>
          <w:lang w:val="ru-RU"/>
        </w:rPr>
      </w:pPr>
      <w:r w:rsidRPr="00FF433B">
        <w:rPr>
          <w:rFonts w:ascii="Times New Roman" w:hAnsi="Times New Roman" w:cs="Times New Roman"/>
          <w:color w:val="FF0000"/>
          <w:sz w:val="24"/>
          <w:szCs w:val="24"/>
          <w:lang w:val="ru-RU"/>
        </w:rPr>
        <w:t xml:space="preserve">отличие от ранее изданных трудов; </w:t>
      </w:r>
    </w:p>
    <w:p w14:paraId="7691E603" w14:textId="77777777" w:rsidR="00410EB6" w:rsidRPr="00FF433B" w:rsidRDefault="00410EB6" w:rsidP="00410EB6">
      <w:pPr>
        <w:pStyle w:val="a5"/>
        <w:numPr>
          <w:ilvl w:val="0"/>
          <w:numId w:val="26"/>
        </w:numPr>
        <w:tabs>
          <w:tab w:val="left" w:pos="993"/>
        </w:tabs>
        <w:ind w:right="305" w:hanging="11"/>
        <w:contextualSpacing/>
        <w:jc w:val="both"/>
        <w:rPr>
          <w:rFonts w:ascii="Times New Roman" w:hAnsi="Times New Roman" w:cs="Times New Roman"/>
          <w:color w:val="FF0000"/>
          <w:sz w:val="24"/>
          <w:szCs w:val="24"/>
        </w:rPr>
      </w:pPr>
      <w:proofErr w:type="spellStart"/>
      <w:r w:rsidRPr="00FF433B">
        <w:rPr>
          <w:rFonts w:ascii="Times New Roman" w:hAnsi="Times New Roman" w:cs="Times New Roman"/>
          <w:color w:val="FF0000"/>
          <w:sz w:val="24"/>
          <w:szCs w:val="24"/>
        </w:rPr>
        <w:t>другое</w:t>
      </w:r>
      <w:proofErr w:type="spellEnd"/>
      <w:r w:rsidRPr="00FF433B">
        <w:rPr>
          <w:rFonts w:ascii="Times New Roman" w:hAnsi="Times New Roman" w:cs="Times New Roman"/>
          <w:color w:val="FF0000"/>
          <w:sz w:val="24"/>
          <w:szCs w:val="24"/>
        </w:rPr>
        <w:t>.</w:t>
      </w:r>
    </w:p>
    <w:p w14:paraId="5631FD05" w14:textId="77777777" w:rsidR="00410EB6" w:rsidRPr="00FF433B" w:rsidRDefault="00410EB6" w:rsidP="00410EB6">
      <w:pPr>
        <w:pStyle w:val="a5"/>
        <w:numPr>
          <w:ilvl w:val="0"/>
          <w:numId w:val="32"/>
        </w:numPr>
        <w:ind w:left="284" w:right="305" w:hanging="284"/>
        <w:contextualSpacing/>
        <w:rPr>
          <w:rFonts w:ascii="Times New Roman" w:hAnsi="Times New Roman" w:cs="Times New Roman"/>
          <w:color w:val="FF0000"/>
          <w:sz w:val="24"/>
          <w:szCs w:val="24"/>
          <w:lang w:val="ru-RU"/>
        </w:rPr>
      </w:pPr>
      <w:r w:rsidRPr="00FF433B">
        <w:rPr>
          <w:rFonts w:ascii="Times New Roman" w:hAnsi="Times New Roman" w:cs="Times New Roman"/>
          <w:color w:val="FF0000"/>
          <w:sz w:val="24"/>
          <w:szCs w:val="24"/>
          <w:lang w:val="ru-RU"/>
        </w:rPr>
        <w:t xml:space="preserve">Оценка соответствия техническим требованиям к данному виду издания. </w:t>
      </w:r>
    </w:p>
    <w:p w14:paraId="56C49370" w14:textId="77777777" w:rsidR="00410EB6" w:rsidRPr="00FF433B" w:rsidRDefault="00410EB6" w:rsidP="00410EB6">
      <w:pPr>
        <w:pStyle w:val="21"/>
        <w:tabs>
          <w:tab w:val="left" w:pos="567"/>
        </w:tabs>
        <w:spacing w:before="0"/>
        <w:ind w:left="0" w:right="305"/>
        <w:contextualSpacing/>
        <w:jc w:val="both"/>
        <w:rPr>
          <w:rFonts w:cs="Times New Roman"/>
          <w:i w:val="0"/>
          <w:color w:val="FF0000"/>
          <w:sz w:val="24"/>
          <w:szCs w:val="24"/>
          <w:lang w:val="ru-RU"/>
        </w:rPr>
      </w:pPr>
    </w:p>
    <w:p w14:paraId="4E591BBC" w14:textId="77777777" w:rsidR="00410EB6" w:rsidRPr="00FF433B" w:rsidRDefault="00410EB6" w:rsidP="00410EB6">
      <w:pPr>
        <w:spacing w:after="0" w:line="240" w:lineRule="auto"/>
        <w:ind w:right="305"/>
        <w:contextualSpacing/>
        <w:rPr>
          <w:rFonts w:ascii="Times New Roman" w:hAnsi="Times New Roman" w:cs="Times New Roman"/>
          <w:b/>
          <w:color w:val="FF0000"/>
          <w:sz w:val="24"/>
          <w:szCs w:val="24"/>
        </w:rPr>
      </w:pPr>
      <w:r w:rsidRPr="00FF433B">
        <w:rPr>
          <w:rFonts w:ascii="Times New Roman" w:hAnsi="Times New Roman" w:cs="Times New Roman"/>
          <w:b/>
          <w:color w:val="FF0000"/>
          <w:sz w:val="24"/>
          <w:szCs w:val="24"/>
        </w:rPr>
        <w:t>РЕШЕНИЕ экспертной комиссии:</w:t>
      </w:r>
    </w:p>
    <w:p w14:paraId="4B89D24A" w14:textId="77777777" w:rsidR="00410EB6" w:rsidRPr="00FF433B" w:rsidRDefault="00410EB6" w:rsidP="00410EB6">
      <w:pPr>
        <w:spacing w:after="0" w:line="240" w:lineRule="auto"/>
        <w:ind w:right="305"/>
        <w:contextualSpacing/>
        <w:jc w:val="center"/>
        <w:rPr>
          <w:rFonts w:ascii="Times New Roman" w:hAnsi="Times New Roman" w:cs="Times New Roman"/>
          <w:color w:val="FF0000"/>
          <w:sz w:val="24"/>
          <w:szCs w:val="24"/>
        </w:rPr>
      </w:pPr>
      <w:r w:rsidRPr="00FF433B">
        <w:rPr>
          <w:rFonts w:ascii="Times New Roman" w:hAnsi="Times New Roman" w:cs="Times New Roman"/>
          <w:color w:val="FF0000"/>
          <w:sz w:val="24"/>
          <w:szCs w:val="24"/>
        </w:rPr>
        <w:t>_____________________________________________________________________________(рекомендуется к печати, необходимо доработать, не рекомендуется к печати)</w:t>
      </w:r>
    </w:p>
    <w:p w14:paraId="0155364E" w14:textId="77777777" w:rsidR="00410EB6" w:rsidRPr="00FF433B" w:rsidRDefault="00410EB6" w:rsidP="00410EB6">
      <w:pPr>
        <w:spacing w:after="0" w:line="240" w:lineRule="auto"/>
        <w:ind w:right="305"/>
        <w:contextualSpacing/>
        <w:jc w:val="center"/>
        <w:rPr>
          <w:rFonts w:ascii="Times New Roman" w:hAnsi="Times New Roman" w:cs="Times New Roman"/>
          <w:color w:val="FF0000"/>
          <w:sz w:val="24"/>
          <w:szCs w:val="24"/>
        </w:rPr>
      </w:pPr>
    </w:p>
    <w:p w14:paraId="3D110482"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b/>
          <w:color w:val="FF0000"/>
          <w:sz w:val="24"/>
          <w:szCs w:val="24"/>
        </w:rPr>
        <w:t>Состав экспертной комиссии</w:t>
      </w:r>
      <w:r w:rsidRPr="00FF433B">
        <w:rPr>
          <w:rFonts w:ascii="Times New Roman" w:hAnsi="Times New Roman" w:cs="Times New Roman"/>
          <w:color w:val="FF0000"/>
          <w:sz w:val="24"/>
          <w:szCs w:val="24"/>
        </w:rPr>
        <w:t xml:space="preserve">: </w:t>
      </w:r>
    </w:p>
    <w:p w14:paraId="50E6D594"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p>
    <w:p w14:paraId="429C78B7"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 xml:space="preserve">Председатель Совета факультета_________________________________________________ </w:t>
      </w:r>
    </w:p>
    <w:p w14:paraId="07CFD82E"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p>
    <w:p w14:paraId="4BA50C11"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_____________________________________________________________________________</w:t>
      </w:r>
    </w:p>
    <w:p w14:paraId="15CCBA3A"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 xml:space="preserve">                                                           (Ф.И.О., научная степень, звание, кафедра, подпись) </w:t>
      </w:r>
    </w:p>
    <w:p w14:paraId="6A10F293" w14:textId="77777777" w:rsidR="00410EB6" w:rsidRPr="00FF433B" w:rsidRDefault="00410EB6" w:rsidP="00410EB6">
      <w:pPr>
        <w:spacing w:after="0" w:line="240" w:lineRule="auto"/>
        <w:ind w:right="305"/>
        <w:contextualSpacing/>
        <w:rPr>
          <w:rFonts w:ascii="Times New Roman" w:hAnsi="Times New Roman" w:cs="Times New Roman"/>
          <w:color w:val="FF0000"/>
          <w:sz w:val="18"/>
          <w:szCs w:val="18"/>
        </w:rPr>
      </w:pPr>
    </w:p>
    <w:p w14:paraId="2736D163"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 xml:space="preserve">Эксперт______________________________________________________________________ </w:t>
      </w:r>
    </w:p>
    <w:p w14:paraId="7D0B9096"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p>
    <w:p w14:paraId="3FB6D197"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_____________________________________________________________________________</w:t>
      </w:r>
    </w:p>
    <w:p w14:paraId="63935483"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 xml:space="preserve">                                                           (Ф.И.О., научная степень, звание, кафедра, подпись) </w:t>
      </w:r>
    </w:p>
    <w:p w14:paraId="261E0A72" w14:textId="77777777" w:rsidR="00410EB6" w:rsidRPr="00FF433B" w:rsidRDefault="00410EB6" w:rsidP="00410EB6">
      <w:pPr>
        <w:spacing w:after="0" w:line="240" w:lineRule="auto"/>
        <w:ind w:right="305"/>
        <w:contextualSpacing/>
        <w:rPr>
          <w:rFonts w:ascii="Times New Roman" w:hAnsi="Times New Roman" w:cs="Times New Roman"/>
          <w:color w:val="FF0000"/>
          <w:sz w:val="18"/>
          <w:szCs w:val="18"/>
        </w:rPr>
      </w:pPr>
    </w:p>
    <w:p w14:paraId="69837D9F" w14:textId="77777777" w:rsidR="00410EB6" w:rsidRPr="00FF433B" w:rsidRDefault="00410EB6" w:rsidP="00410EB6">
      <w:pPr>
        <w:spacing w:after="0" w:line="240" w:lineRule="auto"/>
        <w:ind w:right="305"/>
        <w:contextualSpacing/>
        <w:jc w:val="both"/>
        <w:rPr>
          <w:rFonts w:ascii="Times New Roman" w:hAnsi="Times New Roman" w:cs="Times New Roman"/>
          <w:color w:val="FF0000"/>
          <w:sz w:val="24"/>
          <w:szCs w:val="24"/>
        </w:rPr>
      </w:pPr>
      <w:r w:rsidRPr="00FF433B">
        <w:rPr>
          <w:rFonts w:ascii="Times New Roman" w:hAnsi="Times New Roman" w:cs="Times New Roman"/>
          <w:color w:val="FF0000"/>
          <w:sz w:val="24"/>
          <w:szCs w:val="24"/>
        </w:rPr>
        <w:t>Эксперт _____________________________________________________________________</w:t>
      </w:r>
    </w:p>
    <w:p w14:paraId="74771E2A" w14:textId="77777777" w:rsidR="00410EB6" w:rsidRPr="00FF433B" w:rsidRDefault="00410EB6" w:rsidP="00410EB6">
      <w:pPr>
        <w:spacing w:after="0" w:line="240" w:lineRule="auto"/>
        <w:ind w:right="305"/>
        <w:contextualSpacing/>
        <w:jc w:val="both"/>
        <w:rPr>
          <w:rFonts w:ascii="Times New Roman" w:hAnsi="Times New Roman" w:cs="Times New Roman"/>
          <w:color w:val="FF0000"/>
          <w:sz w:val="24"/>
          <w:szCs w:val="24"/>
        </w:rPr>
      </w:pPr>
    </w:p>
    <w:p w14:paraId="18CD368F"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_____________________________________________________________________________</w:t>
      </w:r>
    </w:p>
    <w:p w14:paraId="13B2C4D3"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 xml:space="preserve">                                                           (Ф.И.О., научная степень, звание, кафедра, подпись) </w:t>
      </w:r>
    </w:p>
    <w:p w14:paraId="4C3580F5" w14:textId="77777777" w:rsidR="00410EB6" w:rsidRPr="00FF433B" w:rsidRDefault="00410EB6" w:rsidP="00410EB6">
      <w:pPr>
        <w:spacing w:after="0" w:line="240" w:lineRule="auto"/>
        <w:ind w:right="305"/>
        <w:contextualSpacing/>
        <w:rPr>
          <w:rFonts w:ascii="Times New Roman" w:hAnsi="Times New Roman" w:cs="Times New Roman"/>
          <w:color w:val="FF0000"/>
          <w:sz w:val="18"/>
          <w:szCs w:val="18"/>
        </w:rPr>
      </w:pPr>
    </w:p>
    <w:p w14:paraId="3BA11A96"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Эксперт______________________________________________________________________</w:t>
      </w:r>
    </w:p>
    <w:p w14:paraId="2E85AF54"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p>
    <w:p w14:paraId="59A40441"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_____________________________________________________________________________</w:t>
      </w:r>
    </w:p>
    <w:p w14:paraId="04440A2F"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r w:rsidRPr="00FF433B">
        <w:rPr>
          <w:rFonts w:ascii="Times New Roman" w:hAnsi="Times New Roman" w:cs="Times New Roman"/>
          <w:color w:val="FF0000"/>
          <w:sz w:val="24"/>
          <w:szCs w:val="24"/>
        </w:rPr>
        <w:t xml:space="preserve">                                                           (Ф.И.О., научная степень, звание, кафедра, подпись) </w:t>
      </w:r>
    </w:p>
    <w:p w14:paraId="41475503" w14:textId="77777777" w:rsidR="00410EB6" w:rsidRPr="00FF433B" w:rsidRDefault="00410EB6" w:rsidP="00410EB6">
      <w:pPr>
        <w:spacing w:after="0" w:line="240" w:lineRule="auto"/>
        <w:ind w:right="305"/>
        <w:contextualSpacing/>
        <w:rPr>
          <w:rFonts w:ascii="Times New Roman" w:hAnsi="Times New Roman" w:cs="Times New Roman"/>
          <w:color w:val="FF0000"/>
          <w:sz w:val="24"/>
          <w:szCs w:val="24"/>
        </w:rPr>
      </w:pPr>
    </w:p>
    <w:p w14:paraId="689526CF" w14:textId="77777777" w:rsidR="00410EB6" w:rsidRPr="00FF433B" w:rsidRDefault="00410EB6" w:rsidP="00410EB6">
      <w:pPr>
        <w:spacing w:after="0" w:line="240" w:lineRule="auto"/>
        <w:ind w:right="305"/>
        <w:contextualSpacing/>
        <w:jc w:val="right"/>
        <w:rPr>
          <w:rFonts w:ascii="Times New Roman" w:hAnsi="Times New Roman" w:cs="Times New Roman"/>
          <w:color w:val="FF0000"/>
        </w:rPr>
      </w:pPr>
    </w:p>
    <w:p w14:paraId="3CFEC16B" w14:textId="77777777" w:rsidR="00410EB6" w:rsidRPr="00FF433B" w:rsidRDefault="00410EB6" w:rsidP="00410EB6">
      <w:pPr>
        <w:spacing w:after="0" w:line="240" w:lineRule="auto"/>
        <w:ind w:right="305"/>
        <w:contextualSpacing/>
        <w:jc w:val="right"/>
        <w:rPr>
          <w:rFonts w:ascii="Times New Roman" w:hAnsi="Times New Roman" w:cs="Times New Roman"/>
          <w:color w:val="FF0000"/>
        </w:rPr>
      </w:pPr>
      <w:r w:rsidRPr="00FF433B">
        <w:rPr>
          <w:rFonts w:ascii="Times New Roman" w:hAnsi="Times New Roman" w:cs="Times New Roman"/>
          <w:color w:val="FF0000"/>
        </w:rPr>
        <w:t>Дата «___» _________ 2020 г</w:t>
      </w:r>
    </w:p>
    <w:p w14:paraId="144F0722" w14:textId="77777777" w:rsidR="00410EB6" w:rsidRPr="00FF433B" w:rsidRDefault="00410EB6" w:rsidP="00E71002">
      <w:pPr>
        <w:tabs>
          <w:tab w:val="left" w:pos="10065"/>
        </w:tabs>
        <w:spacing w:after="0" w:line="240" w:lineRule="auto"/>
        <w:ind w:right="305"/>
        <w:contextualSpacing/>
        <w:jc w:val="center"/>
        <w:rPr>
          <w:rFonts w:ascii="Times New Roman" w:hAnsi="Times New Roman" w:cs="Times New Roman"/>
          <w:b/>
          <w:color w:val="FF0000"/>
          <w:sz w:val="24"/>
          <w:szCs w:val="24"/>
        </w:rPr>
      </w:pPr>
    </w:p>
    <w:p w14:paraId="36D14DFD" w14:textId="77777777" w:rsidR="00525335" w:rsidRPr="00FF433B" w:rsidRDefault="001920EA" w:rsidP="003A60D2">
      <w:pPr>
        <w:tabs>
          <w:tab w:val="left" w:pos="10065"/>
        </w:tabs>
        <w:spacing w:after="0" w:line="240" w:lineRule="auto"/>
        <w:ind w:left="1134" w:right="305"/>
        <w:contextualSpacing/>
        <w:jc w:val="right"/>
        <w:rPr>
          <w:rFonts w:ascii="Times New Roman" w:hAnsi="Times New Roman" w:cs="Times New Roman"/>
          <w:i/>
          <w:color w:val="FF0000"/>
          <w:sz w:val="24"/>
          <w:szCs w:val="24"/>
        </w:rPr>
      </w:pPr>
      <w:r w:rsidRPr="00FF433B">
        <w:rPr>
          <w:rFonts w:ascii="Times New Roman" w:hAnsi="Times New Roman" w:cs="Times New Roman"/>
          <w:i/>
          <w:color w:val="FF0000"/>
          <w:sz w:val="24"/>
          <w:szCs w:val="24"/>
        </w:rPr>
        <w:t>Приложение 3</w:t>
      </w:r>
    </w:p>
    <w:p w14:paraId="16A9A3F3" w14:textId="77777777" w:rsidR="001920EA" w:rsidRPr="00FF433B" w:rsidRDefault="001920EA" w:rsidP="003A60D2">
      <w:pPr>
        <w:tabs>
          <w:tab w:val="left" w:pos="10065"/>
        </w:tabs>
        <w:spacing w:after="0" w:line="240" w:lineRule="auto"/>
        <w:ind w:left="1134" w:right="305"/>
        <w:contextualSpacing/>
        <w:jc w:val="right"/>
        <w:rPr>
          <w:rFonts w:ascii="Times New Roman" w:hAnsi="Times New Roman" w:cs="Times New Roman"/>
          <w:b/>
          <w:i/>
          <w:color w:val="FF0000"/>
          <w:sz w:val="24"/>
          <w:szCs w:val="24"/>
        </w:rPr>
      </w:pPr>
      <w:r w:rsidRPr="00FF433B">
        <w:rPr>
          <w:rFonts w:ascii="Times New Roman" w:hAnsi="Times New Roman" w:cs="Times New Roman"/>
          <w:b/>
          <w:i/>
          <w:color w:val="FF0000"/>
          <w:sz w:val="24"/>
          <w:szCs w:val="24"/>
        </w:rPr>
        <w:t xml:space="preserve"> </w:t>
      </w:r>
    </w:p>
    <w:p w14:paraId="05036E3C" w14:textId="77777777" w:rsidR="009C172F" w:rsidRPr="00FF433B" w:rsidRDefault="009C172F" w:rsidP="00410EB6">
      <w:pPr>
        <w:tabs>
          <w:tab w:val="left" w:pos="10065"/>
        </w:tabs>
        <w:spacing w:after="0" w:line="240" w:lineRule="auto"/>
        <w:ind w:right="305"/>
        <w:contextualSpacing/>
        <w:jc w:val="center"/>
        <w:rPr>
          <w:rFonts w:ascii="Times New Roman" w:hAnsi="Times New Roman" w:cs="Times New Roman"/>
          <w:b/>
          <w:color w:val="FF0000"/>
          <w:sz w:val="24"/>
          <w:szCs w:val="24"/>
        </w:rPr>
      </w:pPr>
    </w:p>
    <w:p w14:paraId="6FA895D0" w14:textId="77777777" w:rsidR="00410EB6" w:rsidRPr="00FF433B" w:rsidRDefault="00410EB6" w:rsidP="00410EB6">
      <w:pPr>
        <w:tabs>
          <w:tab w:val="left" w:pos="10065"/>
        </w:tabs>
        <w:spacing w:after="0" w:line="240" w:lineRule="auto"/>
        <w:ind w:right="305"/>
        <w:contextualSpacing/>
        <w:jc w:val="center"/>
        <w:rPr>
          <w:rFonts w:ascii="Times New Roman" w:hAnsi="Times New Roman" w:cs="Times New Roman"/>
          <w:color w:val="FF0000"/>
          <w:sz w:val="24"/>
          <w:szCs w:val="24"/>
        </w:rPr>
      </w:pPr>
      <w:r w:rsidRPr="00FF433B">
        <w:rPr>
          <w:rFonts w:ascii="Times New Roman" w:hAnsi="Times New Roman" w:cs="Times New Roman"/>
          <w:b/>
          <w:color w:val="FF0000"/>
          <w:sz w:val="24"/>
          <w:szCs w:val="24"/>
        </w:rPr>
        <w:t>Образец</w:t>
      </w:r>
      <w:r w:rsidRPr="00FF433B">
        <w:rPr>
          <w:rFonts w:ascii="Times New Roman" w:hAnsi="Times New Roman" w:cs="Times New Roman"/>
          <w:b/>
          <w:color w:val="FF0000"/>
          <w:spacing w:val="2"/>
          <w:sz w:val="24"/>
          <w:szCs w:val="24"/>
        </w:rPr>
        <w:t xml:space="preserve"> </w:t>
      </w:r>
      <w:r w:rsidRPr="00FF433B">
        <w:rPr>
          <w:rFonts w:ascii="Times New Roman" w:hAnsi="Times New Roman" w:cs="Times New Roman"/>
          <w:b/>
          <w:color w:val="FF0000"/>
          <w:spacing w:val="-1"/>
          <w:sz w:val="24"/>
          <w:szCs w:val="24"/>
        </w:rPr>
        <w:t>оформления</w:t>
      </w:r>
      <w:r w:rsidRPr="00FF433B">
        <w:rPr>
          <w:rFonts w:ascii="Times New Roman" w:hAnsi="Times New Roman" w:cs="Times New Roman"/>
          <w:b/>
          <w:color w:val="FF0000"/>
          <w:spacing w:val="3"/>
          <w:sz w:val="24"/>
          <w:szCs w:val="24"/>
        </w:rPr>
        <w:t xml:space="preserve"> </w:t>
      </w:r>
      <w:r w:rsidRPr="00FF433B">
        <w:rPr>
          <w:rFonts w:ascii="Times New Roman" w:hAnsi="Times New Roman" w:cs="Times New Roman"/>
          <w:b/>
          <w:color w:val="FF0000"/>
          <w:spacing w:val="-1"/>
          <w:sz w:val="24"/>
          <w:szCs w:val="24"/>
        </w:rPr>
        <w:t>титульного</w:t>
      </w:r>
      <w:r w:rsidRPr="00FF433B">
        <w:rPr>
          <w:rFonts w:ascii="Times New Roman" w:hAnsi="Times New Roman" w:cs="Times New Roman"/>
          <w:b/>
          <w:color w:val="FF0000"/>
          <w:spacing w:val="2"/>
          <w:sz w:val="24"/>
          <w:szCs w:val="24"/>
        </w:rPr>
        <w:t xml:space="preserve"> </w:t>
      </w:r>
      <w:r w:rsidRPr="00FF433B">
        <w:rPr>
          <w:rFonts w:ascii="Times New Roman" w:hAnsi="Times New Roman" w:cs="Times New Roman"/>
          <w:b/>
          <w:color w:val="FF0000"/>
          <w:spacing w:val="-1"/>
          <w:sz w:val="24"/>
          <w:szCs w:val="24"/>
        </w:rPr>
        <w:t>листа</w:t>
      </w:r>
      <w:r w:rsidRPr="00FF433B">
        <w:rPr>
          <w:rFonts w:ascii="Times New Roman" w:hAnsi="Times New Roman" w:cs="Times New Roman"/>
          <w:b/>
          <w:color w:val="FF0000"/>
          <w:spacing w:val="2"/>
          <w:sz w:val="24"/>
          <w:szCs w:val="24"/>
        </w:rPr>
        <w:t xml:space="preserve"> </w:t>
      </w:r>
      <w:r w:rsidRPr="00FF433B">
        <w:rPr>
          <w:rFonts w:ascii="Times New Roman" w:hAnsi="Times New Roman" w:cs="Times New Roman"/>
          <w:b/>
          <w:color w:val="FF0000"/>
          <w:sz w:val="24"/>
          <w:szCs w:val="24"/>
        </w:rPr>
        <w:t>учебника</w:t>
      </w:r>
    </w:p>
    <w:p w14:paraId="3188383C"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b/>
          <w:bCs/>
          <w:color w:val="FF0000"/>
          <w:sz w:val="24"/>
          <w:szCs w:val="24"/>
        </w:rPr>
      </w:pPr>
    </w:p>
    <w:p w14:paraId="51E23062" w14:textId="77777777" w:rsidR="00410EB6" w:rsidRPr="00FF433B" w:rsidRDefault="00410EB6" w:rsidP="00410EB6">
      <w:pPr>
        <w:spacing w:after="0" w:line="240" w:lineRule="auto"/>
        <w:ind w:right="305"/>
        <w:contextualSpacing/>
        <w:jc w:val="both"/>
        <w:rPr>
          <w:rFonts w:ascii="Times New Roman" w:hAnsi="Times New Roman" w:cs="Times New Roman"/>
          <w:b/>
          <w:i/>
          <w:color w:val="FF0000"/>
          <w:sz w:val="24"/>
          <w:szCs w:val="24"/>
        </w:rPr>
      </w:pPr>
    </w:p>
    <w:p w14:paraId="6D671097" w14:textId="77777777" w:rsidR="00410EB6" w:rsidRPr="00FF433B" w:rsidRDefault="00410EB6" w:rsidP="00410EB6">
      <w:pPr>
        <w:pStyle w:val="a3"/>
        <w:ind w:left="0" w:right="305" w:firstLine="0"/>
        <w:contextualSpacing/>
        <w:jc w:val="center"/>
        <w:rPr>
          <w:color w:val="FF0000"/>
          <w:sz w:val="22"/>
          <w:szCs w:val="22"/>
          <w:lang w:val="ru-RU"/>
        </w:rPr>
      </w:pPr>
      <w:r w:rsidRPr="00FF433B">
        <w:rPr>
          <w:color w:val="FF0000"/>
          <w:sz w:val="22"/>
          <w:szCs w:val="22"/>
          <w:lang w:val="ru-RU"/>
        </w:rPr>
        <w:t>ҚАЗАҚСТАН</w:t>
      </w:r>
      <w:r w:rsidRPr="00FF433B">
        <w:rPr>
          <w:color w:val="FF0000"/>
          <w:spacing w:val="-17"/>
          <w:sz w:val="22"/>
          <w:szCs w:val="22"/>
          <w:lang w:val="ru-RU"/>
        </w:rPr>
        <w:t xml:space="preserve"> </w:t>
      </w:r>
      <w:r w:rsidRPr="00FF433B">
        <w:rPr>
          <w:color w:val="FF0000"/>
          <w:sz w:val="22"/>
          <w:szCs w:val="22"/>
          <w:lang w:val="ru-RU"/>
        </w:rPr>
        <w:t>РЕСПУБЛИКАСЫ</w:t>
      </w:r>
      <w:r w:rsidRPr="00FF433B">
        <w:rPr>
          <w:color w:val="FF0000"/>
          <w:spacing w:val="-14"/>
          <w:sz w:val="22"/>
          <w:szCs w:val="22"/>
          <w:lang w:val="ru-RU"/>
        </w:rPr>
        <w:t xml:space="preserve"> </w:t>
      </w:r>
      <w:r w:rsidRPr="00FF433B">
        <w:rPr>
          <w:color w:val="FF0000"/>
          <w:spacing w:val="-1"/>
          <w:sz w:val="22"/>
          <w:szCs w:val="22"/>
          <w:lang w:val="ru-RU"/>
        </w:rPr>
        <w:t>БІЛІМ</w:t>
      </w:r>
      <w:r w:rsidRPr="00FF433B">
        <w:rPr>
          <w:color w:val="FF0000"/>
          <w:spacing w:val="-11"/>
          <w:sz w:val="22"/>
          <w:szCs w:val="22"/>
          <w:lang w:val="ru-RU"/>
        </w:rPr>
        <w:t xml:space="preserve"> </w:t>
      </w:r>
      <w:r w:rsidRPr="00FF433B">
        <w:rPr>
          <w:color w:val="FF0000"/>
          <w:sz w:val="22"/>
          <w:szCs w:val="22"/>
          <w:lang w:val="ru-RU"/>
        </w:rPr>
        <w:t>ЖӘНЕ</w:t>
      </w:r>
      <w:r w:rsidRPr="00FF433B">
        <w:rPr>
          <w:color w:val="FF0000"/>
          <w:spacing w:val="-17"/>
          <w:sz w:val="22"/>
          <w:szCs w:val="22"/>
          <w:lang w:val="ru-RU"/>
        </w:rPr>
        <w:t xml:space="preserve"> </w:t>
      </w:r>
      <w:r w:rsidRPr="00FF433B">
        <w:rPr>
          <w:color w:val="FF0000"/>
          <w:sz w:val="22"/>
          <w:szCs w:val="22"/>
          <w:lang w:val="ru-RU"/>
        </w:rPr>
        <w:t>ҒЫЛЫМ</w:t>
      </w:r>
      <w:r w:rsidRPr="00FF433B">
        <w:rPr>
          <w:color w:val="FF0000"/>
          <w:spacing w:val="-14"/>
          <w:sz w:val="22"/>
          <w:szCs w:val="22"/>
          <w:lang w:val="ru-RU"/>
        </w:rPr>
        <w:t xml:space="preserve"> </w:t>
      </w:r>
      <w:r w:rsidRPr="00FF433B">
        <w:rPr>
          <w:color w:val="FF0000"/>
          <w:spacing w:val="-1"/>
          <w:sz w:val="22"/>
          <w:szCs w:val="22"/>
          <w:lang w:val="ru-RU"/>
        </w:rPr>
        <w:t>МИНИСТРЛІГІ</w:t>
      </w:r>
      <w:r w:rsidRPr="00FF433B">
        <w:rPr>
          <w:color w:val="FF0000"/>
          <w:spacing w:val="42"/>
          <w:w w:val="99"/>
          <w:sz w:val="22"/>
          <w:szCs w:val="22"/>
          <w:lang w:val="ru-RU"/>
        </w:rPr>
        <w:t xml:space="preserve"> </w:t>
      </w:r>
      <w:r w:rsidRPr="00FF433B">
        <w:rPr>
          <w:color w:val="FF0000"/>
          <w:spacing w:val="-1"/>
          <w:sz w:val="22"/>
          <w:szCs w:val="22"/>
          <w:lang w:val="ru-RU"/>
        </w:rPr>
        <w:t>СОЛТҮСТІК ҚАЗАҚСТАН МЕМЛЕКЕТТІК УНИВЕРСИТЕТІ</w:t>
      </w:r>
    </w:p>
    <w:p w14:paraId="25F46DC3" w14:textId="77777777" w:rsidR="00410EB6" w:rsidRPr="00FF433B" w:rsidRDefault="00410EB6" w:rsidP="00410EB6">
      <w:pPr>
        <w:spacing w:after="0" w:line="240" w:lineRule="auto"/>
        <w:ind w:right="305"/>
        <w:contextualSpacing/>
        <w:rPr>
          <w:rFonts w:ascii="Times New Roman" w:eastAsia="Times New Roman" w:hAnsi="Times New Roman" w:cs="Times New Roman"/>
          <w:color w:val="FF0000"/>
        </w:rPr>
      </w:pPr>
    </w:p>
    <w:p w14:paraId="2D23A3E3" w14:textId="77777777" w:rsidR="00410EB6" w:rsidRPr="00FF433B" w:rsidRDefault="00410EB6" w:rsidP="00410EB6">
      <w:pPr>
        <w:spacing w:after="0" w:line="240" w:lineRule="auto"/>
        <w:ind w:right="305"/>
        <w:contextualSpacing/>
        <w:rPr>
          <w:rFonts w:ascii="Times New Roman" w:eastAsia="Times New Roman" w:hAnsi="Times New Roman" w:cs="Times New Roman"/>
          <w:color w:val="FF0000"/>
        </w:rPr>
      </w:pPr>
    </w:p>
    <w:p w14:paraId="4B531155" w14:textId="77777777" w:rsidR="00410EB6" w:rsidRPr="00FF433B" w:rsidRDefault="00410EB6" w:rsidP="00410EB6">
      <w:pPr>
        <w:spacing w:after="0" w:line="240" w:lineRule="auto"/>
        <w:ind w:right="305"/>
        <w:contextualSpacing/>
        <w:rPr>
          <w:rFonts w:ascii="Times New Roman" w:eastAsia="Times New Roman" w:hAnsi="Times New Roman" w:cs="Times New Roman"/>
          <w:color w:val="FF0000"/>
        </w:rPr>
      </w:pPr>
    </w:p>
    <w:p w14:paraId="4CCCC9DD" w14:textId="77777777" w:rsidR="00410EB6" w:rsidRPr="00FF433B" w:rsidRDefault="00410EB6" w:rsidP="00410EB6">
      <w:pPr>
        <w:spacing w:after="0" w:line="240" w:lineRule="auto"/>
        <w:ind w:right="305"/>
        <w:contextualSpacing/>
        <w:rPr>
          <w:rFonts w:ascii="Times New Roman" w:eastAsia="Times New Roman" w:hAnsi="Times New Roman" w:cs="Times New Roman"/>
          <w:color w:val="FF0000"/>
        </w:rPr>
      </w:pPr>
    </w:p>
    <w:p w14:paraId="6768F0E9" w14:textId="77777777" w:rsidR="00410EB6" w:rsidRPr="00FF433B" w:rsidRDefault="00410EB6" w:rsidP="00410EB6">
      <w:pPr>
        <w:pStyle w:val="a3"/>
        <w:ind w:left="0" w:right="305" w:firstLine="0"/>
        <w:contextualSpacing/>
        <w:jc w:val="center"/>
        <w:rPr>
          <w:b/>
          <w:color w:val="FF0000"/>
          <w:sz w:val="22"/>
          <w:szCs w:val="22"/>
          <w:lang w:val="ru-RU"/>
        </w:rPr>
      </w:pPr>
      <w:r w:rsidRPr="00FF433B">
        <w:rPr>
          <w:b/>
          <w:color w:val="FF0000"/>
          <w:sz w:val="22"/>
          <w:szCs w:val="22"/>
          <w:lang w:val="ru-RU"/>
        </w:rPr>
        <w:t>Б.М. КӨШЕН,</w:t>
      </w:r>
    </w:p>
    <w:p w14:paraId="3FEEFB61" w14:textId="77777777" w:rsidR="00410EB6" w:rsidRPr="00FF433B" w:rsidRDefault="00410EB6" w:rsidP="00410EB6">
      <w:pPr>
        <w:pStyle w:val="a3"/>
        <w:ind w:left="0" w:right="305" w:firstLine="0"/>
        <w:contextualSpacing/>
        <w:jc w:val="center"/>
        <w:rPr>
          <w:b/>
          <w:color w:val="FF0000"/>
          <w:sz w:val="22"/>
          <w:szCs w:val="22"/>
          <w:lang w:val="ru-RU"/>
        </w:rPr>
      </w:pPr>
      <w:r w:rsidRPr="00FF433B">
        <w:rPr>
          <w:b/>
          <w:color w:val="FF0000"/>
          <w:sz w:val="22"/>
          <w:szCs w:val="22"/>
          <w:lang w:val="ru-RU"/>
        </w:rPr>
        <w:t>К.М. СМАЙЛОВ,</w:t>
      </w:r>
    </w:p>
    <w:p w14:paraId="4E2E7ED2" w14:textId="77777777" w:rsidR="00410EB6" w:rsidRPr="00FF433B" w:rsidRDefault="00410EB6" w:rsidP="00410EB6">
      <w:pPr>
        <w:pStyle w:val="a3"/>
        <w:ind w:left="0" w:right="305" w:firstLine="0"/>
        <w:contextualSpacing/>
        <w:jc w:val="center"/>
        <w:rPr>
          <w:b/>
          <w:color w:val="FF0000"/>
          <w:sz w:val="22"/>
          <w:szCs w:val="22"/>
          <w:lang w:val="ru-RU"/>
        </w:rPr>
      </w:pPr>
      <w:proofErr w:type="gramStart"/>
      <w:r w:rsidRPr="00FF433B">
        <w:rPr>
          <w:b/>
          <w:color w:val="FF0000"/>
          <w:sz w:val="22"/>
          <w:szCs w:val="22"/>
          <w:lang w:val="ru-RU"/>
        </w:rPr>
        <w:t>А.С.</w:t>
      </w:r>
      <w:proofErr w:type="gramEnd"/>
      <w:r w:rsidRPr="00FF433B">
        <w:rPr>
          <w:b/>
          <w:color w:val="FF0000"/>
          <w:sz w:val="22"/>
          <w:szCs w:val="22"/>
          <w:lang w:val="ru-RU"/>
        </w:rPr>
        <w:t xml:space="preserve"> ШАЯХМЕТОВА,</w:t>
      </w:r>
    </w:p>
    <w:p w14:paraId="68C41C2C" w14:textId="77777777" w:rsidR="00410EB6" w:rsidRPr="00FF433B" w:rsidRDefault="00410EB6" w:rsidP="00410EB6">
      <w:pPr>
        <w:pStyle w:val="a3"/>
        <w:ind w:left="0" w:right="305" w:firstLine="0"/>
        <w:contextualSpacing/>
        <w:jc w:val="center"/>
        <w:rPr>
          <w:b/>
          <w:color w:val="FF0000"/>
          <w:sz w:val="22"/>
          <w:szCs w:val="22"/>
          <w:lang w:val="ru-RU"/>
        </w:rPr>
      </w:pPr>
      <w:r w:rsidRPr="00FF433B">
        <w:rPr>
          <w:b/>
          <w:color w:val="FF0000"/>
          <w:sz w:val="22"/>
          <w:szCs w:val="22"/>
          <w:lang w:val="ru-RU"/>
        </w:rPr>
        <w:t>Д.М. ТЕБЕРУНОВ</w:t>
      </w:r>
    </w:p>
    <w:p w14:paraId="4679B4AD" w14:textId="77777777" w:rsidR="00410EB6" w:rsidRPr="00FF433B" w:rsidRDefault="00410EB6" w:rsidP="00410EB6">
      <w:pPr>
        <w:spacing w:after="0" w:line="240" w:lineRule="auto"/>
        <w:ind w:right="305"/>
        <w:contextualSpacing/>
        <w:rPr>
          <w:rFonts w:ascii="Times New Roman" w:eastAsia="Times New Roman" w:hAnsi="Times New Roman" w:cs="Times New Roman"/>
          <w:b/>
          <w:color w:val="FF0000"/>
        </w:rPr>
      </w:pPr>
    </w:p>
    <w:p w14:paraId="461531E1" w14:textId="77777777" w:rsidR="00410EB6" w:rsidRPr="00FF433B" w:rsidRDefault="00410EB6" w:rsidP="00410EB6">
      <w:pPr>
        <w:spacing w:after="0" w:line="240" w:lineRule="auto"/>
        <w:ind w:right="305"/>
        <w:contextualSpacing/>
        <w:rPr>
          <w:rFonts w:ascii="Times New Roman" w:eastAsia="Times New Roman" w:hAnsi="Times New Roman" w:cs="Times New Roman"/>
          <w:b/>
          <w:color w:val="FF0000"/>
        </w:rPr>
      </w:pPr>
    </w:p>
    <w:p w14:paraId="36276732" w14:textId="77777777" w:rsidR="00410EB6" w:rsidRPr="00FF433B" w:rsidRDefault="00410EB6" w:rsidP="00410EB6">
      <w:pPr>
        <w:spacing w:after="0" w:line="240" w:lineRule="auto"/>
        <w:ind w:right="305"/>
        <w:contextualSpacing/>
        <w:rPr>
          <w:rFonts w:ascii="Times New Roman" w:eastAsia="Times New Roman" w:hAnsi="Times New Roman" w:cs="Times New Roman"/>
          <w:b/>
          <w:color w:val="FF0000"/>
        </w:rPr>
      </w:pPr>
    </w:p>
    <w:p w14:paraId="20AEB691" w14:textId="77777777" w:rsidR="00410EB6" w:rsidRPr="00FF433B" w:rsidRDefault="00410EB6" w:rsidP="00410EB6">
      <w:pPr>
        <w:spacing w:after="0" w:line="240" w:lineRule="auto"/>
        <w:ind w:right="305"/>
        <w:contextualSpacing/>
        <w:rPr>
          <w:rFonts w:ascii="Times New Roman" w:eastAsia="Times New Roman" w:hAnsi="Times New Roman" w:cs="Times New Roman"/>
          <w:b/>
          <w:color w:val="FF0000"/>
        </w:rPr>
      </w:pPr>
    </w:p>
    <w:p w14:paraId="699EA480" w14:textId="77777777" w:rsidR="00410EB6" w:rsidRPr="00FF433B" w:rsidRDefault="00410EB6" w:rsidP="00410EB6">
      <w:pPr>
        <w:spacing w:after="0" w:line="240" w:lineRule="auto"/>
        <w:ind w:right="305"/>
        <w:contextualSpacing/>
        <w:rPr>
          <w:rFonts w:ascii="Times New Roman" w:eastAsia="Times New Roman" w:hAnsi="Times New Roman" w:cs="Times New Roman"/>
          <w:b/>
          <w:color w:val="FF0000"/>
        </w:rPr>
      </w:pPr>
    </w:p>
    <w:p w14:paraId="0619BBD0" w14:textId="77777777" w:rsidR="00410EB6" w:rsidRPr="00FF433B" w:rsidRDefault="00410EB6" w:rsidP="00410EB6">
      <w:pPr>
        <w:spacing w:after="0" w:line="240" w:lineRule="auto"/>
        <w:ind w:right="305"/>
        <w:contextualSpacing/>
        <w:rPr>
          <w:rFonts w:ascii="Times New Roman" w:eastAsia="Times New Roman" w:hAnsi="Times New Roman" w:cs="Times New Roman"/>
          <w:b/>
          <w:color w:val="FF0000"/>
        </w:rPr>
      </w:pPr>
    </w:p>
    <w:p w14:paraId="2446D0F6" w14:textId="77777777" w:rsidR="00410EB6" w:rsidRPr="00FF433B" w:rsidRDefault="00410EB6" w:rsidP="00410EB6">
      <w:pPr>
        <w:pStyle w:val="11"/>
        <w:ind w:left="0" w:right="305"/>
        <w:contextualSpacing/>
        <w:jc w:val="center"/>
        <w:rPr>
          <w:b/>
          <w:color w:val="FF0000"/>
          <w:sz w:val="22"/>
          <w:szCs w:val="22"/>
          <w:lang w:val="ru-RU"/>
        </w:rPr>
      </w:pPr>
      <w:r w:rsidRPr="00FF433B">
        <w:rPr>
          <w:b/>
          <w:color w:val="FF0000"/>
          <w:sz w:val="22"/>
          <w:szCs w:val="22"/>
          <w:lang w:val="ru-RU"/>
        </w:rPr>
        <w:t>ЖЕМ-ШӨП ӨНДІРІСІ</w:t>
      </w:r>
    </w:p>
    <w:p w14:paraId="4BCB4243" w14:textId="77777777" w:rsidR="00410EB6" w:rsidRPr="00FF433B" w:rsidRDefault="00410EB6" w:rsidP="00410EB6">
      <w:pPr>
        <w:pStyle w:val="11"/>
        <w:ind w:left="0" w:right="305"/>
        <w:contextualSpacing/>
        <w:jc w:val="center"/>
        <w:rPr>
          <w:b/>
          <w:color w:val="FF0000"/>
          <w:sz w:val="22"/>
          <w:szCs w:val="22"/>
          <w:lang w:val="ru-RU"/>
        </w:rPr>
      </w:pPr>
    </w:p>
    <w:p w14:paraId="4FB9D676" w14:textId="77777777" w:rsidR="00410EB6" w:rsidRPr="00FF433B" w:rsidRDefault="00410EB6" w:rsidP="00410EB6">
      <w:pPr>
        <w:pStyle w:val="21"/>
        <w:spacing w:before="0"/>
        <w:ind w:left="0" w:right="305"/>
        <w:contextualSpacing/>
        <w:jc w:val="center"/>
        <w:rPr>
          <w:i w:val="0"/>
          <w:color w:val="FF0000"/>
          <w:sz w:val="22"/>
          <w:szCs w:val="22"/>
          <w:lang w:val="ru-RU"/>
        </w:rPr>
      </w:pPr>
      <w:proofErr w:type="spellStart"/>
      <w:r w:rsidRPr="00FF433B">
        <w:rPr>
          <w:color w:val="FF0000"/>
          <w:spacing w:val="-2"/>
          <w:sz w:val="22"/>
          <w:szCs w:val="22"/>
          <w:lang w:val="ru-RU"/>
        </w:rPr>
        <w:t>Оқу</w:t>
      </w:r>
      <w:proofErr w:type="spellEnd"/>
      <w:r w:rsidRPr="00FF433B">
        <w:rPr>
          <w:color w:val="FF0000"/>
          <w:spacing w:val="1"/>
          <w:sz w:val="22"/>
          <w:szCs w:val="22"/>
          <w:lang w:val="ru-RU"/>
        </w:rPr>
        <w:t xml:space="preserve"> </w:t>
      </w:r>
      <w:proofErr w:type="spellStart"/>
      <w:r w:rsidRPr="00FF433B">
        <w:rPr>
          <w:color w:val="FF0000"/>
          <w:spacing w:val="-2"/>
          <w:sz w:val="22"/>
          <w:szCs w:val="22"/>
          <w:lang w:val="ru-RU"/>
        </w:rPr>
        <w:t>құралы</w:t>
      </w:r>
      <w:proofErr w:type="spellEnd"/>
    </w:p>
    <w:p w14:paraId="276549B5" w14:textId="77777777" w:rsidR="00410EB6" w:rsidRPr="00FF433B" w:rsidRDefault="00410EB6" w:rsidP="00410EB6">
      <w:pPr>
        <w:spacing w:after="0" w:line="240" w:lineRule="auto"/>
        <w:ind w:right="305"/>
        <w:contextualSpacing/>
        <w:rPr>
          <w:rFonts w:ascii="Times New Roman" w:eastAsia="Times New Roman" w:hAnsi="Times New Roman" w:cs="Times New Roman"/>
          <w:i/>
          <w:color w:val="FF0000"/>
          <w:sz w:val="30"/>
          <w:szCs w:val="30"/>
        </w:rPr>
      </w:pPr>
    </w:p>
    <w:p w14:paraId="73C95A40" w14:textId="77777777" w:rsidR="00410EB6" w:rsidRPr="00FF433B" w:rsidRDefault="00410EB6" w:rsidP="00410EB6">
      <w:pPr>
        <w:spacing w:after="0" w:line="240" w:lineRule="auto"/>
        <w:ind w:right="305"/>
        <w:contextualSpacing/>
        <w:rPr>
          <w:rFonts w:ascii="Times New Roman" w:eastAsia="Times New Roman" w:hAnsi="Times New Roman" w:cs="Times New Roman"/>
          <w:i/>
          <w:color w:val="FF0000"/>
          <w:sz w:val="30"/>
          <w:szCs w:val="30"/>
        </w:rPr>
      </w:pPr>
    </w:p>
    <w:p w14:paraId="0E983D9E" w14:textId="77777777" w:rsidR="00410EB6" w:rsidRPr="00FF433B" w:rsidRDefault="00410EB6" w:rsidP="00410EB6">
      <w:pPr>
        <w:spacing w:after="0" w:line="240" w:lineRule="auto"/>
        <w:ind w:right="305"/>
        <w:contextualSpacing/>
        <w:rPr>
          <w:rFonts w:ascii="Times New Roman" w:eastAsia="Times New Roman" w:hAnsi="Times New Roman" w:cs="Times New Roman"/>
          <w:i/>
          <w:color w:val="FF0000"/>
          <w:sz w:val="30"/>
          <w:szCs w:val="30"/>
        </w:rPr>
      </w:pPr>
    </w:p>
    <w:p w14:paraId="01808D53" w14:textId="77777777" w:rsidR="00410EB6" w:rsidRPr="00FF433B" w:rsidRDefault="00410EB6" w:rsidP="00410EB6">
      <w:pPr>
        <w:spacing w:after="0" w:line="240" w:lineRule="auto"/>
        <w:ind w:right="305"/>
        <w:contextualSpacing/>
        <w:rPr>
          <w:rFonts w:ascii="Times New Roman" w:eastAsia="Times New Roman" w:hAnsi="Times New Roman" w:cs="Times New Roman"/>
          <w:i/>
          <w:color w:val="FF0000"/>
          <w:sz w:val="30"/>
          <w:szCs w:val="30"/>
        </w:rPr>
      </w:pPr>
    </w:p>
    <w:p w14:paraId="3BBA6219" w14:textId="77777777" w:rsidR="00410EB6" w:rsidRPr="00FF433B" w:rsidRDefault="00410EB6" w:rsidP="00410EB6">
      <w:pPr>
        <w:spacing w:after="0" w:line="240" w:lineRule="auto"/>
        <w:ind w:right="305"/>
        <w:contextualSpacing/>
        <w:rPr>
          <w:rFonts w:ascii="Times New Roman" w:eastAsia="Times New Roman" w:hAnsi="Times New Roman" w:cs="Times New Roman"/>
          <w:i/>
          <w:color w:val="FF0000"/>
          <w:sz w:val="30"/>
          <w:szCs w:val="30"/>
        </w:rPr>
      </w:pPr>
    </w:p>
    <w:p w14:paraId="785234B8" w14:textId="77777777" w:rsidR="00410EB6" w:rsidRPr="00FF433B" w:rsidRDefault="00410EB6" w:rsidP="00410EB6">
      <w:pPr>
        <w:spacing w:after="0" w:line="240" w:lineRule="auto"/>
        <w:ind w:right="305"/>
        <w:contextualSpacing/>
        <w:rPr>
          <w:rFonts w:ascii="Times New Roman" w:eastAsia="Times New Roman" w:hAnsi="Times New Roman" w:cs="Times New Roman"/>
          <w:i/>
          <w:color w:val="FF0000"/>
          <w:sz w:val="30"/>
          <w:szCs w:val="30"/>
        </w:rPr>
      </w:pPr>
    </w:p>
    <w:p w14:paraId="04BD61C5" w14:textId="77777777" w:rsidR="00410EB6" w:rsidRPr="00FF433B" w:rsidRDefault="00410EB6" w:rsidP="00410EB6">
      <w:pPr>
        <w:spacing w:after="0" w:line="240" w:lineRule="auto"/>
        <w:ind w:right="305"/>
        <w:contextualSpacing/>
        <w:rPr>
          <w:rFonts w:ascii="Times New Roman" w:eastAsia="Times New Roman" w:hAnsi="Times New Roman" w:cs="Times New Roman"/>
          <w:i/>
          <w:color w:val="FF0000"/>
          <w:sz w:val="30"/>
          <w:szCs w:val="30"/>
        </w:rPr>
      </w:pPr>
    </w:p>
    <w:p w14:paraId="705C7DD5" w14:textId="77777777" w:rsidR="00410EB6" w:rsidRPr="00FF433B" w:rsidRDefault="00410EB6" w:rsidP="00410EB6">
      <w:pPr>
        <w:spacing w:after="0" w:line="240" w:lineRule="auto"/>
        <w:ind w:right="305"/>
        <w:contextualSpacing/>
        <w:rPr>
          <w:rFonts w:ascii="Times New Roman" w:eastAsia="Times New Roman" w:hAnsi="Times New Roman" w:cs="Times New Roman"/>
          <w:i/>
          <w:color w:val="FF0000"/>
          <w:sz w:val="30"/>
          <w:szCs w:val="30"/>
        </w:rPr>
      </w:pPr>
    </w:p>
    <w:p w14:paraId="27544838" w14:textId="77777777" w:rsidR="00410EB6" w:rsidRPr="00FF433B" w:rsidRDefault="00410EB6" w:rsidP="00410EB6">
      <w:pPr>
        <w:spacing w:after="0" w:line="240" w:lineRule="auto"/>
        <w:ind w:right="305"/>
        <w:contextualSpacing/>
        <w:rPr>
          <w:rFonts w:ascii="Times New Roman" w:eastAsia="Times New Roman" w:hAnsi="Times New Roman" w:cs="Times New Roman"/>
          <w:i/>
          <w:color w:val="FF0000"/>
          <w:sz w:val="29"/>
          <w:szCs w:val="29"/>
        </w:rPr>
      </w:pPr>
    </w:p>
    <w:p w14:paraId="67635F4A"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6A4B76A4"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6C136CD5"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40431FDD"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6A2A3E1E"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719E071F"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568424A0"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267DEB6A"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47BCFA74"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37E10FC7"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502724C0"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08B9C354"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59871E5E"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2FA4E679" w14:textId="77777777" w:rsidR="00410EB6" w:rsidRPr="00FF433B" w:rsidRDefault="00410EB6" w:rsidP="00410EB6">
      <w:pPr>
        <w:tabs>
          <w:tab w:val="left" w:pos="4483"/>
          <w:tab w:val="center" w:pos="5518"/>
        </w:tabs>
        <w:spacing w:after="0" w:line="240" w:lineRule="auto"/>
        <w:ind w:right="305"/>
        <w:contextualSpacing/>
        <w:rPr>
          <w:rFonts w:ascii="Times New Roman" w:hAnsi="Times New Roman" w:cs="Times New Roman"/>
          <w:color w:val="FF0000"/>
          <w:spacing w:val="-1"/>
          <w:lang w:val="kk-KZ"/>
        </w:rPr>
      </w:pPr>
    </w:p>
    <w:p w14:paraId="642A8021" w14:textId="77777777" w:rsidR="00410EB6" w:rsidRPr="00FF433B" w:rsidRDefault="00410EB6" w:rsidP="00410EB6">
      <w:pPr>
        <w:tabs>
          <w:tab w:val="left" w:pos="4483"/>
          <w:tab w:val="center" w:pos="5518"/>
        </w:tabs>
        <w:spacing w:after="0" w:line="240" w:lineRule="auto"/>
        <w:ind w:right="305"/>
        <w:contextualSpacing/>
        <w:jc w:val="center"/>
        <w:rPr>
          <w:rFonts w:ascii="Times New Roman" w:hAnsi="Times New Roman" w:cs="Times New Roman"/>
          <w:color w:val="FF0000"/>
          <w:lang w:val="kk-KZ"/>
        </w:rPr>
      </w:pPr>
      <w:r w:rsidRPr="00FF433B">
        <w:rPr>
          <w:rFonts w:ascii="Times New Roman" w:hAnsi="Times New Roman" w:cs="Times New Roman"/>
          <w:color w:val="FF0000"/>
          <w:spacing w:val="-1"/>
          <w:lang w:val="kk-KZ"/>
        </w:rPr>
        <w:t>Петропавл</w:t>
      </w:r>
      <w:r w:rsidRPr="00FF433B">
        <w:rPr>
          <w:rFonts w:ascii="Times New Roman" w:hAnsi="Times New Roman" w:cs="Times New Roman"/>
          <w:color w:val="FF0000"/>
          <w:spacing w:val="-1"/>
        </w:rPr>
        <w:t>,</w:t>
      </w:r>
      <w:r w:rsidRPr="00FF433B">
        <w:rPr>
          <w:rFonts w:ascii="Times New Roman" w:hAnsi="Times New Roman" w:cs="Times New Roman"/>
          <w:color w:val="FF0000"/>
          <w:spacing w:val="-9"/>
        </w:rPr>
        <w:t xml:space="preserve"> </w:t>
      </w:r>
      <w:r w:rsidRPr="00FF433B">
        <w:rPr>
          <w:rFonts w:ascii="Times New Roman" w:hAnsi="Times New Roman" w:cs="Times New Roman"/>
          <w:color w:val="FF0000"/>
        </w:rPr>
        <w:t>2020</w:t>
      </w:r>
    </w:p>
    <w:p w14:paraId="4D825977" w14:textId="77777777" w:rsidR="00410EB6" w:rsidRPr="00FF433B" w:rsidRDefault="00410EB6" w:rsidP="00AF3B29">
      <w:pPr>
        <w:spacing w:after="0" w:line="240" w:lineRule="auto"/>
        <w:ind w:right="305"/>
        <w:contextualSpacing/>
        <w:jc w:val="center"/>
        <w:rPr>
          <w:rFonts w:ascii="Times New Roman" w:hAnsi="Times New Roman" w:cs="Times New Roman"/>
          <w:b/>
          <w:i/>
          <w:color w:val="FF0000"/>
          <w:sz w:val="24"/>
          <w:szCs w:val="24"/>
        </w:rPr>
      </w:pPr>
    </w:p>
    <w:p w14:paraId="1CAEFE27" w14:textId="77777777" w:rsidR="00410EB6" w:rsidRPr="00FF433B" w:rsidRDefault="00410EB6" w:rsidP="00AF3B29">
      <w:pPr>
        <w:spacing w:after="0" w:line="240" w:lineRule="auto"/>
        <w:ind w:right="305"/>
        <w:contextualSpacing/>
        <w:jc w:val="center"/>
        <w:rPr>
          <w:rFonts w:ascii="Times New Roman" w:hAnsi="Times New Roman" w:cs="Times New Roman"/>
          <w:b/>
          <w:i/>
          <w:color w:val="FF0000"/>
          <w:sz w:val="24"/>
          <w:szCs w:val="24"/>
        </w:rPr>
      </w:pPr>
    </w:p>
    <w:p w14:paraId="0058E26F" w14:textId="77777777" w:rsidR="00410EB6" w:rsidRPr="00FF433B" w:rsidRDefault="00410EB6" w:rsidP="00AF3B29">
      <w:pPr>
        <w:spacing w:after="0" w:line="240" w:lineRule="auto"/>
        <w:ind w:right="305"/>
        <w:contextualSpacing/>
        <w:jc w:val="center"/>
        <w:rPr>
          <w:rFonts w:ascii="Times New Roman" w:hAnsi="Times New Roman" w:cs="Times New Roman"/>
          <w:b/>
          <w:i/>
          <w:color w:val="FF0000"/>
          <w:sz w:val="24"/>
          <w:szCs w:val="24"/>
        </w:rPr>
      </w:pPr>
    </w:p>
    <w:p w14:paraId="6CF35BA4" w14:textId="77777777" w:rsidR="001920EA" w:rsidRPr="00FF433B" w:rsidRDefault="00D12F03" w:rsidP="00B1782B">
      <w:pPr>
        <w:spacing w:after="0" w:line="240" w:lineRule="auto"/>
        <w:ind w:left="1134" w:right="305"/>
        <w:contextualSpacing/>
        <w:jc w:val="right"/>
        <w:rPr>
          <w:rFonts w:ascii="Times New Roman" w:hAnsi="Times New Roman" w:cs="Times New Roman"/>
          <w:i/>
          <w:color w:val="FF0000"/>
          <w:sz w:val="24"/>
          <w:szCs w:val="24"/>
        </w:rPr>
      </w:pPr>
      <w:r w:rsidRPr="00FF433B">
        <w:rPr>
          <w:rFonts w:ascii="Times New Roman" w:hAnsi="Times New Roman" w:cs="Times New Roman"/>
          <w:i/>
          <w:color w:val="FF0000"/>
          <w:sz w:val="24"/>
          <w:szCs w:val="24"/>
        </w:rPr>
        <w:t>Приложение 4</w:t>
      </w:r>
    </w:p>
    <w:p w14:paraId="4F0F9FEF" w14:textId="77777777" w:rsidR="001920EA" w:rsidRPr="00FF433B" w:rsidRDefault="001920EA" w:rsidP="00B1782B">
      <w:pPr>
        <w:spacing w:after="0" w:line="240" w:lineRule="auto"/>
        <w:ind w:left="1134" w:right="305"/>
        <w:contextualSpacing/>
        <w:jc w:val="right"/>
        <w:rPr>
          <w:rFonts w:ascii="Times New Roman" w:hAnsi="Times New Roman" w:cs="Times New Roman"/>
          <w:i/>
          <w:color w:val="FF0000"/>
          <w:sz w:val="24"/>
          <w:szCs w:val="24"/>
        </w:rPr>
      </w:pPr>
    </w:p>
    <w:p w14:paraId="257777B5" w14:textId="77777777" w:rsidR="00410EB6" w:rsidRPr="00FF433B" w:rsidRDefault="00410EB6" w:rsidP="00410EB6">
      <w:pPr>
        <w:spacing w:after="0" w:line="240" w:lineRule="auto"/>
        <w:ind w:right="305"/>
        <w:contextualSpacing/>
        <w:jc w:val="center"/>
        <w:rPr>
          <w:rFonts w:ascii="Times New Roman" w:eastAsia="Times New Roman" w:hAnsi="Times New Roman" w:cs="Times New Roman"/>
          <w:color w:val="FF0000"/>
          <w:sz w:val="24"/>
          <w:szCs w:val="24"/>
        </w:rPr>
      </w:pPr>
      <w:r w:rsidRPr="00FF433B">
        <w:rPr>
          <w:rFonts w:ascii="Times New Roman" w:hAnsi="Times New Roman" w:cs="Times New Roman"/>
          <w:b/>
          <w:i/>
          <w:color w:val="FF0000"/>
          <w:sz w:val="24"/>
          <w:szCs w:val="24"/>
        </w:rPr>
        <w:t>Образец</w:t>
      </w:r>
      <w:r w:rsidRPr="00FF433B">
        <w:rPr>
          <w:rFonts w:ascii="Times New Roman" w:hAnsi="Times New Roman" w:cs="Times New Roman"/>
          <w:b/>
          <w:i/>
          <w:color w:val="FF0000"/>
          <w:spacing w:val="2"/>
          <w:sz w:val="24"/>
          <w:szCs w:val="24"/>
        </w:rPr>
        <w:t xml:space="preserve"> </w:t>
      </w:r>
      <w:r w:rsidRPr="00FF433B">
        <w:rPr>
          <w:rFonts w:ascii="Times New Roman" w:hAnsi="Times New Roman" w:cs="Times New Roman"/>
          <w:b/>
          <w:i/>
          <w:color w:val="FF0000"/>
          <w:spacing w:val="-1"/>
          <w:sz w:val="24"/>
          <w:szCs w:val="24"/>
        </w:rPr>
        <w:t>оформления</w:t>
      </w:r>
      <w:r w:rsidRPr="00FF433B">
        <w:rPr>
          <w:rFonts w:ascii="Times New Roman" w:hAnsi="Times New Roman" w:cs="Times New Roman"/>
          <w:b/>
          <w:i/>
          <w:color w:val="FF0000"/>
          <w:spacing w:val="3"/>
          <w:sz w:val="24"/>
          <w:szCs w:val="24"/>
        </w:rPr>
        <w:t xml:space="preserve"> </w:t>
      </w:r>
      <w:r w:rsidRPr="00FF433B">
        <w:rPr>
          <w:rFonts w:ascii="Times New Roman" w:hAnsi="Times New Roman" w:cs="Times New Roman"/>
          <w:b/>
          <w:i/>
          <w:color w:val="FF0000"/>
          <w:sz w:val="24"/>
          <w:szCs w:val="24"/>
        </w:rPr>
        <w:t>оборота</w:t>
      </w:r>
      <w:r w:rsidRPr="00FF433B">
        <w:rPr>
          <w:rFonts w:ascii="Times New Roman" w:hAnsi="Times New Roman" w:cs="Times New Roman"/>
          <w:b/>
          <w:i/>
          <w:color w:val="FF0000"/>
          <w:spacing w:val="-8"/>
          <w:sz w:val="24"/>
          <w:szCs w:val="24"/>
        </w:rPr>
        <w:t xml:space="preserve"> </w:t>
      </w:r>
      <w:r w:rsidRPr="00FF433B">
        <w:rPr>
          <w:rFonts w:ascii="Times New Roman" w:hAnsi="Times New Roman" w:cs="Times New Roman"/>
          <w:b/>
          <w:i/>
          <w:color w:val="FF0000"/>
          <w:spacing w:val="-1"/>
          <w:sz w:val="24"/>
          <w:szCs w:val="24"/>
        </w:rPr>
        <w:t>титульного</w:t>
      </w:r>
      <w:r w:rsidRPr="00FF433B">
        <w:rPr>
          <w:rFonts w:ascii="Times New Roman" w:hAnsi="Times New Roman" w:cs="Times New Roman"/>
          <w:b/>
          <w:i/>
          <w:color w:val="FF0000"/>
          <w:spacing w:val="2"/>
          <w:sz w:val="24"/>
          <w:szCs w:val="24"/>
        </w:rPr>
        <w:t xml:space="preserve"> </w:t>
      </w:r>
      <w:r w:rsidRPr="00FF433B">
        <w:rPr>
          <w:rFonts w:ascii="Times New Roman" w:hAnsi="Times New Roman" w:cs="Times New Roman"/>
          <w:b/>
          <w:i/>
          <w:color w:val="FF0000"/>
          <w:spacing w:val="-1"/>
          <w:sz w:val="24"/>
          <w:szCs w:val="24"/>
        </w:rPr>
        <w:t>листа</w:t>
      </w:r>
      <w:r w:rsidRPr="00FF433B">
        <w:rPr>
          <w:rFonts w:ascii="Times New Roman" w:hAnsi="Times New Roman" w:cs="Times New Roman"/>
          <w:b/>
          <w:i/>
          <w:color w:val="FF0000"/>
          <w:spacing w:val="2"/>
          <w:sz w:val="24"/>
          <w:szCs w:val="24"/>
        </w:rPr>
        <w:t xml:space="preserve"> </w:t>
      </w:r>
      <w:r w:rsidRPr="00FF433B">
        <w:rPr>
          <w:rFonts w:ascii="Times New Roman" w:hAnsi="Times New Roman" w:cs="Times New Roman"/>
          <w:b/>
          <w:i/>
          <w:color w:val="FF0000"/>
          <w:sz w:val="24"/>
          <w:szCs w:val="24"/>
        </w:rPr>
        <w:t>учебника</w:t>
      </w:r>
    </w:p>
    <w:p w14:paraId="73381319" w14:textId="77777777" w:rsidR="00410EB6" w:rsidRPr="00FF433B" w:rsidRDefault="00410EB6" w:rsidP="00410EB6">
      <w:pPr>
        <w:spacing w:after="0" w:line="240" w:lineRule="auto"/>
        <w:ind w:right="305"/>
        <w:contextualSpacing/>
        <w:jc w:val="right"/>
        <w:rPr>
          <w:rFonts w:ascii="Times New Roman" w:eastAsia="Times New Roman" w:hAnsi="Times New Roman" w:cs="Times New Roman"/>
          <w:b/>
          <w:bCs/>
          <w:i/>
          <w:color w:val="FF0000"/>
          <w:sz w:val="24"/>
          <w:szCs w:val="24"/>
        </w:rPr>
      </w:pPr>
    </w:p>
    <w:p w14:paraId="494196B3" w14:textId="77777777" w:rsidR="00410EB6" w:rsidRPr="00FF433B" w:rsidRDefault="00410EB6" w:rsidP="00410EB6">
      <w:pPr>
        <w:pStyle w:val="Default"/>
        <w:rPr>
          <w:color w:val="FF0000"/>
        </w:rPr>
      </w:pPr>
      <w:r w:rsidRPr="00FF433B">
        <w:rPr>
          <w:b/>
          <w:bCs/>
          <w:color w:val="FF0000"/>
        </w:rPr>
        <w:t xml:space="preserve">УДК </w:t>
      </w:r>
      <w:r w:rsidRPr="00FF433B">
        <w:rPr>
          <w:color w:val="FF0000"/>
        </w:rPr>
        <w:t xml:space="preserve">______ </w:t>
      </w:r>
    </w:p>
    <w:p w14:paraId="743F2B2A" w14:textId="77777777" w:rsidR="00410EB6" w:rsidRPr="00FF433B" w:rsidRDefault="00410EB6" w:rsidP="00410EB6">
      <w:pPr>
        <w:pStyle w:val="Default"/>
        <w:rPr>
          <w:color w:val="FF0000"/>
        </w:rPr>
      </w:pPr>
      <w:r w:rsidRPr="00FF433B">
        <w:rPr>
          <w:b/>
          <w:bCs/>
          <w:color w:val="FF0000"/>
        </w:rPr>
        <w:t xml:space="preserve">ББК </w:t>
      </w:r>
      <w:r w:rsidRPr="00FF433B">
        <w:rPr>
          <w:color w:val="FF0000"/>
        </w:rPr>
        <w:t xml:space="preserve">______ </w:t>
      </w:r>
    </w:p>
    <w:p w14:paraId="3667D7CE" w14:textId="77777777" w:rsidR="00410EB6" w:rsidRPr="00FF433B" w:rsidRDefault="00410EB6" w:rsidP="00410EB6">
      <w:pPr>
        <w:spacing w:after="0" w:line="240" w:lineRule="auto"/>
        <w:ind w:right="305"/>
        <w:contextualSpacing/>
        <w:jc w:val="both"/>
        <w:rPr>
          <w:rFonts w:ascii="Times New Roman" w:hAnsi="Times New Roman" w:cs="Times New Roman"/>
          <w:color w:val="FF0000"/>
          <w:sz w:val="24"/>
          <w:szCs w:val="24"/>
        </w:rPr>
      </w:pPr>
      <w:r w:rsidRPr="00FF433B">
        <w:rPr>
          <w:rFonts w:ascii="Times New Roman" w:hAnsi="Times New Roman" w:cs="Times New Roman"/>
          <w:b/>
          <w:bCs/>
          <w:color w:val="FF0000"/>
          <w:sz w:val="24"/>
          <w:szCs w:val="24"/>
        </w:rPr>
        <w:lastRenderedPageBreak/>
        <w:t>К</w:t>
      </w:r>
      <w:r w:rsidRPr="00FF433B">
        <w:rPr>
          <w:rFonts w:ascii="Times New Roman" w:hAnsi="Times New Roman" w:cs="Times New Roman"/>
          <w:color w:val="FF0000"/>
          <w:sz w:val="24"/>
          <w:szCs w:val="24"/>
        </w:rPr>
        <w:t>__</w:t>
      </w:r>
    </w:p>
    <w:p w14:paraId="48CEC2E4"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color w:val="FF0000"/>
          <w:sz w:val="24"/>
          <w:szCs w:val="24"/>
        </w:rPr>
      </w:pPr>
    </w:p>
    <w:p w14:paraId="3F17827D"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color w:val="FF0000"/>
          <w:sz w:val="24"/>
          <w:szCs w:val="24"/>
        </w:rPr>
      </w:pPr>
    </w:p>
    <w:p w14:paraId="03F5D134" w14:textId="77777777" w:rsidR="00410EB6" w:rsidRPr="00FF433B" w:rsidRDefault="00410EB6" w:rsidP="00314A17">
      <w:pPr>
        <w:spacing w:after="0" w:line="240" w:lineRule="auto"/>
        <w:ind w:right="305"/>
        <w:contextualSpacing/>
        <w:jc w:val="center"/>
        <w:rPr>
          <w:color w:val="FF0000"/>
        </w:rPr>
      </w:pPr>
      <w:proofErr w:type="spellStart"/>
      <w:r w:rsidRPr="00FF433B">
        <w:rPr>
          <w:rFonts w:ascii="Times New Roman" w:hAnsi="Times New Roman" w:cs="Times New Roman"/>
          <w:i/>
          <w:color w:val="FF0000"/>
          <w:spacing w:val="-1"/>
          <w:sz w:val="24"/>
          <w:szCs w:val="24"/>
        </w:rPr>
        <w:t>Баспаға</w:t>
      </w:r>
      <w:proofErr w:type="spellEnd"/>
      <w:r w:rsidRPr="00FF433B">
        <w:rPr>
          <w:rFonts w:ascii="Times New Roman" w:hAnsi="Times New Roman" w:cs="Times New Roman"/>
          <w:i/>
          <w:color w:val="FF0000"/>
          <w:spacing w:val="2"/>
          <w:sz w:val="24"/>
          <w:szCs w:val="24"/>
        </w:rPr>
        <w:t xml:space="preserve"> </w:t>
      </w:r>
      <w:r w:rsidR="00314A17" w:rsidRPr="00FF433B">
        <w:rPr>
          <w:rFonts w:ascii="Times New Roman" w:hAnsi="Times New Roman" w:cs="Times New Roman"/>
          <w:i/>
          <w:color w:val="FF0000"/>
          <w:spacing w:val="2"/>
          <w:sz w:val="24"/>
          <w:szCs w:val="24"/>
        </w:rPr>
        <w:t>М.</w:t>
      </w:r>
      <w:r w:rsidR="00314A17" w:rsidRPr="00FF433B">
        <w:rPr>
          <w:rFonts w:ascii="Times New Roman" w:hAnsi="Times New Roman" w:cs="Times New Roman"/>
          <w:color w:val="FF0000"/>
          <w:sz w:val="24"/>
          <w:szCs w:val="24"/>
          <w:lang w:val="kk-KZ"/>
        </w:rPr>
        <w:t xml:space="preserve"> </w:t>
      </w:r>
      <w:r w:rsidR="00314A17" w:rsidRPr="00FF433B">
        <w:rPr>
          <w:rFonts w:ascii="Times New Roman" w:hAnsi="Times New Roman" w:cs="Times New Roman"/>
          <w:i/>
          <w:color w:val="FF0000"/>
          <w:sz w:val="24"/>
          <w:szCs w:val="24"/>
          <w:lang w:val="kk-KZ"/>
        </w:rPr>
        <w:t>Қозыбаев атындағы</w:t>
      </w:r>
      <w:r w:rsidR="00314A17" w:rsidRPr="00FF433B">
        <w:rPr>
          <w:rFonts w:ascii="Times New Roman" w:hAnsi="Times New Roman" w:cs="Times New Roman"/>
          <w:color w:val="FF0000"/>
          <w:sz w:val="24"/>
          <w:szCs w:val="24"/>
          <w:lang w:val="kk-KZ"/>
        </w:rPr>
        <w:t xml:space="preserve"> </w:t>
      </w:r>
      <w:proofErr w:type="spellStart"/>
      <w:r w:rsidRPr="00FF433B">
        <w:rPr>
          <w:rFonts w:ascii="Times New Roman" w:hAnsi="Times New Roman" w:cs="Times New Roman"/>
          <w:i/>
          <w:color w:val="FF0000"/>
          <w:spacing w:val="-1"/>
          <w:sz w:val="24"/>
          <w:szCs w:val="24"/>
        </w:rPr>
        <w:t>Солтүстік</w:t>
      </w:r>
      <w:proofErr w:type="spellEnd"/>
      <w:r w:rsidRPr="00FF433B">
        <w:rPr>
          <w:rFonts w:ascii="Times New Roman" w:hAnsi="Times New Roman" w:cs="Times New Roman"/>
          <w:i/>
          <w:color w:val="FF0000"/>
          <w:spacing w:val="-1"/>
          <w:sz w:val="24"/>
          <w:szCs w:val="24"/>
        </w:rPr>
        <w:t xml:space="preserve"> </w:t>
      </w:r>
      <w:proofErr w:type="spellStart"/>
      <w:r w:rsidRPr="00FF433B">
        <w:rPr>
          <w:rFonts w:ascii="Times New Roman" w:hAnsi="Times New Roman" w:cs="Times New Roman"/>
          <w:i/>
          <w:color w:val="FF0000"/>
          <w:spacing w:val="-1"/>
          <w:sz w:val="24"/>
          <w:szCs w:val="24"/>
        </w:rPr>
        <w:t>Қазақстан</w:t>
      </w:r>
      <w:proofErr w:type="spellEnd"/>
      <w:r w:rsidRPr="00FF433B">
        <w:rPr>
          <w:rFonts w:ascii="Times New Roman" w:hAnsi="Times New Roman" w:cs="Times New Roman"/>
          <w:i/>
          <w:color w:val="FF0000"/>
          <w:spacing w:val="2"/>
          <w:sz w:val="24"/>
          <w:szCs w:val="24"/>
        </w:rPr>
        <w:t xml:space="preserve"> </w:t>
      </w:r>
      <w:proofErr w:type="spellStart"/>
      <w:r w:rsidRPr="00FF433B">
        <w:rPr>
          <w:rFonts w:ascii="Times New Roman" w:hAnsi="Times New Roman" w:cs="Times New Roman"/>
          <w:i/>
          <w:color w:val="FF0000"/>
          <w:spacing w:val="-2"/>
          <w:sz w:val="24"/>
          <w:szCs w:val="24"/>
        </w:rPr>
        <w:t>мемлекеттік</w:t>
      </w:r>
      <w:proofErr w:type="spellEnd"/>
      <w:r w:rsidRPr="00FF433B">
        <w:rPr>
          <w:rFonts w:ascii="Times New Roman" w:hAnsi="Times New Roman" w:cs="Times New Roman"/>
          <w:i/>
          <w:color w:val="FF0000"/>
          <w:spacing w:val="4"/>
          <w:sz w:val="24"/>
          <w:szCs w:val="24"/>
        </w:rPr>
        <w:t xml:space="preserve"> </w:t>
      </w:r>
      <w:proofErr w:type="spellStart"/>
      <w:r w:rsidRPr="00FF433B">
        <w:rPr>
          <w:rFonts w:ascii="Times New Roman" w:hAnsi="Times New Roman" w:cs="Times New Roman"/>
          <w:i/>
          <w:color w:val="FF0000"/>
          <w:spacing w:val="-2"/>
          <w:sz w:val="24"/>
          <w:szCs w:val="24"/>
        </w:rPr>
        <w:t>университетінің</w:t>
      </w:r>
      <w:proofErr w:type="spellEnd"/>
      <w:r w:rsidRPr="00FF433B">
        <w:rPr>
          <w:rFonts w:ascii="Times New Roman" w:hAnsi="Times New Roman" w:cs="Times New Roman"/>
          <w:i/>
          <w:color w:val="FF0000"/>
          <w:spacing w:val="3"/>
          <w:sz w:val="24"/>
          <w:szCs w:val="24"/>
        </w:rPr>
        <w:t xml:space="preserve"> </w:t>
      </w:r>
      <w:proofErr w:type="spellStart"/>
      <w:r w:rsidRPr="00FF433B">
        <w:rPr>
          <w:rFonts w:ascii="Times New Roman" w:hAnsi="Times New Roman" w:cs="Times New Roman"/>
          <w:i/>
          <w:color w:val="FF0000"/>
          <w:spacing w:val="-1"/>
          <w:sz w:val="24"/>
          <w:szCs w:val="24"/>
        </w:rPr>
        <w:t>Ғылыми</w:t>
      </w:r>
      <w:proofErr w:type="spellEnd"/>
      <w:r w:rsidRPr="00FF433B">
        <w:rPr>
          <w:rFonts w:ascii="Times New Roman" w:hAnsi="Times New Roman" w:cs="Times New Roman"/>
          <w:i/>
          <w:color w:val="FF0000"/>
          <w:spacing w:val="2"/>
          <w:sz w:val="24"/>
          <w:szCs w:val="24"/>
        </w:rPr>
        <w:t xml:space="preserve"> </w:t>
      </w:r>
      <w:proofErr w:type="spellStart"/>
      <w:r w:rsidRPr="00FF433B">
        <w:rPr>
          <w:rFonts w:ascii="Times New Roman" w:hAnsi="Times New Roman" w:cs="Times New Roman"/>
          <w:i/>
          <w:color w:val="FF0000"/>
          <w:spacing w:val="-1"/>
          <w:sz w:val="24"/>
          <w:szCs w:val="24"/>
        </w:rPr>
        <w:t>кеңесінің</w:t>
      </w:r>
      <w:proofErr w:type="spellEnd"/>
      <w:r w:rsidRPr="00FF433B">
        <w:rPr>
          <w:rFonts w:ascii="Times New Roman" w:hAnsi="Times New Roman" w:cs="Times New Roman"/>
          <w:i/>
          <w:color w:val="FF0000"/>
          <w:spacing w:val="55"/>
          <w:sz w:val="24"/>
          <w:szCs w:val="24"/>
        </w:rPr>
        <w:t xml:space="preserve"> </w:t>
      </w:r>
      <w:proofErr w:type="spellStart"/>
      <w:r w:rsidRPr="00FF433B">
        <w:rPr>
          <w:rFonts w:ascii="Times New Roman" w:hAnsi="Times New Roman" w:cs="Times New Roman"/>
          <w:i/>
          <w:color w:val="FF0000"/>
          <w:spacing w:val="-2"/>
          <w:sz w:val="24"/>
          <w:szCs w:val="24"/>
        </w:rPr>
        <w:t>шешімі</w:t>
      </w:r>
      <w:proofErr w:type="spellEnd"/>
      <w:r w:rsidRPr="00FF433B">
        <w:rPr>
          <w:rFonts w:ascii="Times New Roman" w:hAnsi="Times New Roman" w:cs="Times New Roman"/>
          <w:i/>
          <w:color w:val="FF0000"/>
          <w:spacing w:val="3"/>
          <w:sz w:val="24"/>
          <w:szCs w:val="24"/>
        </w:rPr>
        <w:t xml:space="preserve"> </w:t>
      </w:r>
      <w:proofErr w:type="spellStart"/>
      <w:r w:rsidRPr="00FF433B">
        <w:rPr>
          <w:rFonts w:ascii="Times New Roman" w:hAnsi="Times New Roman" w:cs="Times New Roman"/>
          <w:i/>
          <w:color w:val="FF0000"/>
          <w:spacing w:val="-1"/>
          <w:sz w:val="24"/>
          <w:szCs w:val="24"/>
        </w:rPr>
        <w:t>бойынша</w:t>
      </w:r>
      <w:proofErr w:type="spellEnd"/>
      <w:r w:rsidRPr="00FF433B">
        <w:rPr>
          <w:rFonts w:ascii="Times New Roman" w:hAnsi="Times New Roman" w:cs="Times New Roman"/>
          <w:i/>
          <w:color w:val="FF0000"/>
          <w:spacing w:val="-3"/>
          <w:sz w:val="24"/>
          <w:szCs w:val="24"/>
        </w:rPr>
        <w:t xml:space="preserve"> </w:t>
      </w:r>
      <w:proofErr w:type="spellStart"/>
      <w:r w:rsidRPr="00FF433B">
        <w:rPr>
          <w:rFonts w:ascii="Times New Roman" w:hAnsi="Times New Roman" w:cs="Times New Roman"/>
          <w:i/>
          <w:color w:val="FF0000"/>
          <w:spacing w:val="-1"/>
          <w:sz w:val="24"/>
          <w:szCs w:val="24"/>
        </w:rPr>
        <w:t>оқулық</w:t>
      </w:r>
      <w:proofErr w:type="spellEnd"/>
      <w:r w:rsidRPr="00FF433B">
        <w:rPr>
          <w:rFonts w:ascii="Times New Roman" w:hAnsi="Times New Roman" w:cs="Times New Roman"/>
          <w:i/>
          <w:color w:val="FF0000"/>
          <w:spacing w:val="61"/>
          <w:sz w:val="24"/>
          <w:szCs w:val="24"/>
        </w:rPr>
        <w:t xml:space="preserve"> </w:t>
      </w:r>
      <w:proofErr w:type="spellStart"/>
      <w:r w:rsidRPr="00FF433B">
        <w:rPr>
          <w:rFonts w:ascii="Times New Roman" w:hAnsi="Times New Roman" w:cs="Times New Roman"/>
          <w:i/>
          <w:color w:val="FF0000"/>
          <w:spacing w:val="-1"/>
          <w:sz w:val="24"/>
          <w:szCs w:val="24"/>
        </w:rPr>
        <w:t>ретінде</w:t>
      </w:r>
      <w:proofErr w:type="spellEnd"/>
      <w:r w:rsidRPr="00FF433B">
        <w:rPr>
          <w:rFonts w:ascii="Times New Roman" w:hAnsi="Times New Roman" w:cs="Times New Roman"/>
          <w:i/>
          <w:color w:val="FF0000"/>
          <w:sz w:val="24"/>
          <w:szCs w:val="24"/>
        </w:rPr>
        <w:t xml:space="preserve"> </w:t>
      </w:r>
      <w:proofErr w:type="spellStart"/>
      <w:r w:rsidRPr="00FF433B">
        <w:rPr>
          <w:rFonts w:ascii="Times New Roman" w:hAnsi="Times New Roman" w:cs="Times New Roman"/>
          <w:i/>
          <w:color w:val="FF0000"/>
          <w:spacing w:val="-1"/>
          <w:sz w:val="24"/>
          <w:szCs w:val="24"/>
        </w:rPr>
        <w:t>ұсынылған</w:t>
      </w:r>
      <w:proofErr w:type="spellEnd"/>
      <w:r w:rsidR="00314A17" w:rsidRPr="00FF433B">
        <w:rPr>
          <w:rFonts w:ascii="Times New Roman" w:hAnsi="Times New Roman" w:cs="Times New Roman"/>
          <w:i/>
          <w:color w:val="FF0000"/>
          <w:spacing w:val="-1"/>
          <w:sz w:val="24"/>
          <w:szCs w:val="24"/>
        </w:rPr>
        <w:t xml:space="preserve">/ </w:t>
      </w:r>
      <w:r w:rsidRPr="00FF433B">
        <w:rPr>
          <w:rFonts w:ascii="Times New Roman" w:hAnsi="Times New Roman" w:cs="Times New Roman"/>
          <w:i/>
          <w:iCs/>
          <w:color w:val="FF0000"/>
          <w:sz w:val="24"/>
          <w:szCs w:val="24"/>
        </w:rPr>
        <w:t xml:space="preserve">Издается по решению </w:t>
      </w:r>
      <w:r w:rsidR="00314A17" w:rsidRPr="00FF433B">
        <w:rPr>
          <w:rFonts w:ascii="Times New Roman" w:hAnsi="Times New Roman" w:cs="Times New Roman"/>
          <w:i/>
          <w:iCs/>
          <w:color w:val="FF0000"/>
          <w:sz w:val="24"/>
          <w:szCs w:val="24"/>
        </w:rPr>
        <w:t>Ученого</w:t>
      </w:r>
      <w:r w:rsidRPr="00FF433B">
        <w:rPr>
          <w:rFonts w:ascii="Times New Roman" w:hAnsi="Times New Roman" w:cs="Times New Roman"/>
          <w:i/>
          <w:iCs/>
          <w:color w:val="FF0000"/>
          <w:sz w:val="24"/>
          <w:szCs w:val="24"/>
        </w:rPr>
        <w:t xml:space="preserve"> совета</w:t>
      </w:r>
      <w:r w:rsidR="00314A17" w:rsidRPr="00FF433B">
        <w:rPr>
          <w:rFonts w:ascii="Times New Roman" w:hAnsi="Times New Roman" w:cs="Times New Roman"/>
          <w:i/>
          <w:iCs/>
          <w:color w:val="FF0000"/>
          <w:sz w:val="24"/>
          <w:szCs w:val="24"/>
        </w:rPr>
        <w:t xml:space="preserve"> </w:t>
      </w:r>
      <w:r w:rsidRPr="00FF433B">
        <w:rPr>
          <w:rFonts w:ascii="Times New Roman" w:hAnsi="Times New Roman" w:cs="Times New Roman"/>
          <w:i/>
          <w:iCs/>
          <w:color w:val="FF0000"/>
          <w:sz w:val="24"/>
          <w:szCs w:val="24"/>
        </w:rPr>
        <w:t>Северо-Казахстанского государственного университета</w:t>
      </w:r>
    </w:p>
    <w:p w14:paraId="08675890" w14:textId="77777777" w:rsidR="00410EB6" w:rsidRPr="00FF433B" w:rsidRDefault="00410EB6" w:rsidP="00314A17">
      <w:pPr>
        <w:spacing w:after="0" w:line="240" w:lineRule="auto"/>
        <w:ind w:right="305"/>
        <w:contextualSpacing/>
        <w:jc w:val="center"/>
        <w:rPr>
          <w:rFonts w:ascii="Times New Roman" w:hAnsi="Times New Roman" w:cs="Times New Roman"/>
          <w:i/>
          <w:iCs/>
          <w:color w:val="FF0000"/>
          <w:sz w:val="24"/>
          <w:szCs w:val="24"/>
        </w:rPr>
      </w:pPr>
      <w:r w:rsidRPr="00FF433B">
        <w:rPr>
          <w:rFonts w:ascii="Times New Roman" w:hAnsi="Times New Roman" w:cs="Times New Roman"/>
          <w:i/>
          <w:iCs/>
          <w:color w:val="FF0000"/>
          <w:sz w:val="24"/>
          <w:szCs w:val="24"/>
        </w:rPr>
        <w:t xml:space="preserve">им. М. </w:t>
      </w:r>
      <w:proofErr w:type="spellStart"/>
      <w:r w:rsidRPr="00FF433B">
        <w:rPr>
          <w:rFonts w:ascii="Times New Roman" w:hAnsi="Times New Roman" w:cs="Times New Roman"/>
          <w:i/>
          <w:iCs/>
          <w:color w:val="FF0000"/>
          <w:sz w:val="24"/>
          <w:szCs w:val="24"/>
        </w:rPr>
        <w:t>Козыбаева</w:t>
      </w:r>
      <w:proofErr w:type="spellEnd"/>
      <w:r w:rsidRPr="00FF433B">
        <w:rPr>
          <w:rFonts w:ascii="Times New Roman" w:hAnsi="Times New Roman" w:cs="Times New Roman"/>
          <w:i/>
          <w:iCs/>
          <w:color w:val="FF0000"/>
          <w:sz w:val="24"/>
          <w:szCs w:val="24"/>
        </w:rPr>
        <w:t xml:space="preserve"> (протокол №___ от _________ г.)</w:t>
      </w:r>
    </w:p>
    <w:p w14:paraId="7FBD4747" w14:textId="77777777" w:rsidR="00410EB6" w:rsidRPr="00FF433B" w:rsidRDefault="00410EB6" w:rsidP="00410EB6">
      <w:pPr>
        <w:spacing w:after="0" w:line="240" w:lineRule="auto"/>
        <w:ind w:right="305"/>
        <w:contextualSpacing/>
        <w:jc w:val="center"/>
        <w:rPr>
          <w:rFonts w:ascii="Times New Roman" w:eastAsia="Times New Roman" w:hAnsi="Times New Roman" w:cs="Times New Roman"/>
          <w:i/>
          <w:color w:val="FF0000"/>
          <w:sz w:val="24"/>
          <w:szCs w:val="24"/>
        </w:rPr>
      </w:pPr>
    </w:p>
    <w:p w14:paraId="1B646D20" w14:textId="77777777" w:rsidR="00410EB6" w:rsidRPr="00FF433B" w:rsidRDefault="00410EB6" w:rsidP="00410EB6">
      <w:pPr>
        <w:spacing w:after="0" w:line="240" w:lineRule="auto"/>
        <w:ind w:right="305"/>
        <w:contextualSpacing/>
        <w:rPr>
          <w:rFonts w:ascii="Times New Roman" w:eastAsia="Times New Roman" w:hAnsi="Times New Roman" w:cs="Times New Roman"/>
          <w:i/>
          <w:color w:val="FF0000"/>
          <w:sz w:val="24"/>
          <w:szCs w:val="24"/>
        </w:rPr>
      </w:pPr>
    </w:p>
    <w:p w14:paraId="76BB21B0" w14:textId="77777777" w:rsidR="00410EB6" w:rsidRPr="00FF433B" w:rsidRDefault="00410EB6" w:rsidP="00410EB6">
      <w:pPr>
        <w:spacing w:after="0" w:line="240" w:lineRule="auto"/>
        <w:ind w:right="305"/>
        <w:contextualSpacing/>
        <w:jc w:val="center"/>
        <w:rPr>
          <w:rFonts w:ascii="Times New Roman" w:eastAsia="Times New Roman" w:hAnsi="Times New Roman" w:cs="Times New Roman"/>
          <w:b/>
          <w:color w:val="FF0000"/>
          <w:sz w:val="24"/>
          <w:szCs w:val="24"/>
        </w:rPr>
      </w:pPr>
      <w:proofErr w:type="spellStart"/>
      <w:r w:rsidRPr="00FF433B">
        <w:rPr>
          <w:rFonts w:ascii="Times New Roman" w:hAnsi="Times New Roman" w:cs="Times New Roman"/>
          <w:b/>
          <w:color w:val="FF0000"/>
          <w:spacing w:val="-2"/>
          <w:sz w:val="24"/>
          <w:szCs w:val="24"/>
        </w:rPr>
        <w:t>Пікір</w:t>
      </w:r>
      <w:proofErr w:type="spellEnd"/>
      <w:r w:rsidRPr="00FF433B">
        <w:rPr>
          <w:rFonts w:ascii="Times New Roman" w:hAnsi="Times New Roman" w:cs="Times New Roman"/>
          <w:b/>
          <w:color w:val="FF0000"/>
          <w:spacing w:val="2"/>
          <w:sz w:val="24"/>
          <w:szCs w:val="24"/>
        </w:rPr>
        <w:t xml:space="preserve"> </w:t>
      </w:r>
      <w:proofErr w:type="spellStart"/>
      <w:r w:rsidRPr="00FF433B">
        <w:rPr>
          <w:rFonts w:ascii="Times New Roman" w:hAnsi="Times New Roman" w:cs="Times New Roman"/>
          <w:b/>
          <w:color w:val="FF0000"/>
          <w:spacing w:val="-1"/>
          <w:sz w:val="24"/>
          <w:szCs w:val="24"/>
        </w:rPr>
        <w:t>жазғандар</w:t>
      </w:r>
      <w:proofErr w:type="spellEnd"/>
      <w:r w:rsidRPr="00FF433B">
        <w:rPr>
          <w:rFonts w:ascii="Times New Roman" w:hAnsi="Times New Roman" w:cs="Times New Roman"/>
          <w:b/>
          <w:color w:val="FF0000"/>
          <w:spacing w:val="-1"/>
          <w:sz w:val="24"/>
          <w:szCs w:val="24"/>
        </w:rPr>
        <w:t>:</w:t>
      </w:r>
    </w:p>
    <w:p w14:paraId="04085E91" w14:textId="77777777" w:rsidR="00314A17" w:rsidRPr="00FF433B" w:rsidRDefault="00410EB6" w:rsidP="00314A17">
      <w:pPr>
        <w:spacing w:after="0" w:line="240" w:lineRule="auto"/>
        <w:ind w:right="305"/>
        <w:contextualSpacing/>
        <w:jc w:val="center"/>
        <w:rPr>
          <w:rFonts w:ascii="Times New Roman" w:hAnsi="Times New Roman" w:cs="Times New Roman"/>
          <w:color w:val="FF0000"/>
          <w:spacing w:val="-2"/>
          <w:sz w:val="24"/>
          <w:szCs w:val="24"/>
        </w:rPr>
      </w:pPr>
      <w:proofErr w:type="spellStart"/>
      <w:r w:rsidRPr="00FF433B">
        <w:rPr>
          <w:rFonts w:ascii="Times New Roman" w:hAnsi="Times New Roman" w:cs="Times New Roman"/>
          <w:color w:val="FF0000"/>
          <w:spacing w:val="-2"/>
          <w:sz w:val="24"/>
          <w:szCs w:val="24"/>
        </w:rPr>
        <w:t>ауыл-шаруашылығы</w:t>
      </w:r>
      <w:proofErr w:type="spellEnd"/>
      <w:r w:rsidRPr="00FF433B">
        <w:rPr>
          <w:rFonts w:ascii="Times New Roman" w:hAnsi="Times New Roman" w:cs="Times New Roman"/>
          <w:color w:val="FF0000"/>
          <w:spacing w:val="-2"/>
          <w:sz w:val="24"/>
          <w:szCs w:val="24"/>
        </w:rPr>
        <w:t xml:space="preserve"> </w:t>
      </w:r>
      <w:proofErr w:type="spellStart"/>
      <w:r w:rsidRPr="00FF433B">
        <w:rPr>
          <w:rFonts w:ascii="Times New Roman" w:hAnsi="Times New Roman" w:cs="Times New Roman"/>
          <w:color w:val="FF0000"/>
          <w:spacing w:val="-1"/>
          <w:sz w:val="24"/>
          <w:szCs w:val="24"/>
        </w:rPr>
        <w:t>ғылымдарының</w:t>
      </w:r>
      <w:proofErr w:type="spellEnd"/>
      <w:r w:rsidRPr="00FF433B">
        <w:rPr>
          <w:rFonts w:ascii="Times New Roman" w:hAnsi="Times New Roman" w:cs="Times New Roman"/>
          <w:color w:val="FF0000"/>
          <w:spacing w:val="2"/>
          <w:sz w:val="24"/>
          <w:szCs w:val="24"/>
        </w:rPr>
        <w:t xml:space="preserve"> </w:t>
      </w:r>
      <w:proofErr w:type="spellStart"/>
      <w:r w:rsidRPr="00FF433B">
        <w:rPr>
          <w:rFonts w:ascii="Times New Roman" w:hAnsi="Times New Roman" w:cs="Times New Roman"/>
          <w:color w:val="FF0000"/>
          <w:spacing w:val="-2"/>
          <w:sz w:val="24"/>
          <w:szCs w:val="24"/>
        </w:rPr>
        <w:t>докторы</w:t>
      </w:r>
      <w:proofErr w:type="spellEnd"/>
      <w:r w:rsidRPr="00FF433B">
        <w:rPr>
          <w:rFonts w:ascii="Times New Roman" w:hAnsi="Times New Roman" w:cs="Times New Roman"/>
          <w:color w:val="FF0000"/>
          <w:spacing w:val="-1"/>
          <w:sz w:val="24"/>
          <w:szCs w:val="24"/>
        </w:rPr>
        <w:t>,</w:t>
      </w:r>
      <w:r w:rsidRPr="00FF433B">
        <w:rPr>
          <w:rFonts w:ascii="Times New Roman" w:hAnsi="Times New Roman" w:cs="Times New Roman"/>
          <w:color w:val="FF0000"/>
          <w:spacing w:val="4"/>
          <w:sz w:val="24"/>
          <w:szCs w:val="24"/>
        </w:rPr>
        <w:t xml:space="preserve"> </w:t>
      </w:r>
      <w:r w:rsidRPr="00FF433B">
        <w:rPr>
          <w:rFonts w:ascii="Times New Roman" w:hAnsi="Times New Roman" w:cs="Times New Roman"/>
          <w:color w:val="FF0000"/>
          <w:spacing w:val="-2"/>
          <w:sz w:val="24"/>
          <w:szCs w:val="24"/>
        </w:rPr>
        <w:t xml:space="preserve">профессор </w:t>
      </w:r>
      <w:r w:rsidRPr="00FF433B">
        <w:rPr>
          <w:rFonts w:ascii="Times New Roman" w:hAnsi="Times New Roman" w:cs="Times New Roman"/>
          <w:b/>
          <w:color w:val="FF0000"/>
          <w:spacing w:val="-2"/>
          <w:sz w:val="24"/>
          <w:szCs w:val="24"/>
          <w:lang w:val="kk-KZ"/>
        </w:rPr>
        <w:t>Қ</w:t>
      </w:r>
      <w:r w:rsidRPr="00FF433B">
        <w:rPr>
          <w:rFonts w:ascii="Times New Roman" w:hAnsi="Times New Roman" w:cs="Times New Roman"/>
          <w:b/>
          <w:color w:val="FF0000"/>
          <w:spacing w:val="-2"/>
          <w:sz w:val="24"/>
          <w:szCs w:val="24"/>
        </w:rPr>
        <w:t xml:space="preserve">. </w:t>
      </w:r>
      <w:proofErr w:type="spellStart"/>
      <w:r w:rsidRPr="00FF433B">
        <w:rPr>
          <w:rFonts w:ascii="Times New Roman" w:hAnsi="Times New Roman" w:cs="Times New Roman"/>
          <w:b/>
          <w:color w:val="FF0000"/>
          <w:spacing w:val="-2"/>
          <w:sz w:val="24"/>
          <w:szCs w:val="24"/>
        </w:rPr>
        <w:t>Мұсаев</w:t>
      </w:r>
      <w:proofErr w:type="spellEnd"/>
      <w:r w:rsidR="00314A17" w:rsidRPr="00FF433B">
        <w:rPr>
          <w:rFonts w:ascii="Times New Roman" w:hAnsi="Times New Roman" w:cs="Times New Roman"/>
          <w:color w:val="FF0000"/>
          <w:spacing w:val="-2"/>
          <w:sz w:val="24"/>
          <w:szCs w:val="24"/>
        </w:rPr>
        <w:t>,</w:t>
      </w:r>
    </w:p>
    <w:p w14:paraId="50209D71" w14:textId="77777777" w:rsidR="00410EB6" w:rsidRPr="00FF433B" w:rsidRDefault="00410EB6" w:rsidP="00314A17">
      <w:pPr>
        <w:spacing w:after="0" w:line="240" w:lineRule="auto"/>
        <w:ind w:right="305"/>
        <w:contextualSpacing/>
        <w:jc w:val="center"/>
        <w:rPr>
          <w:rFonts w:ascii="Times New Roman" w:eastAsia="Times New Roman" w:hAnsi="Times New Roman" w:cs="Times New Roman"/>
          <w:b/>
          <w:color w:val="FF0000"/>
          <w:sz w:val="24"/>
          <w:szCs w:val="24"/>
        </w:rPr>
      </w:pPr>
      <w:r w:rsidRPr="00FF433B">
        <w:rPr>
          <w:rFonts w:ascii="Times New Roman" w:hAnsi="Times New Roman" w:cs="Times New Roman"/>
          <w:color w:val="FF0000"/>
          <w:spacing w:val="35"/>
          <w:sz w:val="24"/>
          <w:szCs w:val="24"/>
        </w:rPr>
        <w:t xml:space="preserve"> </w:t>
      </w:r>
      <w:r w:rsidRPr="00FF433B">
        <w:rPr>
          <w:rFonts w:ascii="Times New Roman" w:hAnsi="Times New Roman" w:cs="Times New Roman"/>
          <w:color w:val="FF0000"/>
          <w:spacing w:val="-2"/>
          <w:sz w:val="24"/>
          <w:szCs w:val="24"/>
        </w:rPr>
        <w:t>педагогика</w:t>
      </w:r>
      <w:r w:rsidRPr="00FF433B">
        <w:rPr>
          <w:rFonts w:ascii="Times New Roman" w:hAnsi="Times New Roman" w:cs="Times New Roman"/>
          <w:color w:val="FF0000"/>
          <w:spacing w:val="5"/>
          <w:sz w:val="24"/>
          <w:szCs w:val="24"/>
        </w:rPr>
        <w:t xml:space="preserve"> </w:t>
      </w:r>
      <w:proofErr w:type="spellStart"/>
      <w:r w:rsidRPr="00FF433B">
        <w:rPr>
          <w:rFonts w:ascii="Times New Roman" w:hAnsi="Times New Roman" w:cs="Times New Roman"/>
          <w:color w:val="FF0000"/>
          <w:spacing w:val="-1"/>
          <w:sz w:val="24"/>
          <w:szCs w:val="24"/>
        </w:rPr>
        <w:t>ғылымдарының</w:t>
      </w:r>
      <w:proofErr w:type="spellEnd"/>
      <w:r w:rsidRPr="00FF433B">
        <w:rPr>
          <w:rFonts w:ascii="Times New Roman" w:hAnsi="Times New Roman" w:cs="Times New Roman"/>
          <w:color w:val="FF0000"/>
          <w:spacing w:val="3"/>
          <w:sz w:val="24"/>
          <w:szCs w:val="24"/>
        </w:rPr>
        <w:t xml:space="preserve"> </w:t>
      </w:r>
      <w:r w:rsidRPr="00FF433B">
        <w:rPr>
          <w:rFonts w:ascii="Times New Roman" w:hAnsi="Times New Roman" w:cs="Times New Roman"/>
          <w:color w:val="FF0000"/>
          <w:spacing w:val="-2"/>
          <w:sz w:val="24"/>
          <w:szCs w:val="24"/>
        </w:rPr>
        <w:t>кандидаты,</w:t>
      </w:r>
      <w:r w:rsidRPr="00FF433B">
        <w:rPr>
          <w:rFonts w:ascii="Times New Roman" w:hAnsi="Times New Roman" w:cs="Times New Roman"/>
          <w:color w:val="FF0000"/>
          <w:spacing w:val="5"/>
          <w:sz w:val="24"/>
          <w:szCs w:val="24"/>
        </w:rPr>
        <w:t xml:space="preserve"> </w:t>
      </w:r>
      <w:r w:rsidRPr="00FF433B">
        <w:rPr>
          <w:rFonts w:ascii="Times New Roman" w:hAnsi="Times New Roman" w:cs="Times New Roman"/>
          <w:color w:val="FF0000"/>
          <w:spacing w:val="-2"/>
          <w:sz w:val="24"/>
          <w:szCs w:val="24"/>
        </w:rPr>
        <w:t xml:space="preserve">доцент </w:t>
      </w:r>
      <w:r w:rsidRPr="00FF433B">
        <w:rPr>
          <w:rFonts w:ascii="Times New Roman" w:hAnsi="Times New Roman" w:cs="Times New Roman"/>
          <w:b/>
          <w:color w:val="FF0000"/>
          <w:spacing w:val="-2"/>
          <w:sz w:val="24"/>
          <w:szCs w:val="24"/>
        </w:rPr>
        <w:t xml:space="preserve">Ө. </w:t>
      </w:r>
      <w:proofErr w:type="spellStart"/>
      <w:r w:rsidRPr="00FF433B">
        <w:rPr>
          <w:rFonts w:ascii="Times New Roman" w:hAnsi="Times New Roman" w:cs="Times New Roman"/>
          <w:b/>
          <w:color w:val="FF0000"/>
          <w:spacing w:val="-2"/>
          <w:sz w:val="24"/>
          <w:szCs w:val="24"/>
        </w:rPr>
        <w:t>Пазылов</w:t>
      </w:r>
      <w:proofErr w:type="spellEnd"/>
    </w:p>
    <w:p w14:paraId="0E44DDCF" w14:textId="77777777" w:rsidR="00314A17" w:rsidRPr="00FF433B" w:rsidRDefault="00410EB6" w:rsidP="00314A17">
      <w:pPr>
        <w:tabs>
          <w:tab w:val="left" w:pos="993"/>
          <w:tab w:val="left" w:pos="1134"/>
        </w:tabs>
        <w:spacing w:after="0" w:line="240" w:lineRule="auto"/>
        <w:ind w:right="305"/>
        <w:contextualSpacing/>
        <w:jc w:val="center"/>
        <w:rPr>
          <w:rFonts w:ascii="Times New Roman" w:hAnsi="Times New Roman" w:cs="Times New Roman"/>
          <w:color w:val="FF0000"/>
          <w:spacing w:val="-2"/>
          <w:sz w:val="24"/>
          <w:szCs w:val="24"/>
        </w:rPr>
      </w:pPr>
      <w:r w:rsidRPr="00FF433B">
        <w:rPr>
          <w:rFonts w:ascii="Times New Roman" w:hAnsi="Times New Roman" w:cs="Times New Roman"/>
          <w:color w:val="FF0000"/>
          <w:spacing w:val="-1"/>
          <w:sz w:val="24"/>
          <w:szCs w:val="24"/>
        </w:rPr>
        <w:t>физика-математика</w:t>
      </w:r>
      <w:r w:rsidRPr="00FF433B">
        <w:rPr>
          <w:rFonts w:ascii="Times New Roman" w:hAnsi="Times New Roman" w:cs="Times New Roman"/>
          <w:color w:val="FF0000"/>
          <w:sz w:val="24"/>
          <w:szCs w:val="24"/>
        </w:rPr>
        <w:t xml:space="preserve"> </w:t>
      </w:r>
      <w:proofErr w:type="spellStart"/>
      <w:r w:rsidRPr="00FF433B">
        <w:rPr>
          <w:rFonts w:ascii="Times New Roman" w:hAnsi="Times New Roman" w:cs="Times New Roman"/>
          <w:color w:val="FF0000"/>
          <w:spacing w:val="-1"/>
          <w:sz w:val="24"/>
          <w:szCs w:val="24"/>
        </w:rPr>
        <w:t>ғылымдарының</w:t>
      </w:r>
      <w:proofErr w:type="spellEnd"/>
      <w:r w:rsidRPr="00FF433B">
        <w:rPr>
          <w:rFonts w:ascii="Times New Roman" w:hAnsi="Times New Roman" w:cs="Times New Roman"/>
          <w:color w:val="FF0000"/>
          <w:spacing w:val="-1"/>
          <w:sz w:val="24"/>
          <w:szCs w:val="24"/>
        </w:rPr>
        <w:t xml:space="preserve"> </w:t>
      </w:r>
      <w:proofErr w:type="spellStart"/>
      <w:r w:rsidRPr="00FF433B">
        <w:rPr>
          <w:rFonts w:ascii="Times New Roman" w:hAnsi="Times New Roman" w:cs="Times New Roman"/>
          <w:color w:val="FF0000"/>
          <w:spacing w:val="-2"/>
          <w:sz w:val="24"/>
          <w:szCs w:val="24"/>
        </w:rPr>
        <w:t>докторы</w:t>
      </w:r>
      <w:proofErr w:type="spellEnd"/>
      <w:r w:rsidRPr="00FF433B">
        <w:rPr>
          <w:rFonts w:ascii="Times New Roman" w:hAnsi="Times New Roman" w:cs="Times New Roman"/>
          <w:color w:val="FF0000"/>
          <w:spacing w:val="-2"/>
          <w:sz w:val="24"/>
          <w:szCs w:val="24"/>
        </w:rPr>
        <w:t>,</w:t>
      </w:r>
      <w:r w:rsidRPr="00FF433B">
        <w:rPr>
          <w:rFonts w:ascii="Times New Roman" w:hAnsi="Times New Roman" w:cs="Times New Roman"/>
          <w:color w:val="FF0000"/>
          <w:spacing w:val="5"/>
          <w:sz w:val="24"/>
          <w:szCs w:val="24"/>
        </w:rPr>
        <w:t xml:space="preserve"> </w:t>
      </w:r>
      <w:r w:rsidRPr="00FF433B">
        <w:rPr>
          <w:rFonts w:ascii="Times New Roman" w:hAnsi="Times New Roman" w:cs="Times New Roman"/>
          <w:color w:val="FF0000"/>
          <w:spacing w:val="-2"/>
          <w:sz w:val="24"/>
          <w:szCs w:val="24"/>
        </w:rPr>
        <w:t>профессор</w:t>
      </w:r>
      <w:r w:rsidRPr="00FF433B">
        <w:rPr>
          <w:rFonts w:ascii="Times New Roman" w:hAnsi="Times New Roman" w:cs="Times New Roman"/>
          <w:color w:val="FF0000"/>
          <w:spacing w:val="2"/>
          <w:sz w:val="24"/>
          <w:szCs w:val="24"/>
        </w:rPr>
        <w:t xml:space="preserve"> </w:t>
      </w:r>
      <w:r w:rsidRPr="00FF433B">
        <w:rPr>
          <w:rFonts w:ascii="Times New Roman" w:hAnsi="Times New Roman" w:cs="Times New Roman"/>
          <w:b/>
          <w:color w:val="FF0000"/>
          <w:spacing w:val="-2"/>
          <w:sz w:val="24"/>
          <w:szCs w:val="24"/>
        </w:rPr>
        <w:t xml:space="preserve">А. </w:t>
      </w:r>
      <w:proofErr w:type="spellStart"/>
      <w:r w:rsidRPr="00FF433B">
        <w:rPr>
          <w:rFonts w:ascii="Times New Roman" w:hAnsi="Times New Roman" w:cs="Times New Roman"/>
          <w:b/>
          <w:color w:val="FF0000"/>
          <w:spacing w:val="-2"/>
          <w:sz w:val="24"/>
          <w:szCs w:val="24"/>
        </w:rPr>
        <w:t>Байкенжеев</w:t>
      </w:r>
      <w:proofErr w:type="spellEnd"/>
      <w:r w:rsidR="00314A17" w:rsidRPr="00FF433B">
        <w:rPr>
          <w:rFonts w:ascii="Times New Roman" w:hAnsi="Times New Roman" w:cs="Times New Roman"/>
          <w:b/>
          <w:color w:val="FF0000"/>
          <w:spacing w:val="-2"/>
          <w:sz w:val="24"/>
          <w:szCs w:val="24"/>
        </w:rPr>
        <w:t>,</w:t>
      </w:r>
    </w:p>
    <w:p w14:paraId="02FDF4F1" w14:textId="77777777" w:rsidR="00410EB6" w:rsidRPr="00FF433B" w:rsidRDefault="00410EB6" w:rsidP="00314A17">
      <w:pPr>
        <w:tabs>
          <w:tab w:val="left" w:pos="993"/>
          <w:tab w:val="left" w:pos="1134"/>
        </w:tabs>
        <w:spacing w:after="0" w:line="240" w:lineRule="auto"/>
        <w:ind w:right="305"/>
        <w:contextualSpacing/>
        <w:jc w:val="center"/>
        <w:rPr>
          <w:rFonts w:ascii="Times New Roman" w:eastAsia="Times New Roman" w:hAnsi="Times New Roman" w:cs="Times New Roman"/>
          <w:color w:val="FF0000"/>
          <w:sz w:val="24"/>
          <w:szCs w:val="24"/>
        </w:rPr>
      </w:pPr>
      <w:r w:rsidRPr="00FF433B">
        <w:rPr>
          <w:rFonts w:ascii="Times New Roman" w:hAnsi="Times New Roman" w:cs="Times New Roman"/>
          <w:color w:val="FF0000"/>
          <w:spacing w:val="-2"/>
          <w:sz w:val="24"/>
          <w:szCs w:val="24"/>
        </w:rPr>
        <w:t xml:space="preserve"> экономика</w:t>
      </w:r>
      <w:r w:rsidRPr="00FF433B">
        <w:rPr>
          <w:rFonts w:ascii="Times New Roman" w:hAnsi="Times New Roman" w:cs="Times New Roman"/>
          <w:color w:val="FF0000"/>
          <w:spacing w:val="5"/>
          <w:sz w:val="24"/>
          <w:szCs w:val="24"/>
        </w:rPr>
        <w:t xml:space="preserve"> </w:t>
      </w:r>
      <w:proofErr w:type="spellStart"/>
      <w:r w:rsidRPr="00FF433B">
        <w:rPr>
          <w:rFonts w:ascii="Times New Roman" w:hAnsi="Times New Roman" w:cs="Times New Roman"/>
          <w:color w:val="FF0000"/>
          <w:spacing w:val="-1"/>
          <w:sz w:val="24"/>
          <w:szCs w:val="24"/>
        </w:rPr>
        <w:t>ғылымдарының</w:t>
      </w:r>
      <w:proofErr w:type="spellEnd"/>
      <w:r w:rsidRPr="00FF433B">
        <w:rPr>
          <w:rFonts w:ascii="Times New Roman" w:hAnsi="Times New Roman" w:cs="Times New Roman"/>
          <w:color w:val="FF0000"/>
          <w:spacing w:val="3"/>
          <w:sz w:val="24"/>
          <w:szCs w:val="24"/>
        </w:rPr>
        <w:t xml:space="preserve"> </w:t>
      </w:r>
      <w:proofErr w:type="spellStart"/>
      <w:r w:rsidRPr="00FF433B">
        <w:rPr>
          <w:rFonts w:ascii="Times New Roman" w:hAnsi="Times New Roman" w:cs="Times New Roman"/>
          <w:color w:val="FF0000"/>
          <w:spacing w:val="-2"/>
          <w:sz w:val="24"/>
          <w:szCs w:val="24"/>
        </w:rPr>
        <w:t>докторы</w:t>
      </w:r>
      <w:proofErr w:type="spellEnd"/>
      <w:r w:rsidRPr="00FF433B">
        <w:rPr>
          <w:rFonts w:ascii="Times New Roman" w:hAnsi="Times New Roman" w:cs="Times New Roman"/>
          <w:color w:val="FF0000"/>
          <w:spacing w:val="-2"/>
          <w:sz w:val="24"/>
          <w:szCs w:val="24"/>
        </w:rPr>
        <w:t>,</w:t>
      </w:r>
      <w:r w:rsidRPr="00FF433B">
        <w:rPr>
          <w:rFonts w:ascii="Times New Roman" w:hAnsi="Times New Roman" w:cs="Times New Roman"/>
          <w:color w:val="FF0000"/>
          <w:spacing w:val="5"/>
          <w:sz w:val="24"/>
          <w:szCs w:val="24"/>
        </w:rPr>
        <w:t xml:space="preserve"> </w:t>
      </w:r>
      <w:r w:rsidRPr="00FF433B">
        <w:rPr>
          <w:rFonts w:ascii="Times New Roman" w:hAnsi="Times New Roman" w:cs="Times New Roman"/>
          <w:color w:val="FF0000"/>
          <w:spacing w:val="-2"/>
          <w:sz w:val="24"/>
          <w:szCs w:val="24"/>
        </w:rPr>
        <w:t>профессор</w:t>
      </w:r>
      <w:r w:rsidRPr="00FF433B">
        <w:rPr>
          <w:rFonts w:ascii="Times New Roman" w:hAnsi="Times New Roman" w:cs="Times New Roman"/>
          <w:color w:val="FF0000"/>
          <w:spacing w:val="2"/>
          <w:sz w:val="24"/>
          <w:szCs w:val="24"/>
        </w:rPr>
        <w:t xml:space="preserve"> </w:t>
      </w:r>
      <w:r w:rsidRPr="00FF433B">
        <w:rPr>
          <w:rFonts w:ascii="Times New Roman" w:hAnsi="Times New Roman" w:cs="Times New Roman"/>
          <w:b/>
          <w:color w:val="FF0000"/>
          <w:spacing w:val="-1"/>
          <w:sz w:val="24"/>
          <w:szCs w:val="24"/>
        </w:rPr>
        <w:t xml:space="preserve">Б. </w:t>
      </w:r>
      <w:proofErr w:type="spellStart"/>
      <w:r w:rsidRPr="00FF433B">
        <w:rPr>
          <w:rFonts w:ascii="Times New Roman" w:hAnsi="Times New Roman" w:cs="Times New Roman"/>
          <w:b/>
          <w:color w:val="FF0000"/>
          <w:spacing w:val="-1"/>
          <w:sz w:val="24"/>
          <w:szCs w:val="24"/>
        </w:rPr>
        <w:t>Жылқайдаров</w:t>
      </w:r>
      <w:proofErr w:type="spellEnd"/>
    </w:p>
    <w:p w14:paraId="63AA7181"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color w:val="FF0000"/>
          <w:sz w:val="24"/>
          <w:szCs w:val="24"/>
        </w:rPr>
      </w:pPr>
    </w:p>
    <w:p w14:paraId="1CD1454C" w14:textId="77777777" w:rsidR="00410EB6" w:rsidRPr="00FF433B" w:rsidRDefault="00410EB6" w:rsidP="00410EB6">
      <w:pPr>
        <w:spacing w:after="0" w:line="240" w:lineRule="auto"/>
        <w:ind w:right="305"/>
        <w:contextualSpacing/>
        <w:rPr>
          <w:rFonts w:ascii="Times New Roman" w:eastAsia="Times New Roman" w:hAnsi="Times New Roman" w:cs="Times New Roman"/>
          <w:color w:val="FF0000"/>
          <w:sz w:val="24"/>
          <w:szCs w:val="24"/>
        </w:rPr>
      </w:pPr>
    </w:p>
    <w:p w14:paraId="235C4084" w14:textId="77777777" w:rsidR="00410EB6" w:rsidRPr="00FF433B" w:rsidRDefault="00410EB6" w:rsidP="00314A17">
      <w:pPr>
        <w:spacing w:after="0" w:line="240" w:lineRule="auto"/>
        <w:ind w:right="305" w:firstLine="567"/>
        <w:contextualSpacing/>
        <w:jc w:val="both"/>
        <w:rPr>
          <w:rFonts w:ascii="Times New Roman" w:eastAsia="Times New Roman" w:hAnsi="Times New Roman" w:cs="Times New Roman"/>
          <w:color w:val="FF0000"/>
          <w:sz w:val="24"/>
          <w:szCs w:val="24"/>
        </w:rPr>
      </w:pPr>
      <w:r w:rsidRPr="00FF433B">
        <w:rPr>
          <w:rFonts w:ascii="Times New Roman" w:hAnsi="Times New Roman" w:cs="Times New Roman"/>
          <w:color w:val="FF0000"/>
          <w:spacing w:val="-1"/>
          <w:sz w:val="24"/>
          <w:szCs w:val="24"/>
        </w:rPr>
        <w:t>К:90</w:t>
      </w:r>
      <w:r w:rsidRPr="00FF433B">
        <w:rPr>
          <w:rFonts w:ascii="Times New Roman" w:hAnsi="Times New Roman" w:cs="Times New Roman"/>
          <w:color w:val="FF0000"/>
          <w:spacing w:val="-2"/>
          <w:sz w:val="24"/>
          <w:szCs w:val="24"/>
        </w:rPr>
        <w:t xml:space="preserve"> </w:t>
      </w:r>
      <w:proofErr w:type="spellStart"/>
      <w:r w:rsidR="00834CC5" w:rsidRPr="00FF433B">
        <w:rPr>
          <w:rFonts w:ascii="Times New Roman" w:hAnsi="Times New Roman" w:cs="Times New Roman"/>
          <w:color w:val="FF0000"/>
          <w:spacing w:val="-2"/>
          <w:sz w:val="24"/>
          <w:szCs w:val="24"/>
        </w:rPr>
        <w:t>Б.М.</w:t>
      </w:r>
      <w:r w:rsidRPr="00FF433B">
        <w:rPr>
          <w:rFonts w:ascii="Times New Roman" w:hAnsi="Times New Roman" w:cs="Times New Roman"/>
          <w:color w:val="FF0000"/>
          <w:spacing w:val="-2"/>
          <w:sz w:val="24"/>
          <w:szCs w:val="24"/>
        </w:rPr>
        <w:t>Көшен</w:t>
      </w:r>
      <w:proofErr w:type="spellEnd"/>
      <w:r w:rsidR="00834CC5" w:rsidRPr="00FF433B">
        <w:rPr>
          <w:rFonts w:ascii="Times New Roman" w:hAnsi="Times New Roman" w:cs="Times New Roman"/>
          <w:color w:val="FF0000"/>
          <w:spacing w:val="-2"/>
          <w:sz w:val="24"/>
          <w:szCs w:val="24"/>
        </w:rPr>
        <w:t xml:space="preserve">, </w:t>
      </w:r>
      <w:proofErr w:type="spellStart"/>
      <w:r w:rsidR="00834CC5" w:rsidRPr="00FF433B">
        <w:rPr>
          <w:rFonts w:ascii="Times New Roman" w:hAnsi="Times New Roman" w:cs="Times New Roman"/>
          <w:color w:val="FF0000"/>
          <w:spacing w:val="-2"/>
          <w:sz w:val="24"/>
          <w:szCs w:val="24"/>
        </w:rPr>
        <w:t>К.М.Смайлов</w:t>
      </w:r>
      <w:proofErr w:type="spellEnd"/>
      <w:r w:rsidR="00834CC5" w:rsidRPr="00FF433B">
        <w:rPr>
          <w:rFonts w:ascii="Times New Roman" w:hAnsi="Times New Roman" w:cs="Times New Roman"/>
          <w:color w:val="FF0000"/>
          <w:spacing w:val="-2"/>
          <w:sz w:val="24"/>
          <w:szCs w:val="24"/>
        </w:rPr>
        <w:t xml:space="preserve">, </w:t>
      </w:r>
      <w:proofErr w:type="spellStart"/>
      <w:r w:rsidR="00834CC5" w:rsidRPr="00FF433B">
        <w:rPr>
          <w:rFonts w:ascii="Times New Roman" w:hAnsi="Times New Roman" w:cs="Times New Roman"/>
          <w:color w:val="FF0000"/>
          <w:spacing w:val="-2"/>
          <w:sz w:val="24"/>
          <w:szCs w:val="24"/>
        </w:rPr>
        <w:t>А.С.</w:t>
      </w:r>
      <w:r w:rsidR="00314A17" w:rsidRPr="00FF433B">
        <w:rPr>
          <w:rFonts w:ascii="Times New Roman" w:hAnsi="Times New Roman" w:cs="Times New Roman"/>
          <w:color w:val="FF0000"/>
          <w:spacing w:val="-2"/>
          <w:sz w:val="24"/>
          <w:szCs w:val="24"/>
        </w:rPr>
        <w:t>Шаяхметова</w:t>
      </w:r>
      <w:proofErr w:type="spellEnd"/>
      <w:r w:rsidRPr="00FF433B">
        <w:rPr>
          <w:rFonts w:ascii="Times New Roman" w:hAnsi="Times New Roman" w:cs="Times New Roman"/>
          <w:color w:val="FF0000"/>
          <w:spacing w:val="-2"/>
          <w:sz w:val="24"/>
          <w:szCs w:val="24"/>
        </w:rPr>
        <w:t>/</w:t>
      </w:r>
      <w:proofErr w:type="spellStart"/>
      <w:r w:rsidRPr="00FF433B">
        <w:rPr>
          <w:rFonts w:ascii="Times New Roman" w:hAnsi="Times New Roman" w:cs="Times New Roman"/>
          <w:color w:val="FF0000"/>
          <w:spacing w:val="-1"/>
          <w:sz w:val="24"/>
          <w:szCs w:val="24"/>
        </w:rPr>
        <w:t>Жем-шөп</w:t>
      </w:r>
      <w:proofErr w:type="spellEnd"/>
      <w:r w:rsidRPr="00FF433B">
        <w:rPr>
          <w:rFonts w:ascii="Times New Roman" w:hAnsi="Times New Roman" w:cs="Times New Roman"/>
          <w:color w:val="FF0000"/>
          <w:spacing w:val="-1"/>
          <w:sz w:val="24"/>
          <w:szCs w:val="24"/>
        </w:rPr>
        <w:t xml:space="preserve"> </w:t>
      </w:r>
      <w:proofErr w:type="spellStart"/>
      <w:r w:rsidRPr="00FF433B">
        <w:rPr>
          <w:rFonts w:ascii="Times New Roman" w:hAnsi="Times New Roman" w:cs="Times New Roman"/>
          <w:color w:val="FF0000"/>
          <w:spacing w:val="-1"/>
          <w:sz w:val="24"/>
          <w:szCs w:val="24"/>
        </w:rPr>
        <w:t>өндірісі</w:t>
      </w:r>
      <w:proofErr w:type="spellEnd"/>
      <w:r w:rsidRPr="00FF433B">
        <w:rPr>
          <w:rFonts w:ascii="Times New Roman" w:hAnsi="Times New Roman" w:cs="Times New Roman"/>
          <w:color w:val="FF0000"/>
          <w:spacing w:val="-2"/>
          <w:sz w:val="24"/>
          <w:szCs w:val="24"/>
        </w:rPr>
        <w:t>.</w:t>
      </w:r>
      <w:r w:rsidRPr="00FF433B">
        <w:rPr>
          <w:rFonts w:ascii="Times New Roman" w:hAnsi="Times New Roman" w:cs="Times New Roman"/>
          <w:color w:val="FF0000"/>
          <w:spacing w:val="4"/>
          <w:sz w:val="24"/>
          <w:szCs w:val="24"/>
        </w:rPr>
        <w:t xml:space="preserve"> </w:t>
      </w:r>
      <w:proofErr w:type="spellStart"/>
      <w:r w:rsidRPr="00FF433B">
        <w:rPr>
          <w:rFonts w:ascii="Times New Roman" w:hAnsi="Times New Roman" w:cs="Times New Roman"/>
          <w:color w:val="FF0000"/>
          <w:spacing w:val="-2"/>
          <w:sz w:val="24"/>
          <w:szCs w:val="24"/>
        </w:rPr>
        <w:t>Оқулық</w:t>
      </w:r>
      <w:proofErr w:type="spellEnd"/>
      <w:r w:rsidRPr="00FF433B">
        <w:rPr>
          <w:rFonts w:ascii="Times New Roman" w:hAnsi="Times New Roman" w:cs="Times New Roman"/>
          <w:color w:val="FF0000"/>
          <w:spacing w:val="8"/>
          <w:sz w:val="24"/>
          <w:szCs w:val="24"/>
        </w:rPr>
        <w:t xml:space="preserve"> </w:t>
      </w:r>
      <w:r w:rsidRPr="00FF433B">
        <w:rPr>
          <w:rFonts w:ascii="Times New Roman" w:hAnsi="Times New Roman" w:cs="Times New Roman"/>
          <w:color w:val="FF0000"/>
          <w:sz w:val="24"/>
          <w:szCs w:val="24"/>
        </w:rPr>
        <w:t>-</w:t>
      </w:r>
      <w:r w:rsidRPr="00FF433B">
        <w:rPr>
          <w:rFonts w:ascii="Times New Roman" w:hAnsi="Times New Roman" w:cs="Times New Roman"/>
          <w:color w:val="FF0000"/>
          <w:spacing w:val="-4"/>
          <w:sz w:val="24"/>
          <w:szCs w:val="24"/>
        </w:rPr>
        <w:t xml:space="preserve"> </w:t>
      </w:r>
      <w:proofErr w:type="spellStart"/>
      <w:r w:rsidRPr="00FF433B">
        <w:rPr>
          <w:rFonts w:ascii="Times New Roman" w:hAnsi="Times New Roman" w:cs="Times New Roman"/>
          <w:color w:val="FF0000"/>
          <w:spacing w:val="-1"/>
          <w:sz w:val="24"/>
          <w:szCs w:val="24"/>
        </w:rPr>
        <w:t>Петропавл</w:t>
      </w:r>
      <w:proofErr w:type="spellEnd"/>
      <w:r w:rsidRPr="00FF433B">
        <w:rPr>
          <w:rFonts w:ascii="Times New Roman" w:hAnsi="Times New Roman" w:cs="Times New Roman"/>
          <w:color w:val="FF0000"/>
          <w:spacing w:val="-1"/>
          <w:sz w:val="24"/>
          <w:szCs w:val="24"/>
        </w:rPr>
        <w:t>.:</w:t>
      </w:r>
      <w:r w:rsidRPr="00FF433B">
        <w:rPr>
          <w:rFonts w:ascii="Times New Roman" w:hAnsi="Times New Roman" w:cs="Times New Roman"/>
          <w:color w:val="FF0000"/>
          <w:spacing w:val="-2"/>
          <w:sz w:val="24"/>
          <w:szCs w:val="24"/>
        </w:rPr>
        <w:t xml:space="preserve"> </w:t>
      </w:r>
      <w:r w:rsidRPr="00FF433B">
        <w:rPr>
          <w:rFonts w:ascii="Times New Roman" w:hAnsi="Times New Roman" w:cs="Times New Roman"/>
          <w:color w:val="FF0000"/>
          <w:sz w:val="24"/>
          <w:szCs w:val="24"/>
          <w:lang w:val="kk-KZ"/>
        </w:rPr>
        <w:t xml:space="preserve">М. Қозыбаев атындағы </w:t>
      </w:r>
      <w:proofErr w:type="spellStart"/>
      <w:r w:rsidRPr="00FF433B">
        <w:rPr>
          <w:rFonts w:ascii="Times New Roman" w:hAnsi="Times New Roman" w:cs="Times New Roman"/>
          <w:color w:val="FF0000"/>
          <w:spacing w:val="-1"/>
          <w:sz w:val="24"/>
          <w:szCs w:val="24"/>
        </w:rPr>
        <w:t>Солтүстік</w:t>
      </w:r>
      <w:proofErr w:type="spellEnd"/>
      <w:r w:rsidRPr="00FF433B">
        <w:rPr>
          <w:rFonts w:ascii="Times New Roman" w:hAnsi="Times New Roman" w:cs="Times New Roman"/>
          <w:color w:val="FF0000"/>
          <w:spacing w:val="-1"/>
          <w:sz w:val="24"/>
          <w:szCs w:val="24"/>
        </w:rPr>
        <w:t xml:space="preserve"> </w:t>
      </w:r>
      <w:proofErr w:type="spellStart"/>
      <w:r w:rsidRPr="00FF433B">
        <w:rPr>
          <w:rFonts w:ascii="Times New Roman" w:hAnsi="Times New Roman" w:cs="Times New Roman"/>
          <w:color w:val="FF0000"/>
          <w:spacing w:val="-1"/>
          <w:sz w:val="24"/>
          <w:szCs w:val="24"/>
        </w:rPr>
        <w:t>Қазақстан</w:t>
      </w:r>
      <w:proofErr w:type="spellEnd"/>
      <w:r w:rsidRPr="00FF433B">
        <w:rPr>
          <w:rFonts w:ascii="Times New Roman" w:hAnsi="Times New Roman" w:cs="Times New Roman"/>
          <w:color w:val="FF0000"/>
          <w:spacing w:val="-1"/>
          <w:sz w:val="24"/>
          <w:szCs w:val="24"/>
        </w:rPr>
        <w:t xml:space="preserve"> </w:t>
      </w:r>
      <w:proofErr w:type="spellStart"/>
      <w:r w:rsidRPr="00FF433B">
        <w:rPr>
          <w:rFonts w:ascii="Times New Roman" w:hAnsi="Times New Roman" w:cs="Times New Roman"/>
          <w:color w:val="FF0000"/>
          <w:spacing w:val="-2"/>
          <w:sz w:val="24"/>
          <w:szCs w:val="24"/>
        </w:rPr>
        <w:t>мемлекеттік</w:t>
      </w:r>
      <w:proofErr w:type="spellEnd"/>
      <w:r w:rsidRPr="00FF433B">
        <w:rPr>
          <w:rFonts w:ascii="Times New Roman" w:hAnsi="Times New Roman" w:cs="Times New Roman"/>
          <w:color w:val="FF0000"/>
          <w:sz w:val="24"/>
          <w:szCs w:val="24"/>
        </w:rPr>
        <w:t xml:space="preserve"> </w:t>
      </w:r>
      <w:proofErr w:type="spellStart"/>
      <w:r w:rsidRPr="00FF433B">
        <w:rPr>
          <w:rFonts w:ascii="Times New Roman" w:hAnsi="Times New Roman" w:cs="Times New Roman"/>
          <w:color w:val="FF0000"/>
          <w:spacing w:val="-1"/>
          <w:sz w:val="24"/>
          <w:szCs w:val="24"/>
        </w:rPr>
        <w:t>университеті</w:t>
      </w:r>
      <w:proofErr w:type="spellEnd"/>
      <w:r w:rsidRPr="00FF433B">
        <w:rPr>
          <w:rFonts w:ascii="Times New Roman" w:hAnsi="Times New Roman" w:cs="Times New Roman"/>
          <w:color w:val="FF0000"/>
          <w:spacing w:val="-1"/>
          <w:sz w:val="24"/>
          <w:szCs w:val="24"/>
        </w:rPr>
        <w:t>,</w:t>
      </w:r>
      <w:r w:rsidRPr="00FF433B">
        <w:rPr>
          <w:rFonts w:ascii="Times New Roman" w:hAnsi="Times New Roman" w:cs="Times New Roman"/>
          <w:color w:val="FF0000"/>
          <w:spacing w:val="4"/>
          <w:sz w:val="24"/>
          <w:szCs w:val="24"/>
        </w:rPr>
        <w:t xml:space="preserve"> </w:t>
      </w:r>
      <w:r w:rsidRPr="00FF433B">
        <w:rPr>
          <w:rFonts w:ascii="Times New Roman" w:hAnsi="Times New Roman" w:cs="Times New Roman"/>
          <w:color w:val="FF0000"/>
          <w:spacing w:val="-1"/>
          <w:sz w:val="24"/>
          <w:szCs w:val="24"/>
        </w:rPr>
        <w:t>20</w:t>
      </w:r>
      <w:r w:rsidR="00834CC5" w:rsidRPr="00FF433B">
        <w:rPr>
          <w:rFonts w:ascii="Times New Roman" w:hAnsi="Times New Roman" w:cs="Times New Roman"/>
          <w:color w:val="FF0000"/>
          <w:spacing w:val="-1"/>
          <w:sz w:val="24"/>
          <w:szCs w:val="24"/>
        </w:rPr>
        <w:t>20</w:t>
      </w:r>
      <w:r w:rsidRPr="00FF433B">
        <w:rPr>
          <w:rFonts w:ascii="Times New Roman" w:hAnsi="Times New Roman" w:cs="Times New Roman"/>
          <w:color w:val="FF0000"/>
          <w:spacing w:val="-1"/>
          <w:sz w:val="24"/>
          <w:szCs w:val="24"/>
        </w:rPr>
        <w:t>.</w:t>
      </w:r>
      <w:r w:rsidRPr="00FF433B">
        <w:rPr>
          <w:rFonts w:ascii="Times New Roman" w:hAnsi="Times New Roman" w:cs="Times New Roman"/>
          <w:color w:val="FF0000"/>
          <w:spacing w:val="6"/>
          <w:sz w:val="24"/>
          <w:szCs w:val="24"/>
        </w:rPr>
        <w:t xml:space="preserve"> </w:t>
      </w:r>
      <w:r w:rsidRPr="00FF433B">
        <w:rPr>
          <w:rFonts w:ascii="Times New Roman" w:hAnsi="Times New Roman" w:cs="Times New Roman"/>
          <w:color w:val="FF0000"/>
          <w:sz w:val="24"/>
          <w:szCs w:val="24"/>
        </w:rPr>
        <w:t>- 138</w:t>
      </w:r>
      <w:r w:rsidRPr="00FF433B">
        <w:rPr>
          <w:rFonts w:ascii="Times New Roman" w:hAnsi="Times New Roman" w:cs="Times New Roman"/>
          <w:color w:val="FF0000"/>
          <w:spacing w:val="-3"/>
          <w:sz w:val="24"/>
          <w:szCs w:val="24"/>
        </w:rPr>
        <w:t xml:space="preserve"> </w:t>
      </w:r>
      <w:r w:rsidRPr="00FF433B">
        <w:rPr>
          <w:rFonts w:ascii="Times New Roman" w:hAnsi="Times New Roman" w:cs="Times New Roman"/>
          <w:color w:val="FF0000"/>
          <w:spacing w:val="-1"/>
          <w:sz w:val="24"/>
          <w:szCs w:val="24"/>
        </w:rPr>
        <w:t>б.</w:t>
      </w:r>
    </w:p>
    <w:p w14:paraId="2523BB81" w14:textId="77777777" w:rsidR="00410EB6" w:rsidRPr="00FF433B" w:rsidRDefault="00410EB6" w:rsidP="00410EB6">
      <w:pPr>
        <w:spacing w:after="0" w:line="240" w:lineRule="auto"/>
        <w:ind w:right="305"/>
        <w:contextualSpacing/>
        <w:jc w:val="both"/>
        <w:rPr>
          <w:rFonts w:ascii="Times New Roman" w:hAnsi="Times New Roman" w:cs="Times New Roman"/>
          <w:color w:val="FF0000"/>
          <w:spacing w:val="-1"/>
          <w:sz w:val="24"/>
          <w:szCs w:val="24"/>
        </w:rPr>
      </w:pPr>
    </w:p>
    <w:p w14:paraId="66DD1C80" w14:textId="77777777" w:rsidR="00410EB6" w:rsidRPr="00FF433B" w:rsidRDefault="00410EB6" w:rsidP="00410EB6">
      <w:pPr>
        <w:spacing w:after="0" w:line="240" w:lineRule="auto"/>
        <w:ind w:right="305"/>
        <w:contextualSpacing/>
        <w:jc w:val="both"/>
        <w:rPr>
          <w:rFonts w:ascii="Times New Roman" w:hAnsi="Times New Roman" w:cs="Times New Roman"/>
          <w:color w:val="FF0000"/>
          <w:spacing w:val="-1"/>
          <w:sz w:val="24"/>
          <w:szCs w:val="24"/>
        </w:rPr>
      </w:pPr>
    </w:p>
    <w:p w14:paraId="4B9B5622" w14:textId="77777777" w:rsidR="00410EB6" w:rsidRPr="00FF433B" w:rsidRDefault="00410EB6" w:rsidP="00314A17">
      <w:pPr>
        <w:spacing w:after="0" w:line="240" w:lineRule="auto"/>
        <w:ind w:right="305" w:firstLine="567"/>
        <w:contextualSpacing/>
        <w:jc w:val="both"/>
        <w:rPr>
          <w:rFonts w:ascii="Times New Roman" w:eastAsia="Times New Roman" w:hAnsi="Times New Roman" w:cs="Times New Roman"/>
          <w:color w:val="FF0000"/>
          <w:sz w:val="24"/>
          <w:szCs w:val="24"/>
        </w:rPr>
      </w:pPr>
      <w:proofErr w:type="spellStart"/>
      <w:r w:rsidRPr="00FF433B">
        <w:rPr>
          <w:rFonts w:ascii="Times New Roman" w:hAnsi="Times New Roman" w:cs="Times New Roman"/>
          <w:color w:val="FF0000"/>
          <w:spacing w:val="-1"/>
          <w:sz w:val="24"/>
          <w:szCs w:val="24"/>
        </w:rPr>
        <w:t>Жем-шөп</w:t>
      </w:r>
      <w:proofErr w:type="spellEnd"/>
      <w:r w:rsidRPr="00FF433B">
        <w:rPr>
          <w:rFonts w:ascii="Times New Roman" w:hAnsi="Times New Roman" w:cs="Times New Roman"/>
          <w:color w:val="FF0000"/>
          <w:spacing w:val="-1"/>
          <w:sz w:val="24"/>
          <w:szCs w:val="24"/>
        </w:rPr>
        <w:t xml:space="preserve"> </w:t>
      </w:r>
      <w:proofErr w:type="spellStart"/>
      <w:r w:rsidRPr="00FF433B">
        <w:rPr>
          <w:rFonts w:ascii="Times New Roman" w:hAnsi="Times New Roman" w:cs="Times New Roman"/>
          <w:color w:val="FF0000"/>
          <w:spacing w:val="-1"/>
          <w:sz w:val="24"/>
          <w:szCs w:val="24"/>
        </w:rPr>
        <w:t>өндірісінің</w:t>
      </w:r>
      <w:proofErr w:type="spellEnd"/>
      <w:r w:rsidRPr="00FF433B">
        <w:rPr>
          <w:rFonts w:ascii="Times New Roman" w:hAnsi="Times New Roman" w:cs="Times New Roman"/>
          <w:color w:val="FF0000"/>
          <w:spacing w:val="28"/>
          <w:sz w:val="24"/>
          <w:szCs w:val="24"/>
        </w:rPr>
        <w:t xml:space="preserve"> </w:t>
      </w:r>
      <w:proofErr w:type="spellStart"/>
      <w:r w:rsidRPr="00FF433B">
        <w:rPr>
          <w:rFonts w:ascii="Times New Roman" w:hAnsi="Times New Roman" w:cs="Times New Roman"/>
          <w:color w:val="FF0000"/>
          <w:spacing w:val="-1"/>
          <w:sz w:val="24"/>
          <w:szCs w:val="24"/>
        </w:rPr>
        <w:t>қысқаша</w:t>
      </w:r>
      <w:proofErr w:type="spellEnd"/>
      <w:r w:rsidRPr="00FF433B">
        <w:rPr>
          <w:rFonts w:ascii="Times New Roman" w:hAnsi="Times New Roman" w:cs="Times New Roman"/>
          <w:color w:val="FF0000"/>
          <w:spacing w:val="24"/>
          <w:sz w:val="24"/>
          <w:szCs w:val="24"/>
        </w:rPr>
        <w:t xml:space="preserve"> </w:t>
      </w:r>
      <w:r w:rsidRPr="00FF433B">
        <w:rPr>
          <w:rFonts w:ascii="Times New Roman" w:hAnsi="Times New Roman" w:cs="Times New Roman"/>
          <w:color w:val="FF0000"/>
          <w:spacing w:val="-2"/>
          <w:sz w:val="24"/>
          <w:szCs w:val="24"/>
        </w:rPr>
        <w:t>курсы</w:t>
      </w:r>
      <w:r w:rsidRPr="00FF433B">
        <w:rPr>
          <w:rFonts w:ascii="Times New Roman" w:hAnsi="Times New Roman" w:cs="Times New Roman"/>
          <w:color w:val="FF0000"/>
          <w:spacing w:val="26"/>
          <w:sz w:val="24"/>
          <w:szCs w:val="24"/>
        </w:rPr>
        <w:t xml:space="preserve"> </w:t>
      </w:r>
      <w:r w:rsidRPr="00FF433B">
        <w:rPr>
          <w:rFonts w:ascii="Times New Roman" w:hAnsi="Times New Roman" w:cs="Times New Roman"/>
          <w:color w:val="FF0000"/>
          <w:spacing w:val="-3"/>
          <w:sz w:val="24"/>
          <w:szCs w:val="24"/>
        </w:rPr>
        <w:t>мен</w:t>
      </w:r>
      <w:r w:rsidRPr="00FF433B">
        <w:rPr>
          <w:rFonts w:ascii="Times New Roman" w:hAnsi="Times New Roman" w:cs="Times New Roman"/>
          <w:color w:val="FF0000"/>
          <w:spacing w:val="32"/>
          <w:sz w:val="24"/>
          <w:szCs w:val="24"/>
        </w:rPr>
        <w:t xml:space="preserve"> </w:t>
      </w:r>
      <w:r w:rsidRPr="00FF433B">
        <w:rPr>
          <w:rFonts w:ascii="Times New Roman" w:hAnsi="Times New Roman" w:cs="Times New Roman"/>
          <w:color w:val="FF0000"/>
          <w:spacing w:val="-2"/>
          <w:sz w:val="24"/>
          <w:szCs w:val="24"/>
        </w:rPr>
        <w:t xml:space="preserve">мал </w:t>
      </w:r>
      <w:proofErr w:type="spellStart"/>
      <w:r w:rsidRPr="00FF433B">
        <w:rPr>
          <w:rFonts w:ascii="Times New Roman" w:hAnsi="Times New Roman" w:cs="Times New Roman"/>
          <w:color w:val="FF0000"/>
          <w:spacing w:val="-2"/>
          <w:sz w:val="24"/>
          <w:szCs w:val="24"/>
        </w:rPr>
        <w:t>азығын</w:t>
      </w:r>
      <w:proofErr w:type="spellEnd"/>
      <w:r w:rsidRPr="00FF433B">
        <w:rPr>
          <w:rFonts w:ascii="Times New Roman" w:hAnsi="Times New Roman" w:cs="Times New Roman"/>
          <w:color w:val="FF0000"/>
          <w:spacing w:val="-2"/>
          <w:sz w:val="24"/>
          <w:szCs w:val="24"/>
        </w:rPr>
        <w:t xml:space="preserve"> </w:t>
      </w:r>
      <w:proofErr w:type="spellStart"/>
      <w:r w:rsidRPr="00FF433B">
        <w:rPr>
          <w:rFonts w:ascii="Times New Roman" w:hAnsi="Times New Roman" w:cs="Times New Roman"/>
          <w:color w:val="FF0000"/>
          <w:spacing w:val="-2"/>
          <w:sz w:val="24"/>
          <w:szCs w:val="24"/>
        </w:rPr>
        <w:t>даярлау</w:t>
      </w:r>
      <w:proofErr w:type="spellEnd"/>
      <w:r w:rsidRPr="00FF433B">
        <w:rPr>
          <w:rFonts w:ascii="Times New Roman" w:hAnsi="Times New Roman" w:cs="Times New Roman"/>
          <w:color w:val="FF0000"/>
          <w:spacing w:val="26"/>
          <w:sz w:val="24"/>
          <w:szCs w:val="24"/>
        </w:rPr>
        <w:t xml:space="preserve"> </w:t>
      </w:r>
      <w:proofErr w:type="spellStart"/>
      <w:r w:rsidRPr="00FF433B">
        <w:rPr>
          <w:rFonts w:ascii="Times New Roman" w:hAnsi="Times New Roman" w:cs="Times New Roman"/>
          <w:color w:val="FF0000"/>
          <w:spacing w:val="-2"/>
          <w:sz w:val="24"/>
          <w:szCs w:val="24"/>
        </w:rPr>
        <w:t>оқулығы</w:t>
      </w:r>
      <w:proofErr w:type="spellEnd"/>
      <w:r w:rsidRPr="00FF433B">
        <w:rPr>
          <w:rFonts w:ascii="Times New Roman" w:hAnsi="Times New Roman" w:cs="Times New Roman"/>
          <w:color w:val="FF0000"/>
          <w:spacing w:val="26"/>
          <w:sz w:val="24"/>
          <w:szCs w:val="24"/>
        </w:rPr>
        <w:t xml:space="preserve"> </w:t>
      </w:r>
      <w:proofErr w:type="spellStart"/>
      <w:r w:rsidRPr="00FF433B">
        <w:rPr>
          <w:rFonts w:ascii="Times New Roman" w:hAnsi="Times New Roman" w:cs="Times New Roman"/>
          <w:color w:val="FF0000"/>
          <w:spacing w:val="-1"/>
          <w:sz w:val="24"/>
          <w:szCs w:val="24"/>
        </w:rPr>
        <w:t>жоғары</w:t>
      </w:r>
      <w:proofErr w:type="spellEnd"/>
      <w:r w:rsidRPr="00FF433B">
        <w:rPr>
          <w:rFonts w:ascii="Times New Roman" w:hAnsi="Times New Roman" w:cs="Times New Roman"/>
          <w:color w:val="FF0000"/>
          <w:spacing w:val="26"/>
          <w:sz w:val="24"/>
          <w:szCs w:val="24"/>
        </w:rPr>
        <w:t xml:space="preserve"> </w:t>
      </w:r>
      <w:proofErr w:type="spellStart"/>
      <w:r w:rsidRPr="00FF433B">
        <w:rPr>
          <w:rFonts w:ascii="Times New Roman" w:hAnsi="Times New Roman" w:cs="Times New Roman"/>
          <w:color w:val="FF0000"/>
          <w:spacing w:val="-3"/>
          <w:sz w:val="24"/>
          <w:szCs w:val="24"/>
        </w:rPr>
        <w:t>оқу</w:t>
      </w:r>
      <w:proofErr w:type="spellEnd"/>
      <w:r w:rsidRPr="00FF433B">
        <w:rPr>
          <w:rFonts w:ascii="Times New Roman" w:hAnsi="Times New Roman" w:cs="Times New Roman"/>
          <w:color w:val="FF0000"/>
          <w:spacing w:val="21"/>
          <w:sz w:val="24"/>
          <w:szCs w:val="24"/>
        </w:rPr>
        <w:t xml:space="preserve"> </w:t>
      </w:r>
      <w:proofErr w:type="spellStart"/>
      <w:r w:rsidRPr="00FF433B">
        <w:rPr>
          <w:rFonts w:ascii="Times New Roman" w:hAnsi="Times New Roman" w:cs="Times New Roman"/>
          <w:color w:val="FF0000"/>
          <w:spacing w:val="-1"/>
          <w:sz w:val="24"/>
          <w:szCs w:val="24"/>
        </w:rPr>
        <w:t>орындарының</w:t>
      </w:r>
      <w:proofErr w:type="spellEnd"/>
      <w:r w:rsidRPr="00FF433B">
        <w:rPr>
          <w:rFonts w:ascii="Times New Roman" w:hAnsi="Times New Roman" w:cs="Times New Roman"/>
          <w:color w:val="FF0000"/>
          <w:spacing w:val="65"/>
          <w:sz w:val="24"/>
          <w:szCs w:val="24"/>
        </w:rPr>
        <w:t xml:space="preserve"> </w:t>
      </w:r>
      <w:r w:rsidRPr="00FF433B">
        <w:rPr>
          <w:rFonts w:ascii="Times New Roman" w:hAnsi="Times New Roman" w:cs="Times New Roman"/>
          <w:color w:val="FF0000"/>
          <w:spacing w:val="-1"/>
          <w:sz w:val="24"/>
          <w:szCs w:val="24"/>
        </w:rPr>
        <w:t>(</w:t>
      </w:r>
      <w:proofErr w:type="spellStart"/>
      <w:r w:rsidRPr="00FF433B">
        <w:rPr>
          <w:rFonts w:ascii="Times New Roman" w:hAnsi="Times New Roman" w:cs="Times New Roman"/>
          <w:color w:val="FF0000"/>
          <w:spacing w:val="-1"/>
          <w:sz w:val="24"/>
          <w:szCs w:val="24"/>
        </w:rPr>
        <w:t>ауыл-шаруашылық</w:t>
      </w:r>
      <w:proofErr w:type="spellEnd"/>
      <w:r w:rsidRPr="00FF433B">
        <w:rPr>
          <w:rFonts w:ascii="Times New Roman" w:hAnsi="Times New Roman" w:cs="Times New Roman"/>
          <w:color w:val="FF0000"/>
          <w:spacing w:val="-1"/>
          <w:sz w:val="24"/>
          <w:szCs w:val="24"/>
        </w:rPr>
        <w:t xml:space="preserve"> </w:t>
      </w:r>
      <w:proofErr w:type="spellStart"/>
      <w:r w:rsidRPr="00FF433B">
        <w:rPr>
          <w:rFonts w:ascii="Times New Roman" w:hAnsi="Times New Roman" w:cs="Times New Roman"/>
          <w:color w:val="FF0000"/>
          <w:spacing w:val="-1"/>
          <w:sz w:val="24"/>
          <w:szCs w:val="24"/>
        </w:rPr>
        <w:t>мамандықтарына</w:t>
      </w:r>
      <w:proofErr w:type="spellEnd"/>
      <w:r w:rsidRPr="00FF433B">
        <w:rPr>
          <w:rFonts w:ascii="Times New Roman" w:hAnsi="Times New Roman" w:cs="Times New Roman"/>
          <w:color w:val="FF0000"/>
          <w:spacing w:val="-2"/>
          <w:sz w:val="24"/>
          <w:szCs w:val="24"/>
        </w:rPr>
        <w:t>)</w:t>
      </w:r>
      <w:r w:rsidRPr="00FF433B">
        <w:rPr>
          <w:rFonts w:ascii="Times New Roman" w:hAnsi="Times New Roman" w:cs="Times New Roman"/>
          <w:color w:val="FF0000"/>
          <w:spacing w:val="-4"/>
          <w:sz w:val="24"/>
          <w:szCs w:val="24"/>
        </w:rPr>
        <w:t xml:space="preserve"> </w:t>
      </w:r>
      <w:proofErr w:type="spellStart"/>
      <w:r w:rsidRPr="00FF433B">
        <w:rPr>
          <w:rFonts w:ascii="Times New Roman" w:hAnsi="Times New Roman" w:cs="Times New Roman"/>
          <w:color w:val="FF0000"/>
          <w:spacing w:val="-1"/>
          <w:sz w:val="24"/>
          <w:szCs w:val="24"/>
        </w:rPr>
        <w:t>бағдарламасына</w:t>
      </w:r>
      <w:proofErr w:type="spellEnd"/>
      <w:r w:rsidRPr="00FF433B">
        <w:rPr>
          <w:rFonts w:ascii="Times New Roman" w:hAnsi="Times New Roman" w:cs="Times New Roman"/>
          <w:color w:val="FF0000"/>
          <w:sz w:val="24"/>
          <w:szCs w:val="24"/>
        </w:rPr>
        <w:t xml:space="preserve"> </w:t>
      </w:r>
      <w:r w:rsidRPr="00FF433B">
        <w:rPr>
          <w:rFonts w:ascii="Times New Roman" w:hAnsi="Times New Roman" w:cs="Times New Roman"/>
          <w:color w:val="FF0000"/>
          <w:spacing w:val="-2"/>
          <w:sz w:val="24"/>
          <w:szCs w:val="24"/>
        </w:rPr>
        <w:t>сай</w:t>
      </w:r>
      <w:r w:rsidRPr="00FF433B">
        <w:rPr>
          <w:rFonts w:ascii="Times New Roman" w:hAnsi="Times New Roman" w:cs="Times New Roman"/>
          <w:color w:val="FF0000"/>
          <w:spacing w:val="-1"/>
          <w:sz w:val="24"/>
          <w:szCs w:val="24"/>
        </w:rPr>
        <w:t xml:space="preserve"> </w:t>
      </w:r>
      <w:proofErr w:type="spellStart"/>
      <w:r w:rsidRPr="00FF433B">
        <w:rPr>
          <w:rFonts w:ascii="Times New Roman" w:hAnsi="Times New Roman" w:cs="Times New Roman"/>
          <w:color w:val="FF0000"/>
          <w:spacing w:val="-1"/>
          <w:sz w:val="24"/>
          <w:szCs w:val="24"/>
        </w:rPr>
        <w:t>жазылған</w:t>
      </w:r>
      <w:proofErr w:type="spellEnd"/>
      <w:r w:rsidRPr="00FF433B">
        <w:rPr>
          <w:rFonts w:ascii="Times New Roman" w:hAnsi="Times New Roman" w:cs="Times New Roman"/>
          <w:color w:val="FF0000"/>
          <w:spacing w:val="-1"/>
          <w:sz w:val="24"/>
          <w:szCs w:val="24"/>
        </w:rPr>
        <w:t>.</w:t>
      </w:r>
      <w:r w:rsidRPr="00FF433B">
        <w:rPr>
          <w:rFonts w:ascii="Times New Roman" w:hAnsi="Times New Roman" w:cs="Times New Roman"/>
          <w:color w:val="FF0000"/>
          <w:spacing w:val="2"/>
          <w:sz w:val="24"/>
          <w:szCs w:val="24"/>
        </w:rPr>
        <w:t xml:space="preserve"> </w:t>
      </w:r>
      <w:proofErr w:type="spellStart"/>
      <w:r w:rsidRPr="00FF433B">
        <w:rPr>
          <w:rFonts w:ascii="Times New Roman" w:hAnsi="Times New Roman" w:cs="Times New Roman"/>
          <w:color w:val="FF0000"/>
          <w:spacing w:val="-2"/>
          <w:sz w:val="24"/>
          <w:szCs w:val="24"/>
        </w:rPr>
        <w:t>Студенттердің</w:t>
      </w:r>
      <w:proofErr w:type="spellEnd"/>
      <w:r w:rsidRPr="00FF433B">
        <w:rPr>
          <w:rFonts w:ascii="Times New Roman" w:hAnsi="Times New Roman" w:cs="Times New Roman"/>
          <w:color w:val="FF0000"/>
          <w:spacing w:val="49"/>
          <w:sz w:val="24"/>
          <w:szCs w:val="24"/>
        </w:rPr>
        <w:t xml:space="preserve"> </w:t>
      </w:r>
      <w:proofErr w:type="spellStart"/>
      <w:r w:rsidRPr="00FF433B">
        <w:rPr>
          <w:rFonts w:ascii="Times New Roman" w:hAnsi="Times New Roman" w:cs="Times New Roman"/>
          <w:color w:val="FF0000"/>
          <w:spacing w:val="-1"/>
          <w:sz w:val="24"/>
          <w:szCs w:val="24"/>
        </w:rPr>
        <w:t>оқып-</w:t>
      </w:r>
      <w:r w:rsidRPr="00FF433B">
        <w:rPr>
          <w:rFonts w:ascii="Times New Roman" w:hAnsi="Times New Roman" w:cs="Times New Roman"/>
          <w:color w:val="FF0000"/>
          <w:spacing w:val="-2"/>
          <w:sz w:val="24"/>
          <w:szCs w:val="24"/>
        </w:rPr>
        <w:t>үйренуін</w:t>
      </w:r>
      <w:proofErr w:type="spellEnd"/>
      <w:r w:rsidRPr="00FF433B">
        <w:rPr>
          <w:rFonts w:ascii="Times New Roman" w:hAnsi="Times New Roman" w:cs="Times New Roman"/>
          <w:color w:val="FF0000"/>
          <w:spacing w:val="3"/>
          <w:sz w:val="24"/>
          <w:szCs w:val="24"/>
        </w:rPr>
        <w:t xml:space="preserve"> </w:t>
      </w:r>
      <w:proofErr w:type="spellStart"/>
      <w:r w:rsidRPr="00FF433B">
        <w:rPr>
          <w:rFonts w:ascii="Times New Roman" w:hAnsi="Times New Roman" w:cs="Times New Roman"/>
          <w:color w:val="FF0000"/>
          <w:spacing w:val="-1"/>
          <w:sz w:val="24"/>
          <w:szCs w:val="24"/>
        </w:rPr>
        <w:t>жеңілдету</w:t>
      </w:r>
      <w:proofErr w:type="spellEnd"/>
      <w:r w:rsidRPr="00FF433B">
        <w:rPr>
          <w:rFonts w:ascii="Times New Roman" w:hAnsi="Times New Roman" w:cs="Times New Roman"/>
          <w:color w:val="FF0000"/>
          <w:spacing w:val="-3"/>
          <w:sz w:val="24"/>
          <w:szCs w:val="24"/>
        </w:rPr>
        <w:t xml:space="preserve"> </w:t>
      </w:r>
      <w:proofErr w:type="spellStart"/>
      <w:r w:rsidRPr="00FF433B">
        <w:rPr>
          <w:rFonts w:ascii="Times New Roman" w:hAnsi="Times New Roman" w:cs="Times New Roman"/>
          <w:color w:val="FF0000"/>
          <w:spacing w:val="-2"/>
          <w:sz w:val="24"/>
          <w:szCs w:val="24"/>
        </w:rPr>
        <w:t>үшін</w:t>
      </w:r>
      <w:proofErr w:type="spellEnd"/>
      <w:r w:rsidRPr="00FF433B">
        <w:rPr>
          <w:rFonts w:ascii="Times New Roman" w:hAnsi="Times New Roman" w:cs="Times New Roman"/>
          <w:color w:val="FF0000"/>
          <w:spacing w:val="3"/>
          <w:sz w:val="24"/>
          <w:szCs w:val="24"/>
        </w:rPr>
        <w:t xml:space="preserve"> </w:t>
      </w:r>
      <w:proofErr w:type="spellStart"/>
      <w:r w:rsidRPr="00FF433B">
        <w:rPr>
          <w:rFonts w:ascii="Times New Roman" w:hAnsi="Times New Roman" w:cs="Times New Roman"/>
          <w:color w:val="FF0000"/>
          <w:spacing w:val="-2"/>
          <w:sz w:val="24"/>
          <w:szCs w:val="24"/>
        </w:rPr>
        <w:t>оқулықтың</w:t>
      </w:r>
      <w:proofErr w:type="spellEnd"/>
      <w:r w:rsidRPr="00FF433B">
        <w:rPr>
          <w:rFonts w:ascii="Times New Roman" w:hAnsi="Times New Roman" w:cs="Times New Roman"/>
          <w:color w:val="FF0000"/>
          <w:spacing w:val="3"/>
          <w:sz w:val="24"/>
          <w:szCs w:val="24"/>
        </w:rPr>
        <w:t xml:space="preserve"> </w:t>
      </w:r>
      <w:proofErr w:type="spellStart"/>
      <w:r w:rsidRPr="00FF433B">
        <w:rPr>
          <w:rFonts w:ascii="Times New Roman" w:hAnsi="Times New Roman" w:cs="Times New Roman"/>
          <w:color w:val="FF0000"/>
          <w:spacing w:val="-1"/>
          <w:sz w:val="24"/>
          <w:szCs w:val="24"/>
        </w:rPr>
        <w:t>әр</w:t>
      </w:r>
      <w:proofErr w:type="spellEnd"/>
      <w:r w:rsidRPr="00FF433B">
        <w:rPr>
          <w:rFonts w:ascii="Times New Roman" w:hAnsi="Times New Roman" w:cs="Times New Roman"/>
          <w:color w:val="FF0000"/>
          <w:spacing w:val="2"/>
          <w:sz w:val="24"/>
          <w:szCs w:val="24"/>
        </w:rPr>
        <w:t xml:space="preserve"> </w:t>
      </w:r>
      <w:proofErr w:type="spellStart"/>
      <w:r w:rsidRPr="00FF433B">
        <w:rPr>
          <w:rFonts w:ascii="Times New Roman" w:hAnsi="Times New Roman" w:cs="Times New Roman"/>
          <w:color w:val="FF0000"/>
          <w:spacing w:val="-1"/>
          <w:sz w:val="24"/>
          <w:szCs w:val="24"/>
        </w:rPr>
        <w:t>тарауында</w:t>
      </w:r>
      <w:proofErr w:type="spellEnd"/>
      <w:r w:rsidRPr="00FF433B">
        <w:rPr>
          <w:rFonts w:ascii="Times New Roman" w:hAnsi="Times New Roman" w:cs="Times New Roman"/>
          <w:color w:val="FF0000"/>
          <w:spacing w:val="-5"/>
          <w:sz w:val="24"/>
          <w:szCs w:val="24"/>
        </w:rPr>
        <w:t xml:space="preserve"> </w:t>
      </w:r>
      <w:proofErr w:type="spellStart"/>
      <w:r w:rsidRPr="00FF433B">
        <w:rPr>
          <w:rFonts w:ascii="Times New Roman" w:hAnsi="Times New Roman" w:cs="Times New Roman"/>
          <w:color w:val="FF0000"/>
          <w:spacing w:val="-1"/>
          <w:sz w:val="24"/>
          <w:szCs w:val="24"/>
        </w:rPr>
        <w:t>шығарылған</w:t>
      </w:r>
      <w:proofErr w:type="spellEnd"/>
      <w:r w:rsidRPr="00FF433B">
        <w:rPr>
          <w:rFonts w:ascii="Times New Roman" w:hAnsi="Times New Roman" w:cs="Times New Roman"/>
          <w:color w:val="FF0000"/>
          <w:spacing w:val="3"/>
          <w:sz w:val="24"/>
          <w:szCs w:val="24"/>
        </w:rPr>
        <w:t xml:space="preserve"> </w:t>
      </w:r>
      <w:proofErr w:type="spellStart"/>
      <w:r w:rsidRPr="00FF433B">
        <w:rPr>
          <w:rFonts w:ascii="Times New Roman" w:hAnsi="Times New Roman" w:cs="Times New Roman"/>
          <w:color w:val="FF0000"/>
          <w:spacing w:val="-2"/>
          <w:sz w:val="24"/>
          <w:szCs w:val="24"/>
        </w:rPr>
        <w:t>жем-шөпті</w:t>
      </w:r>
      <w:proofErr w:type="spellEnd"/>
      <w:r w:rsidRPr="00FF433B">
        <w:rPr>
          <w:rFonts w:ascii="Times New Roman" w:hAnsi="Times New Roman" w:cs="Times New Roman"/>
          <w:color w:val="FF0000"/>
          <w:spacing w:val="-2"/>
          <w:sz w:val="24"/>
          <w:szCs w:val="24"/>
        </w:rPr>
        <w:t xml:space="preserve"> </w:t>
      </w:r>
      <w:proofErr w:type="spellStart"/>
      <w:r w:rsidRPr="00FF433B">
        <w:rPr>
          <w:rFonts w:ascii="Times New Roman" w:hAnsi="Times New Roman" w:cs="Times New Roman"/>
          <w:color w:val="FF0000"/>
          <w:spacing w:val="-2"/>
          <w:sz w:val="24"/>
          <w:szCs w:val="24"/>
        </w:rPr>
        <w:t>даярлау</w:t>
      </w:r>
      <w:proofErr w:type="spellEnd"/>
      <w:r w:rsidRPr="00FF433B">
        <w:rPr>
          <w:rFonts w:ascii="Times New Roman" w:hAnsi="Times New Roman" w:cs="Times New Roman"/>
          <w:color w:val="FF0000"/>
          <w:spacing w:val="-2"/>
          <w:sz w:val="24"/>
          <w:szCs w:val="24"/>
        </w:rPr>
        <w:t xml:space="preserve"> </w:t>
      </w:r>
      <w:proofErr w:type="spellStart"/>
      <w:r w:rsidRPr="00FF433B">
        <w:rPr>
          <w:rFonts w:ascii="Times New Roman" w:hAnsi="Times New Roman" w:cs="Times New Roman"/>
          <w:color w:val="FF0000"/>
          <w:spacing w:val="-1"/>
          <w:sz w:val="24"/>
          <w:szCs w:val="24"/>
        </w:rPr>
        <w:t>келтірілген</w:t>
      </w:r>
      <w:proofErr w:type="spellEnd"/>
      <w:r w:rsidRPr="00FF433B">
        <w:rPr>
          <w:rFonts w:ascii="Times New Roman" w:hAnsi="Times New Roman" w:cs="Times New Roman"/>
          <w:color w:val="FF0000"/>
          <w:spacing w:val="-1"/>
          <w:sz w:val="24"/>
          <w:szCs w:val="24"/>
        </w:rPr>
        <w:t>.</w:t>
      </w:r>
    </w:p>
    <w:p w14:paraId="214424F4" w14:textId="77777777" w:rsidR="00410EB6" w:rsidRPr="00FF433B" w:rsidRDefault="00410EB6" w:rsidP="00314A17">
      <w:pPr>
        <w:pStyle w:val="ac"/>
        <w:ind w:right="305" w:firstLine="567"/>
        <w:contextualSpacing/>
        <w:jc w:val="both"/>
        <w:rPr>
          <w:rFonts w:ascii="Times New Roman" w:eastAsia="Times New Roman" w:hAnsi="Times New Roman" w:cs="Times New Roman"/>
          <w:color w:val="FF0000"/>
          <w:sz w:val="24"/>
          <w:szCs w:val="24"/>
          <w:lang w:val="ru-RU"/>
        </w:rPr>
      </w:pPr>
      <w:proofErr w:type="spellStart"/>
      <w:r w:rsidRPr="00FF433B">
        <w:rPr>
          <w:rFonts w:ascii="Times New Roman" w:hAnsi="Times New Roman" w:cs="Times New Roman"/>
          <w:color w:val="FF0000"/>
          <w:sz w:val="24"/>
          <w:szCs w:val="24"/>
          <w:lang w:val="ru-RU"/>
        </w:rPr>
        <w:t>Жем</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шөпті</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даярлау</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өндірісінің</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қазіргі</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заманауи</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талаптарына</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сәйкес</w:t>
      </w:r>
      <w:proofErr w:type="spellEnd"/>
      <w:r w:rsidRPr="00FF433B">
        <w:rPr>
          <w:rFonts w:ascii="Times New Roman" w:hAnsi="Times New Roman" w:cs="Times New Roman"/>
          <w:color w:val="FF0000"/>
          <w:spacing w:val="37"/>
          <w:sz w:val="24"/>
          <w:szCs w:val="24"/>
          <w:lang w:val="ru-RU"/>
        </w:rPr>
        <w:t xml:space="preserve"> </w:t>
      </w:r>
      <w:proofErr w:type="spellStart"/>
      <w:r w:rsidRPr="00FF433B">
        <w:rPr>
          <w:rFonts w:ascii="Times New Roman" w:hAnsi="Times New Roman" w:cs="Times New Roman"/>
          <w:color w:val="FF0000"/>
          <w:sz w:val="24"/>
          <w:szCs w:val="24"/>
          <w:lang w:val="ru-RU"/>
        </w:rPr>
        <w:t>қосарланып</w:t>
      </w:r>
      <w:proofErr w:type="spellEnd"/>
      <w:r w:rsidRPr="00FF433B">
        <w:rPr>
          <w:rFonts w:ascii="Times New Roman" w:hAnsi="Times New Roman" w:cs="Times New Roman"/>
          <w:color w:val="FF0000"/>
          <w:spacing w:val="33"/>
          <w:sz w:val="24"/>
          <w:szCs w:val="24"/>
          <w:lang w:val="ru-RU"/>
        </w:rPr>
        <w:t xml:space="preserve"> </w:t>
      </w:r>
      <w:proofErr w:type="spellStart"/>
      <w:r w:rsidRPr="00FF433B">
        <w:rPr>
          <w:rFonts w:ascii="Times New Roman" w:hAnsi="Times New Roman" w:cs="Times New Roman"/>
          <w:color w:val="FF0000"/>
          <w:spacing w:val="-2"/>
          <w:sz w:val="24"/>
          <w:szCs w:val="24"/>
          <w:lang w:val="ru-RU"/>
        </w:rPr>
        <w:t>берілуі</w:t>
      </w:r>
      <w:proofErr w:type="spellEnd"/>
      <w:r w:rsidRPr="00FF433B">
        <w:rPr>
          <w:rFonts w:ascii="Times New Roman" w:hAnsi="Times New Roman" w:cs="Times New Roman"/>
          <w:color w:val="FF0000"/>
          <w:spacing w:val="32"/>
          <w:sz w:val="24"/>
          <w:szCs w:val="24"/>
          <w:lang w:val="ru-RU"/>
        </w:rPr>
        <w:t xml:space="preserve"> </w:t>
      </w:r>
      <w:proofErr w:type="spellStart"/>
      <w:r w:rsidRPr="00FF433B">
        <w:rPr>
          <w:rFonts w:ascii="Times New Roman" w:hAnsi="Times New Roman" w:cs="Times New Roman"/>
          <w:color w:val="FF0000"/>
          <w:sz w:val="24"/>
          <w:szCs w:val="24"/>
          <w:lang w:val="ru-RU"/>
        </w:rPr>
        <w:t>оқу</w:t>
      </w:r>
      <w:proofErr w:type="spellEnd"/>
      <w:r w:rsidRPr="00FF433B">
        <w:rPr>
          <w:rFonts w:ascii="Times New Roman" w:hAnsi="Times New Roman" w:cs="Times New Roman"/>
          <w:color w:val="FF0000"/>
          <w:spacing w:val="36"/>
          <w:sz w:val="24"/>
          <w:szCs w:val="24"/>
          <w:lang w:val="ru-RU"/>
        </w:rPr>
        <w:t xml:space="preserve"> </w:t>
      </w:r>
      <w:proofErr w:type="spellStart"/>
      <w:r w:rsidRPr="00FF433B">
        <w:rPr>
          <w:rFonts w:ascii="Times New Roman" w:hAnsi="Times New Roman" w:cs="Times New Roman"/>
          <w:color w:val="FF0000"/>
          <w:spacing w:val="-2"/>
          <w:sz w:val="24"/>
          <w:szCs w:val="24"/>
          <w:lang w:val="ru-RU"/>
        </w:rPr>
        <w:t>жүйесіндегі</w:t>
      </w:r>
      <w:proofErr w:type="spellEnd"/>
      <w:r w:rsidRPr="00FF433B">
        <w:rPr>
          <w:rFonts w:ascii="Times New Roman" w:hAnsi="Times New Roman" w:cs="Times New Roman"/>
          <w:color w:val="FF0000"/>
          <w:spacing w:val="32"/>
          <w:sz w:val="24"/>
          <w:szCs w:val="24"/>
          <w:lang w:val="ru-RU"/>
        </w:rPr>
        <w:t xml:space="preserve"> </w:t>
      </w:r>
      <w:proofErr w:type="spellStart"/>
      <w:r w:rsidRPr="00FF433B">
        <w:rPr>
          <w:rFonts w:ascii="Times New Roman" w:hAnsi="Times New Roman" w:cs="Times New Roman"/>
          <w:color w:val="FF0000"/>
          <w:sz w:val="24"/>
          <w:szCs w:val="24"/>
          <w:lang w:val="ru-RU"/>
        </w:rPr>
        <w:t>ескі</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жүйелерден</w:t>
      </w:r>
      <w:proofErr w:type="spellEnd"/>
      <w:r w:rsidRPr="00FF433B">
        <w:rPr>
          <w:rFonts w:ascii="Times New Roman" w:hAnsi="Times New Roman" w:cs="Times New Roman"/>
          <w:color w:val="FF0000"/>
          <w:spacing w:val="32"/>
          <w:sz w:val="24"/>
          <w:szCs w:val="24"/>
          <w:lang w:val="ru-RU"/>
        </w:rPr>
        <w:t xml:space="preserve"> </w:t>
      </w:r>
      <w:proofErr w:type="spellStart"/>
      <w:r w:rsidRPr="00FF433B">
        <w:rPr>
          <w:rFonts w:ascii="Times New Roman" w:hAnsi="Times New Roman" w:cs="Times New Roman"/>
          <w:color w:val="FF0000"/>
          <w:sz w:val="24"/>
          <w:szCs w:val="24"/>
          <w:lang w:val="ru-RU"/>
        </w:rPr>
        <w:t>қалып</w:t>
      </w:r>
      <w:proofErr w:type="spellEnd"/>
      <w:r w:rsidRPr="00FF433B">
        <w:rPr>
          <w:rFonts w:ascii="Times New Roman" w:hAnsi="Times New Roman" w:cs="Times New Roman"/>
          <w:color w:val="FF0000"/>
          <w:spacing w:val="34"/>
          <w:sz w:val="24"/>
          <w:szCs w:val="24"/>
          <w:lang w:val="ru-RU"/>
        </w:rPr>
        <w:t xml:space="preserve"> </w:t>
      </w:r>
      <w:proofErr w:type="spellStart"/>
      <w:r w:rsidRPr="00FF433B">
        <w:rPr>
          <w:rFonts w:ascii="Times New Roman" w:hAnsi="Times New Roman" w:cs="Times New Roman"/>
          <w:color w:val="FF0000"/>
          <w:sz w:val="24"/>
          <w:szCs w:val="24"/>
          <w:lang w:val="ru-RU"/>
        </w:rPr>
        <w:t>алған</w:t>
      </w:r>
      <w:proofErr w:type="spellEnd"/>
      <w:r w:rsidRPr="00FF433B">
        <w:rPr>
          <w:rFonts w:ascii="Times New Roman" w:hAnsi="Times New Roman" w:cs="Times New Roman"/>
          <w:color w:val="FF0000"/>
          <w:spacing w:val="33"/>
          <w:sz w:val="24"/>
          <w:szCs w:val="24"/>
          <w:lang w:val="ru-RU"/>
        </w:rPr>
        <w:t xml:space="preserve"> </w:t>
      </w:r>
      <w:proofErr w:type="spellStart"/>
      <w:r w:rsidRPr="00FF433B">
        <w:rPr>
          <w:rFonts w:ascii="Times New Roman" w:hAnsi="Times New Roman" w:cs="Times New Roman"/>
          <w:color w:val="FF0000"/>
          <w:sz w:val="24"/>
          <w:szCs w:val="24"/>
          <w:lang w:val="ru-RU"/>
        </w:rPr>
        <w:t>бір</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жақтылықтан</w:t>
      </w:r>
      <w:proofErr w:type="spellEnd"/>
      <w:r w:rsidRPr="00FF433B">
        <w:rPr>
          <w:rFonts w:ascii="Times New Roman" w:hAnsi="Times New Roman" w:cs="Times New Roman"/>
          <w:color w:val="FF0000"/>
          <w:spacing w:val="53"/>
          <w:sz w:val="24"/>
          <w:szCs w:val="24"/>
          <w:lang w:val="ru-RU"/>
        </w:rPr>
        <w:t xml:space="preserve"> </w:t>
      </w:r>
      <w:proofErr w:type="spellStart"/>
      <w:r w:rsidRPr="00FF433B">
        <w:rPr>
          <w:rFonts w:ascii="Times New Roman" w:hAnsi="Times New Roman" w:cs="Times New Roman"/>
          <w:color w:val="FF0000"/>
          <w:sz w:val="24"/>
          <w:szCs w:val="24"/>
          <w:lang w:val="ru-RU"/>
        </w:rPr>
        <w:t>арылу</w:t>
      </w:r>
      <w:proofErr w:type="spellEnd"/>
      <w:r w:rsidRPr="00FF433B">
        <w:rPr>
          <w:rFonts w:ascii="Times New Roman" w:hAnsi="Times New Roman" w:cs="Times New Roman"/>
          <w:color w:val="FF0000"/>
          <w:spacing w:val="31"/>
          <w:sz w:val="24"/>
          <w:szCs w:val="24"/>
          <w:lang w:val="ru-RU"/>
        </w:rPr>
        <w:t xml:space="preserve"> </w:t>
      </w:r>
      <w:proofErr w:type="spellStart"/>
      <w:r w:rsidRPr="00FF433B">
        <w:rPr>
          <w:rFonts w:ascii="Times New Roman" w:hAnsi="Times New Roman" w:cs="Times New Roman"/>
          <w:color w:val="FF0000"/>
          <w:spacing w:val="-2"/>
          <w:sz w:val="24"/>
          <w:szCs w:val="24"/>
          <w:lang w:val="ru-RU"/>
        </w:rPr>
        <w:t>мақсатында</w:t>
      </w:r>
      <w:proofErr w:type="spellEnd"/>
      <w:r w:rsidRPr="00FF433B">
        <w:rPr>
          <w:rFonts w:ascii="Times New Roman" w:hAnsi="Times New Roman" w:cs="Times New Roman"/>
          <w:color w:val="FF0000"/>
          <w:spacing w:val="34"/>
          <w:sz w:val="24"/>
          <w:szCs w:val="24"/>
          <w:lang w:val="ru-RU"/>
        </w:rPr>
        <w:t xml:space="preserve"> </w:t>
      </w:r>
      <w:proofErr w:type="spellStart"/>
      <w:r w:rsidRPr="00FF433B">
        <w:rPr>
          <w:rFonts w:ascii="Times New Roman" w:hAnsi="Times New Roman" w:cs="Times New Roman"/>
          <w:color w:val="FF0000"/>
          <w:sz w:val="24"/>
          <w:szCs w:val="24"/>
          <w:lang w:val="ru-RU"/>
        </w:rPr>
        <w:t>ойластырылған</w:t>
      </w:r>
      <w:proofErr w:type="spellEnd"/>
      <w:r w:rsidRPr="00FF433B">
        <w:rPr>
          <w:rFonts w:ascii="Times New Roman" w:hAnsi="Times New Roman" w:cs="Times New Roman"/>
          <w:color w:val="FF0000"/>
          <w:spacing w:val="37"/>
          <w:sz w:val="24"/>
          <w:szCs w:val="24"/>
          <w:lang w:val="ru-RU"/>
        </w:rPr>
        <w:t xml:space="preserve"> </w:t>
      </w:r>
      <w:r w:rsidRPr="00FF433B">
        <w:rPr>
          <w:rFonts w:ascii="Times New Roman" w:hAnsi="Times New Roman" w:cs="Times New Roman"/>
          <w:color w:val="FF0000"/>
          <w:sz w:val="24"/>
          <w:szCs w:val="24"/>
          <w:lang w:val="ru-RU"/>
        </w:rPr>
        <w:t xml:space="preserve">шара. </w:t>
      </w:r>
      <w:proofErr w:type="spellStart"/>
      <w:r w:rsidRPr="00FF433B">
        <w:rPr>
          <w:rFonts w:ascii="Times New Roman" w:hAnsi="Times New Roman" w:cs="Times New Roman"/>
          <w:color w:val="FF0000"/>
          <w:sz w:val="24"/>
          <w:szCs w:val="24"/>
          <w:lang w:val="ru-RU"/>
        </w:rPr>
        <w:t>Оқулықта</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қолданылған</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әдістер</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жергілікті</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жердің</w:t>
      </w:r>
      <w:proofErr w:type="spellEnd"/>
      <w:r w:rsidRPr="00FF433B">
        <w:rPr>
          <w:rFonts w:ascii="Times New Roman" w:hAnsi="Times New Roman" w:cs="Times New Roman"/>
          <w:color w:val="FF0000"/>
          <w:sz w:val="24"/>
          <w:szCs w:val="24"/>
          <w:lang w:val="ru-RU"/>
        </w:rPr>
        <w:t xml:space="preserve"> мал </w:t>
      </w:r>
      <w:proofErr w:type="spellStart"/>
      <w:r w:rsidRPr="00FF433B">
        <w:rPr>
          <w:rFonts w:ascii="Times New Roman" w:hAnsi="Times New Roman" w:cs="Times New Roman"/>
          <w:color w:val="FF0000"/>
          <w:sz w:val="24"/>
          <w:szCs w:val="24"/>
          <w:lang w:val="ru-RU"/>
        </w:rPr>
        <w:t>шаруашылығына</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пайдаланылатын</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жем-шөпті</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қолдану</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өндірісіне</w:t>
      </w:r>
      <w:proofErr w:type="spellEnd"/>
      <w:r w:rsidR="00314A17"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сәйкес</w:t>
      </w:r>
      <w:proofErr w:type="spellEnd"/>
      <w:r w:rsidRPr="00FF433B">
        <w:rPr>
          <w:rFonts w:ascii="Times New Roman" w:hAnsi="Times New Roman" w:cs="Times New Roman"/>
          <w:color w:val="FF0000"/>
          <w:sz w:val="24"/>
          <w:szCs w:val="24"/>
          <w:lang w:val="ru-RU"/>
        </w:rPr>
        <w:t xml:space="preserve"> </w:t>
      </w:r>
      <w:proofErr w:type="spellStart"/>
      <w:r w:rsidRPr="00FF433B">
        <w:rPr>
          <w:rFonts w:ascii="Times New Roman" w:hAnsi="Times New Roman" w:cs="Times New Roman"/>
          <w:color w:val="FF0000"/>
          <w:sz w:val="24"/>
          <w:szCs w:val="24"/>
          <w:lang w:val="ru-RU"/>
        </w:rPr>
        <w:t>алынды</w:t>
      </w:r>
      <w:proofErr w:type="spellEnd"/>
      <w:r w:rsidRPr="00FF433B">
        <w:rPr>
          <w:rFonts w:ascii="Times New Roman" w:hAnsi="Times New Roman" w:cs="Times New Roman"/>
          <w:color w:val="FF0000"/>
          <w:sz w:val="24"/>
          <w:szCs w:val="24"/>
          <w:lang w:val="ru-RU"/>
        </w:rPr>
        <w:t>.</w:t>
      </w:r>
    </w:p>
    <w:p w14:paraId="4E4A6CDF"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color w:val="FF0000"/>
          <w:sz w:val="24"/>
          <w:szCs w:val="24"/>
        </w:rPr>
      </w:pPr>
    </w:p>
    <w:p w14:paraId="183F84C0"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color w:val="FF0000"/>
          <w:sz w:val="24"/>
          <w:szCs w:val="24"/>
        </w:rPr>
      </w:pPr>
    </w:p>
    <w:p w14:paraId="57D47624"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color w:val="FF0000"/>
          <w:sz w:val="24"/>
          <w:szCs w:val="24"/>
        </w:rPr>
      </w:pPr>
    </w:p>
    <w:p w14:paraId="0CC52C5B" w14:textId="77777777" w:rsidR="00410EB6" w:rsidRPr="00FF433B" w:rsidRDefault="00410EB6" w:rsidP="00410EB6">
      <w:pPr>
        <w:pStyle w:val="Default"/>
        <w:rPr>
          <w:color w:val="FF0000"/>
        </w:rPr>
      </w:pPr>
      <w:r w:rsidRPr="00FF433B">
        <w:rPr>
          <w:b/>
          <w:bCs/>
          <w:color w:val="FF0000"/>
        </w:rPr>
        <w:t xml:space="preserve">УДК </w:t>
      </w:r>
      <w:r w:rsidRPr="00FF433B">
        <w:rPr>
          <w:color w:val="FF0000"/>
        </w:rPr>
        <w:t xml:space="preserve">______ </w:t>
      </w:r>
    </w:p>
    <w:p w14:paraId="03435A68" w14:textId="77777777" w:rsidR="00410EB6" w:rsidRPr="00FF433B" w:rsidRDefault="00410EB6" w:rsidP="00410EB6">
      <w:pPr>
        <w:pStyle w:val="Default"/>
        <w:rPr>
          <w:color w:val="FF0000"/>
        </w:rPr>
      </w:pPr>
      <w:r w:rsidRPr="00FF433B">
        <w:rPr>
          <w:b/>
          <w:bCs/>
          <w:color w:val="FF0000"/>
        </w:rPr>
        <w:t xml:space="preserve">ББК </w:t>
      </w:r>
      <w:r w:rsidRPr="00FF433B">
        <w:rPr>
          <w:b/>
          <w:color w:val="FF0000"/>
          <w:spacing w:val="-1"/>
        </w:rPr>
        <w:t xml:space="preserve">22.151. </w:t>
      </w:r>
      <w:r w:rsidRPr="00FF433B">
        <w:rPr>
          <w:color w:val="FF0000"/>
        </w:rPr>
        <w:t xml:space="preserve"> </w:t>
      </w:r>
    </w:p>
    <w:p w14:paraId="49EFF5DD"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color w:val="FF0000"/>
          <w:sz w:val="24"/>
          <w:szCs w:val="24"/>
        </w:rPr>
      </w:pPr>
    </w:p>
    <w:p w14:paraId="15B7EDF7"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b/>
          <w:color w:val="FF0000"/>
          <w:sz w:val="24"/>
          <w:szCs w:val="24"/>
        </w:rPr>
      </w:pPr>
      <w:r w:rsidRPr="00FF433B">
        <w:rPr>
          <w:rFonts w:ascii="Times New Roman" w:hAnsi="Times New Roman" w:cs="Times New Roman"/>
          <w:b/>
          <w:color w:val="FF0000"/>
          <w:spacing w:val="-2"/>
          <w:sz w:val="24"/>
          <w:szCs w:val="24"/>
        </w:rPr>
        <w:t>ISBN</w:t>
      </w:r>
      <w:r w:rsidRPr="00FF433B">
        <w:rPr>
          <w:rFonts w:ascii="Times New Roman" w:hAnsi="Times New Roman" w:cs="Times New Roman"/>
          <w:b/>
          <w:color w:val="FF0000"/>
          <w:sz w:val="24"/>
          <w:szCs w:val="24"/>
        </w:rPr>
        <w:t xml:space="preserve"> </w:t>
      </w:r>
      <w:r w:rsidRPr="00FF433B">
        <w:rPr>
          <w:rFonts w:ascii="Times New Roman" w:hAnsi="Times New Roman" w:cs="Times New Roman"/>
          <w:b/>
          <w:color w:val="FF0000"/>
          <w:spacing w:val="4"/>
          <w:sz w:val="24"/>
          <w:szCs w:val="24"/>
        </w:rPr>
        <w:t xml:space="preserve"> </w:t>
      </w:r>
      <w:r w:rsidRPr="00FF433B">
        <w:rPr>
          <w:rFonts w:ascii="Times New Roman" w:hAnsi="Times New Roman" w:cs="Times New Roman"/>
          <w:b/>
          <w:color w:val="FF0000"/>
          <w:spacing w:val="-1"/>
          <w:sz w:val="24"/>
          <w:szCs w:val="24"/>
        </w:rPr>
        <w:t>998-58-45</w:t>
      </w:r>
    </w:p>
    <w:p w14:paraId="4C30DC92"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b/>
          <w:color w:val="FF0000"/>
          <w:sz w:val="24"/>
          <w:szCs w:val="24"/>
        </w:rPr>
      </w:pPr>
    </w:p>
    <w:p w14:paraId="098A9D97"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b/>
          <w:color w:val="FF0000"/>
          <w:sz w:val="24"/>
          <w:szCs w:val="24"/>
        </w:rPr>
      </w:pPr>
    </w:p>
    <w:p w14:paraId="25CC6773" w14:textId="77777777" w:rsidR="00314A17" w:rsidRPr="00FF433B" w:rsidRDefault="00314A17" w:rsidP="00410EB6">
      <w:pPr>
        <w:spacing w:after="0" w:line="240" w:lineRule="auto"/>
        <w:ind w:right="305"/>
        <w:contextualSpacing/>
        <w:jc w:val="both"/>
        <w:rPr>
          <w:rFonts w:ascii="Times New Roman" w:eastAsia="Times New Roman" w:hAnsi="Times New Roman" w:cs="Times New Roman"/>
          <w:b/>
          <w:color w:val="FF0000"/>
          <w:sz w:val="24"/>
          <w:szCs w:val="24"/>
        </w:rPr>
      </w:pPr>
    </w:p>
    <w:p w14:paraId="2DA96618" w14:textId="77777777" w:rsidR="00410EB6" w:rsidRPr="00FF433B" w:rsidRDefault="00410EB6" w:rsidP="00410EB6">
      <w:pPr>
        <w:spacing w:after="0" w:line="240" w:lineRule="auto"/>
        <w:ind w:right="305"/>
        <w:contextualSpacing/>
        <w:jc w:val="both"/>
        <w:rPr>
          <w:rFonts w:ascii="Times New Roman" w:eastAsia="Times New Roman" w:hAnsi="Times New Roman" w:cs="Times New Roman"/>
          <w:b/>
          <w:color w:val="FF0000"/>
          <w:sz w:val="24"/>
          <w:szCs w:val="24"/>
        </w:rPr>
      </w:pPr>
    </w:p>
    <w:p w14:paraId="56BE6CDA" w14:textId="77777777" w:rsidR="00410EB6" w:rsidRPr="00FF433B" w:rsidRDefault="00410EB6" w:rsidP="00410EB6">
      <w:pPr>
        <w:spacing w:after="0" w:line="240" w:lineRule="auto"/>
        <w:ind w:right="305"/>
        <w:contextualSpacing/>
        <w:jc w:val="right"/>
        <w:rPr>
          <w:rFonts w:ascii="Times New Roman" w:hAnsi="Times New Roman" w:cs="Times New Roman"/>
          <w:color w:val="FF0000"/>
          <w:spacing w:val="-1"/>
          <w:sz w:val="24"/>
          <w:szCs w:val="24"/>
        </w:rPr>
      </w:pPr>
      <w:r w:rsidRPr="00FF433B">
        <w:rPr>
          <w:rFonts w:ascii="Times New Roman" w:hAnsi="Times New Roman" w:cs="Times New Roman"/>
          <w:color w:val="FF0000"/>
          <w:sz w:val="24"/>
          <w:szCs w:val="24"/>
        </w:rPr>
        <w:t>©</w:t>
      </w:r>
      <w:r w:rsidRPr="00FF433B">
        <w:rPr>
          <w:rFonts w:ascii="Times New Roman" w:hAnsi="Times New Roman" w:cs="Times New Roman"/>
          <w:color w:val="FF0000"/>
          <w:spacing w:val="-2"/>
          <w:sz w:val="24"/>
          <w:szCs w:val="24"/>
        </w:rPr>
        <w:t xml:space="preserve"> </w:t>
      </w:r>
      <w:proofErr w:type="spellStart"/>
      <w:r w:rsidRPr="00FF433B">
        <w:rPr>
          <w:rFonts w:ascii="Times New Roman" w:hAnsi="Times New Roman" w:cs="Times New Roman"/>
          <w:color w:val="FF0000"/>
          <w:spacing w:val="-2"/>
          <w:sz w:val="24"/>
          <w:szCs w:val="24"/>
        </w:rPr>
        <w:t>Көшен</w:t>
      </w:r>
      <w:proofErr w:type="spellEnd"/>
      <w:r w:rsidRPr="00FF433B">
        <w:rPr>
          <w:rFonts w:ascii="Times New Roman" w:hAnsi="Times New Roman" w:cs="Times New Roman"/>
          <w:color w:val="FF0000"/>
          <w:spacing w:val="-2"/>
          <w:sz w:val="24"/>
          <w:szCs w:val="24"/>
        </w:rPr>
        <w:t xml:space="preserve"> Б.М., Смайлов К.М.</w:t>
      </w:r>
      <w:r w:rsidRPr="00FF433B">
        <w:rPr>
          <w:rFonts w:ascii="Times New Roman" w:hAnsi="Times New Roman" w:cs="Times New Roman"/>
          <w:color w:val="FF0000"/>
          <w:sz w:val="24"/>
          <w:szCs w:val="24"/>
        </w:rPr>
        <w:t>,</w:t>
      </w:r>
      <w:r w:rsidRPr="00FF433B">
        <w:rPr>
          <w:rFonts w:ascii="Times New Roman" w:hAnsi="Times New Roman" w:cs="Times New Roman"/>
          <w:color w:val="FF0000"/>
          <w:spacing w:val="-1"/>
          <w:sz w:val="24"/>
          <w:szCs w:val="24"/>
        </w:rPr>
        <w:t xml:space="preserve"> </w:t>
      </w:r>
      <w:proofErr w:type="gramStart"/>
      <w:r w:rsidRPr="00FF433B">
        <w:rPr>
          <w:rFonts w:ascii="Times New Roman" w:hAnsi="Times New Roman" w:cs="Times New Roman"/>
          <w:color w:val="FF0000"/>
          <w:spacing w:val="-2"/>
          <w:sz w:val="24"/>
          <w:szCs w:val="24"/>
        </w:rPr>
        <w:t>А.С.</w:t>
      </w:r>
      <w:proofErr w:type="gramEnd"/>
      <w:r w:rsidRPr="00FF433B">
        <w:rPr>
          <w:rFonts w:ascii="Times New Roman" w:hAnsi="Times New Roman" w:cs="Times New Roman"/>
          <w:color w:val="FF0000"/>
          <w:spacing w:val="-2"/>
          <w:sz w:val="24"/>
          <w:szCs w:val="24"/>
        </w:rPr>
        <w:t xml:space="preserve"> Шаяхметова, </w:t>
      </w:r>
      <w:r w:rsidRPr="00FF433B">
        <w:rPr>
          <w:rFonts w:ascii="Times New Roman" w:hAnsi="Times New Roman" w:cs="Times New Roman"/>
          <w:color w:val="FF0000"/>
          <w:sz w:val="24"/>
          <w:szCs w:val="24"/>
        </w:rPr>
        <w:t>2020</w:t>
      </w:r>
    </w:p>
    <w:p w14:paraId="6262C1A2" w14:textId="77777777" w:rsidR="00410EB6" w:rsidRPr="00FF433B" w:rsidRDefault="00410EB6" w:rsidP="00410EB6">
      <w:pPr>
        <w:spacing w:after="0" w:line="240" w:lineRule="auto"/>
        <w:ind w:right="305"/>
        <w:contextualSpacing/>
        <w:rPr>
          <w:rFonts w:ascii="Times New Roman" w:eastAsia="Times New Roman" w:hAnsi="Times New Roman" w:cs="Times New Roman"/>
          <w:color w:val="FF0000"/>
          <w:sz w:val="24"/>
          <w:szCs w:val="24"/>
          <w:lang w:val="kk-KZ"/>
        </w:rPr>
      </w:pPr>
      <w:r w:rsidRPr="00FF433B">
        <w:rPr>
          <w:rFonts w:ascii="Times New Roman" w:hAnsi="Times New Roman" w:cs="Times New Roman"/>
          <w:color w:val="FF0000"/>
          <w:sz w:val="24"/>
          <w:szCs w:val="24"/>
        </w:rPr>
        <w:t xml:space="preserve">                                                                                                  ©</w:t>
      </w:r>
      <w:r w:rsidRPr="00FF433B">
        <w:rPr>
          <w:rFonts w:ascii="Times New Roman" w:hAnsi="Times New Roman" w:cs="Times New Roman"/>
          <w:color w:val="FF0000"/>
          <w:spacing w:val="-2"/>
          <w:sz w:val="24"/>
          <w:szCs w:val="24"/>
        </w:rPr>
        <w:t xml:space="preserve"> </w:t>
      </w:r>
      <w:r w:rsidRPr="00FF433B">
        <w:rPr>
          <w:rFonts w:ascii="Times New Roman" w:hAnsi="Times New Roman" w:cs="Times New Roman"/>
          <w:color w:val="FF0000"/>
          <w:sz w:val="24"/>
          <w:szCs w:val="24"/>
          <w:lang w:val="kk-KZ"/>
        </w:rPr>
        <w:t>М. Қозыбаев атындағы</w:t>
      </w:r>
      <w:r w:rsidRPr="00FF433B">
        <w:rPr>
          <w:rFonts w:ascii="Times New Roman" w:hAnsi="Times New Roman" w:cs="Times New Roman"/>
          <w:b/>
          <w:color w:val="FF0000"/>
          <w:sz w:val="24"/>
          <w:szCs w:val="24"/>
          <w:lang w:val="kk-KZ"/>
        </w:rPr>
        <w:t xml:space="preserve"> </w:t>
      </w:r>
      <w:r w:rsidRPr="00FF433B">
        <w:rPr>
          <w:rFonts w:ascii="Times New Roman" w:hAnsi="Times New Roman" w:cs="Times New Roman"/>
          <w:color w:val="FF0000"/>
          <w:spacing w:val="-1"/>
          <w:sz w:val="24"/>
          <w:szCs w:val="24"/>
          <w:lang w:val="kk-KZ"/>
        </w:rPr>
        <w:t>СҚМУ</w:t>
      </w:r>
    </w:p>
    <w:p w14:paraId="01AB46E9" w14:textId="77777777" w:rsidR="00410EB6" w:rsidRPr="00FF433B" w:rsidRDefault="00410EB6" w:rsidP="00410EB6">
      <w:pPr>
        <w:spacing w:after="0" w:line="240" w:lineRule="auto"/>
        <w:ind w:right="305"/>
        <w:contextualSpacing/>
        <w:jc w:val="center"/>
        <w:rPr>
          <w:rFonts w:ascii="Times New Roman" w:hAnsi="Times New Roman" w:cs="Times New Roman"/>
          <w:i/>
          <w:color w:val="FF0000"/>
          <w:sz w:val="24"/>
          <w:szCs w:val="24"/>
        </w:rPr>
      </w:pPr>
    </w:p>
    <w:sectPr w:rsidR="00410EB6" w:rsidRPr="00FF433B" w:rsidSect="00C61BE5">
      <w:headerReference w:type="default" r:id="rId9"/>
      <w:type w:val="continuous"/>
      <w:pgSz w:w="11910" w:h="16840" w:code="9"/>
      <w:pgMar w:top="1418" w:right="62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E90A9" w14:textId="77777777" w:rsidR="00122D24" w:rsidRDefault="00122D24" w:rsidP="00ED4D0D">
      <w:pPr>
        <w:spacing w:after="0" w:line="240" w:lineRule="auto"/>
      </w:pPr>
      <w:r>
        <w:separator/>
      </w:r>
    </w:p>
  </w:endnote>
  <w:endnote w:type="continuationSeparator" w:id="0">
    <w:p w14:paraId="31BED6E1" w14:textId="77777777" w:rsidR="00122D24" w:rsidRDefault="00122D24" w:rsidP="00ED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36E29" w14:textId="77777777" w:rsidR="00122D24" w:rsidRDefault="00122D24" w:rsidP="00ED4D0D">
      <w:pPr>
        <w:spacing w:after="0" w:line="240" w:lineRule="auto"/>
      </w:pPr>
      <w:r>
        <w:separator/>
      </w:r>
    </w:p>
  </w:footnote>
  <w:footnote w:type="continuationSeparator" w:id="0">
    <w:p w14:paraId="6148596E" w14:textId="77777777" w:rsidR="00122D24" w:rsidRDefault="00122D24" w:rsidP="00ED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5"/>
      <w:gridCol w:w="2841"/>
      <w:gridCol w:w="2126"/>
    </w:tblGrid>
    <w:tr w:rsidR="00246DB3" w:rsidRPr="00BB7D45" w14:paraId="019A75AB" w14:textId="77777777" w:rsidTr="000F4359">
      <w:trPr>
        <w:cantSplit/>
        <w:trHeight w:val="353"/>
      </w:trPr>
      <w:tc>
        <w:tcPr>
          <w:tcW w:w="4105" w:type="dxa"/>
        </w:tcPr>
        <w:p w14:paraId="298F9468" w14:textId="77777777" w:rsidR="00246DB3" w:rsidRPr="00BB7D45" w:rsidRDefault="00246DB3" w:rsidP="000F4359">
          <w:pPr>
            <w:pStyle w:val="a8"/>
            <w:rPr>
              <w:rFonts w:ascii="Tahoma" w:hAnsi="Tahoma"/>
              <w:b/>
              <w:sz w:val="16"/>
              <w:lang w:val="ru-RU" w:eastAsia="ru-RU"/>
            </w:rPr>
          </w:pPr>
          <w:r>
            <w:rPr>
              <w:rFonts w:ascii="Tahoma" w:hAnsi="Tahoma"/>
              <w:b/>
              <w:sz w:val="16"/>
              <w:lang w:val="kk-KZ" w:eastAsia="ru-RU"/>
            </w:rPr>
            <w:t xml:space="preserve">М.Қозыбаев атындағы СҚМУ </w:t>
          </w:r>
        </w:p>
        <w:p w14:paraId="043D173A" w14:textId="77777777" w:rsidR="00246DB3" w:rsidRPr="00BB7D45" w:rsidRDefault="00246DB3" w:rsidP="000F4359">
          <w:pPr>
            <w:pStyle w:val="a8"/>
            <w:rPr>
              <w:rFonts w:ascii="Tahoma" w:hAnsi="Tahoma"/>
              <w:b/>
              <w:sz w:val="16"/>
              <w:lang w:val="ru-RU" w:eastAsia="ru-RU"/>
            </w:rPr>
          </w:pPr>
          <w:r w:rsidRPr="00BB7D45">
            <w:rPr>
              <w:rFonts w:ascii="Tahoma" w:hAnsi="Tahoma"/>
              <w:b/>
              <w:sz w:val="16"/>
              <w:lang w:val="ru-RU" w:eastAsia="ru-RU"/>
            </w:rPr>
            <w:t xml:space="preserve">СКГУ им. М. </w:t>
          </w:r>
          <w:proofErr w:type="spellStart"/>
          <w:r w:rsidRPr="00BB7D45">
            <w:rPr>
              <w:rFonts w:ascii="Tahoma" w:hAnsi="Tahoma"/>
              <w:b/>
              <w:sz w:val="16"/>
              <w:lang w:val="ru-RU" w:eastAsia="ru-RU"/>
            </w:rPr>
            <w:t>Козыбаева</w:t>
          </w:r>
          <w:proofErr w:type="spellEnd"/>
        </w:p>
      </w:tc>
      <w:tc>
        <w:tcPr>
          <w:tcW w:w="2841" w:type="dxa"/>
        </w:tcPr>
        <w:p w14:paraId="36B0BD73" w14:textId="77777777" w:rsidR="00246DB3" w:rsidRPr="00BB7D45" w:rsidRDefault="00246DB3" w:rsidP="000F4359">
          <w:pPr>
            <w:pStyle w:val="a8"/>
            <w:rPr>
              <w:rFonts w:ascii="Tahoma" w:hAnsi="Tahoma"/>
              <w:b/>
              <w:sz w:val="16"/>
              <w:lang w:val="ru-RU" w:eastAsia="ru-RU"/>
            </w:rPr>
          </w:pPr>
          <w:proofErr w:type="spellStart"/>
          <w:r w:rsidRPr="00BB7D45">
            <w:rPr>
              <w:rFonts w:ascii="Tahoma" w:hAnsi="Tahoma"/>
              <w:b/>
              <w:sz w:val="16"/>
              <w:lang w:val="ru-RU" w:eastAsia="ru-RU"/>
            </w:rPr>
            <w:t>Тармақтарды</w:t>
          </w:r>
          <w:proofErr w:type="spellEnd"/>
          <w:r w:rsidRPr="00BB7D45">
            <w:rPr>
              <w:rFonts w:ascii="Tahoma" w:hAnsi="Tahoma"/>
              <w:b/>
              <w:sz w:val="16"/>
              <w:lang w:val="ru-RU" w:eastAsia="ru-RU"/>
            </w:rPr>
            <w:t xml:space="preserve"> </w:t>
          </w:r>
          <w:proofErr w:type="spellStart"/>
          <w:r w:rsidRPr="00BB7D45">
            <w:rPr>
              <w:rFonts w:ascii="Tahoma" w:hAnsi="Tahoma"/>
              <w:b/>
              <w:sz w:val="16"/>
              <w:lang w:val="ru-RU" w:eastAsia="ru-RU"/>
            </w:rPr>
            <w:t>өзгерту</w:t>
          </w:r>
          <w:proofErr w:type="spellEnd"/>
        </w:p>
        <w:p w14:paraId="3560B327" w14:textId="77777777" w:rsidR="00246DB3" w:rsidRPr="00BB7D45" w:rsidRDefault="00246DB3" w:rsidP="000F4359">
          <w:pPr>
            <w:pStyle w:val="a8"/>
            <w:rPr>
              <w:rFonts w:ascii="Tahoma" w:hAnsi="Tahoma"/>
              <w:b/>
              <w:sz w:val="16"/>
              <w:lang w:val="ru-RU" w:eastAsia="ru-RU"/>
            </w:rPr>
          </w:pPr>
          <w:r w:rsidRPr="00BB7D45">
            <w:rPr>
              <w:rFonts w:ascii="Tahoma" w:hAnsi="Tahoma"/>
              <w:b/>
              <w:sz w:val="16"/>
              <w:lang w:val="ru-RU" w:eastAsia="ru-RU"/>
            </w:rPr>
            <w:t>Изменение пунктов</w:t>
          </w:r>
        </w:p>
      </w:tc>
      <w:tc>
        <w:tcPr>
          <w:tcW w:w="2126" w:type="dxa"/>
        </w:tcPr>
        <w:p w14:paraId="59C5B8DB" w14:textId="77777777" w:rsidR="00246DB3" w:rsidRPr="00747A13" w:rsidRDefault="00246DB3" w:rsidP="000F4359">
          <w:pPr>
            <w:pStyle w:val="a8"/>
            <w:rPr>
              <w:rFonts w:ascii="Tahoma" w:hAnsi="Tahoma"/>
              <w:b/>
              <w:sz w:val="16"/>
              <w:lang w:eastAsia="ru-RU"/>
            </w:rPr>
          </w:pPr>
          <w:proofErr w:type="spellStart"/>
          <w:r w:rsidRPr="00BB7D45">
            <w:rPr>
              <w:rFonts w:ascii="Tahoma" w:hAnsi="Tahoma"/>
              <w:b/>
              <w:sz w:val="16"/>
              <w:lang w:val="ru-RU" w:eastAsia="ru-RU"/>
            </w:rPr>
            <w:t>Басылым</w:t>
          </w:r>
          <w:proofErr w:type="spellEnd"/>
          <w:r w:rsidRPr="00BB7D45">
            <w:rPr>
              <w:rFonts w:ascii="Tahoma" w:hAnsi="Tahoma"/>
              <w:b/>
              <w:sz w:val="16"/>
              <w:lang w:val="ru-RU" w:eastAsia="ru-RU"/>
            </w:rPr>
            <w:t>:</w:t>
          </w:r>
          <w:r>
            <w:rPr>
              <w:rFonts w:ascii="Tahoma" w:hAnsi="Tahoma"/>
              <w:b/>
              <w:sz w:val="16"/>
              <w:lang w:eastAsia="ru-RU"/>
            </w:rPr>
            <w:t xml:space="preserve"> </w:t>
          </w:r>
          <w:proofErr w:type="spellStart"/>
          <w:r w:rsidRPr="00932CF4">
            <w:rPr>
              <w:rFonts w:ascii="Tahoma" w:hAnsi="Tahoma"/>
              <w:b/>
              <w:sz w:val="16"/>
              <w:lang w:val="ru-RU" w:eastAsia="ru-RU"/>
            </w:rPr>
            <w:t>бірінші</w:t>
          </w:r>
          <w:proofErr w:type="spellEnd"/>
        </w:p>
        <w:p w14:paraId="115193A9" w14:textId="77777777" w:rsidR="00246DB3" w:rsidRPr="00BB7D45" w:rsidRDefault="00246DB3" w:rsidP="000F4359">
          <w:pPr>
            <w:pStyle w:val="a8"/>
            <w:rPr>
              <w:rFonts w:ascii="Tahoma" w:hAnsi="Tahoma"/>
              <w:b/>
              <w:sz w:val="16"/>
              <w:lang w:val="ru-RU" w:eastAsia="ru-RU"/>
            </w:rPr>
          </w:pPr>
          <w:r w:rsidRPr="00BB7D45">
            <w:rPr>
              <w:rFonts w:ascii="Tahoma" w:hAnsi="Tahoma"/>
              <w:b/>
              <w:sz w:val="16"/>
              <w:lang w:val="ru-RU" w:eastAsia="ru-RU"/>
            </w:rPr>
            <w:t>Издание:</w:t>
          </w:r>
          <w:r>
            <w:rPr>
              <w:rFonts w:ascii="Tahoma" w:hAnsi="Tahoma"/>
              <w:b/>
              <w:sz w:val="16"/>
              <w:lang w:val="ru-RU" w:eastAsia="ru-RU"/>
            </w:rPr>
            <w:t xml:space="preserve"> первое</w:t>
          </w:r>
        </w:p>
      </w:tc>
    </w:tr>
    <w:tr w:rsidR="00246DB3" w:rsidRPr="00BB7D45" w14:paraId="1994E545" w14:textId="77777777" w:rsidTr="000F4359">
      <w:trPr>
        <w:cantSplit/>
        <w:trHeight w:val="301"/>
      </w:trPr>
      <w:tc>
        <w:tcPr>
          <w:tcW w:w="4105" w:type="dxa"/>
        </w:tcPr>
        <w:p w14:paraId="1DA0C83C" w14:textId="77777777" w:rsidR="00246DB3" w:rsidRPr="00BB7D45" w:rsidRDefault="00246DB3" w:rsidP="000F4359">
          <w:pPr>
            <w:pStyle w:val="a8"/>
            <w:rPr>
              <w:rFonts w:ascii="Tahoma" w:hAnsi="Tahoma"/>
              <w:b/>
              <w:sz w:val="16"/>
              <w:lang w:val="ru-RU" w:eastAsia="ru-RU"/>
            </w:rPr>
          </w:pPr>
          <w:r>
            <w:rPr>
              <w:rFonts w:ascii="Tahoma" w:hAnsi="Tahoma"/>
              <w:b/>
              <w:sz w:val="16"/>
              <w:lang w:val="kk-KZ" w:eastAsia="ru-RU"/>
            </w:rPr>
            <w:t>Ереже</w:t>
          </w:r>
          <w:r w:rsidRPr="00BB7D45">
            <w:rPr>
              <w:rFonts w:ascii="Tahoma" w:hAnsi="Tahoma"/>
              <w:b/>
              <w:sz w:val="16"/>
              <w:lang w:val="ru-RU" w:eastAsia="ru-RU"/>
            </w:rPr>
            <w:t xml:space="preserve"> </w:t>
          </w:r>
        </w:p>
        <w:p w14:paraId="3C2E7898" w14:textId="77777777" w:rsidR="00246DB3" w:rsidRPr="00BB7D45" w:rsidRDefault="00246DB3" w:rsidP="000F4359">
          <w:pPr>
            <w:pStyle w:val="a8"/>
            <w:rPr>
              <w:rFonts w:ascii="Tahoma" w:hAnsi="Tahoma"/>
              <w:b/>
              <w:sz w:val="16"/>
              <w:lang w:val="ru-RU" w:eastAsia="ru-RU"/>
            </w:rPr>
          </w:pPr>
          <w:r w:rsidRPr="00BB7D45">
            <w:rPr>
              <w:rFonts w:ascii="Tahoma" w:hAnsi="Tahoma"/>
              <w:b/>
              <w:sz w:val="16"/>
              <w:lang w:val="ru-RU" w:eastAsia="ru-RU"/>
            </w:rPr>
            <w:t xml:space="preserve">Положение </w:t>
          </w:r>
        </w:p>
      </w:tc>
      <w:tc>
        <w:tcPr>
          <w:tcW w:w="2841" w:type="dxa"/>
        </w:tcPr>
        <w:p w14:paraId="5DD5398B" w14:textId="77777777" w:rsidR="00246DB3" w:rsidRPr="00665EC7" w:rsidRDefault="00246DB3" w:rsidP="000F4359">
          <w:pPr>
            <w:pStyle w:val="a8"/>
            <w:rPr>
              <w:rFonts w:ascii="Tahoma" w:hAnsi="Tahoma"/>
              <w:b/>
              <w:sz w:val="16"/>
              <w:lang w:val="kk-KZ" w:eastAsia="ru-RU"/>
            </w:rPr>
          </w:pPr>
        </w:p>
      </w:tc>
      <w:tc>
        <w:tcPr>
          <w:tcW w:w="2126" w:type="dxa"/>
        </w:tcPr>
        <w:p w14:paraId="580D753E" w14:textId="77777777" w:rsidR="00246DB3" w:rsidRDefault="00246DB3" w:rsidP="000F4359">
          <w:pPr>
            <w:pStyle w:val="a8"/>
            <w:rPr>
              <w:rFonts w:ascii="Tahoma" w:hAnsi="Tahoma"/>
              <w:b/>
              <w:sz w:val="16"/>
              <w:lang w:eastAsia="ru-RU"/>
            </w:rPr>
          </w:pPr>
          <w:r w:rsidRPr="00BB7D45">
            <w:rPr>
              <w:rFonts w:ascii="Tahoma" w:hAnsi="Tahoma"/>
              <w:b/>
              <w:sz w:val="16"/>
              <w:lang w:val="ru-RU" w:eastAsia="ru-RU"/>
            </w:rPr>
            <w:fldChar w:fldCharType="begin"/>
          </w:r>
          <w:r w:rsidRPr="00BB7D45">
            <w:rPr>
              <w:rFonts w:ascii="Tahoma" w:hAnsi="Tahoma"/>
              <w:b/>
              <w:sz w:val="16"/>
              <w:lang w:val="ru-RU" w:eastAsia="ru-RU"/>
            </w:rPr>
            <w:instrText xml:space="preserve"> PAGE </w:instrText>
          </w:r>
          <w:r w:rsidRPr="00BB7D45">
            <w:rPr>
              <w:rFonts w:ascii="Tahoma" w:hAnsi="Tahoma"/>
              <w:b/>
              <w:sz w:val="16"/>
              <w:lang w:val="ru-RU" w:eastAsia="ru-RU"/>
            </w:rPr>
            <w:fldChar w:fldCharType="separate"/>
          </w:r>
          <w:r>
            <w:rPr>
              <w:rFonts w:ascii="Tahoma" w:hAnsi="Tahoma"/>
              <w:b/>
              <w:noProof/>
              <w:sz w:val="16"/>
              <w:lang w:val="ru-RU" w:eastAsia="ru-RU"/>
            </w:rPr>
            <w:t>28</w:t>
          </w:r>
          <w:r w:rsidRPr="00BB7D45">
            <w:rPr>
              <w:rFonts w:ascii="Tahoma" w:hAnsi="Tahoma"/>
              <w:b/>
              <w:sz w:val="16"/>
              <w:lang w:val="ru-RU" w:eastAsia="ru-RU"/>
            </w:rPr>
            <w:fldChar w:fldCharType="end"/>
          </w:r>
          <w:r w:rsidRPr="00BB7D45">
            <w:rPr>
              <w:rFonts w:ascii="Tahoma" w:hAnsi="Tahoma"/>
              <w:b/>
              <w:sz w:val="16"/>
              <w:lang w:val="ru-RU" w:eastAsia="ru-RU"/>
            </w:rPr>
            <w:t xml:space="preserve"> </w:t>
          </w:r>
          <w:proofErr w:type="spellStart"/>
          <w:r w:rsidRPr="00BB7D45">
            <w:rPr>
              <w:rFonts w:ascii="Tahoma" w:hAnsi="Tahoma"/>
              <w:b/>
              <w:sz w:val="16"/>
              <w:lang w:val="ru-RU" w:eastAsia="ru-RU"/>
            </w:rPr>
            <w:t>беттің</w:t>
          </w:r>
          <w:proofErr w:type="spellEnd"/>
          <w:r w:rsidRPr="00BB7D45">
            <w:rPr>
              <w:rFonts w:ascii="Tahoma" w:hAnsi="Tahoma"/>
              <w:b/>
              <w:sz w:val="16"/>
              <w:lang w:val="ru-RU" w:eastAsia="ru-RU"/>
            </w:rPr>
            <w:t xml:space="preserve"> </w:t>
          </w:r>
          <w:r w:rsidRPr="00BB7D45">
            <w:rPr>
              <w:rFonts w:ascii="Tahoma" w:hAnsi="Tahoma"/>
              <w:b/>
              <w:sz w:val="16"/>
              <w:lang w:val="ru-RU" w:eastAsia="ru-RU"/>
            </w:rPr>
            <w:fldChar w:fldCharType="begin"/>
          </w:r>
          <w:r w:rsidRPr="00BB7D45">
            <w:rPr>
              <w:rFonts w:ascii="Tahoma" w:hAnsi="Tahoma"/>
              <w:b/>
              <w:sz w:val="16"/>
              <w:lang w:val="ru-RU" w:eastAsia="ru-RU"/>
            </w:rPr>
            <w:instrText xml:space="preserve"> NUMPAGES </w:instrText>
          </w:r>
          <w:r w:rsidRPr="00BB7D45">
            <w:rPr>
              <w:rFonts w:ascii="Tahoma" w:hAnsi="Tahoma"/>
              <w:b/>
              <w:sz w:val="16"/>
              <w:lang w:val="ru-RU" w:eastAsia="ru-RU"/>
            </w:rPr>
            <w:fldChar w:fldCharType="separate"/>
          </w:r>
          <w:r>
            <w:rPr>
              <w:rFonts w:ascii="Tahoma" w:hAnsi="Tahoma"/>
              <w:b/>
              <w:noProof/>
              <w:sz w:val="16"/>
              <w:lang w:val="ru-RU" w:eastAsia="ru-RU"/>
            </w:rPr>
            <w:t>28</w:t>
          </w:r>
          <w:r w:rsidRPr="00BB7D45">
            <w:rPr>
              <w:rFonts w:ascii="Tahoma" w:hAnsi="Tahoma"/>
              <w:b/>
              <w:sz w:val="16"/>
              <w:lang w:val="ru-RU" w:eastAsia="ru-RU"/>
            </w:rPr>
            <w:fldChar w:fldCharType="end"/>
          </w:r>
        </w:p>
        <w:p w14:paraId="1757AD02" w14:textId="77777777" w:rsidR="00246DB3" w:rsidRPr="00BB7D45" w:rsidRDefault="00246DB3" w:rsidP="000F4359">
          <w:pPr>
            <w:pStyle w:val="a8"/>
            <w:rPr>
              <w:rFonts w:ascii="Tahoma" w:hAnsi="Tahoma"/>
              <w:b/>
              <w:sz w:val="16"/>
              <w:lang w:val="ru-RU" w:eastAsia="ru-RU"/>
            </w:rPr>
          </w:pPr>
          <w:r w:rsidRPr="00BB7D45">
            <w:rPr>
              <w:rFonts w:ascii="Tahoma" w:hAnsi="Tahoma"/>
              <w:b/>
              <w:sz w:val="16"/>
              <w:lang w:val="ru-RU" w:eastAsia="ru-RU"/>
            </w:rPr>
            <w:t xml:space="preserve">Стр. </w:t>
          </w:r>
          <w:r w:rsidRPr="00BB7D45">
            <w:rPr>
              <w:rFonts w:ascii="Tahoma" w:hAnsi="Tahoma"/>
              <w:b/>
              <w:sz w:val="16"/>
              <w:lang w:val="ru-RU" w:eastAsia="ru-RU"/>
            </w:rPr>
            <w:fldChar w:fldCharType="begin"/>
          </w:r>
          <w:r w:rsidRPr="00BB7D45">
            <w:rPr>
              <w:rFonts w:ascii="Tahoma" w:hAnsi="Tahoma"/>
              <w:b/>
              <w:sz w:val="16"/>
              <w:lang w:val="ru-RU" w:eastAsia="ru-RU"/>
            </w:rPr>
            <w:instrText xml:space="preserve"> PAGE </w:instrText>
          </w:r>
          <w:r w:rsidRPr="00BB7D45">
            <w:rPr>
              <w:rFonts w:ascii="Tahoma" w:hAnsi="Tahoma"/>
              <w:b/>
              <w:sz w:val="16"/>
              <w:lang w:val="ru-RU" w:eastAsia="ru-RU"/>
            </w:rPr>
            <w:fldChar w:fldCharType="separate"/>
          </w:r>
          <w:r>
            <w:rPr>
              <w:rFonts w:ascii="Tahoma" w:hAnsi="Tahoma"/>
              <w:b/>
              <w:noProof/>
              <w:sz w:val="16"/>
              <w:lang w:val="ru-RU" w:eastAsia="ru-RU"/>
            </w:rPr>
            <w:t>28</w:t>
          </w:r>
          <w:r w:rsidRPr="00BB7D45">
            <w:rPr>
              <w:rFonts w:ascii="Tahoma" w:hAnsi="Tahoma"/>
              <w:b/>
              <w:sz w:val="16"/>
              <w:lang w:val="ru-RU" w:eastAsia="ru-RU"/>
            </w:rPr>
            <w:fldChar w:fldCharType="end"/>
          </w:r>
          <w:r w:rsidRPr="00BB7D45">
            <w:rPr>
              <w:rFonts w:ascii="Tahoma" w:hAnsi="Tahoma"/>
              <w:b/>
              <w:sz w:val="16"/>
              <w:lang w:val="ru-RU" w:eastAsia="ru-RU"/>
            </w:rPr>
            <w:t xml:space="preserve"> из </w:t>
          </w:r>
          <w:r w:rsidRPr="00BB7D45">
            <w:rPr>
              <w:rFonts w:ascii="Tahoma" w:hAnsi="Tahoma"/>
              <w:b/>
              <w:sz w:val="16"/>
              <w:lang w:val="ru-RU" w:eastAsia="ru-RU"/>
            </w:rPr>
            <w:fldChar w:fldCharType="begin"/>
          </w:r>
          <w:r w:rsidRPr="00BB7D45">
            <w:rPr>
              <w:rFonts w:ascii="Tahoma" w:hAnsi="Tahoma"/>
              <w:b/>
              <w:sz w:val="16"/>
              <w:lang w:val="ru-RU" w:eastAsia="ru-RU"/>
            </w:rPr>
            <w:instrText xml:space="preserve"> NUMPAGES </w:instrText>
          </w:r>
          <w:r w:rsidRPr="00BB7D45">
            <w:rPr>
              <w:rFonts w:ascii="Tahoma" w:hAnsi="Tahoma"/>
              <w:b/>
              <w:sz w:val="16"/>
              <w:lang w:val="ru-RU" w:eastAsia="ru-RU"/>
            </w:rPr>
            <w:fldChar w:fldCharType="separate"/>
          </w:r>
          <w:r>
            <w:rPr>
              <w:rFonts w:ascii="Tahoma" w:hAnsi="Tahoma"/>
              <w:b/>
              <w:noProof/>
              <w:sz w:val="16"/>
              <w:lang w:val="ru-RU" w:eastAsia="ru-RU"/>
            </w:rPr>
            <w:t>28</w:t>
          </w:r>
          <w:r w:rsidRPr="00BB7D45">
            <w:rPr>
              <w:rFonts w:ascii="Tahoma" w:hAnsi="Tahoma"/>
              <w:b/>
              <w:sz w:val="16"/>
              <w:lang w:val="ru-RU" w:eastAsia="ru-RU"/>
            </w:rPr>
            <w:fldChar w:fldCharType="end"/>
          </w:r>
        </w:p>
      </w:tc>
    </w:tr>
  </w:tbl>
  <w:p w14:paraId="002C3CBF" w14:textId="77777777" w:rsidR="00246DB3" w:rsidRDefault="00246DB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642EB"/>
    <w:multiLevelType w:val="multilevel"/>
    <w:tmpl w:val="6C488CEC"/>
    <w:lvl w:ilvl="0">
      <w:start w:val="1"/>
      <w:numFmt w:val="decimal"/>
      <w:lvlText w:val="%1."/>
      <w:lvlJc w:val="left"/>
      <w:pPr>
        <w:tabs>
          <w:tab w:val="num" w:pos="927"/>
        </w:tabs>
        <w:ind w:left="927" w:hanging="360"/>
      </w:pPr>
      <w:rPr>
        <w:rFonts w:hint="default"/>
        <w:sz w:val="24"/>
        <w:szCs w:val="24"/>
      </w:rPr>
    </w:lvl>
    <w:lvl w:ilvl="1">
      <w:start w:val="5"/>
      <w:numFmt w:val="decimal"/>
      <w:isLgl/>
      <w:lvlText w:val="%1.%2."/>
      <w:lvlJc w:val="left"/>
      <w:pPr>
        <w:tabs>
          <w:tab w:val="num" w:pos="2264"/>
        </w:tabs>
        <w:ind w:left="2264" w:hanging="420"/>
      </w:pPr>
      <w:rPr>
        <w:rFonts w:hint="default"/>
      </w:rPr>
    </w:lvl>
    <w:lvl w:ilvl="2">
      <w:start w:val="1"/>
      <w:numFmt w:val="decimal"/>
      <w:isLgl/>
      <w:lvlText w:val="%1.%2.%3."/>
      <w:lvlJc w:val="left"/>
      <w:pPr>
        <w:tabs>
          <w:tab w:val="num" w:pos="2564"/>
        </w:tabs>
        <w:ind w:left="2564" w:hanging="720"/>
      </w:pPr>
      <w:rPr>
        <w:rFonts w:hint="default"/>
      </w:rPr>
    </w:lvl>
    <w:lvl w:ilvl="3">
      <w:start w:val="1"/>
      <w:numFmt w:val="decimal"/>
      <w:isLgl/>
      <w:lvlText w:val="%1.%2.%3.%4."/>
      <w:lvlJc w:val="left"/>
      <w:pPr>
        <w:tabs>
          <w:tab w:val="num" w:pos="2564"/>
        </w:tabs>
        <w:ind w:left="2564" w:hanging="720"/>
      </w:pPr>
      <w:rPr>
        <w:rFonts w:hint="default"/>
      </w:rPr>
    </w:lvl>
    <w:lvl w:ilvl="4">
      <w:start w:val="1"/>
      <w:numFmt w:val="decimal"/>
      <w:isLgl/>
      <w:lvlText w:val="%1.%2.%3.%4.%5."/>
      <w:lvlJc w:val="left"/>
      <w:pPr>
        <w:tabs>
          <w:tab w:val="num" w:pos="2924"/>
        </w:tabs>
        <w:ind w:left="2924" w:hanging="1080"/>
      </w:pPr>
      <w:rPr>
        <w:rFonts w:hint="default"/>
      </w:rPr>
    </w:lvl>
    <w:lvl w:ilvl="5">
      <w:start w:val="1"/>
      <w:numFmt w:val="decimal"/>
      <w:isLgl/>
      <w:lvlText w:val="%1.%2.%3.%4.%5.%6."/>
      <w:lvlJc w:val="left"/>
      <w:pPr>
        <w:tabs>
          <w:tab w:val="num" w:pos="2924"/>
        </w:tabs>
        <w:ind w:left="2924" w:hanging="1080"/>
      </w:pPr>
      <w:rPr>
        <w:rFonts w:hint="default"/>
      </w:rPr>
    </w:lvl>
    <w:lvl w:ilvl="6">
      <w:start w:val="1"/>
      <w:numFmt w:val="decimal"/>
      <w:isLgl/>
      <w:lvlText w:val="%1.%2.%3.%4.%5.%6.%7."/>
      <w:lvlJc w:val="left"/>
      <w:pPr>
        <w:tabs>
          <w:tab w:val="num" w:pos="3284"/>
        </w:tabs>
        <w:ind w:left="3284" w:hanging="1440"/>
      </w:pPr>
      <w:rPr>
        <w:rFonts w:hint="default"/>
      </w:rPr>
    </w:lvl>
    <w:lvl w:ilvl="7">
      <w:start w:val="1"/>
      <w:numFmt w:val="decimal"/>
      <w:isLgl/>
      <w:lvlText w:val="%1.%2.%3.%4.%5.%6.%7.%8."/>
      <w:lvlJc w:val="left"/>
      <w:pPr>
        <w:tabs>
          <w:tab w:val="num" w:pos="3284"/>
        </w:tabs>
        <w:ind w:left="3284" w:hanging="1440"/>
      </w:pPr>
      <w:rPr>
        <w:rFonts w:hint="default"/>
      </w:rPr>
    </w:lvl>
    <w:lvl w:ilvl="8">
      <w:start w:val="1"/>
      <w:numFmt w:val="decimal"/>
      <w:isLgl/>
      <w:lvlText w:val="%1.%2.%3.%4.%5.%6.%7.%8.%9."/>
      <w:lvlJc w:val="left"/>
      <w:pPr>
        <w:tabs>
          <w:tab w:val="num" w:pos="3644"/>
        </w:tabs>
        <w:ind w:left="3644" w:hanging="1800"/>
      </w:pPr>
      <w:rPr>
        <w:rFonts w:hint="default"/>
      </w:rPr>
    </w:lvl>
  </w:abstractNum>
  <w:abstractNum w:abstractNumId="1" w15:restartNumberingAfterBreak="0">
    <w:nsid w:val="06202932"/>
    <w:multiLevelType w:val="multilevel"/>
    <w:tmpl w:val="3818562C"/>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8E2AD7"/>
    <w:multiLevelType w:val="hybridMultilevel"/>
    <w:tmpl w:val="86A044D4"/>
    <w:lvl w:ilvl="0" w:tplc="98CA1286">
      <w:start w:val="1"/>
      <w:numFmt w:val="bullet"/>
      <w:lvlText w:val=""/>
      <w:lvlJc w:val="left"/>
      <w:pPr>
        <w:ind w:left="1639" w:hanging="360"/>
      </w:pPr>
      <w:rPr>
        <w:rFonts w:ascii="Symbol" w:hAnsi="Symbol" w:hint="default"/>
      </w:rPr>
    </w:lvl>
    <w:lvl w:ilvl="1" w:tplc="04190003" w:tentative="1">
      <w:start w:val="1"/>
      <w:numFmt w:val="bullet"/>
      <w:lvlText w:val="o"/>
      <w:lvlJc w:val="left"/>
      <w:pPr>
        <w:ind w:left="2359" w:hanging="360"/>
      </w:pPr>
      <w:rPr>
        <w:rFonts w:ascii="Courier New" w:hAnsi="Courier New" w:cs="Courier New" w:hint="default"/>
      </w:rPr>
    </w:lvl>
    <w:lvl w:ilvl="2" w:tplc="04190005" w:tentative="1">
      <w:start w:val="1"/>
      <w:numFmt w:val="bullet"/>
      <w:lvlText w:val=""/>
      <w:lvlJc w:val="left"/>
      <w:pPr>
        <w:ind w:left="3079" w:hanging="360"/>
      </w:pPr>
      <w:rPr>
        <w:rFonts w:ascii="Wingdings" w:hAnsi="Wingdings" w:hint="default"/>
      </w:rPr>
    </w:lvl>
    <w:lvl w:ilvl="3" w:tplc="04190001" w:tentative="1">
      <w:start w:val="1"/>
      <w:numFmt w:val="bullet"/>
      <w:lvlText w:val=""/>
      <w:lvlJc w:val="left"/>
      <w:pPr>
        <w:ind w:left="3799" w:hanging="360"/>
      </w:pPr>
      <w:rPr>
        <w:rFonts w:ascii="Symbol" w:hAnsi="Symbol" w:hint="default"/>
      </w:rPr>
    </w:lvl>
    <w:lvl w:ilvl="4" w:tplc="04190003" w:tentative="1">
      <w:start w:val="1"/>
      <w:numFmt w:val="bullet"/>
      <w:lvlText w:val="o"/>
      <w:lvlJc w:val="left"/>
      <w:pPr>
        <w:ind w:left="4519" w:hanging="360"/>
      </w:pPr>
      <w:rPr>
        <w:rFonts w:ascii="Courier New" w:hAnsi="Courier New" w:cs="Courier New" w:hint="default"/>
      </w:rPr>
    </w:lvl>
    <w:lvl w:ilvl="5" w:tplc="04190005" w:tentative="1">
      <w:start w:val="1"/>
      <w:numFmt w:val="bullet"/>
      <w:lvlText w:val=""/>
      <w:lvlJc w:val="left"/>
      <w:pPr>
        <w:ind w:left="5239" w:hanging="360"/>
      </w:pPr>
      <w:rPr>
        <w:rFonts w:ascii="Wingdings" w:hAnsi="Wingdings" w:hint="default"/>
      </w:rPr>
    </w:lvl>
    <w:lvl w:ilvl="6" w:tplc="04190001" w:tentative="1">
      <w:start w:val="1"/>
      <w:numFmt w:val="bullet"/>
      <w:lvlText w:val=""/>
      <w:lvlJc w:val="left"/>
      <w:pPr>
        <w:ind w:left="5959" w:hanging="360"/>
      </w:pPr>
      <w:rPr>
        <w:rFonts w:ascii="Symbol" w:hAnsi="Symbol" w:hint="default"/>
      </w:rPr>
    </w:lvl>
    <w:lvl w:ilvl="7" w:tplc="04190003" w:tentative="1">
      <w:start w:val="1"/>
      <w:numFmt w:val="bullet"/>
      <w:lvlText w:val="o"/>
      <w:lvlJc w:val="left"/>
      <w:pPr>
        <w:ind w:left="6679" w:hanging="360"/>
      </w:pPr>
      <w:rPr>
        <w:rFonts w:ascii="Courier New" w:hAnsi="Courier New" w:cs="Courier New" w:hint="default"/>
      </w:rPr>
    </w:lvl>
    <w:lvl w:ilvl="8" w:tplc="04190005" w:tentative="1">
      <w:start w:val="1"/>
      <w:numFmt w:val="bullet"/>
      <w:lvlText w:val=""/>
      <w:lvlJc w:val="left"/>
      <w:pPr>
        <w:ind w:left="7399" w:hanging="360"/>
      </w:pPr>
      <w:rPr>
        <w:rFonts w:ascii="Wingdings" w:hAnsi="Wingdings" w:hint="default"/>
      </w:rPr>
    </w:lvl>
  </w:abstractNum>
  <w:abstractNum w:abstractNumId="3" w15:restartNumberingAfterBreak="0">
    <w:nsid w:val="0DCB657A"/>
    <w:multiLevelType w:val="multilevel"/>
    <w:tmpl w:val="74FC51AE"/>
    <w:lvl w:ilvl="0">
      <w:start w:val="11"/>
      <w:numFmt w:val="decimal"/>
      <w:lvlText w:val="%1"/>
      <w:lvlJc w:val="left"/>
      <w:pPr>
        <w:ind w:left="420" w:hanging="420"/>
      </w:pPr>
      <w:rPr>
        <w:rFonts w:cs="Times New Roman" w:hint="default"/>
        <w:b/>
      </w:rPr>
    </w:lvl>
    <w:lvl w:ilvl="1">
      <w:start w:val="8"/>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4" w15:restartNumberingAfterBreak="0">
    <w:nsid w:val="161D1540"/>
    <w:multiLevelType w:val="multilevel"/>
    <w:tmpl w:val="CA82971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AE40BE"/>
    <w:multiLevelType w:val="hybridMultilevel"/>
    <w:tmpl w:val="D730DB9E"/>
    <w:lvl w:ilvl="0" w:tplc="98CA1286">
      <w:start w:val="1"/>
      <w:numFmt w:val="bullet"/>
      <w:lvlText w:val=""/>
      <w:lvlJc w:val="left"/>
      <w:pPr>
        <w:ind w:left="1429" w:hanging="360"/>
      </w:pPr>
      <w:rPr>
        <w:rFonts w:ascii="Symbol" w:hAnsi="Symbol" w:hint="default"/>
      </w:rPr>
    </w:lvl>
    <w:lvl w:ilvl="1" w:tplc="98CA128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17C3BD3"/>
    <w:multiLevelType w:val="multilevel"/>
    <w:tmpl w:val="1CEE1F3E"/>
    <w:lvl w:ilvl="0">
      <w:start w:val="8"/>
      <w:numFmt w:val="decimal"/>
      <w:lvlText w:val="%1."/>
      <w:lvlJc w:val="left"/>
      <w:pPr>
        <w:ind w:left="540" w:hanging="540"/>
      </w:pPr>
      <w:rPr>
        <w:rFonts w:cs="Times New Roman" w:hint="default"/>
        <w:b/>
      </w:rPr>
    </w:lvl>
    <w:lvl w:ilvl="1">
      <w:start w:val="9"/>
      <w:numFmt w:val="decimal"/>
      <w:lvlText w:val="%1.%2."/>
      <w:lvlJc w:val="left"/>
      <w:pPr>
        <w:ind w:left="540" w:hanging="540"/>
      </w:pPr>
      <w:rPr>
        <w:rFonts w:cs="Times New Roman" w:hint="default"/>
        <w:b/>
      </w:rPr>
    </w:lvl>
    <w:lvl w:ilvl="2">
      <w:start w:val="8"/>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7" w15:restartNumberingAfterBreak="0">
    <w:nsid w:val="26A96209"/>
    <w:multiLevelType w:val="hybridMultilevel"/>
    <w:tmpl w:val="9B5242BE"/>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6209D7"/>
    <w:multiLevelType w:val="hybridMultilevel"/>
    <w:tmpl w:val="49546CF2"/>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4600D4"/>
    <w:multiLevelType w:val="hybridMultilevel"/>
    <w:tmpl w:val="A9F0F2FE"/>
    <w:lvl w:ilvl="0" w:tplc="98CA1286">
      <w:start w:val="1"/>
      <w:numFmt w:val="bullet"/>
      <w:lvlText w:val=""/>
      <w:lvlJc w:val="left"/>
      <w:pPr>
        <w:ind w:left="1429" w:hanging="360"/>
      </w:pPr>
      <w:rPr>
        <w:rFonts w:ascii="Symbol" w:hAnsi="Symbol" w:hint="default"/>
      </w:rPr>
    </w:lvl>
    <w:lvl w:ilvl="1" w:tplc="89DEB14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0AF71D4"/>
    <w:multiLevelType w:val="multilevel"/>
    <w:tmpl w:val="4FC469DC"/>
    <w:lvl w:ilvl="0">
      <w:start w:val="1"/>
      <w:numFmt w:val="decimal"/>
      <w:lvlText w:val="%1."/>
      <w:lvlJc w:val="left"/>
      <w:pPr>
        <w:ind w:left="1070" w:hanging="360"/>
      </w:pPr>
      <w:rPr>
        <w:rFonts w:ascii="Times New Roman" w:hAnsi="Times New Roman" w:cs="Times New Roman" w:hint="default"/>
        <w:b w:val="0"/>
        <w:sz w:val="24"/>
        <w:szCs w:val="24"/>
      </w:rPr>
    </w:lvl>
    <w:lvl w:ilvl="1">
      <w:start w:val="2"/>
      <w:numFmt w:val="decimal"/>
      <w:isLgl/>
      <w:lvlText w:val="%1.%2"/>
      <w:lvlJc w:val="left"/>
      <w:pPr>
        <w:ind w:left="957" w:hanging="39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2853" w:hanging="1440"/>
      </w:pPr>
      <w:rPr>
        <w:rFonts w:hint="default"/>
      </w:rPr>
    </w:lvl>
    <w:lvl w:ilvl="8">
      <w:start w:val="1"/>
      <w:numFmt w:val="decimal"/>
      <w:isLgl/>
      <w:lvlText w:val="%1.%2.%3.%4.%5.%6.%7.%8.%9"/>
      <w:lvlJc w:val="left"/>
      <w:pPr>
        <w:ind w:left="3354" w:hanging="1800"/>
      </w:pPr>
      <w:rPr>
        <w:rFonts w:hint="default"/>
      </w:rPr>
    </w:lvl>
  </w:abstractNum>
  <w:abstractNum w:abstractNumId="11" w15:restartNumberingAfterBreak="0">
    <w:nsid w:val="3478138F"/>
    <w:multiLevelType w:val="hybridMultilevel"/>
    <w:tmpl w:val="2A2AE3AE"/>
    <w:lvl w:ilvl="0" w:tplc="98CA12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96751F2"/>
    <w:multiLevelType w:val="multilevel"/>
    <w:tmpl w:val="D660A3B4"/>
    <w:lvl w:ilvl="0">
      <w:start w:val="8"/>
      <w:numFmt w:val="decimal"/>
      <w:lvlText w:val="%1."/>
      <w:lvlJc w:val="left"/>
      <w:pPr>
        <w:ind w:left="540" w:hanging="540"/>
      </w:pPr>
      <w:rPr>
        <w:rFonts w:hint="default"/>
      </w:rPr>
    </w:lvl>
    <w:lvl w:ilvl="1">
      <w:start w:val="9"/>
      <w:numFmt w:val="decimal"/>
      <w:lvlText w:val="%1.%2."/>
      <w:lvlJc w:val="left"/>
      <w:pPr>
        <w:ind w:left="720"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40787B57"/>
    <w:multiLevelType w:val="hybridMultilevel"/>
    <w:tmpl w:val="2F5AF9C4"/>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DA1F7E"/>
    <w:multiLevelType w:val="multilevel"/>
    <w:tmpl w:val="D5A01D6E"/>
    <w:lvl w:ilvl="0">
      <w:start w:val="10"/>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23B1201"/>
    <w:multiLevelType w:val="hybridMultilevel"/>
    <w:tmpl w:val="B22839C6"/>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4CA4D32"/>
    <w:multiLevelType w:val="multilevel"/>
    <w:tmpl w:val="949819AC"/>
    <w:lvl w:ilvl="0">
      <w:start w:val="9"/>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7" w15:restartNumberingAfterBreak="0">
    <w:nsid w:val="4ADA5882"/>
    <w:multiLevelType w:val="multilevel"/>
    <w:tmpl w:val="55A4F9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D947190"/>
    <w:multiLevelType w:val="hybridMultilevel"/>
    <w:tmpl w:val="D472AC3E"/>
    <w:lvl w:ilvl="0" w:tplc="98CA12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4EA5660"/>
    <w:multiLevelType w:val="multilevel"/>
    <w:tmpl w:val="E722B200"/>
    <w:lvl w:ilvl="0">
      <w:start w:val="9"/>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0232BA"/>
    <w:multiLevelType w:val="multilevel"/>
    <w:tmpl w:val="70A61CCE"/>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5D542314"/>
    <w:multiLevelType w:val="hybridMultilevel"/>
    <w:tmpl w:val="BB288494"/>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81CA6"/>
    <w:multiLevelType w:val="hybridMultilevel"/>
    <w:tmpl w:val="A4D27490"/>
    <w:lvl w:ilvl="0" w:tplc="2000000F">
      <w:start w:val="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5B81CDD"/>
    <w:multiLevelType w:val="hybridMultilevel"/>
    <w:tmpl w:val="1C345A2E"/>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A4529F0"/>
    <w:multiLevelType w:val="hybridMultilevel"/>
    <w:tmpl w:val="3E9AF068"/>
    <w:lvl w:ilvl="0" w:tplc="98CA128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AB036E2"/>
    <w:multiLevelType w:val="hybridMultilevel"/>
    <w:tmpl w:val="57CCA2B8"/>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AC96A55"/>
    <w:multiLevelType w:val="hybridMultilevel"/>
    <w:tmpl w:val="F71EE52E"/>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E5184C"/>
    <w:multiLevelType w:val="hybridMultilevel"/>
    <w:tmpl w:val="5B7888C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B531157"/>
    <w:multiLevelType w:val="multilevel"/>
    <w:tmpl w:val="C5A85B32"/>
    <w:lvl w:ilvl="0">
      <w:start w:val="2"/>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9" w15:restartNumberingAfterBreak="0">
    <w:nsid w:val="717A2D67"/>
    <w:multiLevelType w:val="multilevel"/>
    <w:tmpl w:val="E722B200"/>
    <w:lvl w:ilvl="0">
      <w:start w:val="9"/>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EE289F"/>
    <w:multiLevelType w:val="multilevel"/>
    <w:tmpl w:val="846EF772"/>
    <w:lvl w:ilvl="0">
      <w:start w:val="3"/>
      <w:numFmt w:val="decimal"/>
      <w:lvlText w:val="%1."/>
      <w:lvlJc w:val="left"/>
      <w:pPr>
        <w:ind w:left="36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8813932"/>
    <w:multiLevelType w:val="hybridMultilevel"/>
    <w:tmpl w:val="9DFEC78C"/>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A4F003D"/>
    <w:multiLevelType w:val="multilevel"/>
    <w:tmpl w:val="9F0C3600"/>
    <w:lvl w:ilvl="0">
      <w:start w:val="6"/>
      <w:numFmt w:val="decimal"/>
      <w:lvlText w:val="%1."/>
      <w:lvlJc w:val="left"/>
      <w:pPr>
        <w:ind w:left="360" w:hanging="360"/>
      </w:pPr>
      <w:rPr>
        <w:rFonts w:hint="default"/>
      </w:rPr>
    </w:lvl>
    <w:lvl w:ilvl="1">
      <w:start w:val="1"/>
      <w:numFmt w:val="decimal"/>
      <w:lvlText w:val="%1.%2."/>
      <w:lvlJc w:val="left"/>
      <w:pPr>
        <w:ind w:left="2084" w:hanging="360"/>
      </w:pPr>
      <w:rPr>
        <w:rFonts w:hint="default"/>
      </w:rPr>
    </w:lvl>
    <w:lvl w:ilvl="2">
      <w:start w:val="1"/>
      <w:numFmt w:val="decimal"/>
      <w:lvlText w:val="%1.%2.%3."/>
      <w:lvlJc w:val="left"/>
      <w:pPr>
        <w:ind w:left="4168" w:hanging="720"/>
      </w:pPr>
      <w:rPr>
        <w:rFonts w:hint="default"/>
      </w:rPr>
    </w:lvl>
    <w:lvl w:ilvl="3">
      <w:start w:val="1"/>
      <w:numFmt w:val="decimal"/>
      <w:lvlText w:val="%1.%2.%3.%4."/>
      <w:lvlJc w:val="left"/>
      <w:pPr>
        <w:ind w:left="5892" w:hanging="720"/>
      </w:pPr>
      <w:rPr>
        <w:rFonts w:hint="default"/>
      </w:rPr>
    </w:lvl>
    <w:lvl w:ilvl="4">
      <w:start w:val="1"/>
      <w:numFmt w:val="decimal"/>
      <w:lvlText w:val="%1.%2.%3.%4.%5."/>
      <w:lvlJc w:val="left"/>
      <w:pPr>
        <w:ind w:left="7976" w:hanging="1080"/>
      </w:pPr>
      <w:rPr>
        <w:rFonts w:hint="default"/>
      </w:rPr>
    </w:lvl>
    <w:lvl w:ilvl="5">
      <w:start w:val="1"/>
      <w:numFmt w:val="decimal"/>
      <w:lvlText w:val="%1.%2.%3.%4.%5.%6."/>
      <w:lvlJc w:val="left"/>
      <w:pPr>
        <w:ind w:left="9700" w:hanging="1080"/>
      </w:pPr>
      <w:rPr>
        <w:rFonts w:hint="default"/>
      </w:rPr>
    </w:lvl>
    <w:lvl w:ilvl="6">
      <w:start w:val="1"/>
      <w:numFmt w:val="decimal"/>
      <w:lvlText w:val="%1.%2.%3.%4.%5.%6.%7."/>
      <w:lvlJc w:val="left"/>
      <w:pPr>
        <w:ind w:left="11784" w:hanging="1440"/>
      </w:pPr>
      <w:rPr>
        <w:rFonts w:hint="default"/>
      </w:rPr>
    </w:lvl>
    <w:lvl w:ilvl="7">
      <w:start w:val="1"/>
      <w:numFmt w:val="decimal"/>
      <w:lvlText w:val="%1.%2.%3.%4.%5.%6.%7.%8."/>
      <w:lvlJc w:val="left"/>
      <w:pPr>
        <w:ind w:left="13508" w:hanging="1440"/>
      </w:pPr>
      <w:rPr>
        <w:rFonts w:hint="default"/>
      </w:rPr>
    </w:lvl>
    <w:lvl w:ilvl="8">
      <w:start w:val="1"/>
      <w:numFmt w:val="decimal"/>
      <w:lvlText w:val="%1.%2.%3.%4.%5.%6.%7.%8.%9."/>
      <w:lvlJc w:val="left"/>
      <w:pPr>
        <w:ind w:left="15592" w:hanging="1800"/>
      </w:pPr>
      <w:rPr>
        <w:rFonts w:hint="default"/>
      </w:rPr>
    </w:lvl>
  </w:abstractNum>
  <w:abstractNum w:abstractNumId="33" w15:restartNumberingAfterBreak="0">
    <w:nsid w:val="7FC8601D"/>
    <w:multiLevelType w:val="multilevel"/>
    <w:tmpl w:val="1B0031C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0"/>
  </w:num>
  <w:num w:numId="3">
    <w:abstractNumId w:val="4"/>
  </w:num>
  <w:num w:numId="4">
    <w:abstractNumId w:val="30"/>
  </w:num>
  <w:num w:numId="5">
    <w:abstractNumId w:val="20"/>
  </w:num>
  <w:num w:numId="6">
    <w:abstractNumId w:val="28"/>
  </w:num>
  <w:num w:numId="7">
    <w:abstractNumId w:val="12"/>
  </w:num>
  <w:num w:numId="8">
    <w:abstractNumId w:val="2"/>
  </w:num>
  <w:num w:numId="9">
    <w:abstractNumId w:val="9"/>
  </w:num>
  <w:num w:numId="10">
    <w:abstractNumId w:val="13"/>
  </w:num>
  <w:num w:numId="11">
    <w:abstractNumId w:val="5"/>
  </w:num>
  <w:num w:numId="12">
    <w:abstractNumId w:val="25"/>
  </w:num>
  <w:num w:numId="13">
    <w:abstractNumId w:val="11"/>
  </w:num>
  <w:num w:numId="14">
    <w:abstractNumId w:val="15"/>
  </w:num>
  <w:num w:numId="15">
    <w:abstractNumId w:val="6"/>
  </w:num>
  <w:num w:numId="16">
    <w:abstractNumId w:val="21"/>
  </w:num>
  <w:num w:numId="17">
    <w:abstractNumId w:val="33"/>
  </w:num>
  <w:num w:numId="18">
    <w:abstractNumId w:val="18"/>
  </w:num>
  <w:num w:numId="19">
    <w:abstractNumId w:val="27"/>
  </w:num>
  <w:num w:numId="20">
    <w:abstractNumId w:val="32"/>
  </w:num>
  <w:num w:numId="21">
    <w:abstractNumId w:val="26"/>
  </w:num>
  <w:num w:numId="22">
    <w:abstractNumId w:val="19"/>
  </w:num>
  <w:num w:numId="23">
    <w:abstractNumId w:val="29"/>
  </w:num>
  <w:num w:numId="24">
    <w:abstractNumId w:val="8"/>
  </w:num>
  <w:num w:numId="25">
    <w:abstractNumId w:val="31"/>
  </w:num>
  <w:num w:numId="26">
    <w:abstractNumId w:val="23"/>
  </w:num>
  <w:num w:numId="27">
    <w:abstractNumId w:val="24"/>
  </w:num>
  <w:num w:numId="28">
    <w:abstractNumId w:val="7"/>
  </w:num>
  <w:num w:numId="29">
    <w:abstractNumId w:val="3"/>
  </w:num>
  <w:num w:numId="30">
    <w:abstractNumId w:val="17"/>
  </w:num>
  <w:num w:numId="31">
    <w:abstractNumId w:val="16"/>
  </w:num>
  <w:num w:numId="32">
    <w:abstractNumId w:val="1"/>
  </w:num>
  <w:num w:numId="33">
    <w:abstractNumId w:val="14"/>
  </w:num>
  <w:num w:numId="34">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920EA"/>
    <w:rsid w:val="00004F6C"/>
    <w:rsid w:val="00010493"/>
    <w:rsid w:val="000124F6"/>
    <w:rsid w:val="00014B83"/>
    <w:rsid w:val="00022BFA"/>
    <w:rsid w:val="00030425"/>
    <w:rsid w:val="0003152F"/>
    <w:rsid w:val="00041601"/>
    <w:rsid w:val="000418A2"/>
    <w:rsid w:val="000425F3"/>
    <w:rsid w:val="00051450"/>
    <w:rsid w:val="00051680"/>
    <w:rsid w:val="000569D9"/>
    <w:rsid w:val="00060699"/>
    <w:rsid w:val="000626FE"/>
    <w:rsid w:val="0006438F"/>
    <w:rsid w:val="00076083"/>
    <w:rsid w:val="000844E3"/>
    <w:rsid w:val="0008713A"/>
    <w:rsid w:val="00090AB4"/>
    <w:rsid w:val="00094428"/>
    <w:rsid w:val="00095E3C"/>
    <w:rsid w:val="000A152C"/>
    <w:rsid w:val="000E1767"/>
    <w:rsid w:val="000E7BB7"/>
    <w:rsid w:val="000F1D70"/>
    <w:rsid w:val="000F2618"/>
    <w:rsid w:val="000F4359"/>
    <w:rsid w:val="000F788F"/>
    <w:rsid w:val="001046CD"/>
    <w:rsid w:val="0011138C"/>
    <w:rsid w:val="001204D4"/>
    <w:rsid w:val="0012119E"/>
    <w:rsid w:val="00122D24"/>
    <w:rsid w:val="00127388"/>
    <w:rsid w:val="0012795A"/>
    <w:rsid w:val="001312D8"/>
    <w:rsid w:val="00134229"/>
    <w:rsid w:val="00137CA4"/>
    <w:rsid w:val="001414A5"/>
    <w:rsid w:val="00154F44"/>
    <w:rsid w:val="00156152"/>
    <w:rsid w:val="0015711C"/>
    <w:rsid w:val="00160714"/>
    <w:rsid w:val="00183104"/>
    <w:rsid w:val="001920EA"/>
    <w:rsid w:val="0019607C"/>
    <w:rsid w:val="00197840"/>
    <w:rsid w:val="001A257B"/>
    <w:rsid w:val="001A4FAA"/>
    <w:rsid w:val="001A719A"/>
    <w:rsid w:val="001B1AE6"/>
    <w:rsid w:val="001D0D77"/>
    <w:rsid w:val="001D4EE9"/>
    <w:rsid w:val="001E0071"/>
    <w:rsid w:val="001E52F7"/>
    <w:rsid w:val="001F1E3B"/>
    <w:rsid w:val="001F3BDC"/>
    <w:rsid w:val="001F54D7"/>
    <w:rsid w:val="001F6D2B"/>
    <w:rsid w:val="0020772D"/>
    <w:rsid w:val="00211304"/>
    <w:rsid w:val="0021572E"/>
    <w:rsid w:val="002216F6"/>
    <w:rsid w:val="00232233"/>
    <w:rsid w:val="002344B1"/>
    <w:rsid w:val="00242136"/>
    <w:rsid w:val="00245EA1"/>
    <w:rsid w:val="00246DB3"/>
    <w:rsid w:val="002640D0"/>
    <w:rsid w:val="00271FB8"/>
    <w:rsid w:val="002845B7"/>
    <w:rsid w:val="00291926"/>
    <w:rsid w:val="00296656"/>
    <w:rsid w:val="0029671C"/>
    <w:rsid w:val="00296D71"/>
    <w:rsid w:val="002B04BC"/>
    <w:rsid w:val="002B2C63"/>
    <w:rsid w:val="002B47E7"/>
    <w:rsid w:val="002B56A3"/>
    <w:rsid w:val="002B652B"/>
    <w:rsid w:val="002B65A7"/>
    <w:rsid w:val="002D10B1"/>
    <w:rsid w:val="002D7024"/>
    <w:rsid w:val="002E79F5"/>
    <w:rsid w:val="002F6B4F"/>
    <w:rsid w:val="00300E2C"/>
    <w:rsid w:val="0030438D"/>
    <w:rsid w:val="00304B83"/>
    <w:rsid w:val="0030615C"/>
    <w:rsid w:val="00313E0D"/>
    <w:rsid w:val="00314A17"/>
    <w:rsid w:val="00315C06"/>
    <w:rsid w:val="00324FC1"/>
    <w:rsid w:val="00335D25"/>
    <w:rsid w:val="00341822"/>
    <w:rsid w:val="00341BE5"/>
    <w:rsid w:val="003472B5"/>
    <w:rsid w:val="00355C99"/>
    <w:rsid w:val="0036068F"/>
    <w:rsid w:val="00364031"/>
    <w:rsid w:val="00390BB5"/>
    <w:rsid w:val="00392CFA"/>
    <w:rsid w:val="00397BC6"/>
    <w:rsid w:val="003A445D"/>
    <w:rsid w:val="003A4B39"/>
    <w:rsid w:val="003A60D2"/>
    <w:rsid w:val="003B65B5"/>
    <w:rsid w:val="003C5EAC"/>
    <w:rsid w:val="003C6968"/>
    <w:rsid w:val="003D667B"/>
    <w:rsid w:val="003F722F"/>
    <w:rsid w:val="00401103"/>
    <w:rsid w:val="00406F84"/>
    <w:rsid w:val="00410EB6"/>
    <w:rsid w:val="00423989"/>
    <w:rsid w:val="0042511D"/>
    <w:rsid w:val="004341ED"/>
    <w:rsid w:val="00434B38"/>
    <w:rsid w:val="00451985"/>
    <w:rsid w:val="00452EB0"/>
    <w:rsid w:val="00453750"/>
    <w:rsid w:val="00453B92"/>
    <w:rsid w:val="00455BDF"/>
    <w:rsid w:val="00465E0B"/>
    <w:rsid w:val="004753DE"/>
    <w:rsid w:val="00476F67"/>
    <w:rsid w:val="004919F8"/>
    <w:rsid w:val="00496DFD"/>
    <w:rsid w:val="004A1913"/>
    <w:rsid w:val="004A2882"/>
    <w:rsid w:val="004B3793"/>
    <w:rsid w:val="004B779A"/>
    <w:rsid w:val="004D2680"/>
    <w:rsid w:val="004E2923"/>
    <w:rsid w:val="004E7082"/>
    <w:rsid w:val="004F52AF"/>
    <w:rsid w:val="004F5BF6"/>
    <w:rsid w:val="0050188F"/>
    <w:rsid w:val="0050197E"/>
    <w:rsid w:val="00507F44"/>
    <w:rsid w:val="00513AE5"/>
    <w:rsid w:val="00525335"/>
    <w:rsid w:val="00532B13"/>
    <w:rsid w:val="005376AF"/>
    <w:rsid w:val="00545505"/>
    <w:rsid w:val="005464E1"/>
    <w:rsid w:val="00551A23"/>
    <w:rsid w:val="00564884"/>
    <w:rsid w:val="005734DE"/>
    <w:rsid w:val="0058105C"/>
    <w:rsid w:val="00586F9F"/>
    <w:rsid w:val="0059202E"/>
    <w:rsid w:val="005A504F"/>
    <w:rsid w:val="005A57A4"/>
    <w:rsid w:val="005A5D53"/>
    <w:rsid w:val="005A68D8"/>
    <w:rsid w:val="005B0135"/>
    <w:rsid w:val="005D00E4"/>
    <w:rsid w:val="005D0C4A"/>
    <w:rsid w:val="005D5A98"/>
    <w:rsid w:val="005E2F99"/>
    <w:rsid w:val="005F2C40"/>
    <w:rsid w:val="006023D8"/>
    <w:rsid w:val="00605A93"/>
    <w:rsid w:val="00611878"/>
    <w:rsid w:val="0062151C"/>
    <w:rsid w:val="0062182B"/>
    <w:rsid w:val="00626281"/>
    <w:rsid w:val="0062648A"/>
    <w:rsid w:val="00631F10"/>
    <w:rsid w:val="00636608"/>
    <w:rsid w:val="00640310"/>
    <w:rsid w:val="0065602B"/>
    <w:rsid w:val="006630A5"/>
    <w:rsid w:val="006634F2"/>
    <w:rsid w:val="00665EC7"/>
    <w:rsid w:val="0067069F"/>
    <w:rsid w:val="006726E6"/>
    <w:rsid w:val="00682D03"/>
    <w:rsid w:val="0069187B"/>
    <w:rsid w:val="006A2003"/>
    <w:rsid w:val="006A441F"/>
    <w:rsid w:val="006B08A3"/>
    <w:rsid w:val="006D171A"/>
    <w:rsid w:val="006D36CF"/>
    <w:rsid w:val="006D68ED"/>
    <w:rsid w:val="006E08E4"/>
    <w:rsid w:val="006E5066"/>
    <w:rsid w:val="006F508A"/>
    <w:rsid w:val="006F7D0D"/>
    <w:rsid w:val="0070204F"/>
    <w:rsid w:val="00711AEE"/>
    <w:rsid w:val="007205FC"/>
    <w:rsid w:val="0072486A"/>
    <w:rsid w:val="00726104"/>
    <w:rsid w:val="00737547"/>
    <w:rsid w:val="00742C7E"/>
    <w:rsid w:val="0074542F"/>
    <w:rsid w:val="00745747"/>
    <w:rsid w:val="0074651F"/>
    <w:rsid w:val="00776B01"/>
    <w:rsid w:val="00776FF3"/>
    <w:rsid w:val="0078193C"/>
    <w:rsid w:val="00784B4F"/>
    <w:rsid w:val="0078686E"/>
    <w:rsid w:val="0079333D"/>
    <w:rsid w:val="007966E3"/>
    <w:rsid w:val="007A269F"/>
    <w:rsid w:val="007B65DE"/>
    <w:rsid w:val="007D15A3"/>
    <w:rsid w:val="007E4E8A"/>
    <w:rsid w:val="007F310F"/>
    <w:rsid w:val="007F651F"/>
    <w:rsid w:val="0080320D"/>
    <w:rsid w:val="0080489B"/>
    <w:rsid w:val="00810565"/>
    <w:rsid w:val="00810D79"/>
    <w:rsid w:val="00812F9D"/>
    <w:rsid w:val="008258CE"/>
    <w:rsid w:val="0082718C"/>
    <w:rsid w:val="00827A33"/>
    <w:rsid w:val="00831FF1"/>
    <w:rsid w:val="00834CC5"/>
    <w:rsid w:val="0084748A"/>
    <w:rsid w:val="00851E27"/>
    <w:rsid w:val="008717DF"/>
    <w:rsid w:val="00872D00"/>
    <w:rsid w:val="008763C5"/>
    <w:rsid w:val="00877B76"/>
    <w:rsid w:val="008A4350"/>
    <w:rsid w:val="008A4E38"/>
    <w:rsid w:val="008A585C"/>
    <w:rsid w:val="008B2158"/>
    <w:rsid w:val="008B5320"/>
    <w:rsid w:val="008D41F8"/>
    <w:rsid w:val="008E0795"/>
    <w:rsid w:val="008E72D9"/>
    <w:rsid w:val="008F762C"/>
    <w:rsid w:val="009030F8"/>
    <w:rsid w:val="0090574A"/>
    <w:rsid w:val="009123B7"/>
    <w:rsid w:val="00913077"/>
    <w:rsid w:val="00913D16"/>
    <w:rsid w:val="00917D1D"/>
    <w:rsid w:val="00921C1E"/>
    <w:rsid w:val="00921E49"/>
    <w:rsid w:val="00933B94"/>
    <w:rsid w:val="00933FC7"/>
    <w:rsid w:val="0094405D"/>
    <w:rsid w:val="009454BC"/>
    <w:rsid w:val="00945537"/>
    <w:rsid w:val="0095163E"/>
    <w:rsid w:val="00960584"/>
    <w:rsid w:val="009674C0"/>
    <w:rsid w:val="00971789"/>
    <w:rsid w:val="00976802"/>
    <w:rsid w:val="0098480E"/>
    <w:rsid w:val="00984911"/>
    <w:rsid w:val="00994830"/>
    <w:rsid w:val="00994F1B"/>
    <w:rsid w:val="00995768"/>
    <w:rsid w:val="009A07A1"/>
    <w:rsid w:val="009A35BF"/>
    <w:rsid w:val="009A54DC"/>
    <w:rsid w:val="009B2B18"/>
    <w:rsid w:val="009B5E4C"/>
    <w:rsid w:val="009C114B"/>
    <w:rsid w:val="009C160D"/>
    <w:rsid w:val="009C172F"/>
    <w:rsid w:val="009C2446"/>
    <w:rsid w:val="009F2042"/>
    <w:rsid w:val="009F2E11"/>
    <w:rsid w:val="009F48D8"/>
    <w:rsid w:val="009F6298"/>
    <w:rsid w:val="00A01932"/>
    <w:rsid w:val="00A01F6C"/>
    <w:rsid w:val="00A164CF"/>
    <w:rsid w:val="00A23D4F"/>
    <w:rsid w:val="00A25D47"/>
    <w:rsid w:val="00A262C1"/>
    <w:rsid w:val="00A40389"/>
    <w:rsid w:val="00A66145"/>
    <w:rsid w:val="00A66234"/>
    <w:rsid w:val="00A70AB1"/>
    <w:rsid w:val="00A70CD3"/>
    <w:rsid w:val="00A7180A"/>
    <w:rsid w:val="00A82EC5"/>
    <w:rsid w:val="00A844ED"/>
    <w:rsid w:val="00A84D66"/>
    <w:rsid w:val="00AB2433"/>
    <w:rsid w:val="00AC440A"/>
    <w:rsid w:val="00AD70DA"/>
    <w:rsid w:val="00AE5343"/>
    <w:rsid w:val="00AF3B29"/>
    <w:rsid w:val="00B01785"/>
    <w:rsid w:val="00B04CED"/>
    <w:rsid w:val="00B11A0C"/>
    <w:rsid w:val="00B12B86"/>
    <w:rsid w:val="00B168E5"/>
    <w:rsid w:val="00B1782B"/>
    <w:rsid w:val="00B250C9"/>
    <w:rsid w:val="00B3210E"/>
    <w:rsid w:val="00B365C5"/>
    <w:rsid w:val="00B40AB4"/>
    <w:rsid w:val="00B72610"/>
    <w:rsid w:val="00B75FED"/>
    <w:rsid w:val="00B93A47"/>
    <w:rsid w:val="00BA5AEA"/>
    <w:rsid w:val="00BB20B4"/>
    <w:rsid w:val="00BC50CD"/>
    <w:rsid w:val="00BE500D"/>
    <w:rsid w:val="00C17868"/>
    <w:rsid w:val="00C23EAD"/>
    <w:rsid w:val="00C26F06"/>
    <w:rsid w:val="00C34F5D"/>
    <w:rsid w:val="00C419CD"/>
    <w:rsid w:val="00C43150"/>
    <w:rsid w:val="00C43B87"/>
    <w:rsid w:val="00C51CBA"/>
    <w:rsid w:val="00C5779F"/>
    <w:rsid w:val="00C61BE5"/>
    <w:rsid w:val="00C83043"/>
    <w:rsid w:val="00C84822"/>
    <w:rsid w:val="00C87958"/>
    <w:rsid w:val="00C97269"/>
    <w:rsid w:val="00CA1724"/>
    <w:rsid w:val="00CA1C2C"/>
    <w:rsid w:val="00CB0E67"/>
    <w:rsid w:val="00CB28FD"/>
    <w:rsid w:val="00CB4450"/>
    <w:rsid w:val="00CC124B"/>
    <w:rsid w:val="00CC5635"/>
    <w:rsid w:val="00CC5F90"/>
    <w:rsid w:val="00CD78CC"/>
    <w:rsid w:val="00CD7D14"/>
    <w:rsid w:val="00CE02DD"/>
    <w:rsid w:val="00CE130D"/>
    <w:rsid w:val="00CF0F17"/>
    <w:rsid w:val="00CF5590"/>
    <w:rsid w:val="00CF5836"/>
    <w:rsid w:val="00CF7331"/>
    <w:rsid w:val="00D01B11"/>
    <w:rsid w:val="00D111A4"/>
    <w:rsid w:val="00D124C0"/>
    <w:rsid w:val="00D12F03"/>
    <w:rsid w:val="00D27339"/>
    <w:rsid w:val="00D31BC7"/>
    <w:rsid w:val="00D35AEA"/>
    <w:rsid w:val="00D37327"/>
    <w:rsid w:val="00D401BF"/>
    <w:rsid w:val="00D403A3"/>
    <w:rsid w:val="00D407F1"/>
    <w:rsid w:val="00D43AA9"/>
    <w:rsid w:val="00D64999"/>
    <w:rsid w:val="00D65F2D"/>
    <w:rsid w:val="00D70CD0"/>
    <w:rsid w:val="00D70FCC"/>
    <w:rsid w:val="00D76F8D"/>
    <w:rsid w:val="00D806F0"/>
    <w:rsid w:val="00D82A3B"/>
    <w:rsid w:val="00D83A36"/>
    <w:rsid w:val="00D8434F"/>
    <w:rsid w:val="00D850FB"/>
    <w:rsid w:val="00D86344"/>
    <w:rsid w:val="00D90C17"/>
    <w:rsid w:val="00D95E63"/>
    <w:rsid w:val="00DA3014"/>
    <w:rsid w:val="00DB231C"/>
    <w:rsid w:val="00DB311E"/>
    <w:rsid w:val="00DB3FB0"/>
    <w:rsid w:val="00DC35FC"/>
    <w:rsid w:val="00DE0D32"/>
    <w:rsid w:val="00DE0DBA"/>
    <w:rsid w:val="00DE6DF7"/>
    <w:rsid w:val="00DF6D03"/>
    <w:rsid w:val="00E0276D"/>
    <w:rsid w:val="00E1077F"/>
    <w:rsid w:val="00E25668"/>
    <w:rsid w:val="00E356A3"/>
    <w:rsid w:val="00E45548"/>
    <w:rsid w:val="00E51390"/>
    <w:rsid w:val="00E54758"/>
    <w:rsid w:val="00E5570A"/>
    <w:rsid w:val="00E66D23"/>
    <w:rsid w:val="00E670E8"/>
    <w:rsid w:val="00E71002"/>
    <w:rsid w:val="00E71155"/>
    <w:rsid w:val="00E748F1"/>
    <w:rsid w:val="00E8175E"/>
    <w:rsid w:val="00E95AB5"/>
    <w:rsid w:val="00EA768F"/>
    <w:rsid w:val="00EB415D"/>
    <w:rsid w:val="00EB4C43"/>
    <w:rsid w:val="00EC0F56"/>
    <w:rsid w:val="00ED07E6"/>
    <w:rsid w:val="00ED2B4E"/>
    <w:rsid w:val="00ED4D0D"/>
    <w:rsid w:val="00EE09BC"/>
    <w:rsid w:val="00EE211B"/>
    <w:rsid w:val="00EE3DA3"/>
    <w:rsid w:val="00EE598C"/>
    <w:rsid w:val="00EF039C"/>
    <w:rsid w:val="00EF7F6E"/>
    <w:rsid w:val="00F01672"/>
    <w:rsid w:val="00F07B12"/>
    <w:rsid w:val="00F22922"/>
    <w:rsid w:val="00F409CC"/>
    <w:rsid w:val="00F43E77"/>
    <w:rsid w:val="00F50B0B"/>
    <w:rsid w:val="00F53EE4"/>
    <w:rsid w:val="00F6004B"/>
    <w:rsid w:val="00F6192F"/>
    <w:rsid w:val="00F63502"/>
    <w:rsid w:val="00F66573"/>
    <w:rsid w:val="00F67917"/>
    <w:rsid w:val="00F77898"/>
    <w:rsid w:val="00F77EAE"/>
    <w:rsid w:val="00F8067F"/>
    <w:rsid w:val="00F875D3"/>
    <w:rsid w:val="00F91032"/>
    <w:rsid w:val="00F960D9"/>
    <w:rsid w:val="00FA1B37"/>
    <w:rsid w:val="00FB5B2C"/>
    <w:rsid w:val="00FB5CEB"/>
    <w:rsid w:val="00FD47CF"/>
    <w:rsid w:val="00FE0E7D"/>
    <w:rsid w:val="00FF433B"/>
    <w:rsid w:val="00FF54B2"/>
    <w:rsid w:val="00FF6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3541"/>
  <w15:docId w15:val="{52EBC2E9-C64F-4674-B375-F89890C3A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4D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920EA"/>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1920EA"/>
    <w:pPr>
      <w:widowControl w:val="0"/>
      <w:spacing w:after="0" w:line="240" w:lineRule="auto"/>
      <w:ind w:left="213" w:firstLine="566"/>
    </w:pPr>
    <w:rPr>
      <w:rFonts w:ascii="Times New Roman" w:eastAsia="Times New Roman" w:hAnsi="Times New Roman"/>
      <w:sz w:val="28"/>
      <w:szCs w:val="28"/>
      <w:lang w:val="en-US" w:eastAsia="en-US"/>
    </w:rPr>
  </w:style>
  <w:style w:type="character" w:customStyle="1" w:styleId="a4">
    <w:name w:val="Основной текст Знак"/>
    <w:basedOn w:val="a0"/>
    <w:link w:val="a3"/>
    <w:uiPriority w:val="1"/>
    <w:rsid w:val="001920EA"/>
    <w:rPr>
      <w:rFonts w:ascii="Times New Roman" w:eastAsia="Times New Roman" w:hAnsi="Times New Roman"/>
      <w:sz w:val="28"/>
      <w:szCs w:val="28"/>
      <w:lang w:val="en-US" w:eastAsia="en-US"/>
    </w:rPr>
  </w:style>
  <w:style w:type="paragraph" w:customStyle="1" w:styleId="11">
    <w:name w:val="Заголовок 11"/>
    <w:basedOn w:val="a"/>
    <w:uiPriority w:val="1"/>
    <w:qFormat/>
    <w:rsid w:val="001920EA"/>
    <w:pPr>
      <w:widowControl w:val="0"/>
      <w:spacing w:after="0" w:line="240" w:lineRule="auto"/>
      <w:ind w:left="17"/>
      <w:outlineLvl w:val="1"/>
    </w:pPr>
    <w:rPr>
      <w:rFonts w:ascii="Times New Roman" w:eastAsia="Times New Roman" w:hAnsi="Times New Roman"/>
      <w:sz w:val="72"/>
      <w:szCs w:val="72"/>
      <w:lang w:val="en-US" w:eastAsia="en-US"/>
    </w:rPr>
  </w:style>
  <w:style w:type="paragraph" w:customStyle="1" w:styleId="21">
    <w:name w:val="Заголовок 21"/>
    <w:basedOn w:val="a"/>
    <w:uiPriority w:val="1"/>
    <w:qFormat/>
    <w:rsid w:val="001920EA"/>
    <w:pPr>
      <w:widowControl w:val="0"/>
      <w:spacing w:before="337" w:after="0" w:line="240" w:lineRule="auto"/>
      <w:ind w:left="17"/>
      <w:outlineLvl w:val="2"/>
    </w:pPr>
    <w:rPr>
      <w:rFonts w:ascii="Times New Roman" w:eastAsia="Times New Roman" w:hAnsi="Times New Roman"/>
      <w:i/>
      <w:sz w:val="30"/>
      <w:szCs w:val="30"/>
      <w:lang w:val="en-US" w:eastAsia="en-US"/>
    </w:rPr>
  </w:style>
  <w:style w:type="paragraph" w:customStyle="1" w:styleId="31">
    <w:name w:val="Заголовок 31"/>
    <w:basedOn w:val="a"/>
    <w:uiPriority w:val="1"/>
    <w:qFormat/>
    <w:rsid w:val="001920EA"/>
    <w:pPr>
      <w:widowControl w:val="0"/>
      <w:spacing w:before="62" w:after="0" w:line="240" w:lineRule="auto"/>
      <w:ind w:left="1062"/>
      <w:outlineLvl w:val="3"/>
    </w:pPr>
    <w:rPr>
      <w:rFonts w:ascii="Times New Roman" w:eastAsia="Times New Roman" w:hAnsi="Times New Roman"/>
      <w:b/>
      <w:bCs/>
      <w:sz w:val="28"/>
      <w:szCs w:val="28"/>
      <w:lang w:val="en-US" w:eastAsia="en-US"/>
    </w:rPr>
  </w:style>
  <w:style w:type="paragraph" w:customStyle="1" w:styleId="41">
    <w:name w:val="Заголовок 41"/>
    <w:basedOn w:val="a"/>
    <w:uiPriority w:val="1"/>
    <w:qFormat/>
    <w:rsid w:val="001920EA"/>
    <w:pPr>
      <w:widowControl w:val="0"/>
      <w:spacing w:after="0" w:line="240" w:lineRule="auto"/>
      <w:ind w:left="230"/>
      <w:outlineLvl w:val="4"/>
    </w:pPr>
    <w:rPr>
      <w:rFonts w:ascii="Times New Roman" w:eastAsia="Times New Roman" w:hAnsi="Times New Roman"/>
      <w:b/>
      <w:bCs/>
      <w:i/>
      <w:sz w:val="28"/>
      <w:szCs w:val="28"/>
      <w:lang w:val="en-US" w:eastAsia="en-US"/>
    </w:rPr>
  </w:style>
  <w:style w:type="paragraph" w:styleId="a5">
    <w:name w:val="List Paragraph"/>
    <w:basedOn w:val="a"/>
    <w:uiPriority w:val="1"/>
    <w:qFormat/>
    <w:rsid w:val="001920EA"/>
    <w:pPr>
      <w:widowControl w:val="0"/>
      <w:spacing w:after="0" w:line="240" w:lineRule="auto"/>
    </w:pPr>
    <w:rPr>
      <w:rFonts w:eastAsiaTheme="minorHAnsi"/>
      <w:lang w:val="en-US" w:eastAsia="en-US"/>
    </w:rPr>
  </w:style>
  <w:style w:type="paragraph" w:customStyle="1" w:styleId="TableParagraph">
    <w:name w:val="Table Paragraph"/>
    <w:basedOn w:val="a"/>
    <w:uiPriority w:val="1"/>
    <w:qFormat/>
    <w:rsid w:val="001920EA"/>
    <w:pPr>
      <w:widowControl w:val="0"/>
      <w:spacing w:after="0" w:line="240" w:lineRule="auto"/>
    </w:pPr>
    <w:rPr>
      <w:rFonts w:eastAsiaTheme="minorHAnsi"/>
      <w:lang w:val="en-US" w:eastAsia="en-US"/>
    </w:rPr>
  </w:style>
  <w:style w:type="paragraph" w:styleId="a6">
    <w:name w:val="Balloon Text"/>
    <w:basedOn w:val="a"/>
    <w:link w:val="a7"/>
    <w:uiPriority w:val="99"/>
    <w:semiHidden/>
    <w:unhideWhenUsed/>
    <w:rsid w:val="001920EA"/>
    <w:pPr>
      <w:widowControl w:val="0"/>
      <w:spacing w:after="0" w:line="240" w:lineRule="auto"/>
    </w:pPr>
    <w:rPr>
      <w:rFonts w:ascii="Tahoma" w:eastAsiaTheme="minorHAnsi" w:hAnsi="Tahoma" w:cs="Tahoma"/>
      <w:sz w:val="16"/>
      <w:szCs w:val="16"/>
      <w:lang w:val="en-US" w:eastAsia="en-US"/>
    </w:rPr>
  </w:style>
  <w:style w:type="character" w:customStyle="1" w:styleId="a7">
    <w:name w:val="Текст выноски Знак"/>
    <w:basedOn w:val="a0"/>
    <w:link w:val="a6"/>
    <w:uiPriority w:val="99"/>
    <w:semiHidden/>
    <w:rsid w:val="001920EA"/>
    <w:rPr>
      <w:rFonts w:ascii="Tahoma" w:eastAsiaTheme="minorHAnsi" w:hAnsi="Tahoma" w:cs="Tahoma"/>
      <w:sz w:val="16"/>
      <w:szCs w:val="16"/>
      <w:lang w:val="en-US" w:eastAsia="en-US"/>
    </w:rPr>
  </w:style>
  <w:style w:type="paragraph" w:styleId="a8">
    <w:name w:val="header"/>
    <w:basedOn w:val="a"/>
    <w:link w:val="a9"/>
    <w:unhideWhenUsed/>
    <w:rsid w:val="001920EA"/>
    <w:pPr>
      <w:widowControl w:val="0"/>
      <w:tabs>
        <w:tab w:val="center" w:pos="4677"/>
        <w:tab w:val="right" w:pos="9355"/>
      </w:tabs>
      <w:spacing w:after="0" w:line="240" w:lineRule="auto"/>
    </w:pPr>
    <w:rPr>
      <w:rFonts w:eastAsiaTheme="minorHAnsi"/>
      <w:lang w:val="en-US" w:eastAsia="en-US"/>
    </w:rPr>
  </w:style>
  <w:style w:type="character" w:customStyle="1" w:styleId="a9">
    <w:name w:val="Верхний колонтитул Знак"/>
    <w:basedOn w:val="a0"/>
    <w:link w:val="a8"/>
    <w:rsid w:val="001920EA"/>
    <w:rPr>
      <w:rFonts w:eastAsiaTheme="minorHAnsi"/>
      <w:lang w:val="en-US" w:eastAsia="en-US"/>
    </w:rPr>
  </w:style>
  <w:style w:type="paragraph" w:styleId="aa">
    <w:name w:val="footer"/>
    <w:basedOn w:val="a"/>
    <w:link w:val="ab"/>
    <w:uiPriority w:val="99"/>
    <w:unhideWhenUsed/>
    <w:rsid w:val="001920EA"/>
    <w:pPr>
      <w:widowControl w:val="0"/>
      <w:tabs>
        <w:tab w:val="center" w:pos="4677"/>
        <w:tab w:val="right" w:pos="9355"/>
      </w:tabs>
      <w:spacing w:after="0" w:line="240" w:lineRule="auto"/>
    </w:pPr>
    <w:rPr>
      <w:rFonts w:eastAsiaTheme="minorHAnsi"/>
      <w:lang w:val="en-US" w:eastAsia="en-US"/>
    </w:rPr>
  </w:style>
  <w:style w:type="character" w:customStyle="1" w:styleId="ab">
    <w:name w:val="Нижний колонтитул Знак"/>
    <w:basedOn w:val="a0"/>
    <w:link w:val="aa"/>
    <w:uiPriority w:val="99"/>
    <w:rsid w:val="001920EA"/>
    <w:rPr>
      <w:rFonts w:eastAsiaTheme="minorHAnsi"/>
      <w:lang w:val="en-US" w:eastAsia="en-US"/>
    </w:rPr>
  </w:style>
  <w:style w:type="paragraph" w:styleId="ac">
    <w:name w:val="No Spacing"/>
    <w:uiPriority w:val="1"/>
    <w:qFormat/>
    <w:rsid w:val="001920EA"/>
    <w:pPr>
      <w:widowControl w:val="0"/>
      <w:spacing w:after="0" w:line="240" w:lineRule="auto"/>
    </w:pPr>
    <w:rPr>
      <w:rFonts w:eastAsiaTheme="minorHAnsi"/>
      <w:lang w:val="en-US" w:eastAsia="en-US"/>
    </w:rPr>
  </w:style>
  <w:style w:type="character" w:styleId="ad">
    <w:name w:val="Hyperlink"/>
    <w:rsid w:val="001920EA"/>
    <w:rPr>
      <w:color w:val="0000FF"/>
      <w:u w:val="single"/>
    </w:rPr>
  </w:style>
  <w:style w:type="character" w:styleId="ae">
    <w:name w:val="Strong"/>
    <w:uiPriority w:val="22"/>
    <w:qFormat/>
    <w:rsid w:val="001920EA"/>
    <w:rPr>
      <w:b/>
      <w:bCs/>
    </w:rPr>
  </w:style>
  <w:style w:type="paragraph" w:styleId="af">
    <w:name w:val="Normal (Web)"/>
    <w:basedOn w:val="a"/>
    <w:uiPriority w:val="99"/>
    <w:unhideWhenUsed/>
    <w:rsid w:val="001920EA"/>
    <w:pPr>
      <w:spacing w:before="100" w:beforeAutospacing="1" w:after="100" w:afterAutospacing="1" w:line="240" w:lineRule="auto"/>
    </w:pPr>
    <w:rPr>
      <w:rFonts w:ascii="Times New Roman" w:eastAsia="Times New Roman" w:hAnsi="Times New Roman" w:cs="Times New Roman"/>
      <w:sz w:val="24"/>
      <w:szCs w:val="24"/>
    </w:rPr>
  </w:style>
  <w:style w:type="table" w:styleId="af0">
    <w:name w:val="Table Grid"/>
    <w:basedOn w:val="a1"/>
    <w:uiPriority w:val="59"/>
    <w:rsid w:val="001920EA"/>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EF03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9">
    <w:name w:val="s9"/>
    <w:basedOn w:val="a0"/>
    <w:rsid w:val="008717DF"/>
  </w:style>
  <w:style w:type="character" w:customStyle="1" w:styleId="s00">
    <w:name w:val="s00"/>
    <w:basedOn w:val="a0"/>
    <w:rsid w:val="00FE0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848">
      <w:bodyDiv w:val="1"/>
      <w:marLeft w:val="0"/>
      <w:marRight w:val="0"/>
      <w:marTop w:val="0"/>
      <w:marBottom w:val="0"/>
      <w:divBdr>
        <w:top w:val="none" w:sz="0" w:space="0" w:color="auto"/>
        <w:left w:val="none" w:sz="0" w:space="0" w:color="auto"/>
        <w:bottom w:val="none" w:sz="0" w:space="0" w:color="auto"/>
        <w:right w:val="none" w:sz="0" w:space="0" w:color="auto"/>
      </w:divBdr>
      <w:divsChild>
        <w:div w:id="232014596">
          <w:marLeft w:val="0"/>
          <w:marRight w:val="0"/>
          <w:marTop w:val="0"/>
          <w:marBottom w:val="0"/>
          <w:divBdr>
            <w:top w:val="none" w:sz="0" w:space="0" w:color="auto"/>
            <w:left w:val="none" w:sz="0" w:space="0" w:color="auto"/>
            <w:bottom w:val="none" w:sz="0" w:space="0" w:color="auto"/>
            <w:right w:val="none" w:sz="0" w:space="0" w:color="auto"/>
          </w:divBdr>
          <w:divsChild>
            <w:div w:id="1340085513">
              <w:marLeft w:val="0"/>
              <w:marRight w:val="0"/>
              <w:marTop w:val="0"/>
              <w:marBottom w:val="0"/>
              <w:divBdr>
                <w:top w:val="none" w:sz="0" w:space="0" w:color="auto"/>
                <w:left w:val="none" w:sz="0" w:space="0" w:color="auto"/>
                <w:bottom w:val="none" w:sz="0" w:space="0" w:color="auto"/>
                <w:right w:val="none" w:sz="0" w:space="0" w:color="auto"/>
              </w:divBdr>
            </w:div>
            <w:div w:id="131139515">
              <w:marLeft w:val="0"/>
              <w:marRight w:val="0"/>
              <w:marTop w:val="0"/>
              <w:marBottom w:val="0"/>
              <w:divBdr>
                <w:top w:val="none" w:sz="0" w:space="0" w:color="auto"/>
                <w:left w:val="none" w:sz="0" w:space="0" w:color="auto"/>
                <w:bottom w:val="none" w:sz="0" w:space="0" w:color="auto"/>
                <w:right w:val="none" w:sz="0" w:space="0" w:color="auto"/>
              </w:divBdr>
            </w:div>
            <w:div w:id="76677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21223">
      <w:bodyDiv w:val="1"/>
      <w:marLeft w:val="0"/>
      <w:marRight w:val="0"/>
      <w:marTop w:val="0"/>
      <w:marBottom w:val="0"/>
      <w:divBdr>
        <w:top w:val="none" w:sz="0" w:space="0" w:color="auto"/>
        <w:left w:val="none" w:sz="0" w:space="0" w:color="auto"/>
        <w:bottom w:val="none" w:sz="0" w:space="0" w:color="auto"/>
        <w:right w:val="none" w:sz="0" w:space="0" w:color="auto"/>
      </w:divBdr>
      <w:divsChild>
        <w:div w:id="279076087">
          <w:marLeft w:val="0"/>
          <w:marRight w:val="0"/>
          <w:marTop w:val="0"/>
          <w:marBottom w:val="0"/>
          <w:divBdr>
            <w:top w:val="none" w:sz="0" w:space="0" w:color="auto"/>
            <w:left w:val="none" w:sz="0" w:space="0" w:color="auto"/>
            <w:bottom w:val="none" w:sz="0" w:space="0" w:color="auto"/>
            <w:right w:val="none" w:sz="0" w:space="0" w:color="auto"/>
          </w:divBdr>
          <w:divsChild>
            <w:div w:id="1817408327">
              <w:marLeft w:val="0"/>
              <w:marRight w:val="0"/>
              <w:marTop w:val="0"/>
              <w:marBottom w:val="0"/>
              <w:divBdr>
                <w:top w:val="none" w:sz="0" w:space="0" w:color="auto"/>
                <w:left w:val="none" w:sz="0" w:space="0" w:color="auto"/>
                <w:bottom w:val="none" w:sz="0" w:space="0" w:color="auto"/>
                <w:right w:val="none" w:sz="0" w:space="0" w:color="auto"/>
              </w:divBdr>
            </w:div>
            <w:div w:id="73164753">
              <w:marLeft w:val="0"/>
              <w:marRight w:val="0"/>
              <w:marTop w:val="0"/>
              <w:marBottom w:val="0"/>
              <w:divBdr>
                <w:top w:val="none" w:sz="0" w:space="0" w:color="auto"/>
                <w:left w:val="none" w:sz="0" w:space="0" w:color="auto"/>
                <w:bottom w:val="none" w:sz="0" w:space="0" w:color="auto"/>
                <w:right w:val="none" w:sz="0" w:space="0" w:color="auto"/>
              </w:divBdr>
            </w:div>
            <w:div w:id="1991471934">
              <w:marLeft w:val="0"/>
              <w:marRight w:val="0"/>
              <w:marTop w:val="0"/>
              <w:marBottom w:val="0"/>
              <w:divBdr>
                <w:top w:val="none" w:sz="0" w:space="0" w:color="auto"/>
                <w:left w:val="none" w:sz="0" w:space="0" w:color="auto"/>
                <w:bottom w:val="none" w:sz="0" w:space="0" w:color="auto"/>
                <w:right w:val="none" w:sz="0" w:space="0" w:color="auto"/>
              </w:divBdr>
            </w:div>
            <w:div w:id="762382662">
              <w:marLeft w:val="0"/>
              <w:marRight w:val="0"/>
              <w:marTop w:val="0"/>
              <w:marBottom w:val="0"/>
              <w:divBdr>
                <w:top w:val="none" w:sz="0" w:space="0" w:color="auto"/>
                <w:left w:val="none" w:sz="0" w:space="0" w:color="auto"/>
                <w:bottom w:val="none" w:sz="0" w:space="0" w:color="auto"/>
                <w:right w:val="none" w:sz="0" w:space="0" w:color="auto"/>
              </w:divBdr>
            </w:div>
            <w:div w:id="1230311539">
              <w:marLeft w:val="0"/>
              <w:marRight w:val="0"/>
              <w:marTop w:val="0"/>
              <w:marBottom w:val="0"/>
              <w:divBdr>
                <w:top w:val="none" w:sz="0" w:space="0" w:color="auto"/>
                <w:left w:val="none" w:sz="0" w:space="0" w:color="auto"/>
                <w:bottom w:val="none" w:sz="0" w:space="0" w:color="auto"/>
                <w:right w:val="none" w:sz="0" w:space="0" w:color="auto"/>
              </w:divBdr>
            </w:div>
            <w:div w:id="557324223">
              <w:marLeft w:val="0"/>
              <w:marRight w:val="0"/>
              <w:marTop w:val="0"/>
              <w:marBottom w:val="0"/>
              <w:divBdr>
                <w:top w:val="none" w:sz="0" w:space="0" w:color="auto"/>
                <w:left w:val="none" w:sz="0" w:space="0" w:color="auto"/>
                <w:bottom w:val="none" w:sz="0" w:space="0" w:color="auto"/>
                <w:right w:val="none" w:sz="0" w:space="0" w:color="auto"/>
              </w:divBdr>
            </w:div>
            <w:div w:id="6141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6212">
      <w:bodyDiv w:val="1"/>
      <w:marLeft w:val="0"/>
      <w:marRight w:val="0"/>
      <w:marTop w:val="0"/>
      <w:marBottom w:val="0"/>
      <w:divBdr>
        <w:top w:val="none" w:sz="0" w:space="0" w:color="auto"/>
        <w:left w:val="none" w:sz="0" w:space="0" w:color="auto"/>
        <w:bottom w:val="none" w:sz="0" w:space="0" w:color="auto"/>
        <w:right w:val="none" w:sz="0" w:space="0" w:color="auto"/>
      </w:divBdr>
      <w:divsChild>
        <w:div w:id="1950509781">
          <w:marLeft w:val="0"/>
          <w:marRight w:val="0"/>
          <w:marTop w:val="0"/>
          <w:marBottom w:val="0"/>
          <w:divBdr>
            <w:top w:val="none" w:sz="0" w:space="0" w:color="auto"/>
            <w:left w:val="none" w:sz="0" w:space="0" w:color="auto"/>
            <w:bottom w:val="none" w:sz="0" w:space="0" w:color="auto"/>
            <w:right w:val="none" w:sz="0" w:space="0" w:color="auto"/>
          </w:divBdr>
          <w:divsChild>
            <w:div w:id="1243637877">
              <w:marLeft w:val="0"/>
              <w:marRight w:val="0"/>
              <w:marTop w:val="0"/>
              <w:marBottom w:val="0"/>
              <w:divBdr>
                <w:top w:val="none" w:sz="0" w:space="0" w:color="auto"/>
                <w:left w:val="none" w:sz="0" w:space="0" w:color="auto"/>
                <w:bottom w:val="none" w:sz="0" w:space="0" w:color="auto"/>
                <w:right w:val="none" w:sz="0" w:space="0" w:color="auto"/>
              </w:divBdr>
            </w:div>
            <w:div w:id="141510293">
              <w:marLeft w:val="0"/>
              <w:marRight w:val="0"/>
              <w:marTop w:val="0"/>
              <w:marBottom w:val="0"/>
              <w:divBdr>
                <w:top w:val="none" w:sz="0" w:space="0" w:color="auto"/>
                <w:left w:val="none" w:sz="0" w:space="0" w:color="auto"/>
                <w:bottom w:val="none" w:sz="0" w:space="0" w:color="auto"/>
                <w:right w:val="none" w:sz="0" w:space="0" w:color="auto"/>
              </w:divBdr>
            </w:div>
            <w:div w:id="1376931406">
              <w:marLeft w:val="0"/>
              <w:marRight w:val="0"/>
              <w:marTop w:val="0"/>
              <w:marBottom w:val="0"/>
              <w:divBdr>
                <w:top w:val="none" w:sz="0" w:space="0" w:color="auto"/>
                <w:left w:val="none" w:sz="0" w:space="0" w:color="auto"/>
                <w:bottom w:val="none" w:sz="0" w:space="0" w:color="auto"/>
                <w:right w:val="none" w:sz="0" w:space="0" w:color="auto"/>
              </w:divBdr>
            </w:div>
            <w:div w:id="886330922">
              <w:marLeft w:val="0"/>
              <w:marRight w:val="0"/>
              <w:marTop w:val="0"/>
              <w:marBottom w:val="0"/>
              <w:divBdr>
                <w:top w:val="none" w:sz="0" w:space="0" w:color="auto"/>
                <w:left w:val="none" w:sz="0" w:space="0" w:color="auto"/>
                <w:bottom w:val="none" w:sz="0" w:space="0" w:color="auto"/>
                <w:right w:val="none" w:sz="0" w:space="0" w:color="auto"/>
              </w:divBdr>
            </w:div>
            <w:div w:id="54155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5110">
      <w:bodyDiv w:val="1"/>
      <w:marLeft w:val="0"/>
      <w:marRight w:val="0"/>
      <w:marTop w:val="0"/>
      <w:marBottom w:val="0"/>
      <w:divBdr>
        <w:top w:val="none" w:sz="0" w:space="0" w:color="auto"/>
        <w:left w:val="none" w:sz="0" w:space="0" w:color="auto"/>
        <w:bottom w:val="none" w:sz="0" w:space="0" w:color="auto"/>
        <w:right w:val="none" w:sz="0" w:space="0" w:color="auto"/>
      </w:divBdr>
      <w:divsChild>
        <w:div w:id="2072773142">
          <w:marLeft w:val="0"/>
          <w:marRight w:val="0"/>
          <w:marTop w:val="0"/>
          <w:marBottom w:val="0"/>
          <w:divBdr>
            <w:top w:val="none" w:sz="0" w:space="0" w:color="auto"/>
            <w:left w:val="none" w:sz="0" w:space="0" w:color="auto"/>
            <w:bottom w:val="none" w:sz="0" w:space="0" w:color="auto"/>
            <w:right w:val="none" w:sz="0" w:space="0" w:color="auto"/>
          </w:divBdr>
          <w:divsChild>
            <w:div w:id="865489276">
              <w:marLeft w:val="0"/>
              <w:marRight w:val="0"/>
              <w:marTop w:val="0"/>
              <w:marBottom w:val="0"/>
              <w:divBdr>
                <w:top w:val="none" w:sz="0" w:space="0" w:color="auto"/>
                <w:left w:val="none" w:sz="0" w:space="0" w:color="auto"/>
                <w:bottom w:val="none" w:sz="0" w:space="0" w:color="auto"/>
                <w:right w:val="none" w:sz="0" w:space="0" w:color="auto"/>
              </w:divBdr>
            </w:div>
            <w:div w:id="76658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691">
      <w:bodyDiv w:val="1"/>
      <w:marLeft w:val="0"/>
      <w:marRight w:val="0"/>
      <w:marTop w:val="0"/>
      <w:marBottom w:val="0"/>
      <w:divBdr>
        <w:top w:val="none" w:sz="0" w:space="0" w:color="auto"/>
        <w:left w:val="none" w:sz="0" w:space="0" w:color="auto"/>
        <w:bottom w:val="none" w:sz="0" w:space="0" w:color="auto"/>
        <w:right w:val="none" w:sz="0" w:space="0" w:color="auto"/>
      </w:divBdr>
    </w:div>
    <w:div w:id="367218680">
      <w:bodyDiv w:val="1"/>
      <w:marLeft w:val="0"/>
      <w:marRight w:val="0"/>
      <w:marTop w:val="0"/>
      <w:marBottom w:val="0"/>
      <w:divBdr>
        <w:top w:val="none" w:sz="0" w:space="0" w:color="auto"/>
        <w:left w:val="none" w:sz="0" w:space="0" w:color="auto"/>
        <w:bottom w:val="none" w:sz="0" w:space="0" w:color="auto"/>
        <w:right w:val="none" w:sz="0" w:space="0" w:color="auto"/>
      </w:divBdr>
      <w:divsChild>
        <w:div w:id="45690767">
          <w:marLeft w:val="0"/>
          <w:marRight w:val="0"/>
          <w:marTop w:val="0"/>
          <w:marBottom w:val="0"/>
          <w:divBdr>
            <w:top w:val="none" w:sz="0" w:space="0" w:color="auto"/>
            <w:left w:val="none" w:sz="0" w:space="0" w:color="auto"/>
            <w:bottom w:val="none" w:sz="0" w:space="0" w:color="auto"/>
            <w:right w:val="none" w:sz="0" w:space="0" w:color="auto"/>
          </w:divBdr>
          <w:divsChild>
            <w:div w:id="2099670298">
              <w:marLeft w:val="0"/>
              <w:marRight w:val="0"/>
              <w:marTop w:val="0"/>
              <w:marBottom w:val="0"/>
              <w:divBdr>
                <w:top w:val="none" w:sz="0" w:space="0" w:color="auto"/>
                <w:left w:val="none" w:sz="0" w:space="0" w:color="auto"/>
                <w:bottom w:val="none" w:sz="0" w:space="0" w:color="auto"/>
                <w:right w:val="none" w:sz="0" w:space="0" w:color="auto"/>
              </w:divBdr>
            </w:div>
            <w:div w:id="854000469">
              <w:marLeft w:val="0"/>
              <w:marRight w:val="0"/>
              <w:marTop w:val="0"/>
              <w:marBottom w:val="0"/>
              <w:divBdr>
                <w:top w:val="none" w:sz="0" w:space="0" w:color="auto"/>
                <w:left w:val="none" w:sz="0" w:space="0" w:color="auto"/>
                <w:bottom w:val="none" w:sz="0" w:space="0" w:color="auto"/>
                <w:right w:val="none" w:sz="0" w:space="0" w:color="auto"/>
              </w:divBdr>
            </w:div>
            <w:div w:id="1399984171">
              <w:marLeft w:val="0"/>
              <w:marRight w:val="0"/>
              <w:marTop w:val="0"/>
              <w:marBottom w:val="0"/>
              <w:divBdr>
                <w:top w:val="none" w:sz="0" w:space="0" w:color="auto"/>
                <w:left w:val="none" w:sz="0" w:space="0" w:color="auto"/>
                <w:bottom w:val="none" w:sz="0" w:space="0" w:color="auto"/>
                <w:right w:val="none" w:sz="0" w:space="0" w:color="auto"/>
              </w:divBdr>
            </w:div>
            <w:div w:id="1097747505">
              <w:marLeft w:val="0"/>
              <w:marRight w:val="0"/>
              <w:marTop w:val="0"/>
              <w:marBottom w:val="0"/>
              <w:divBdr>
                <w:top w:val="none" w:sz="0" w:space="0" w:color="auto"/>
                <w:left w:val="none" w:sz="0" w:space="0" w:color="auto"/>
                <w:bottom w:val="none" w:sz="0" w:space="0" w:color="auto"/>
                <w:right w:val="none" w:sz="0" w:space="0" w:color="auto"/>
              </w:divBdr>
            </w:div>
            <w:div w:id="32401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2280">
      <w:bodyDiv w:val="1"/>
      <w:marLeft w:val="0"/>
      <w:marRight w:val="0"/>
      <w:marTop w:val="0"/>
      <w:marBottom w:val="0"/>
      <w:divBdr>
        <w:top w:val="none" w:sz="0" w:space="0" w:color="auto"/>
        <w:left w:val="none" w:sz="0" w:space="0" w:color="auto"/>
        <w:bottom w:val="none" w:sz="0" w:space="0" w:color="auto"/>
        <w:right w:val="none" w:sz="0" w:space="0" w:color="auto"/>
      </w:divBdr>
      <w:divsChild>
        <w:div w:id="708187381">
          <w:marLeft w:val="0"/>
          <w:marRight w:val="0"/>
          <w:marTop w:val="0"/>
          <w:marBottom w:val="0"/>
          <w:divBdr>
            <w:top w:val="none" w:sz="0" w:space="0" w:color="auto"/>
            <w:left w:val="none" w:sz="0" w:space="0" w:color="auto"/>
            <w:bottom w:val="none" w:sz="0" w:space="0" w:color="auto"/>
            <w:right w:val="none" w:sz="0" w:space="0" w:color="auto"/>
          </w:divBdr>
          <w:divsChild>
            <w:div w:id="290792685">
              <w:marLeft w:val="0"/>
              <w:marRight w:val="0"/>
              <w:marTop w:val="0"/>
              <w:marBottom w:val="0"/>
              <w:divBdr>
                <w:top w:val="none" w:sz="0" w:space="0" w:color="auto"/>
                <w:left w:val="none" w:sz="0" w:space="0" w:color="auto"/>
                <w:bottom w:val="none" w:sz="0" w:space="0" w:color="auto"/>
                <w:right w:val="none" w:sz="0" w:space="0" w:color="auto"/>
              </w:divBdr>
            </w:div>
            <w:div w:id="1029405513">
              <w:marLeft w:val="0"/>
              <w:marRight w:val="0"/>
              <w:marTop w:val="0"/>
              <w:marBottom w:val="0"/>
              <w:divBdr>
                <w:top w:val="none" w:sz="0" w:space="0" w:color="auto"/>
                <w:left w:val="none" w:sz="0" w:space="0" w:color="auto"/>
                <w:bottom w:val="none" w:sz="0" w:space="0" w:color="auto"/>
                <w:right w:val="none" w:sz="0" w:space="0" w:color="auto"/>
              </w:divBdr>
            </w:div>
            <w:div w:id="1178500272">
              <w:marLeft w:val="0"/>
              <w:marRight w:val="0"/>
              <w:marTop w:val="0"/>
              <w:marBottom w:val="0"/>
              <w:divBdr>
                <w:top w:val="none" w:sz="0" w:space="0" w:color="auto"/>
                <w:left w:val="none" w:sz="0" w:space="0" w:color="auto"/>
                <w:bottom w:val="none" w:sz="0" w:space="0" w:color="auto"/>
                <w:right w:val="none" w:sz="0" w:space="0" w:color="auto"/>
              </w:divBdr>
            </w:div>
            <w:div w:id="673337187">
              <w:marLeft w:val="0"/>
              <w:marRight w:val="0"/>
              <w:marTop w:val="0"/>
              <w:marBottom w:val="0"/>
              <w:divBdr>
                <w:top w:val="none" w:sz="0" w:space="0" w:color="auto"/>
                <w:left w:val="none" w:sz="0" w:space="0" w:color="auto"/>
                <w:bottom w:val="none" w:sz="0" w:space="0" w:color="auto"/>
                <w:right w:val="none" w:sz="0" w:space="0" w:color="auto"/>
              </w:divBdr>
            </w:div>
            <w:div w:id="455608324">
              <w:marLeft w:val="0"/>
              <w:marRight w:val="0"/>
              <w:marTop w:val="0"/>
              <w:marBottom w:val="0"/>
              <w:divBdr>
                <w:top w:val="none" w:sz="0" w:space="0" w:color="auto"/>
                <w:left w:val="none" w:sz="0" w:space="0" w:color="auto"/>
                <w:bottom w:val="none" w:sz="0" w:space="0" w:color="auto"/>
                <w:right w:val="none" w:sz="0" w:space="0" w:color="auto"/>
              </w:divBdr>
            </w:div>
            <w:div w:id="79910193">
              <w:marLeft w:val="0"/>
              <w:marRight w:val="0"/>
              <w:marTop w:val="0"/>
              <w:marBottom w:val="0"/>
              <w:divBdr>
                <w:top w:val="none" w:sz="0" w:space="0" w:color="auto"/>
                <w:left w:val="none" w:sz="0" w:space="0" w:color="auto"/>
                <w:bottom w:val="none" w:sz="0" w:space="0" w:color="auto"/>
                <w:right w:val="none" w:sz="0" w:space="0" w:color="auto"/>
              </w:divBdr>
            </w:div>
            <w:div w:id="1399669384">
              <w:marLeft w:val="0"/>
              <w:marRight w:val="0"/>
              <w:marTop w:val="0"/>
              <w:marBottom w:val="0"/>
              <w:divBdr>
                <w:top w:val="none" w:sz="0" w:space="0" w:color="auto"/>
                <w:left w:val="none" w:sz="0" w:space="0" w:color="auto"/>
                <w:bottom w:val="none" w:sz="0" w:space="0" w:color="auto"/>
                <w:right w:val="none" w:sz="0" w:space="0" w:color="auto"/>
              </w:divBdr>
            </w:div>
            <w:div w:id="1950039123">
              <w:marLeft w:val="0"/>
              <w:marRight w:val="0"/>
              <w:marTop w:val="0"/>
              <w:marBottom w:val="0"/>
              <w:divBdr>
                <w:top w:val="none" w:sz="0" w:space="0" w:color="auto"/>
                <w:left w:val="none" w:sz="0" w:space="0" w:color="auto"/>
                <w:bottom w:val="none" w:sz="0" w:space="0" w:color="auto"/>
                <w:right w:val="none" w:sz="0" w:space="0" w:color="auto"/>
              </w:divBdr>
            </w:div>
            <w:div w:id="1207369757">
              <w:marLeft w:val="0"/>
              <w:marRight w:val="0"/>
              <w:marTop w:val="0"/>
              <w:marBottom w:val="0"/>
              <w:divBdr>
                <w:top w:val="none" w:sz="0" w:space="0" w:color="auto"/>
                <w:left w:val="none" w:sz="0" w:space="0" w:color="auto"/>
                <w:bottom w:val="none" w:sz="0" w:space="0" w:color="auto"/>
                <w:right w:val="none" w:sz="0" w:space="0" w:color="auto"/>
              </w:divBdr>
            </w:div>
            <w:div w:id="1434520926">
              <w:marLeft w:val="0"/>
              <w:marRight w:val="0"/>
              <w:marTop w:val="0"/>
              <w:marBottom w:val="0"/>
              <w:divBdr>
                <w:top w:val="none" w:sz="0" w:space="0" w:color="auto"/>
                <w:left w:val="none" w:sz="0" w:space="0" w:color="auto"/>
                <w:bottom w:val="none" w:sz="0" w:space="0" w:color="auto"/>
                <w:right w:val="none" w:sz="0" w:space="0" w:color="auto"/>
              </w:divBdr>
            </w:div>
            <w:div w:id="1802915495">
              <w:marLeft w:val="0"/>
              <w:marRight w:val="0"/>
              <w:marTop w:val="0"/>
              <w:marBottom w:val="0"/>
              <w:divBdr>
                <w:top w:val="none" w:sz="0" w:space="0" w:color="auto"/>
                <w:left w:val="none" w:sz="0" w:space="0" w:color="auto"/>
                <w:bottom w:val="none" w:sz="0" w:space="0" w:color="auto"/>
                <w:right w:val="none" w:sz="0" w:space="0" w:color="auto"/>
              </w:divBdr>
            </w:div>
            <w:div w:id="130484156">
              <w:marLeft w:val="0"/>
              <w:marRight w:val="0"/>
              <w:marTop w:val="0"/>
              <w:marBottom w:val="0"/>
              <w:divBdr>
                <w:top w:val="none" w:sz="0" w:space="0" w:color="auto"/>
                <w:left w:val="none" w:sz="0" w:space="0" w:color="auto"/>
                <w:bottom w:val="none" w:sz="0" w:space="0" w:color="auto"/>
                <w:right w:val="none" w:sz="0" w:space="0" w:color="auto"/>
              </w:divBdr>
            </w:div>
            <w:div w:id="1287354667">
              <w:marLeft w:val="0"/>
              <w:marRight w:val="0"/>
              <w:marTop w:val="0"/>
              <w:marBottom w:val="0"/>
              <w:divBdr>
                <w:top w:val="none" w:sz="0" w:space="0" w:color="auto"/>
                <w:left w:val="none" w:sz="0" w:space="0" w:color="auto"/>
                <w:bottom w:val="none" w:sz="0" w:space="0" w:color="auto"/>
                <w:right w:val="none" w:sz="0" w:space="0" w:color="auto"/>
              </w:divBdr>
            </w:div>
            <w:div w:id="115803979">
              <w:marLeft w:val="0"/>
              <w:marRight w:val="0"/>
              <w:marTop w:val="0"/>
              <w:marBottom w:val="0"/>
              <w:divBdr>
                <w:top w:val="none" w:sz="0" w:space="0" w:color="auto"/>
                <w:left w:val="none" w:sz="0" w:space="0" w:color="auto"/>
                <w:bottom w:val="none" w:sz="0" w:space="0" w:color="auto"/>
                <w:right w:val="none" w:sz="0" w:space="0" w:color="auto"/>
              </w:divBdr>
            </w:div>
            <w:div w:id="1698775011">
              <w:marLeft w:val="0"/>
              <w:marRight w:val="0"/>
              <w:marTop w:val="0"/>
              <w:marBottom w:val="0"/>
              <w:divBdr>
                <w:top w:val="none" w:sz="0" w:space="0" w:color="auto"/>
                <w:left w:val="none" w:sz="0" w:space="0" w:color="auto"/>
                <w:bottom w:val="none" w:sz="0" w:space="0" w:color="auto"/>
                <w:right w:val="none" w:sz="0" w:space="0" w:color="auto"/>
              </w:divBdr>
            </w:div>
            <w:div w:id="1915965973">
              <w:marLeft w:val="0"/>
              <w:marRight w:val="0"/>
              <w:marTop w:val="0"/>
              <w:marBottom w:val="0"/>
              <w:divBdr>
                <w:top w:val="none" w:sz="0" w:space="0" w:color="auto"/>
                <w:left w:val="none" w:sz="0" w:space="0" w:color="auto"/>
                <w:bottom w:val="none" w:sz="0" w:space="0" w:color="auto"/>
                <w:right w:val="none" w:sz="0" w:space="0" w:color="auto"/>
              </w:divBdr>
            </w:div>
            <w:div w:id="274407876">
              <w:marLeft w:val="0"/>
              <w:marRight w:val="0"/>
              <w:marTop w:val="0"/>
              <w:marBottom w:val="0"/>
              <w:divBdr>
                <w:top w:val="none" w:sz="0" w:space="0" w:color="auto"/>
                <w:left w:val="none" w:sz="0" w:space="0" w:color="auto"/>
                <w:bottom w:val="none" w:sz="0" w:space="0" w:color="auto"/>
                <w:right w:val="none" w:sz="0" w:space="0" w:color="auto"/>
              </w:divBdr>
            </w:div>
            <w:div w:id="1587113341">
              <w:marLeft w:val="0"/>
              <w:marRight w:val="0"/>
              <w:marTop w:val="0"/>
              <w:marBottom w:val="0"/>
              <w:divBdr>
                <w:top w:val="none" w:sz="0" w:space="0" w:color="auto"/>
                <w:left w:val="none" w:sz="0" w:space="0" w:color="auto"/>
                <w:bottom w:val="none" w:sz="0" w:space="0" w:color="auto"/>
                <w:right w:val="none" w:sz="0" w:space="0" w:color="auto"/>
              </w:divBdr>
            </w:div>
            <w:div w:id="55474578">
              <w:marLeft w:val="0"/>
              <w:marRight w:val="0"/>
              <w:marTop w:val="0"/>
              <w:marBottom w:val="0"/>
              <w:divBdr>
                <w:top w:val="none" w:sz="0" w:space="0" w:color="auto"/>
                <w:left w:val="none" w:sz="0" w:space="0" w:color="auto"/>
                <w:bottom w:val="none" w:sz="0" w:space="0" w:color="auto"/>
                <w:right w:val="none" w:sz="0" w:space="0" w:color="auto"/>
              </w:divBdr>
            </w:div>
            <w:div w:id="80566412">
              <w:marLeft w:val="0"/>
              <w:marRight w:val="0"/>
              <w:marTop w:val="0"/>
              <w:marBottom w:val="0"/>
              <w:divBdr>
                <w:top w:val="none" w:sz="0" w:space="0" w:color="auto"/>
                <w:left w:val="none" w:sz="0" w:space="0" w:color="auto"/>
                <w:bottom w:val="none" w:sz="0" w:space="0" w:color="auto"/>
                <w:right w:val="none" w:sz="0" w:space="0" w:color="auto"/>
              </w:divBdr>
            </w:div>
            <w:div w:id="677200929">
              <w:marLeft w:val="0"/>
              <w:marRight w:val="0"/>
              <w:marTop w:val="0"/>
              <w:marBottom w:val="0"/>
              <w:divBdr>
                <w:top w:val="none" w:sz="0" w:space="0" w:color="auto"/>
                <w:left w:val="none" w:sz="0" w:space="0" w:color="auto"/>
                <w:bottom w:val="none" w:sz="0" w:space="0" w:color="auto"/>
                <w:right w:val="none" w:sz="0" w:space="0" w:color="auto"/>
              </w:divBdr>
            </w:div>
            <w:div w:id="1303388764">
              <w:marLeft w:val="0"/>
              <w:marRight w:val="0"/>
              <w:marTop w:val="0"/>
              <w:marBottom w:val="0"/>
              <w:divBdr>
                <w:top w:val="none" w:sz="0" w:space="0" w:color="auto"/>
                <w:left w:val="none" w:sz="0" w:space="0" w:color="auto"/>
                <w:bottom w:val="none" w:sz="0" w:space="0" w:color="auto"/>
                <w:right w:val="none" w:sz="0" w:space="0" w:color="auto"/>
              </w:divBdr>
            </w:div>
            <w:div w:id="970090067">
              <w:marLeft w:val="0"/>
              <w:marRight w:val="0"/>
              <w:marTop w:val="0"/>
              <w:marBottom w:val="0"/>
              <w:divBdr>
                <w:top w:val="none" w:sz="0" w:space="0" w:color="auto"/>
                <w:left w:val="none" w:sz="0" w:space="0" w:color="auto"/>
                <w:bottom w:val="none" w:sz="0" w:space="0" w:color="auto"/>
                <w:right w:val="none" w:sz="0" w:space="0" w:color="auto"/>
              </w:divBdr>
            </w:div>
            <w:div w:id="937173224">
              <w:marLeft w:val="0"/>
              <w:marRight w:val="0"/>
              <w:marTop w:val="0"/>
              <w:marBottom w:val="0"/>
              <w:divBdr>
                <w:top w:val="none" w:sz="0" w:space="0" w:color="auto"/>
                <w:left w:val="none" w:sz="0" w:space="0" w:color="auto"/>
                <w:bottom w:val="none" w:sz="0" w:space="0" w:color="auto"/>
                <w:right w:val="none" w:sz="0" w:space="0" w:color="auto"/>
              </w:divBdr>
            </w:div>
            <w:div w:id="1991254028">
              <w:marLeft w:val="0"/>
              <w:marRight w:val="0"/>
              <w:marTop w:val="0"/>
              <w:marBottom w:val="0"/>
              <w:divBdr>
                <w:top w:val="none" w:sz="0" w:space="0" w:color="auto"/>
                <w:left w:val="none" w:sz="0" w:space="0" w:color="auto"/>
                <w:bottom w:val="none" w:sz="0" w:space="0" w:color="auto"/>
                <w:right w:val="none" w:sz="0" w:space="0" w:color="auto"/>
              </w:divBdr>
            </w:div>
            <w:div w:id="18975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163414">
      <w:bodyDiv w:val="1"/>
      <w:marLeft w:val="0"/>
      <w:marRight w:val="0"/>
      <w:marTop w:val="0"/>
      <w:marBottom w:val="0"/>
      <w:divBdr>
        <w:top w:val="none" w:sz="0" w:space="0" w:color="auto"/>
        <w:left w:val="none" w:sz="0" w:space="0" w:color="auto"/>
        <w:bottom w:val="none" w:sz="0" w:space="0" w:color="auto"/>
        <w:right w:val="none" w:sz="0" w:space="0" w:color="auto"/>
      </w:divBdr>
      <w:divsChild>
        <w:div w:id="73432580">
          <w:marLeft w:val="0"/>
          <w:marRight w:val="0"/>
          <w:marTop w:val="0"/>
          <w:marBottom w:val="0"/>
          <w:divBdr>
            <w:top w:val="none" w:sz="0" w:space="0" w:color="auto"/>
            <w:left w:val="none" w:sz="0" w:space="0" w:color="auto"/>
            <w:bottom w:val="none" w:sz="0" w:space="0" w:color="auto"/>
            <w:right w:val="none" w:sz="0" w:space="0" w:color="auto"/>
          </w:divBdr>
          <w:divsChild>
            <w:div w:id="243103468">
              <w:marLeft w:val="0"/>
              <w:marRight w:val="0"/>
              <w:marTop w:val="0"/>
              <w:marBottom w:val="0"/>
              <w:divBdr>
                <w:top w:val="none" w:sz="0" w:space="0" w:color="auto"/>
                <w:left w:val="none" w:sz="0" w:space="0" w:color="auto"/>
                <w:bottom w:val="none" w:sz="0" w:space="0" w:color="auto"/>
                <w:right w:val="none" w:sz="0" w:space="0" w:color="auto"/>
              </w:divBdr>
            </w:div>
            <w:div w:id="1618681085">
              <w:marLeft w:val="0"/>
              <w:marRight w:val="0"/>
              <w:marTop w:val="0"/>
              <w:marBottom w:val="0"/>
              <w:divBdr>
                <w:top w:val="none" w:sz="0" w:space="0" w:color="auto"/>
                <w:left w:val="none" w:sz="0" w:space="0" w:color="auto"/>
                <w:bottom w:val="none" w:sz="0" w:space="0" w:color="auto"/>
                <w:right w:val="none" w:sz="0" w:space="0" w:color="auto"/>
              </w:divBdr>
            </w:div>
            <w:div w:id="74857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17666">
      <w:bodyDiv w:val="1"/>
      <w:marLeft w:val="0"/>
      <w:marRight w:val="0"/>
      <w:marTop w:val="0"/>
      <w:marBottom w:val="0"/>
      <w:divBdr>
        <w:top w:val="none" w:sz="0" w:space="0" w:color="auto"/>
        <w:left w:val="none" w:sz="0" w:space="0" w:color="auto"/>
        <w:bottom w:val="none" w:sz="0" w:space="0" w:color="auto"/>
        <w:right w:val="none" w:sz="0" w:space="0" w:color="auto"/>
      </w:divBdr>
      <w:divsChild>
        <w:div w:id="1937326089">
          <w:marLeft w:val="0"/>
          <w:marRight w:val="0"/>
          <w:marTop w:val="0"/>
          <w:marBottom w:val="0"/>
          <w:divBdr>
            <w:top w:val="none" w:sz="0" w:space="0" w:color="auto"/>
            <w:left w:val="none" w:sz="0" w:space="0" w:color="auto"/>
            <w:bottom w:val="none" w:sz="0" w:space="0" w:color="auto"/>
            <w:right w:val="none" w:sz="0" w:space="0" w:color="auto"/>
          </w:divBdr>
          <w:divsChild>
            <w:div w:id="1064333408">
              <w:marLeft w:val="0"/>
              <w:marRight w:val="0"/>
              <w:marTop w:val="0"/>
              <w:marBottom w:val="0"/>
              <w:divBdr>
                <w:top w:val="none" w:sz="0" w:space="0" w:color="auto"/>
                <w:left w:val="none" w:sz="0" w:space="0" w:color="auto"/>
                <w:bottom w:val="none" w:sz="0" w:space="0" w:color="auto"/>
                <w:right w:val="none" w:sz="0" w:space="0" w:color="auto"/>
              </w:divBdr>
            </w:div>
            <w:div w:id="707487621">
              <w:marLeft w:val="0"/>
              <w:marRight w:val="0"/>
              <w:marTop w:val="0"/>
              <w:marBottom w:val="0"/>
              <w:divBdr>
                <w:top w:val="none" w:sz="0" w:space="0" w:color="auto"/>
                <w:left w:val="none" w:sz="0" w:space="0" w:color="auto"/>
                <w:bottom w:val="none" w:sz="0" w:space="0" w:color="auto"/>
                <w:right w:val="none" w:sz="0" w:space="0" w:color="auto"/>
              </w:divBdr>
            </w:div>
            <w:div w:id="305159868">
              <w:marLeft w:val="0"/>
              <w:marRight w:val="0"/>
              <w:marTop w:val="0"/>
              <w:marBottom w:val="0"/>
              <w:divBdr>
                <w:top w:val="none" w:sz="0" w:space="0" w:color="auto"/>
                <w:left w:val="none" w:sz="0" w:space="0" w:color="auto"/>
                <w:bottom w:val="none" w:sz="0" w:space="0" w:color="auto"/>
                <w:right w:val="none" w:sz="0" w:space="0" w:color="auto"/>
              </w:divBdr>
            </w:div>
            <w:div w:id="85155979">
              <w:marLeft w:val="0"/>
              <w:marRight w:val="0"/>
              <w:marTop w:val="0"/>
              <w:marBottom w:val="0"/>
              <w:divBdr>
                <w:top w:val="none" w:sz="0" w:space="0" w:color="auto"/>
                <w:left w:val="none" w:sz="0" w:space="0" w:color="auto"/>
                <w:bottom w:val="none" w:sz="0" w:space="0" w:color="auto"/>
                <w:right w:val="none" w:sz="0" w:space="0" w:color="auto"/>
              </w:divBdr>
            </w:div>
            <w:div w:id="1367370031">
              <w:marLeft w:val="0"/>
              <w:marRight w:val="0"/>
              <w:marTop w:val="0"/>
              <w:marBottom w:val="0"/>
              <w:divBdr>
                <w:top w:val="none" w:sz="0" w:space="0" w:color="auto"/>
                <w:left w:val="none" w:sz="0" w:space="0" w:color="auto"/>
                <w:bottom w:val="none" w:sz="0" w:space="0" w:color="auto"/>
                <w:right w:val="none" w:sz="0" w:space="0" w:color="auto"/>
              </w:divBdr>
            </w:div>
            <w:div w:id="1557745059">
              <w:marLeft w:val="0"/>
              <w:marRight w:val="0"/>
              <w:marTop w:val="0"/>
              <w:marBottom w:val="0"/>
              <w:divBdr>
                <w:top w:val="none" w:sz="0" w:space="0" w:color="auto"/>
                <w:left w:val="none" w:sz="0" w:space="0" w:color="auto"/>
                <w:bottom w:val="none" w:sz="0" w:space="0" w:color="auto"/>
                <w:right w:val="none" w:sz="0" w:space="0" w:color="auto"/>
              </w:divBdr>
            </w:div>
            <w:div w:id="1968391328">
              <w:marLeft w:val="0"/>
              <w:marRight w:val="0"/>
              <w:marTop w:val="0"/>
              <w:marBottom w:val="0"/>
              <w:divBdr>
                <w:top w:val="none" w:sz="0" w:space="0" w:color="auto"/>
                <w:left w:val="none" w:sz="0" w:space="0" w:color="auto"/>
                <w:bottom w:val="none" w:sz="0" w:space="0" w:color="auto"/>
                <w:right w:val="none" w:sz="0" w:space="0" w:color="auto"/>
              </w:divBdr>
            </w:div>
            <w:div w:id="127081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988940">
      <w:bodyDiv w:val="1"/>
      <w:marLeft w:val="0"/>
      <w:marRight w:val="0"/>
      <w:marTop w:val="0"/>
      <w:marBottom w:val="0"/>
      <w:divBdr>
        <w:top w:val="none" w:sz="0" w:space="0" w:color="auto"/>
        <w:left w:val="none" w:sz="0" w:space="0" w:color="auto"/>
        <w:bottom w:val="none" w:sz="0" w:space="0" w:color="auto"/>
        <w:right w:val="none" w:sz="0" w:space="0" w:color="auto"/>
      </w:divBdr>
      <w:divsChild>
        <w:div w:id="687487745">
          <w:marLeft w:val="0"/>
          <w:marRight w:val="0"/>
          <w:marTop w:val="0"/>
          <w:marBottom w:val="0"/>
          <w:divBdr>
            <w:top w:val="none" w:sz="0" w:space="0" w:color="auto"/>
            <w:left w:val="none" w:sz="0" w:space="0" w:color="auto"/>
            <w:bottom w:val="none" w:sz="0" w:space="0" w:color="auto"/>
            <w:right w:val="none" w:sz="0" w:space="0" w:color="auto"/>
          </w:divBdr>
          <w:divsChild>
            <w:div w:id="1650860011">
              <w:marLeft w:val="0"/>
              <w:marRight w:val="0"/>
              <w:marTop w:val="0"/>
              <w:marBottom w:val="0"/>
              <w:divBdr>
                <w:top w:val="none" w:sz="0" w:space="0" w:color="auto"/>
                <w:left w:val="none" w:sz="0" w:space="0" w:color="auto"/>
                <w:bottom w:val="none" w:sz="0" w:space="0" w:color="auto"/>
                <w:right w:val="none" w:sz="0" w:space="0" w:color="auto"/>
              </w:divBdr>
            </w:div>
            <w:div w:id="47805952">
              <w:marLeft w:val="0"/>
              <w:marRight w:val="0"/>
              <w:marTop w:val="0"/>
              <w:marBottom w:val="0"/>
              <w:divBdr>
                <w:top w:val="none" w:sz="0" w:space="0" w:color="auto"/>
                <w:left w:val="none" w:sz="0" w:space="0" w:color="auto"/>
                <w:bottom w:val="none" w:sz="0" w:space="0" w:color="auto"/>
                <w:right w:val="none" w:sz="0" w:space="0" w:color="auto"/>
              </w:divBdr>
            </w:div>
            <w:div w:id="257056119">
              <w:marLeft w:val="0"/>
              <w:marRight w:val="0"/>
              <w:marTop w:val="0"/>
              <w:marBottom w:val="0"/>
              <w:divBdr>
                <w:top w:val="none" w:sz="0" w:space="0" w:color="auto"/>
                <w:left w:val="none" w:sz="0" w:space="0" w:color="auto"/>
                <w:bottom w:val="none" w:sz="0" w:space="0" w:color="auto"/>
                <w:right w:val="none" w:sz="0" w:space="0" w:color="auto"/>
              </w:divBdr>
            </w:div>
            <w:div w:id="1234927261">
              <w:marLeft w:val="0"/>
              <w:marRight w:val="0"/>
              <w:marTop w:val="0"/>
              <w:marBottom w:val="0"/>
              <w:divBdr>
                <w:top w:val="none" w:sz="0" w:space="0" w:color="auto"/>
                <w:left w:val="none" w:sz="0" w:space="0" w:color="auto"/>
                <w:bottom w:val="none" w:sz="0" w:space="0" w:color="auto"/>
                <w:right w:val="none" w:sz="0" w:space="0" w:color="auto"/>
              </w:divBdr>
            </w:div>
            <w:div w:id="1857115352">
              <w:marLeft w:val="0"/>
              <w:marRight w:val="0"/>
              <w:marTop w:val="0"/>
              <w:marBottom w:val="0"/>
              <w:divBdr>
                <w:top w:val="none" w:sz="0" w:space="0" w:color="auto"/>
                <w:left w:val="none" w:sz="0" w:space="0" w:color="auto"/>
                <w:bottom w:val="none" w:sz="0" w:space="0" w:color="auto"/>
                <w:right w:val="none" w:sz="0" w:space="0" w:color="auto"/>
              </w:divBdr>
            </w:div>
            <w:div w:id="2146467221">
              <w:marLeft w:val="0"/>
              <w:marRight w:val="0"/>
              <w:marTop w:val="0"/>
              <w:marBottom w:val="0"/>
              <w:divBdr>
                <w:top w:val="none" w:sz="0" w:space="0" w:color="auto"/>
                <w:left w:val="none" w:sz="0" w:space="0" w:color="auto"/>
                <w:bottom w:val="none" w:sz="0" w:space="0" w:color="auto"/>
                <w:right w:val="none" w:sz="0" w:space="0" w:color="auto"/>
              </w:divBdr>
            </w:div>
            <w:div w:id="1779835536">
              <w:marLeft w:val="0"/>
              <w:marRight w:val="0"/>
              <w:marTop w:val="0"/>
              <w:marBottom w:val="0"/>
              <w:divBdr>
                <w:top w:val="none" w:sz="0" w:space="0" w:color="auto"/>
                <w:left w:val="none" w:sz="0" w:space="0" w:color="auto"/>
                <w:bottom w:val="none" w:sz="0" w:space="0" w:color="auto"/>
                <w:right w:val="none" w:sz="0" w:space="0" w:color="auto"/>
              </w:divBdr>
            </w:div>
            <w:div w:id="197475167">
              <w:marLeft w:val="0"/>
              <w:marRight w:val="0"/>
              <w:marTop w:val="0"/>
              <w:marBottom w:val="0"/>
              <w:divBdr>
                <w:top w:val="none" w:sz="0" w:space="0" w:color="auto"/>
                <w:left w:val="none" w:sz="0" w:space="0" w:color="auto"/>
                <w:bottom w:val="none" w:sz="0" w:space="0" w:color="auto"/>
                <w:right w:val="none" w:sz="0" w:space="0" w:color="auto"/>
              </w:divBdr>
            </w:div>
            <w:div w:id="1361471359">
              <w:marLeft w:val="0"/>
              <w:marRight w:val="0"/>
              <w:marTop w:val="0"/>
              <w:marBottom w:val="0"/>
              <w:divBdr>
                <w:top w:val="none" w:sz="0" w:space="0" w:color="auto"/>
                <w:left w:val="none" w:sz="0" w:space="0" w:color="auto"/>
                <w:bottom w:val="none" w:sz="0" w:space="0" w:color="auto"/>
                <w:right w:val="none" w:sz="0" w:space="0" w:color="auto"/>
              </w:divBdr>
            </w:div>
            <w:div w:id="22970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13739">
      <w:bodyDiv w:val="1"/>
      <w:marLeft w:val="0"/>
      <w:marRight w:val="0"/>
      <w:marTop w:val="0"/>
      <w:marBottom w:val="0"/>
      <w:divBdr>
        <w:top w:val="none" w:sz="0" w:space="0" w:color="auto"/>
        <w:left w:val="none" w:sz="0" w:space="0" w:color="auto"/>
        <w:bottom w:val="none" w:sz="0" w:space="0" w:color="auto"/>
        <w:right w:val="none" w:sz="0" w:space="0" w:color="auto"/>
      </w:divBdr>
      <w:divsChild>
        <w:div w:id="246312632">
          <w:marLeft w:val="0"/>
          <w:marRight w:val="0"/>
          <w:marTop w:val="0"/>
          <w:marBottom w:val="0"/>
          <w:divBdr>
            <w:top w:val="none" w:sz="0" w:space="0" w:color="auto"/>
            <w:left w:val="none" w:sz="0" w:space="0" w:color="auto"/>
            <w:bottom w:val="none" w:sz="0" w:space="0" w:color="auto"/>
            <w:right w:val="none" w:sz="0" w:space="0" w:color="auto"/>
          </w:divBdr>
          <w:divsChild>
            <w:div w:id="902062886">
              <w:marLeft w:val="0"/>
              <w:marRight w:val="0"/>
              <w:marTop w:val="0"/>
              <w:marBottom w:val="0"/>
              <w:divBdr>
                <w:top w:val="none" w:sz="0" w:space="0" w:color="auto"/>
                <w:left w:val="none" w:sz="0" w:space="0" w:color="auto"/>
                <w:bottom w:val="none" w:sz="0" w:space="0" w:color="auto"/>
                <w:right w:val="none" w:sz="0" w:space="0" w:color="auto"/>
              </w:divBdr>
            </w:div>
            <w:div w:id="131741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210903">
      <w:bodyDiv w:val="1"/>
      <w:marLeft w:val="0"/>
      <w:marRight w:val="0"/>
      <w:marTop w:val="0"/>
      <w:marBottom w:val="0"/>
      <w:divBdr>
        <w:top w:val="none" w:sz="0" w:space="0" w:color="auto"/>
        <w:left w:val="none" w:sz="0" w:space="0" w:color="auto"/>
        <w:bottom w:val="none" w:sz="0" w:space="0" w:color="auto"/>
        <w:right w:val="none" w:sz="0" w:space="0" w:color="auto"/>
      </w:divBdr>
      <w:divsChild>
        <w:div w:id="1396590191">
          <w:marLeft w:val="0"/>
          <w:marRight w:val="0"/>
          <w:marTop w:val="0"/>
          <w:marBottom w:val="0"/>
          <w:divBdr>
            <w:top w:val="none" w:sz="0" w:space="0" w:color="auto"/>
            <w:left w:val="none" w:sz="0" w:space="0" w:color="auto"/>
            <w:bottom w:val="none" w:sz="0" w:space="0" w:color="auto"/>
            <w:right w:val="none" w:sz="0" w:space="0" w:color="auto"/>
          </w:divBdr>
          <w:divsChild>
            <w:div w:id="2131900661">
              <w:marLeft w:val="0"/>
              <w:marRight w:val="0"/>
              <w:marTop w:val="0"/>
              <w:marBottom w:val="0"/>
              <w:divBdr>
                <w:top w:val="none" w:sz="0" w:space="0" w:color="auto"/>
                <w:left w:val="none" w:sz="0" w:space="0" w:color="auto"/>
                <w:bottom w:val="none" w:sz="0" w:space="0" w:color="auto"/>
                <w:right w:val="none" w:sz="0" w:space="0" w:color="auto"/>
              </w:divBdr>
            </w:div>
            <w:div w:id="864828034">
              <w:marLeft w:val="0"/>
              <w:marRight w:val="0"/>
              <w:marTop w:val="0"/>
              <w:marBottom w:val="0"/>
              <w:divBdr>
                <w:top w:val="none" w:sz="0" w:space="0" w:color="auto"/>
                <w:left w:val="none" w:sz="0" w:space="0" w:color="auto"/>
                <w:bottom w:val="none" w:sz="0" w:space="0" w:color="auto"/>
                <w:right w:val="none" w:sz="0" w:space="0" w:color="auto"/>
              </w:divBdr>
            </w:div>
            <w:div w:id="426462626">
              <w:marLeft w:val="0"/>
              <w:marRight w:val="0"/>
              <w:marTop w:val="0"/>
              <w:marBottom w:val="0"/>
              <w:divBdr>
                <w:top w:val="none" w:sz="0" w:space="0" w:color="auto"/>
                <w:left w:val="none" w:sz="0" w:space="0" w:color="auto"/>
                <w:bottom w:val="none" w:sz="0" w:space="0" w:color="auto"/>
                <w:right w:val="none" w:sz="0" w:space="0" w:color="auto"/>
              </w:divBdr>
            </w:div>
            <w:div w:id="1278754492">
              <w:marLeft w:val="0"/>
              <w:marRight w:val="0"/>
              <w:marTop w:val="0"/>
              <w:marBottom w:val="0"/>
              <w:divBdr>
                <w:top w:val="none" w:sz="0" w:space="0" w:color="auto"/>
                <w:left w:val="none" w:sz="0" w:space="0" w:color="auto"/>
                <w:bottom w:val="none" w:sz="0" w:space="0" w:color="auto"/>
                <w:right w:val="none" w:sz="0" w:space="0" w:color="auto"/>
              </w:divBdr>
            </w:div>
            <w:div w:id="1322927636">
              <w:marLeft w:val="0"/>
              <w:marRight w:val="0"/>
              <w:marTop w:val="0"/>
              <w:marBottom w:val="0"/>
              <w:divBdr>
                <w:top w:val="none" w:sz="0" w:space="0" w:color="auto"/>
                <w:left w:val="none" w:sz="0" w:space="0" w:color="auto"/>
                <w:bottom w:val="none" w:sz="0" w:space="0" w:color="auto"/>
                <w:right w:val="none" w:sz="0" w:space="0" w:color="auto"/>
              </w:divBdr>
            </w:div>
            <w:div w:id="121922619">
              <w:marLeft w:val="0"/>
              <w:marRight w:val="0"/>
              <w:marTop w:val="0"/>
              <w:marBottom w:val="0"/>
              <w:divBdr>
                <w:top w:val="none" w:sz="0" w:space="0" w:color="auto"/>
                <w:left w:val="none" w:sz="0" w:space="0" w:color="auto"/>
                <w:bottom w:val="none" w:sz="0" w:space="0" w:color="auto"/>
                <w:right w:val="none" w:sz="0" w:space="0" w:color="auto"/>
              </w:divBdr>
            </w:div>
            <w:div w:id="1053314926">
              <w:marLeft w:val="0"/>
              <w:marRight w:val="0"/>
              <w:marTop w:val="0"/>
              <w:marBottom w:val="0"/>
              <w:divBdr>
                <w:top w:val="none" w:sz="0" w:space="0" w:color="auto"/>
                <w:left w:val="none" w:sz="0" w:space="0" w:color="auto"/>
                <w:bottom w:val="none" w:sz="0" w:space="0" w:color="auto"/>
                <w:right w:val="none" w:sz="0" w:space="0" w:color="auto"/>
              </w:divBdr>
            </w:div>
            <w:div w:id="13115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74601">
      <w:bodyDiv w:val="1"/>
      <w:marLeft w:val="0"/>
      <w:marRight w:val="0"/>
      <w:marTop w:val="0"/>
      <w:marBottom w:val="0"/>
      <w:divBdr>
        <w:top w:val="none" w:sz="0" w:space="0" w:color="auto"/>
        <w:left w:val="none" w:sz="0" w:space="0" w:color="auto"/>
        <w:bottom w:val="none" w:sz="0" w:space="0" w:color="auto"/>
        <w:right w:val="none" w:sz="0" w:space="0" w:color="auto"/>
      </w:divBdr>
      <w:divsChild>
        <w:div w:id="1724060281">
          <w:marLeft w:val="0"/>
          <w:marRight w:val="0"/>
          <w:marTop w:val="0"/>
          <w:marBottom w:val="0"/>
          <w:divBdr>
            <w:top w:val="none" w:sz="0" w:space="0" w:color="auto"/>
            <w:left w:val="none" w:sz="0" w:space="0" w:color="auto"/>
            <w:bottom w:val="none" w:sz="0" w:space="0" w:color="auto"/>
            <w:right w:val="none" w:sz="0" w:space="0" w:color="auto"/>
          </w:divBdr>
          <w:divsChild>
            <w:div w:id="516626694">
              <w:marLeft w:val="0"/>
              <w:marRight w:val="0"/>
              <w:marTop w:val="0"/>
              <w:marBottom w:val="0"/>
              <w:divBdr>
                <w:top w:val="none" w:sz="0" w:space="0" w:color="auto"/>
                <w:left w:val="none" w:sz="0" w:space="0" w:color="auto"/>
                <w:bottom w:val="none" w:sz="0" w:space="0" w:color="auto"/>
                <w:right w:val="none" w:sz="0" w:space="0" w:color="auto"/>
              </w:divBdr>
            </w:div>
            <w:div w:id="2019191878">
              <w:marLeft w:val="0"/>
              <w:marRight w:val="0"/>
              <w:marTop w:val="0"/>
              <w:marBottom w:val="0"/>
              <w:divBdr>
                <w:top w:val="none" w:sz="0" w:space="0" w:color="auto"/>
                <w:left w:val="none" w:sz="0" w:space="0" w:color="auto"/>
                <w:bottom w:val="none" w:sz="0" w:space="0" w:color="auto"/>
                <w:right w:val="none" w:sz="0" w:space="0" w:color="auto"/>
              </w:divBdr>
            </w:div>
            <w:div w:id="1756976885">
              <w:marLeft w:val="0"/>
              <w:marRight w:val="0"/>
              <w:marTop w:val="0"/>
              <w:marBottom w:val="0"/>
              <w:divBdr>
                <w:top w:val="none" w:sz="0" w:space="0" w:color="auto"/>
                <w:left w:val="none" w:sz="0" w:space="0" w:color="auto"/>
                <w:bottom w:val="none" w:sz="0" w:space="0" w:color="auto"/>
                <w:right w:val="none" w:sz="0" w:space="0" w:color="auto"/>
              </w:divBdr>
            </w:div>
            <w:div w:id="182136289">
              <w:marLeft w:val="0"/>
              <w:marRight w:val="0"/>
              <w:marTop w:val="0"/>
              <w:marBottom w:val="0"/>
              <w:divBdr>
                <w:top w:val="none" w:sz="0" w:space="0" w:color="auto"/>
                <w:left w:val="none" w:sz="0" w:space="0" w:color="auto"/>
                <w:bottom w:val="none" w:sz="0" w:space="0" w:color="auto"/>
                <w:right w:val="none" w:sz="0" w:space="0" w:color="auto"/>
              </w:divBdr>
            </w:div>
            <w:div w:id="497041661">
              <w:marLeft w:val="0"/>
              <w:marRight w:val="0"/>
              <w:marTop w:val="0"/>
              <w:marBottom w:val="0"/>
              <w:divBdr>
                <w:top w:val="none" w:sz="0" w:space="0" w:color="auto"/>
                <w:left w:val="none" w:sz="0" w:space="0" w:color="auto"/>
                <w:bottom w:val="none" w:sz="0" w:space="0" w:color="auto"/>
                <w:right w:val="none" w:sz="0" w:space="0" w:color="auto"/>
              </w:divBdr>
            </w:div>
            <w:div w:id="1401901563">
              <w:marLeft w:val="0"/>
              <w:marRight w:val="0"/>
              <w:marTop w:val="0"/>
              <w:marBottom w:val="0"/>
              <w:divBdr>
                <w:top w:val="none" w:sz="0" w:space="0" w:color="auto"/>
                <w:left w:val="none" w:sz="0" w:space="0" w:color="auto"/>
                <w:bottom w:val="none" w:sz="0" w:space="0" w:color="auto"/>
                <w:right w:val="none" w:sz="0" w:space="0" w:color="auto"/>
              </w:divBdr>
            </w:div>
            <w:div w:id="408845492">
              <w:marLeft w:val="0"/>
              <w:marRight w:val="0"/>
              <w:marTop w:val="0"/>
              <w:marBottom w:val="0"/>
              <w:divBdr>
                <w:top w:val="none" w:sz="0" w:space="0" w:color="auto"/>
                <w:left w:val="none" w:sz="0" w:space="0" w:color="auto"/>
                <w:bottom w:val="none" w:sz="0" w:space="0" w:color="auto"/>
                <w:right w:val="none" w:sz="0" w:space="0" w:color="auto"/>
              </w:divBdr>
            </w:div>
            <w:div w:id="891043748">
              <w:marLeft w:val="0"/>
              <w:marRight w:val="0"/>
              <w:marTop w:val="0"/>
              <w:marBottom w:val="0"/>
              <w:divBdr>
                <w:top w:val="none" w:sz="0" w:space="0" w:color="auto"/>
                <w:left w:val="none" w:sz="0" w:space="0" w:color="auto"/>
                <w:bottom w:val="none" w:sz="0" w:space="0" w:color="auto"/>
                <w:right w:val="none" w:sz="0" w:space="0" w:color="auto"/>
              </w:divBdr>
            </w:div>
            <w:div w:id="472020327">
              <w:marLeft w:val="0"/>
              <w:marRight w:val="0"/>
              <w:marTop w:val="0"/>
              <w:marBottom w:val="0"/>
              <w:divBdr>
                <w:top w:val="none" w:sz="0" w:space="0" w:color="auto"/>
                <w:left w:val="none" w:sz="0" w:space="0" w:color="auto"/>
                <w:bottom w:val="none" w:sz="0" w:space="0" w:color="auto"/>
                <w:right w:val="none" w:sz="0" w:space="0" w:color="auto"/>
              </w:divBdr>
            </w:div>
            <w:div w:id="222448209">
              <w:marLeft w:val="0"/>
              <w:marRight w:val="0"/>
              <w:marTop w:val="0"/>
              <w:marBottom w:val="0"/>
              <w:divBdr>
                <w:top w:val="none" w:sz="0" w:space="0" w:color="auto"/>
                <w:left w:val="none" w:sz="0" w:space="0" w:color="auto"/>
                <w:bottom w:val="none" w:sz="0" w:space="0" w:color="auto"/>
                <w:right w:val="none" w:sz="0" w:space="0" w:color="auto"/>
              </w:divBdr>
            </w:div>
            <w:div w:id="325519396">
              <w:marLeft w:val="0"/>
              <w:marRight w:val="0"/>
              <w:marTop w:val="0"/>
              <w:marBottom w:val="0"/>
              <w:divBdr>
                <w:top w:val="none" w:sz="0" w:space="0" w:color="auto"/>
                <w:left w:val="none" w:sz="0" w:space="0" w:color="auto"/>
                <w:bottom w:val="none" w:sz="0" w:space="0" w:color="auto"/>
                <w:right w:val="none" w:sz="0" w:space="0" w:color="auto"/>
              </w:divBdr>
            </w:div>
            <w:div w:id="1505121840">
              <w:marLeft w:val="0"/>
              <w:marRight w:val="0"/>
              <w:marTop w:val="0"/>
              <w:marBottom w:val="0"/>
              <w:divBdr>
                <w:top w:val="none" w:sz="0" w:space="0" w:color="auto"/>
                <w:left w:val="none" w:sz="0" w:space="0" w:color="auto"/>
                <w:bottom w:val="none" w:sz="0" w:space="0" w:color="auto"/>
                <w:right w:val="none" w:sz="0" w:space="0" w:color="auto"/>
              </w:divBdr>
            </w:div>
            <w:div w:id="212776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009081">
      <w:bodyDiv w:val="1"/>
      <w:marLeft w:val="0"/>
      <w:marRight w:val="0"/>
      <w:marTop w:val="0"/>
      <w:marBottom w:val="0"/>
      <w:divBdr>
        <w:top w:val="none" w:sz="0" w:space="0" w:color="auto"/>
        <w:left w:val="none" w:sz="0" w:space="0" w:color="auto"/>
        <w:bottom w:val="none" w:sz="0" w:space="0" w:color="auto"/>
        <w:right w:val="none" w:sz="0" w:space="0" w:color="auto"/>
      </w:divBdr>
      <w:divsChild>
        <w:div w:id="1472601999">
          <w:marLeft w:val="0"/>
          <w:marRight w:val="0"/>
          <w:marTop w:val="0"/>
          <w:marBottom w:val="0"/>
          <w:divBdr>
            <w:top w:val="none" w:sz="0" w:space="0" w:color="auto"/>
            <w:left w:val="none" w:sz="0" w:space="0" w:color="auto"/>
            <w:bottom w:val="none" w:sz="0" w:space="0" w:color="auto"/>
            <w:right w:val="none" w:sz="0" w:space="0" w:color="auto"/>
          </w:divBdr>
          <w:divsChild>
            <w:div w:id="1855143082">
              <w:marLeft w:val="0"/>
              <w:marRight w:val="0"/>
              <w:marTop w:val="0"/>
              <w:marBottom w:val="0"/>
              <w:divBdr>
                <w:top w:val="none" w:sz="0" w:space="0" w:color="auto"/>
                <w:left w:val="none" w:sz="0" w:space="0" w:color="auto"/>
                <w:bottom w:val="none" w:sz="0" w:space="0" w:color="auto"/>
                <w:right w:val="none" w:sz="0" w:space="0" w:color="auto"/>
              </w:divBdr>
            </w:div>
            <w:div w:id="1481579117">
              <w:marLeft w:val="0"/>
              <w:marRight w:val="0"/>
              <w:marTop w:val="0"/>
              <w:marBottom w:val="0"/>
              <w:divBdr>
                <w:top w:val="none" w:sz="0" w:space="0" w:color="auto"/>
                <w:left w:val="none" w:sz="0" w:space="0" w:color="auto"/>
                <w:bottom w:val="none" w:sz="0" w:space="0" w:color="auto"/>
                <w:right w:val="none" w:sz="0" w:space="0" w:color="auto"/>
              </w:divBdr>
            </w:div>
            <w:div w:id="1615556745">
              <w:marLeft w:val="0"/>
              <w:marRight w:val="0"/>
              <w:marTop w:val="0"/>
              <w:marBottom w:val="0"/>
              <w:divBdr>
                <w:top w:val="none" w:sz="0" w:space="0" w:color="auto"/>
                <w:left w:val="none" w:sz="0" w:space="0" w:color="auto"/>
                <w:bottom w:val="none" w:sz="0" w:space="0" w:color="auto"/>
                <w:right w:val="none" w:sz="0" w:space="0" w:color="auto"/>
              </w:divBdr>
            </w:div>
            <w:div w:id="1619752088">
              <w:marLeft w:val="0"/>
              <w:marRight w:val="0"/>
              <w:marTop w:val="0"/>
              <w:marBottom w:val="0"/>
              <w:divBdr>
                <w:top w:val="none" w:sz="0" w:space="0" w:color="auto"/>
                <w:left w:val="none" w:sz="0" w:space="0" w:color="auto"/>
                <w:bottom w:val="none" w:sz="0" w:space="0" w:color="auto"/>
                <w:right w:val="none" w:sz="0" w:space="0" w:color="auto"/>
              </w:divBdr>
            </w:div>
            <w:div w:id="603805256">
              <w:marLeft w:val="0"/>
              <w:marRight w:val="0"/>
              <w:marTop w:val="0"/>
              <w:marBottom w:val="0"/>
              <w:divBdr>
                <w:top w:val="none" w:sz="0" w:space="0" w:color="auto"/>
                <w:left w:val="none" w:sz="0" w:space="0" w:color="auto"/>
                <w:bottom w:val="none" w:sz="0" w:space="0" w:color="auto"/>
                <w:right w:val="none" w:sz="0" w:space="0" w:color="auto"/>
              </w:divBdr>
            </w:div>
            <w:div w:id="868253512">
              <w:marLeft w:val="0"/>
              <w:marRight w:val="0"/>
              <w:marTop w:val="0"/>
              <w:marBottom w:val="0"/>
              <w:divBdr>
                <w:top w:val="none" w:sz="0" w:space="0" w:color="auto"/>
                <w:left w:val="none" w:sz="0" w:space="0" w:color="auto"/>
                <w:bottom w:val="none" w:sz="0" w:space="0" w:color="auto"/>
                <w:right w:val="none" w:sz="0" w:space="0" w:color="auto"/>
              </w:divBdr>
            </w:div>
            <w:div w:id="196433531">
              <w:marLeft w:val="0"/>
              <w:marRight w:val="0"/>
              <w:marTop w:val="0"/>
              <w:marBottom w:val="0"/>
              <w:divBdr>
                <w:top w:val="none" w:sz="0" w:space="0" w:color="auto"/>
                <w:left w:val="none" w:sz="0" w:space="0" w:color="auto"/>
                <w:bottom w:val="none" w:sz="0" w:space="0" w:color="auto"/>
                <w:right w:val="none" w:sz="0" w:space="0" w:color="auto"/>
              </w:divBdr>
            </w:div>
            <w:div w:id="1014259655">
              <w:marLeft w:val="0"/>
              <w:marRight w:val="0"/>
              <w:marTop w:val="0"/>
              <w:marBottom w:val="0"/>
              <w:divBdr>
                <w:top w:val="none" w:sz="0" w:space="0" w:color="auto"/>
                <w:left w:val="none" w:sz="0" w:space="0" w:color="auto"/>
                <w:bottom w:val="none" w:sz="0" w:space="0" w:color="auto"/>
                <w:right w:val="none" w:sz="0" w:space="0" w:color="auto"/>
              </w:divBdr>
            </w:div>
            <w:div w:id="181791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265101">
      <w:bodyDiv w:val="1"/>
      <w:marLeft w:val="0"/>
      <w:marRight w:val="0"/>
      <w:marTop w:val="0"/>
      <w:marBottom w:val="0"/>
      <w:divBdr>
        <w:top w:val="none" w:sz="0" w:space="0" w:color="auto"/>
        <w:left w:val="none" w:sz="0" w:space="0" w:color="auto"/>
        <w:bottom w:val="none" w:sz="0" w:space="0" w:color="auto"/>
        <w:right w:val="none" w:sz="0" w:space="0" w:color="auto"/>
      </w:divBdr>
      <w:divsChild>
        <w:div w:id="1246527164">
          <w:marLeft w:val="0"/>
          <w:marRight w:val="0"/>
          <w:marTop w:val="0"/>
          <w:marBottom w:val="0"/>
          <w:divBdr>
            <w:top w:val="none" w:sz="0" w:space="0" w:color="auto"/>
            <w:left w:val="none" w:sz="0" w:space="0" w:color="auto"/>
            <w:bottom w:val="none" w:sz="0" w:space="0" w:color="auto"/>
            <w:right w:val="none" w:sz="0" w:space="0" w:color="auto"/>
          </w:divBdr>
          <w:divsChild>
            <w:div w:id="155268590">
              <w:marLeft w:val="0"/>
              <w:marRight w:val="0"/>
              <w:marTop w:val="0"/>
              <w:marBottom w:val="0"/>
              <w:divBdr>
                <w:top w:val="none" w:sz="0" w:space="0" w:color="auto"/>
                <w:left w:val="none" w:sz="0" w:space="0" w:color="auto"/>
                <w:bottom w:val="none" w:sz="0" w:space="0" w:color="auto"/>
                <w:right w:val="none" w:sz="0" w:space="0" w:color="auto"/>
              </w:divBdr>
            </w:div>
            <w:div w:id="249047942">
              <w:marLeft w:val="0"/>
              <w:marRight w:val="0"/>
              <w:marTop w:val="0"/>
              <w:marBottom w:val="0"/>
              <w:divBdr>
                <w:top w:val="none" w:sz="0" w:space="0" w:color="auto"/>
                <w:left w:val="none" w:sz="0" w:space="0" w:color="auto"/>
                <w:bottom w:val="none" w:sz="0" w:space="0" w:color="auto"/>
                <w:right w:val="none" w:sz="0" w:space="0" w:color="auto"/>
              </w:divBdr>
            </w:div>
            <w:div w:id="1517041611">
              <w:marLeft w:val="0"/>
              <w:marRight w:val="0"/>
              <w:marTop w:val="0"/>
              <w:marBottom w:val="0"/>
              <w:divBdr>
                <w:top w:val="none" w:sz="0" w:space="0" w:color="auto"/>
                <w:left w:val="none" w:sz="0" w:space="0" w:color="auto"/>
                <w:bottom w:val="none" w:sz="0" w:space="0" w:color="auto"/>
                <w:right w:val="none" w:sz="0" w:space="0" w:color="auto"/>
              </w:divBdr>
            </w:div>
            <w:div w:id="211381221">
              <w:marLeft w:val="0"/>
              <w:marRight w:val="0"/>
              <w:marTop w:val="0"/>
              <w:marBottom w:val="0"/>
              <w:divBdr>
                <w:top w:val="none" w:sz="0" w:space="0" w:color="auto"/>
                <w:left w:val="none" w:sz="0" w:space="0" w:color="auto"/>
                <w:bottom w:val="none" w:sz="0" w:space="0" w:color="auto"/>
                <w:right w:val="none" w:sz="0" w:space="0" w:color="auto"/>
              </w:divBdr>
            </w:div>
            <w:div w:id="1203859374">
              <w:marLeft w:val="0"/>
              <w:marRight w:val="0"/>
              <w:marTop w:val="0"/>
              <w:marBottom w:val="0"/>
              <w:divBdr>
                <w:top w:val="none" w:sz="0" w:space="0" w:color="auto"/>
                <w:left w:val="none" w:sz="0" w:space="0" w:color="auto"/>
                <w:bottom w:val="none" w:sz="0" w:space="0" w:color="auto"/>
                <w:right w:val="none" w:sz="0" w:space="0" w:color="auto"/>
              </w:divBdr>
            </w:div>
            <w:div w:id="245770728">
              <w:marLeft w:val="0"/>
              <w:marRight w:val="0"/>
              <w:marTop w:val="0"/>
              <w:marBottom w:val="0"/>
              <w:divBdr>
                <w:top w:val="none" w:sz="0" w:space="0" w:color="auto"/>
                <w:left w:val="none" w:sz="0" w:space="0" w:color="auto"/>
                <w:bottom w:val="none" w:sz="0" w:space="0" w:color="auto"/>
                <w:right w:val="none" w:sz="0" w:space="0" w:color="auto"/>
              </w:divBdr>
            </w:div>
            <w:div w:id="758599592">
              <w:marLeft w:val="0"/>
              <w:marRight w:val="0"/>
              <w:marTop w:val="0"/>
              <w:marBottom w:val="0"/>
              <w:divBdr>
                <w:top w:val="none" w:sz="0" w:space="0" w:color="auto"/>
                <w:left w:val="none" w:sz="0" w:space="0" w:color="auto"/>
                <w:bottom w:val="none" w:sz="0" w:space="0" w:color="auto"/>
                <w:right w:val="none" w:sz="0" w:space="0" w:color="auto"/>
              </w:divBdr>
            </w:div>
            <w:div w:id="13966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01520">
      <w:bodyDiv w:val="1"/>
      <w:marLeft w:val="0"/>
      <w:marRight w:val="0"/>
      <w:marTop w:val="0"/>
      <w:marBottom w:val="0"/>
      <w:divBdr>
        <w:top w:val="none" w:sz="0" w:space="0" w:color="auto"/>
        <w:left w:val="none" w:sz="0" w:space="0" w:color="auto"/>
        <w:bottom w:val="none" w:sz="0" w:space="0" w:color="auto"/>
        <w:right w:val="none" w:sz="0" w:space="0" w:color="auto"/>
      </w:divBdr>
      <w:divsChild>
        <w:div w:id="465703485">
          <w:marLeft w:val="0"/>
          <w:marRight w:val="0"/>
          <w:marTop w:val="0"/>
          <w:marBottom w:val="0"/>
          <w:divBdr>
            <w:top w:val="none" w:sz="0" w:space="0" w:color="auto"/>
            <w:left w:val="none" w:sz="0" w:space="0" w:color="auto"/>
            <w:bottom w:val="none" w:sz="0" w:space="0" w:color="auto"/>
            <w:right w:val="none" w:sz="0" w:space="0" w:color="auto"/>
          </w:divBdr>
          <w:divsChild>
            <w:div w:id="919604211">
              <w:marLeft w:val="0"/>
              <w:marRight w:val="0"/>
              <w:marTop w:val="0"/>
              <w:marBottom w:val="0"/>
              <w:divBdr>
                <w:top w:val="none" w:sz="0" w:space="0" w:color="auto"/>
                <w:left w:val="none" w:sz="0" w:space="0" w:color="auto"/>
                <w:bottom w:val="none" w:sz="0" w:space="0" w:color="auto"/>
                <w:right w:val="none" w:sz="0" w:space="0" w:color="auto"/>
              </w:divBdr>
            </w:div>
            <w:div w:id="434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028405">
      <w:bodyDiv w:val="1"/>
      <w:marLeft w:val="0"/>
      <w:marRight w:val="0"/>
      <w:marTop w:val="0"/>
      <w:marBottom w:val="0"/>
      <w:divBdr>
        <w:top w:val="none" w:sz="0" w:space="0" w:color="auto"/>
        <w:left w:val="none" w:sz="0" w:space="0" w:color="auto"/>
        <w:bottom w:val="none" w:sz="0" w:space="0" w:color="auto"/>
        <w:right w:val="none" w:sz="0" w:space="0" w:color="auto"/>
      </w:divBdr>
      <w:divsChild>
        <w:div w:id="1088422733">
          <w:marLeft w:val="0"/>
          <w:marRight w:val="0"/>
          <w:marTop w:val="0"/>
          <w:marBottom w:val="0"/>
          <w:divBdr>
            <w:top w:val="none" w:sz="0" w:space="0" w:color="auto"/>
            <w:left w:val="none" w:sz="0" w:space="0" w:color="auto"/>
            <w:bottom w:val="none" w:sz="0" w:space="0" w:color="auto"/>
            <w:right w:val="none" w:sz="0" w:space="0" w:color="auto"/>
          </w:divBdr>
          <w:divsChild>
            <w:div w:id="1103838500">
              <w:marLeft w:val="0"/>
              <w:marRight w:val="0"/>
              <w:marTop w:val="0"/>
              <w:marBottom w:val="0"/>
              <w:divBdr>
                <w:top w:val="none" w:sz="0" w:space="0" w:color="auto"/>
                <w:left w:val="none" w:sz="0" w:space="0" w:color="auto"/>
                <w:bottom w:val="none" w:sz="0" w:space="0" w:color="auto"/>
                <w:right w:val="none" w:sz="0" w:space="0" w:color="auto"/>
              </w:divBdr>
            </w:div>
            <w:div w:id="443504221">
              <w:marLeft w:val="0"/>
              <w:marRight w:val="0"/>
              <w:marTop w:val="0"/>
              <w:marBottom w:val="0"/>
              <w:divBdr>
                <w:top w:val="none" w:sz="0" w:space="0" w:color="auto"/>
                <w:left w:val="none" w:sz="0" w:space="0" w:color="auto"/>
                <w:bottom w:val="none" w:sz="0" w:space="0" w:color="auto"/>
                <w:right w:val="none" w:sz="0" w:space="0" w:color="auto"/>
              </w:divBdr>
            </w:div>
            <w:div w:id="10148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025932">
      <w:bodyDiv w:val="1"/>
      <w:marLeft w:val="0"/>
      <w:marRight w:val="0"/>
      <w:marTop w:val="0"/>
      <w:marBottom w:val="0"/>
      <w:divBdr>
        <w:top w:val="none" w:sz="0" w:space="0" w:color="auto"/>
        <w:left w:val="none" w:sz="0" w:space="0" w:color="auto"/>
        <w:bottom w:val="none" w:sz="0" w:space="0" w:color="auto"/>
        <w:right w:val="none" w:sz="0" w:space="0" w:color="auto"/>
      </w:divBdr>
      <w:divsChild>
        <w:div w:id="741870811">
          <w:marLeft w:val="0"/>
          <w:marRight w:val="0"/>
          <w:marTop w:val="0"/>
          <w:marBottom w:val="0"/>
          <w:divBdr>
            <w:top w:val="none" w:sz="0" w:space="0" w:color="auto"/>
            <w:left w:val="none" w:sz="0" w:space="0" w:color="auto"/>
            <w:bottom w:val="none" w:sz="0" w:space="0" w:color="auto"/>
            <w:right w:val="none" w:sz="0" w:space="0" w:color="auto"/>
          </w:divBdr>
          <w:divsChild>
            <w:div w:id="672730064">
              <w:marLeft w:val="0"/>
              <w:marRight w:val="0"/>
              <w:marTop w:val="0"/>
              <w:marBottom w:val="0"/>
              <w:divBdr>
                <w:top w:val="none" w:sz="0" w:space="0" w:color="auto"/>
                <w:left w:val="none" w:sz="0" w:space="0" w:color="auto"/>
                <w:bottom w:val="none" w:sz="0" w:space="0" w:color="auto"/>
                <w:right w:val="none" w:sz="0" w:space="0" w:color="auto"/>
              </w:divBdr>
            </w:div>
            <w:div w:id="898318955">
              <w:marLeft w:val="0"/>
              <w:marRight w:val="0"/>
              <w:marTop w:val="0"/>
              <w:marBottom w:val="0"/>
              <w:divBdr>
                <w:top w:val="none" w:sz="0" w:space="0" w:color="auto"/>
                <w:left w:val="none" w:sz="0" w:space="0" w:color="auto"/>
                <w:bottom w:val="none" w:sz="0" w:space="0" w:color="auto"/>
                <w:right w:val="none" w:sz="0" w:space="0" w:color="auto"/>
              </w:divBdr>
            </w:div>
            <w:div w:id="29511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2137">
      <w:bodyDiv w:val="1"/>
      <w:marLeft w:val="0"/>
      <w:marRight w:val="0"/>
      <w:marTop w:val="0"/>
      <w:marBottom w:val="0"/>
      <w:divBdr>
        <w:top w:val="none" w:sz="0" w:space="0" w:color="auto"/>
        <w:left w:val="none" w:sz="0" w:space="0" w:color="auto"/>
        <w:bottom w:val="none" w:sz="0" w:space="0" w:color="auto"/>
        <w:right w:val="none" w:sz="0" w:space="0" w:color="auto"/>
      </w:divBdr>
      <w:divsChild>
        <w:div w:id="1504856748">
          <w:marLeft w:val="0"/>
          <w:marRight w:val="0"/>
          <w:marTop w:val="0"/>
          <w:marBottom w:val="0"/>
          <w:divBdr>
            <w:top w:val="none" w:sz="0" w:space="0" w:color="auto"/>
            <w:left w:val="none" w:sz="0" w:space="0" w:color="auto"/>
            <w:bottom w:val="none" w:sz="0" w:space="0" w:color="auto"/>
            <w:right w:val="none" w:sz="0" w:space="0" w:color="auto"/>
          </w:divBdr>
          <w:divsChild>
            <w:div w:id="125854363">
              <w:marLeft w:val="0"/>
              <w:marRight w:val="0"/>
              <w:marTop w:val="0"/>
              <w:marBottom w:val="0"/>
              <w:divBdr>
                <w:top w:val="none" w:sz="0" w:space="0" w:color="auto"/>
                <w:left w:val="none" w:sz="0" w:space="0" w:color="auto"/>
                <w:bottom w:val="none" w:sz="0" w:space="0" w:color="auto"/>
                <w:right w:val="none" w:sz="0" w:space="0" w:color="auto"/>
              </w:divBdr>
            </w:div>
            <w:div w:id="21655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34596">
      <w:bodyDiv w:val="1"/>
      <w:marLeft w:val="0"/>
      <w:marRight w:val="0"/>
      <w:marTop w:val="0"/>
      <w:marBottom w:val="0"/>
      <w:divBdr>
        <w:top w:val="none" w:sz="0" w:space="0" w:color="auto"/>
        <w:left w:val="none" w:sz="0" w:space="0" w:color="auto"/>
        <w:bottom w:val="none" w:sz="0" w:space="0" w:color="auto"/>
        <w:right w:val="none" w:sz="0" w:space="0" w:color="auto"/>
      </w:divBdr>
      <w:divsChild>
        <w:div w:id="44330617">
          <w:marLeft w:val="0"/>
          <w:marRight w:val="0"/>
          <w:marTop w:val="0"/>
          <w:marBottom w:val="0"/>
          <w:divBdr>
            <w:top w:val="none" w:sz="0" w:space="0" w:color="auto"/>
            <w:left w:val="none" w:sz="0" w:space="0" w:color="auto"/>
            <w:bottom w:val="none" w:sz="0" w:space="0" w:color="auto"/>
            <w:right w:val="none" w:sz="0" w:space="0" w:color="auto"/>
          </w:divBdr>
          <w:divsChild>
            <w:div w:id="1681270993">
              <w:marLeft w:val="0"/>
              <w:marRight w:val="0"/>
              <w:marTop w:val="0"/>
              <w:marBottom w:val="0"/>
              <w:divBdr>
                <w:top w:val="none" w:sz="0" w:space="0" w:color="auto"/>
                <w:left w:val="none" w:sz="0" w:space="0" w:color="auto"/>
                <w:bottom w:val="none" w:sz="0" w:space="0" w:color="auto"/>
                <w:right w:val="none" w:sz="0" w:space="0" w:color="auto"/>
              </w:divBdr>
            </w:div>
            <w:div w:id="201414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985177">
      <w:bodyDiv w:val="1"/>
      <w:marLeft w:val="0"/>
      <w:marRight w:val="0"/>
      <w:marTop w:val="0"/>
      <w:marBottom w:val="0"/>
      <w:divBdr>
        <w:top w:val="none" w:sz="0" w:space="0" w:color="auto"/>
        <w:left w:val="none" w:sz="0" w:space="0" w:color="auto"/>
        <w:bottom w:val="none" w:sz="0" w:space="0" w:color="auto"/>
        <w:right w:val="none" w:sz="0" w:space="0" w:color="auto"/>
      </w:divBdr>
      <w:divsChild>
        <w:div w:id="2106998159">
          <w:marLeft w:val="0"/>
          <w:marRight w:val="0"/>
          <w:marTop w:val="0"/>
          <w:marBottom w:val="0"/>
          <w:divBdr>
            <w:top w:val="none" w:sz="0" w:space="0" w:color="auto"/>
            <w:left w:val="none" w:sz="0" w:space="0" w:color="auto"/>
            <w:bottom w:val="none" w:sz="0" w:space="0" w:color="auto"/>
            <w:right w:val="none" w:sz="0" w:space="0" w:color="auto"/>
          </w:divBdr>
          <w:divsChild>
            <w:div w:id="365570648">
              <w:marLeft w:val="0"/>
              <w:marRight w:val="0"/>
              <w:marTop w:val="0"/>
              <w:marBottom w:val="0"/>
              <w:divBdr>
                <w:top w:val="none" w:sz="0" w:space="0" w:color="auto"/>
                <w:left w:val="none" w:sz="0" w:space="0" w:color="auto"/>
                <w:bottom w:val="none" w:sz="0" w:space="0" w:color="auto"/>
                <w:right w:val="none" w:sz="0" w:space="0" w:color="auto"/>
              </w:divBdr>
            </w:div>
            <w:div w:id="326978254">
              <w:marLeft w:val="0"/>
              <w:marRight w:val="0"/>
              <w:marTop w:val="0"/>
              <w:marBottom w:val="0"/>
              <w:divBdr>
                <w:top w:val="none" w:sz="0" w:space="0" w:color="auto"/>
                <w:left w:val="none" w:sz="0" w:space="0" w:color="auto"/>
                <w:bottom w:val="none" w:sz="0" w:space="0" w:color="auto"/>
                <w:right w:val="none" w:sz="0" w:space="0" w:color="auto"/>
              </w:divBdr>
            </w:div>
            <w:div w:id="1711610379">
              <w:marLeft w:val="0"/>
              <w:marRight w:val="0"/>
              <w:marTop w:val="0"/>
              <w:marBottom w:val="0"/>
              <w:divBdr>
                <w:top w:val="none" w:sz="0" w:space="0" w:color="auto"/>
                <w:left w:val="none" w:sz="0" w:space="0" w:color="auto"/>
                <w:bottom w:val="none" w:sz="0" w:space="0" w:color="auto"/>
                <w:right w:val="none" w:sz="0" w:space="0" w:color="auto"/>
              </w:divBdr>
            </w:div>
            <w:div w:id="482239485">
              <w:marLeft w:val="0"/>
              <w:marRight w:val="0"/>
              <w:marTop w:val="0"/>
              <w:marBottom w:val="0"/>
              <w:divBdr>
                <w:top w:val="none" w:sz="0" w:space="0" w:color="auto"/>
                <w:left w:val="none" w:sz="0" w:space="0" w:color="auto"/>
                <w:bottom w:val="none" w:sz="0" w:space="0" w:color="auto"/>
                <w:right w:val="none" w:sz="0" w:space="0" w:color="auto"/>
              </w:divBdr>
            </w:div>
            <w:div w:id="209151723">
              <w:marLeft w:val="0"/>
              <w:marRight w:val="0"/>
              <w:marTop w:val="0"/>
              <w:marBottom w:val="0"/>
              <w:divBdr>
                <w:top w:val="none" w:sz="0" w:space="0" w:color="auto"/>
                <w:left w:val="none" w:sz="0" w:space="0" w:color="auto"/>
                <w:bottom w:val="none" w:sz="0" w:space="0" w:color="auto"/>
                <w:right w:val="none" w:sz="0" w:space="0" w:color="auto"/>
              </w:divBdr>
            </w:div>
            <w:div w:id="1511018028">
              <w:marLeft w:val="0"/>
              <w:marRight w:val="0"/>
              <w:marTop w:val="0"/>
              <w:marBottom w:val="0"/>
              <w:divBdr>
                <w:top w:val="none" w:sz="0" w:space="0" w:color="auto"/>
                <w:left w:val="none" w:sz="0" w:space="0" w:color="auto"/>
                <w:bottom w:val="none" w:sz="0" w:space="0" w:color="auto"/>
                <w:right w:val="none" w:sz="0" w:space="0" w:color="auto"/>
              </w:divBdr>
            </w:div>
            <w:div w:id="2583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432947">
      <w:bodyDiv w:val="1"/>
      <w:marLeft w:val="0"/>
      <w:marRight w:val="0"/>
      <w:marTop w:val="0"/>
      <w:marBottom w:val="0"/>
      <w:divBdr>
        <w:top w:val="none" w:sz="0" w:space="0" w:color="auto"/>
        <w:left w:val="none" w:sz="0" w:space="0" w:color="auto"/>
        <w:bottom w:val="none" w:sz="0" w:space="0" w:color="auto"/>
        <w:right w:val="none" w:sz="0" w:space="0" w:color="auto"/>
      </w:divBdr>
      <w:divsChild>
        <w:div w:id="194805630">
          <w:marLeft w:val="0"/>
          <w:marRight w:val="0"/>
          <w:marTop w:val="0"/>
          <w:marBottom w:val="0"/>
          <w:divBdr>
            <w:top w:val="none" w:sz="0" w:space="0" w:color="auto"/>
            <w:left w:val="none" w:sz="0" w:space="0" w:color="auto"/>
            <w:bottom w:val="none" w:sz="0" w:space="0" w:color="auto"/>
            <w:right w:val="none" w:sz="0" w:space="0" w:color="auto"/>
          </w:divBdr>
          <w:divsChild>
            <w:div w:id="184245807">
              <w:marLeft w:val="0"/>
              <w:marRight w:val="0"/>
              <w:marTop w:val="0"/>
              <w:marBottom w:val="0"/>
              <w:divBdr>
                <w:top w:val="none" w:sz="0" w:space="0" w:color="auto"/>
                <w:left w:val="none" w:sz="0" w:space="0" w:color="auto"/>
                <w:bottom w:val="none" w:sz="0" w:space="0" w:color="auto"/>
                <w:right w:val="none" w:sz="0" w:space="0" w:color="auto"/>
              </w:divBdr>
            </w:div>
            <w:div w:id="1581481434">
              <w:marLeft w:val="0"/>
              <w:marRight w:val="0"/>
              <w:marTop w:val="0"/>
              <w:marBottom w:val="0"/>
              <w:divBdr>
                <w:top w:val="none" w:sz="0" w:space="0" w:color="auto"/>
                <w:left w:val="none" w:sz="0" w:space="0" w:color="auto"/>
                <w:bottom w:val="none" w:sz="0" w:space="0" w:color="auto"/>
                <w:right w:val="none" w:sz="0" w:space="0" w:color="auto"/>
              </w:divBdr>
            </w:div>
            <w:div w:id="1224606996">
              <w:marLeft w:val="0"/>
              <w:marRight w:val="0"/>
              <w:marTop w:val="0"/>
              <w:marBottom w:val="0"/>
              <w:divBdr>
                <w:top w:val="none" w:sz="0" w:space="0" w:color="auto"/>
                <w:left w:val="none" w:sz="0" w:space="0" w:color="auto"/>
                <w:bottom w:val="none" w:sz="0" w:space="0" w:color="auto"/>
                <w:right w:val="none" w:sz="0" w:space="0" w:color="auto"/>
              </w:divBdr>
            </w:div>
            <w:div w:id="1294825337">
              <w:marLeft w:val="0"/>
              <w:marRight w:val="0"/>
              <w:marTop w:val="0"/>
              <w:marBottom w:val="0"/>
              <w:divBdr>
                <w:top w:val="none" w:sz="0" w:space="0" w:color="auto"/>
                <w:left w:val="none" w:sz="0" w:space="0" w:color="auto"/>
                <w:bottom w:val="none" w:sz="0" w:space="0" w:color="auto"/>
                <w:right w:val="none" w:sz="0" w:space="0" w:color="auto"/>
              </w:divBdr>
            </w:div>
            <w:div w:id="90974271">
              <w:marLeft w:val="0"/>
              <w:marRight w:val="0"/>
              <w:marTop w:val="0"/>
              <w:marBottom w:val="0"/>
              <w:divBdr>
                <w:top w:val="none" w:sz="0" w:space="0" w:color="auto"/>
                <w:left w:val="none" w:sz="0" w:space="0" w:color="auto"/>
                <w:bottom w:val="none" w:sz="0" w:space="0" w:color="auto"/>
                <w:right w:val="none" w:sz="0" w:space="0" w:color="auto"/>
              </w:divBdr>
            </w:div>
            <w:div w:id="2055154453">
              <w:marLeft w:val="0"/>
              <w:marRight w:val="0"/>
              <w:marTop w:val="0"/>
              <w:marBottom w:val="0"/>
              <w:divBdr>
                <w:top w:val="none" w:sz="0" w:space="0" w:color="auto"/>
                <w:left w:val="none" w:sz="0" w:space="0" w:color="auto"/>
                <w:bottom w:val="none" w:sz="0" w:space="0" w:color="auto"/>
                <w:right w:val="none" w:sz="0" w:space="0" w:color="auto"/>
              </w:divBdr>
            </w:div>
            <w:div w:id="1425414821">
              <w:marLeft w:val="0"/>
              <w:marRight w:val="0"/>
              <w:marTop w:val="0"/>
              <w:marBottom w:val="0"/>
              <w:divBdr>
                <w:top w:val="none" w:sz="0" w:space="0" w:color="auto"/>
                <w:left w:val="none" w:sz="0" w:space="0" w:color="auto"/>
                <w:bottom w:val="none" w:sz="0" w:space="0" w:color="auto"/>
                <w:right w:val="none" w:sz="0" w:space="0" w:color="auto"/>
              </w:divBdr>
            </w:div>
            <w:div w:id="1277326834">
              <w:marLeft w:val="0"/>
              <w:marRight w:val="0"/>
              <w:marTop w:val="0"/>
              <w:marBottom w:val="0"/>
              <w:divBdr>
                <w:top w:val="none" w:sz="0" w:space="0" w:color="auto"/>
                <w:left w:val="none" w:sz="0" w:space="0" w:color="auto"/>
                <w:bottom w:val="none" w:sz="0" w:space="0" w:color="auto"/>
                <w:right w:val="none" w:sz="0" w:space="0" w:color="auto"/>
              </w:divBdr>
            </w:div>
            <w:div w:id="1590000680">
              <w:marLeft w:val="0"/>
              <w:marRight w:val="0"/>
              <w:marTop w:val="0"/>
              <w:marBottom w:val="0"/>
              <w:divBdr>
                <w:top w:val="none" w:sz="0" w:space="0" w:color="auto"/>
                <w:left w:val="none" w:sz="0" w:space="0" w:color="auto"/>
                <w:bottom w:val="none" w:sz="0" w:space="0" w:color="auto"/>
                <w:right w:val="none" w:sz="0" w:space="0" w:color="auto"/>
              </w:divBdr>
            </w:div>
            <w:div w:id="1022393779">
              <w:marLeft w:val="0"/>
              <w:marRight w:val="0"/>
              <w:marTop w:val="0"/>
              <w:marBottom w:val="0"/>
              <w:divBdr>
                <w:top w:val="none" w:sz="0" w:space="0" w:color="auto"/>
                <w:left w:val="none" w:sz="0" w:space="0" w:color="auto"/>
                <w:bottom w:val="none" w:sz="0" w:space="0" w:color="auto"/>
                <w:right w:val="none" w:sz="0" w:space="0" w:color="auto"/>
              </w:divBdr>
            </w:div>
            <w:div w:id="2005548336">
              <w:marLeft w:val="0"/>
              <w:marRight w:val="0"/>
              <w:marTop w:val="0"/>
              <w:marBottom w:val="0"/>
              <w:divBdr>
                <w:top w:val="none" w:sz="0" w:space="0" w:color="auto"/>
                <w:left w:val="none" w:sz="0" w:space="0" w:color="auto"/>
                <w:bottom w:val="none" w:sz="0" w:space="0" w:color="auto"/>
                <w:right w:val="none" w:sz="0" w:space="0" w:color="auto"/>
              </w:divBdr>
            </w:div>
            <w:div w:id="2069306508">
              <w:marLeft w:val="0"/>
              <w:marRight w:val="0"/>
              <w:marTop w:val="0"/>
              <w:marBottom w:val="0"/>
              <w:divBdr>
                <w:top w:val="none" w:sz="0" w:space="0" w:color="auto"/>
                <w:left w:val="none" w:sz="0" w:space="0" w:color="auto"/>
                <w:bottom w:val="none" w:sz="0" w:space="0" w:color="auto"/>
                <w:right w:val="none" w:sz="0" w:space="0" w:color="auto"/>
              </w:divBdr>
            </w:div>
            <w:div w:id="650449060">
              <w:marLeft w:val="0"/>
              <w:marRight w:val="0"/>
              <w:marTop w:val="0"/>
              <w:marBottom w:val="0"/>
              <w:divBdr>
                <w:top w:val="none" w:sz="0" w:space="0" w:color="auto"/>
                <w:left w:val="none" w:sz="0" w:space="0" w:color="auto"/>
                <w:bottom w:val="none" w:sz="0" w:space="0" w:color="auto"/>
                <w:right w:val="none" w:sz="0" w:space="0" w:color="auto"/>
              </w:divBdr>
            </w:div>
            <w:div w:id="1672442667">
              <w:marLeft w:val="0"/>
              <w:marRight w:val="0"/>
              <w:marTop w:val="0"/>
              <w:marBottom w:val="0"/>
              <w:divBdr>
                <w:top w:val="none" w:sz="0" w:space="0" w:color="auto"/>
                <w:left w:val="none" w:sz="0" w:space="0" w:color="auto"/>
                <w:bottom w:val="none" w:sz="0" w:space="0" w:color="auto"/>
                <w:right w:val="none" w:sz="0" w:space="0" w:color="auto"/>
              </w:divBdr>
            </w:div>
            <w:div w:id="1725173670">
              <w:marLeft w:val="0"/>
              <w:marRight w:val="0"/>
              <w:marTop w:val="0"/>
              <w:marBottom w:val="0"/>
              <w:divBdr>
                <w:top w:val="none" w:sz="0" w:space="0" w:color="auto"/>
                <w:left w:val="none" w:sz="0" w:space="0" w:color="auto"/>
                <w:bottom w:val="none" w:sz="0" w:space="0" w:color="auto"/>
                <w:right w:val="none" w:sz="0" w:space="0" w:color="auto"/>
              </w:divBdr>
            </w:div>
            <w:div w:id="1414625351">
              <w:marLeft w:val="0"/>
              <w:marRight w:val="0"/>
              <w:marTop w:val="0"/>
              <w:marBottom w:val="0"/>
              <w:divBdr>
                <w:top w:val="none" w:sz="0" w:space="0" w:color="auto"/>
                <w:left w:val="none" w:sz="0" w:space="0" w:color="auto"/>
                <w:bottom w:val="none" w:sz="0" w:space="0" w:color="auto"/>
                <w:right w:val="none" w:sz="0" w:space="0" w:color="auto"/>
              </w:divBdr>
            </w:div>
            <w:div w:id="1651330092">
              <w:marLeft w:val="0"/>
              <w:marRight w:val="0"/>
              <w:marTop w:val="0"/>
              <w:marBottom w:val="0"/>
              <w:divBdr>
                <w:top w:val="none" w:sz="0" w:space="0" w:color="auto"/>
                <w:left w:val="none" w:sz="0" w:space="0" w:color="auto"/>
                <w:bottom w:val="none" w:sz="0" w:space="0" w:color="auto"/>
                <w:right w:val="none" w:sz="0" w:space="0" w:color="auto"/>
              </w:divBdr>
            </w:div>
            <w:div w:id="1624386463">
              <w:marLeft w:val="0"/>
              <w:marRight w:val="0"/>
              <w:marTop w:val="0"/>
              <w:marBottom w:val="0"/>
              <w:divBdr>
                <w:top w:val="none" w:sz="0" w:space="0" w:color="auto"/>
                <w:left w:val="none" w:sz="0" w:space="0" w:color="auto"/>
                <w:bottom w:val="none" w:sz="0" w:space="0" w:color="auto"/>
                <w:right w:val="none" w:sz="0" w:space="0" w:color="auto"/>
              </w:divBdr>
            </w:div>
            <w:div w:id="70272627">
              <w:marLeft w:val="0"/>
              <w:marRight w:val="0"/>
              <w:marTop w:val="0"/>
              <w:marBottom w:val="0"/>
              <w:divBdr>
                <w:top w:val="none" w:sz="0" w:space="0" w:color="auto"/>
                <w:left w:val="none" w:sz="0" w:space="0" w:color="auto"/>
                <w:bottom w:val="none" w:sz="0" w:space="0" w:color="auto"/>
                <w:right w:val="none" w:sz="0" w:space="0" w:color="auto"/>
              </w:divBdr>
            </w:div>
            <w:div w:id="12011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43045">
      <w:bodyDiv w:val="1"/>
      <w:marLeft w:val="0"/>
      <w:marRight w:val="0"/>
      <w:marTop w:val="0"/>
      <w:marBottom w:val="0"/>
      <w:divBdr>
        <w:top w:val="none" w:sz="0" w:space="0" w:color="auto"/>
        <w:left w:val="none" w:sz="0" w:space="0" w:color="auto"/>
        <w:bottom w:val="none" w:sz="0" w:space="0" w:color="auto"/>
        <w:right w:val="none" w:sz="0" w:space="0" w:color="auto"/>
      </w:divBdr>
      <w:divsChild>
        <w:div w:id="1098910312">
          <w:marLeft w:val="0"/>
          <w:marRight w:val="0"/>
          <w:marTop w:val="0"/>
          <w:marBottom w:val="0"/>
          <w:divBdr>
            <w:top w:val="none" w:sz="0" w:space="0" w:color="auto"/>
            <w:left w:val="none" w:sz="0" w:space="0" w:color="auto"/>
            <w:bottom w:val="none" w:sz="0" w:space="0" w:color="auto"/>
            <w:right w:val="none" w:sz="0" w:space="0" w:color="auto"/>
          </w:divBdr>
          <w:divsChild>
            <w:div w:id="102913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75786">
      <w:bodyDiv w:val="1"/>
      <w:marLeft w:val="0"/>
      <w:marRight w:val="0"/>
      <w:marTop w:val="0"/>
      <w:marBottom w:val="0"/>
      <w:divBdr>
        <w:top w:val="none" w:sz="0" w:space="0" w:color="auto"/>
        <w:left w:val="none" w:sz="0" w:space="0" w:color="auto"/>
        <w:bottom w:val="none" w:sz="0" w:space="0" w:color="auto"/>
        <w:right w:val="none" w:sz="0" w:space="0" w:color="auto"/>
      </w:divBdr>
      <w:divsChild>
        <w:div w:id="1203712786">
          <w:marLeft w:val="0"/>
          <w:marRight w:val="0"/>
          <w:marTop w:val="0"/>
          <w:marBottom w:val="0"/>
          <w:divBdr>
            <w:top w:val="none" w:sz="0" w:space="0" w:color="auto"/>
            <w:left w:val="none" w:sz="0" w:space="0" w:color="auto"/>
            <w:bottom w:val="none" w:sz="0" w:space="0" w:color="auto"/>
            <w:right w:val="none" w:sz="0" w:space="0" w:color="auto"/>
          </w:divBdr>
          <w:divsChild>
            <w:div w:id="657151996">
              <w:marLeft w:val="0"/>
              <w:marRight w:val="0"/>
              <w:marTop w:val="0"/>
              <w:marBottom w:val="0"/>
              <w:divBdr>
                <w:top w:val="none" w:sz="0" w:space="0" w:color="auto"/>
                <w:left w:val="none" w:sz="0" w:space="0" w:color="auto"/>
                <w:bottom w:val="none" w:sz="0" w:space="0" w:color="auto"/>
                <w:right w:val="none" w:sz="0" w:space="0" w:color="auto"/>
              </w:divBdr>
            </w:div>
            <w:div w:id="5979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360398">
      <w:bodyDiv w:val="1"/>
      <w:marLeft w:val="0"/>
      <w:marRight w:val="0"/>
      <w:marTop w:val="0"/>
      <w:marBottom w:val="0"/>
      <w:divBdr>
        <w:top w:val="none" w:sz="0" w:space="0" w:color="auto"/>
        <w:left w:val="none" w:sz="0" w:space="0" w:color="auto"/>
        <w:bottom w:val="none" w:sz="0" w:space="0" w:color="auto"/>
        <w:right w:val="none" w:sz="0" w:space="0" w:color="auto"/>
      </w:divBdr>
      <w:divsChild>
        <w:div w:id="1261724100">
          <w:marLeft w:val="0"/>
          <w:marRight w:val="0"/>
          <w:marTop w:val="0"/>
          <w:marBottom w:val="0"/>
          <w:divBdr>
            <w:top w:val="none" w:sz="0" w:space="0" w:color="auto"/>
            <w:left w:val="none" w:sz="0" w:space="0" w:color="auto"/>
            <w:bottom w:val="none" w:sz="0" w:space="0" w:color="auto"/>
            <w:right w:val="none" w:sz="0" w:space="0" w:color="auto"/>
          </w:divBdr>
          <w:divsChild>
            <w:div w:id="344675102">
              <w:marLeft w:val="0"/>
              <w:marRight w:val="0"/>
              <w:marTop w:val="0"/>
              <w:marBottom w:val="0"/>
              <w:divBdr>
                <w:top w:val="none" w:sz="0" w:space="0" w:color="auto"/>
                <w:left w:val="none" w:sz="0" w:space="0" w:color="auto"/>
                <w:bottom w:val="none" w:sz="0" w:space="0" w:color="auto"/>
                <w:right w:val="none" w:sz="0" w:space="0" w:color="auto"/>
              </w:divBdr>
            </w:div>
            <w:div w:id="1153761927">
              <w:marLeft w:val="0"/>
              <w:marRight w:val="0"/>
              <w:marTop w:val="0"/>
              <w:marBottom w:val="0"/>
              <w:divBdr>
                <w:top w:val="none" w:sz="0" w:space="0" w:color="auto"/>
                <w:left w:val="none" w:sz="0" w:space="0" w:color="auto"/>
                <w:bottom w:val="none" w:sz="0" w:space="0" w:color="auto"/>
                <w:right w:val="none" w:sz="0" w:space="0" w:color="auto"/>
              </w:divBdr>
            </w:div>
            <w:div w:id="203063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942992">
      <w:bodyDiv w:val="1"/>
      <w:marLeft w:val="0"/>
      <w:marRight w:val="0"/>
      <w:marTop w:val="0"/>
      <w:marBottom w:val="0"/>
      <w:divBdr>
        <w:top w:val="none" w:sz="0" w:space="0" w:color="auto"/>
        <w:left w:val="none" w:sz="0" w:space="0" w:color="auto"/>
        <w:bottom w:val="none" w:sz="0" w:space="0" w:color="auto"/>
        <w:right w:val="none" w:sz="0" w:space="0" w:color="auto"/>
      </w:divBdr>
      <w:divsChild>
        <w:div w:id="27486511">
          <w:marLeft w:val="0"/>
          <w:marRight w:val="0"/>
          <w:marTop w:val="0"/>
          <w:marBottom w:val="0"/>
          <w:divBdr>
            <w:top w:val="none" w:sz="0" w:space="0" w:color="auto"/>
            <w:left w:val="none" w:sz="0" w:space="0" w:color="auto"/>
            <w:bottom w:val="none" w:sz="0" w:space="0" w:color="auto"/>
            <w:right w:val="none" w:sz="0" w:space="0" w:color="auto"/>
          </w:divBdr>
          <w:divsChild>
            <w:div w:id="119156901">
              <w:marLeft w:val="0"/>
              <w:marRight w:val="0"/>
              <w:marTop w:val="0"/>
              <w:marBottom w:val="0"/>
              <w:divBdr>
                <w:top w:val="none" w:sz="0" w:space="0" w:color="auto"/>
                <w:left w:val="none" w:sz="0" w:space="0" w:color="auto"/>
                <w:bottom w:val="none" w:sz="0" w:space="0" w:color="auto"/>
                <w:right w:val="none" w:sz="0" w:space="0" w:color="auto"/>
              </w:divBdr>
            </w:div>
            <w:div w:id="1213494843">
              <w:marLeft w:val="0"/>
              <w:marRight w:val="0"/>
              <w:marTop w:val="0"/>
              <w:marBottom w:val="0"/>
              <w:divBdr>
                <w:top w:val="none" w:sz="0" w:space="0" w:color="auto"/>
                <w:left w:val="none" w:sz="0" w:space="0" w:color="auto"/>
                <w:bottom w:val="none" w:sz="0" w:space="0" w:color="auto"/>
                <w:right w:val="none" w:sz="0" w:space="0" w:color="auto"/>
              </w:divBdr>
            </w:div>
            <w:div w:id="163868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88648">
      <w:bodyDiv w:val="1"/>
      <w:marLeft w:val="0"/>
      <w:marRight w:val="0"/>
      <w:marTop w:val="0"/>
      <w:marBottom w:val="0"/>
      <w:divBdr>
        <w:top w:val="none" w:sz="0" w:space="0" w:color="auto"/>
        <w:left w:val="none" w:sz="0" w:space="0" w:color="auto"/>
        <w:bottom w:val="none" w:sz="0" w:space="0" w:color="auto"/>
        <w:right w:val="none" w:sz="0" w:space="0" w:color="auto"/>
      </w:divBdr>
      <w:divsChild>
        <w:div w:id="1423648820">
          <w:marLeft w:val="0"/>
          <w:marRight w:val="0"/>
          <w:marTop w:val="0"/>
          <w:marBottom w:val="0"/>
          <w:divBdr>
            <w:top w:val="none" w:sz="0" w:space="0" w:color="auto"/>
            <w:left w:val="none" w:sz="0" w:space="0" w:color="auto"/>
            <w:bottom w:val="none" w:sz="0" w:space="0" w:color="auto"/>
            <w:right w:val="none" w:sz="0" w:space="0" w:color="auto"/>
          </w:divBdr>
          <w:divsChild>
            <w:div w:id="136148290">
              <w:marLeft w:val="0"/>
              <w:marRight w:val="0"/>
              <w:marTop w:val="0"/>
              <w:marBottom w:val="0"/>
              <w:divBdr>
                <w:top w:val="none" w:sz="0" w:space="0" w:color="auto"/>
                <w:left w:val="none" w:sz="0" w:space="0" w:color="auto"/>
                <w:bottom w:val="none" w:sz="0" w:space="0" w:color="auto"/>
                <w:right w:val="none" w:sz="0" w:space="0" w:color="auto"/>
              </w:divBdr>
            </w:div>
            <w:div w:id="189033465">
              <w:marLeft w:val="0"/>
              <w:marRight w:val="0"/>
              <w:marTop w:val="0"/>
              <w:marBottom w:val="0"/>
              <w:divBdr>
                <w:top w:val="none" w:sz="0" w:space="0" w:color="auto"/>
                <w:left w:val="none" w:sz="0" w:space="0" w:color="auto"/>
                <w:bottom w:val="none" w:sz="0" w:space="0" w:color="auto"/>
                <w:right w:val="none" w:sz="0" w:space="0" w:color="auto"/>
              </w:divBdr>
            </w:div>
            <w:div w:id="1285620679">
              <w:marLeft w:val="0"/>
              <w:marRight w:val="0"/>
              <w:marTop w:val="0"/>
              <w:marBottom w:val="0"/>
              <w:divBdr>
                <w:top w:val="none" w:sz="0" w:space="0" w:color="auto"/>
                <w:left w:val="none" w:sz="0" w:space="0" w:color="auto"/>
                <w:bottom w:val="none" w:sz="0" w:space="0" w:color="auto"/>
                <w:right w:val="none" w:sz="0" w:space="0" w:color="auto"/>
              </w:divBdr>
            </w:div>
            <w:div w:id="1919558134">
              <w:marLeft w:val="0"/>
              <w:marRight w:val="0"/>
              <w:marTop w:val="0"/>
              <w:marBottom w:val="0"/>
              <w:divBdr>
                <w:top w:val="none" w:sz="0" w:space="0" w:color="auto"/>
                <w:left w:val="none" w:sz="0" w:space="0" w:color="auto"/>
                <w:bottom w:val="none" w:sz="0" w:space="0" w:color="auto"/>
                <w:right w:val="none" w:sz="0" w:space="0" w:color="auto"/>
              </w:divBdr>
            </w:div>
            <w:div w:id="1924098554">
              <w:marLeft w:val="0"/>
              <w:marRight w:val="0"/>
              <w:marTop w:val="0"/>
              <w:marBottom w:val="0"/>
              <w:divBdr>
                <w:top w:val="none" w:sz="0" w:space="0" w:color="auto"/>
                <w:left w:val="none" w:sz="0" w:space="0" w:color="auto"/>
                <w:bottom w:val="none" w:sz="0" w:space="0" w:color="auto"/>
                <w:right w:val="none" w:sz="0" w:space="0" w:color="auto"/>
              </w:divBdr>
            </w:div>
            <w:div w:id="990794062">
              <w:marLeft w:val="0"/>
              <w:marRight w:val="0"/>
              <w:marTop w:val="0"/>
              <w:marBottom w:val="0"/>
              <w:divBdr>
                <w:top w:val="none" w:sz="0" w:space="0" w:color="auto"/>
                <w:left w:val="none" w:sz="0" w:space="0" w:color="auto"/>
                <w:bottom w:val="none" w:sz="0" w:space="0" w:color="auto"/>
                <w:right w:val="none" w:sz="0" w:space="0" w:color="auto"/>
              </w:divBdr>
            </w:div>
            <w:div w:id="942610764">
              <w:marLeft w:val="0"/>
              <w:marRight w:val="0"/>
              <w:marTop w:val="0"/>
              <w:marBottom w:val="0"/>
              <w:divBdr>
                <w:top w:val="none" w:sz="0" w:space="0" w:color="auto"/>
                <w:left w:val="none" w:sz="0" w:space="0" w:color="auto"/>
                <w:bottom w:val="none" w:sz="0" w:space="0" w:color="auto"/>
                <w:right w:val="none" w:sz="0" w:space="0" w:color="auto"/>
              </w:divBdr>
            </w:div>
            <w:div w:id="260450434">
              <w:marLeft w:val="0"/>
              <w:marRight w:val="0"/>
              <w:marTop w:val="0"/>
              <w:marBottom w:val="0"/>
              <w:divBdr>
                <w:top w:val="none" w:sz="0" w:space="0" w:color="auto"/>
                <w:left w:val="none" w:sz="0" w:space="0" w:color="auto"/>
                <w:bottom w:val="none" w:sz="0" w:space="0" w:color="auto"/>
                <w:right w:val="none" w:sz="0" w:space="0" w:color="auto"/>
              </w:divBdr>
            </w:div>
            <w:div w:id="303315204">
              <w:marLeft w:val="0"/>
              <w:marRight w:val="0"/>
              <w:marTop w:val="0"/>
              <w:marBottom w:val="0"/>
              <w:divBdr>
                <w:top w:val="none" w:sz="0" w:space="0" w:color="auto"/>
                <w:left w:val="none" w:sz="0" w:space="0" w:color="auto"/>
                <w:bottom w:val="none" w:sz="0" w:space="0" w:color="auto"/>
                <w:right w:val="none" w:sz="0" w:space="0" w:color="auto"/>
              </w:divBdr>
            </w:div>
            <w:div w:id="1908371558">
              <w:marLeft w:val="0"/>
              <w:marRight w:val="0"/>
              <w:marTop w:val="0"/>
              <w:marBottom w:val="0"/>
              <w:divBdr>
                <w:top w:val="none" w:sz="0" w:space="0" w:color="auto"/>
                <w:left w:val="none" w:sz="0" w:space="0" w:color="auto"/>
                <w:bottom w:val="none" w:sz="0" w:space="0" w:color="auto"/>
                <w:right w:val="none" w:sz="0" w:space="0" w:color="auto"/>
              </w:divBdr>
            </w:div>
            <w:div w:id="285741462">
              <w:marLeft w:val="0"/>
              <w:marRight w:val="0"/>
              <w:marTop w:val="0"/>
              <w:marBottom w:val="0"/>
              <w:divBdr>
                <w:top w:val="none" w:sz="0" w:space="0" w:color="auto"/>
                <w:left w:val="none" w:sz="0" w:space="0" w:color="auto"/>
                <w:bottom w:val="none" w:sz="0" w:space="0" w:color="auto"/>
                <w:right w:val="none" w:sz="0" w:space="0" w:color="auto"/>
              </w:divBdr>
            </w:div>
            <w:div w:id="764615846">
              <w:marLeft w:val="0"/>
              <w:marRight w:val="0"/>
              <w:marTop w:val="0"/>
              <w:marBottom w:val="0"/>
              <w:divBdr>
                <w:top w:val="none" w:sz="0" w:space="0" w:color="auto"/>
                <w:left w:val="none" w:sz="0" w:space="0" w:color="auto"/>
                <w:bottom w:val="none" w:sz="0" w:space="0" w:color="auto"/>
                <w:right w:val="none" w:sz="0" w:space="0" w:color="auto"/>
              </w:divBdr>
            </w:div>
            <w:div w:id="587663065">
              <w:marLeft w:val="0"/>
              <w:marRight w:val="0"/>
              <w:marTop w:val="0"/>
              <w:marBottom w:val="0"/>
              <w:divBdr>
                <w:top w:val="none" w:sz="0" w:space="0" w:color="auto"/>
                <w:left w:val="none" w:sz="0" w:space="0" w:color="auto"/>
                <w:bottom w:val="none" w:sz="0" w:space="0" w:color="auto"/>
                <w:right w:val="none" w:sz="0" w:space="0" w:color="auto"/>
              </w:divBdr>
            </w:div>
            <w:div w:id="1036085259">
              <w:marLeft w:val="0"/>
              <w:marRight w:val="0"/>
              <w:marTop w:val="0"/>
              <w:marBottom w:val="0"/>
              <w:divBdr>
                <w:top w:val="none" w:sz="0" w:space="0" w:color="auto"/>
                <w:left w:val="none" w:sz="0" w:space="0" w:color="auto"/>
                <w:bottom w:val="none" w:sz="0" w:space="0" w:color="auto"/>
                <w:right w:val="none" w:sz="0" w:space="0" w:color="auto"/>
              </w:divBdr>
            </w:div>
            <w:div w:id="60718078">
              <w:marLeft w:val="0"/>
              <w:marRight w:val="0"/>
              <w:marTop w:val="0"/>
              <w:marBottom w:val="0"/>
              <w:divBdr>
                <w:top w:val="none" w:sz="0" w:space="0" w:color="auto"/>
                <w:left w:val="none" w:sz="0" w:space="0" w:color="auto"/>
                <w:bottom w:val="none" w:sz="0" w:space="0" w:color="auto"/>
                <w:right w:val="none" w:sz="0" w:space="0" w:color="auto"/>
              </w:divBdr>
            </w:div>
            <w:div w:id="1732342030">
              <w:marLeft w:val="0"/>
              <w:marRight w:val="0"/>
              <w:marTop w:val="0"/>
              <w:marBottom w:val="0"/>
              <w:divBdr>
                <w:top w:val="none" w:sz="0" w:space="0" w:color="auto"/>
                <w:left w:val="none" w:sz="0" w:space="0" w:color="auto"/>
                <w:bottom w:val="none" w:sz="0" w:space="0" w:color="auto"/>
                <w:right w:val="none" w:sz="0" w:space="0" w:color="auto"/>
              </w:divBdr>
            </w:div>
            <w:div w:id="1190485550">
              <w:marLeft w:val="0"/>
              <w:marRight w:val="0"/>
              <w:marTop w:val="0"/>
              <w:marBottom w:val="0"/>
              <w:divBdr>
                <w:top w:val="none" w:sz="0" w:space="0" w:color="auto"/>
                <w:left w:val="none" w:sz="0" w:space="0" w:color="auto"/>
                <w:bottom w:val="none" w:sz="0" w:space="0" w:color="auto"/>
                <w:right w:val="none" w:sz="0" w:space="0" w:color="auto"/>
              </w:divBdr>
            </w:div>
            <w:div w:id="1051878736">
              <w:marLeft w:val="0"/>
              <w:marRight w:val="0"/>
              <w:marTop w:val="0"/>
              <w:marBottom w:val="0"/>
              <w:divBdr>
                <w:top w:val="none" w:sz="0" w:space="0" w:color="auto"/>
                <w:left w:val="none" w:sz="0" w:space="0" w:color="auto"/>
                <w:bottom w:val="none" w:sz="0" w:space="0" w:color="auto"/>
                <w:right w:val="none" w:sz="0" w:space="0" w:color="auto"/>
              </w:divBdr>
            </w:div>
            <w:div w:id="1321888505">
              <w:marLeft w:val="0"/>
              <w:marRight w:val="0"/>
              <w:marTop w:val="0"/>
              <w:marBottom w:val="0"/>
              <w:divBdr>
                <w:top w:val="none" w:sz="0" w:space="0" w:color="auto"/>
                <w:left w:val="none" w:sz="0" w:space="0" w:color="auto"/>
                <w:bottom w:val="none" w:sz="0" w:space="0" w:color="auto"/>
                <w:right w:val="none" w:sz="0" w:space="0" w:color="auto"/>
              </w:divBdr>
            </w:div>
            <w:div w:id="174266826">
              <w:marLeft w:val="0"/>
              <w:marRight w:val="0"/>
              <w:marTop w:val="0"/>
              <w:marBottom w:val="0"/>
              <w:divBdr>
                <w:top w:val="none" w:sz="0" w:space="0" w:color="auto"/>
                <w:left w:val="none" w:sz="0" w:space="0" w:color="auto"/>
                <w:bottom w:val="none" w:sz="0" w:space="0" w:color="auto"/>
                <w:right w:val="none" w:sz="0" w:space="0" w:color="auto"/>
              </w:divBdr>
            </w:div>
            <w:div w:id="2066874598">
              <w:marLeft w:val="0"/>
              <w:marRight w:val="0"/>
              <w:marTop w:val="0"/>
              <w:marBottom w:val="0"/>
              <w:divBdr>
                <w:top w:val="none" w:sz="0" w:space="0" w:color="auto"/>
                <w:left w:val="none" w:sz="0" w:space="0" w:color="auto"/>
                <w:bottom w:val="none" w:sz="0" w:space="0" w:color="auto"/>
                <w:right w:val="none" w:sz="0" w:space="0" w:color="auto"/>
              </w:divBdr>
            </w:div>
            <w:div w:id="212084223">
              <w:marLeft w:val="0"/>
              <w:marRight w:val="0"/>
              <w:marTop w:val="0"/>
              <w:marBottom w:val="0"/>
              <w:divBdr>
                <w:top w:val="none" w:sz="0" w:space="0" w:color="auto"/>
                <w:left w:val="none" w:sz="0" w:space="0" w:color="auto"/>
                <w:bottom w:val="none" w:sz="0" w:space="0" w:color="auto"/>
                <w:right w:val="none" w:sz="0" w:space="0" w:color="auto"/>
              </w:divBdr>
            </w:div>
            <w:div w:id="1264530938">
              <w:marLeft w:val="0"/>
              <w:marRight w:val="0"/>
              <w:marTop w:val="0"/>
              <w:marBottom w:val="0"/>
              <w:divBdr>
                <w:top w:val="none" w:sz="0" w:space="0" w:color="auto"/>
                <w:left w:val="none" w:sz="0" w:space="0" w:color="auto"/>
                <w:bottom w:val="none" w:sz="0" w:space="0" w:color="auto"/>
                <w:right w:val="none" w:sz="0" w:space="0" w:color="auto"/>
              </w:divBdr>
            </w:div>
            <w:div w:id="1148598075">
              <w:marLeft w:val="0"/>
              <w:marRight w:val="0"/>
              <w:marTop w:val="0"/>
              <w:marBottom w:val="0"/>
              <w:divBdr>
                <w:top w:val="none" w:sz="0" w:space="0" w:color="auto"/>
                <w:left w:val="none" w:sz="0" w:space="0" w:color="auto"/>
                <w:bottom w:val="none" w:sz="0" w:space="0" w:color="auto"/>
                <w:right w:val="none" w:sz="0" w:space="0" w:color="auto"/>
              </w:divBdr>
            </w:div>
            <w:div w:id="2065907765">
              <w:marLeft w:val="0"/>
              <w:marRight w:val="0"/>
              <w:marTop w:val="0"/>
              <w:marBottom w:val="0"/>
              <w:divBdr>
                <w:top w:val="none" w:sz="0" w:space="0" w:color="auto"/>
                <w:left w:val="none" w:sz="0" w:space="0" w:color="auto"/>
                <w:bottom w:val="none" w:sz="0" w:space="0" w:color="auto"/>
                <w:right w:val="none" w:sz="0" w:space="0" w:color="auto"/>
              </w:divBdr>
            </w:div>
            <w:div w:id="1048381913">
              <w:marLeft w:val="0"/>
              <w:marRight w:val="0"/>
              <w:marTop w:val="0"/>
              <w:marBottom w:val="0"/>
              <w:divBdr>
                <w:top w:val="none" w:sz="0" w:space="0" w:color="auto"/>
                <w:left w:val="none" w:sz="0" w:space="0" w:color="auto"/>
                <w:bottom w:val="none" w:sz="0" w:space="0" w:color="auto"/>
                <w:right w:val="none" w:sz="0" w:space="0" w:color="auto"/>
              </w:divBdr>
            </w:div>
            <w:div w:id="1638609755">
              <w:marLeft w:val="0"/>
              <w:marRight w:val="0"/>
              <w:marTop w:val="0"/>
              <w:marBottom w:val="0"/>
              <w:divBdr>
                <w:top w:val="none" w:sz="0" w:space="0" w:color="auto"/>
                <w:left w:val="none" w:sz="0" w:space="0" w:color="auto"/>
                <w:bottom w:val="none" w:sz="0" w:space="0" w:color="auto"/>
                <w:right w:val="none" w:sz="0" w:space="0" w:color="auto"/>
              </w:divBdr>
            </w:div>
            <w:div w:id="962728273">
              <w:marLeft w:val="0"/>
              <w:marRight w:val="0"/>
              <w:marTop w:val="0"/>
              <w:marBottom w:val="0"/>
              <w:divBdr>
                <w:top w:val="none" w:sz="0" w:space="0" w:color="auto"/>
                <w:left w:val="none" w:sz="0" w:space="0" w:color="auto"/>
                <w:bottom w:val="none" w:sz="0" w:space="0" w:color="auto"/>
                <w:right w:val="none" w:sz="0" w:space="0" w:color="auto"/>
              </w:divBdr>
            </w:div>
            <w:div w:id="132436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102123">
      <w:bodyDiv w:val="1"/>
      <w:marLeft w:val="0"/>
      <w:marRight w:val="0"/>
      <w:marTop w:val="0"/>
      <w:marBottom w:val="0"/>
      <w:divBdr>
        <w:top w:val="none" w:sz="0" w:space="0" w:color="auto"/>
        <w:left w:val="none" w:sz="0" w:space="0" w:color="auto"/>
        <w:bottom w:val="none" w:sz="0" w:space="0" w:color="auto"/>
        <w:right w:val="none" w:sz="0" w:space="0" w:color="auto"/>
      </w:divBdr>
      <w:divsChild>
        <w:div w:id="1960910963">
          <w:marLeft w:val="0"/>
          <w:marRight w:val="0"/>
          <w:marTop w:val="0"/>
          <w:marBottom w:val="0"/>
          <w:divBdr>
            <w:top w:val="none" w:sz="0" w:space="0" w:color="auto"/>
            <w:left w:val="none" w:sz="0" w:space="0" w:color="auto"/>
            <w:bottom w:val="none" w:sz="0" w:space="0" w:color="auto"/>
            <w:right w:val="none" w:sz="0" w:space="0" w:color="auto"/>
          </w:divBdr>
          <w:divsChild>
            <w:div w:id="1462380865">
              <w:marLeft w:val="0"/>
              <w:marRight w:val="0"/>
              <w:marTop w:val="0"/>
              <w:marBottom w:val="0"/>
              <w:divBdr>
                <w:top w:val="none" w:sz="0" w:space="0" w:color="auto"/>
                <w:left w:val="none" w:sz="0" w:space="0" w:color="auto"/>
                <w:bottom w:val="none" w:sz="0" w:space="0" w:color="auto"/>
                <w:right w:val="none" w:sz="0" w:space="0" w:color="auto"/>
              </w:divBdr>
            </w:div>
            <w:div w:id="1093936754">
              <w:marLeft w:val="0"/>
              <w:marRight w:val="0"/>
              <w:marTop w:val="0"/>
              <w:marBottom w:val="0"/>
              <w:divBdr>
                <w:top w:val="none" w:sz="0" w:space="0" w:color="auto"/>
                <w:left w:val="none" w:sz="0" w:space="0" w:color="auto"/>
                <w:bottom w:val="none" w:sz="0" w:space="0" w:color="auto"/>
                <w:right w:val="none" w:sz="0" w:space="0" w:color="auto"/>
              </w:divBdr>
            </w:div>
            <w:div w:id="1728336678">
              <w:marLeft w:val="0"/>
              <w:marRight w:val="0"/>
              <w:marTop w:val="0"/>
              <w:marBottom w:val="0"/>
              <w:divBdr>
                <w:top w:val="none" w:sz="0" w:space="0" w:color="auto"/>
                <w:left w:val="none" w:sz="0" w:space="0" w:color="auto"/>
                <w:bottom w:val="none" w:sz="0" w:space="0" w:color="auto"/>
                <w:right w:val="none" w:sz="0" w:space="0" w:color="auto"/>
              </w:divBdr>
            </w:div>
            <w:div w:id="214585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34960">
      <w:bodyDiv w:val="1"/>
      <w:marLeft w:val="0"/>
      <w:marRight w:val="0"/>
      <w:marTop w:val="0"/>
      <w:marBottom w:val="0"/>
      <w:divBdr>
        <w:top w:val="none" w:sz="0" w:space="0" w:color="auto"/>
        <w:left w:val="none" w:sz="0" w:space="0" w:color="auto"/>
        <w:bottom w:val="none" w:sz="0" w:space="0" w:color="auto"/>
        <w:right w:val="none" w:sz="0" w:space="0" w:color="auto"/>
      </w:divBdr>
      <w:divsChild>
        <w:div w:id="2138375354">
          <w:marLeft w:val="0"/>
          <w:marRight w:val="0"/>
          <w:marTop w:val="0"/>
          <w:marBottom w:val="0"/>
          <w:divBdr>
            <w:top w:val="none" w:sz="0" w:space="0" w:color="auto"/>
            <w:left w:val="none" w:sz="0" w:space="0" w:color="auto"/>
            <w:bottom w:val="none" w:sz="0" w:space="0" w:color="auto"/>
            <w:right w:val="none" w:sz="0" w:space="0" w:color="auto"/>
          </w:divBdr>
          <w:divsChild>
            <w:div w:id="1042898667">
              <w:marLeft w:val="0"/>
              <w:marRight w:val="0"/>
              <w:marTop w:val="0"/>
              <w:marBottom w:val="0"/>
              <w:divBdr>
                <w:top w:val="none" w:sz="0" w:space="0" w:color="auto"/>
                <w:left w:val="none" w:sz="0" w:space="0" w:color="auto"/>
                <w:bottom w:val="none" w:sz="0" w:space="0" w:color="auto"/>
                <w:right w:val="none" w:sz="0" w:space="0" w:color="auto"/>
              </w:divBdr>
            </w:div>
            <w:div w:id="2107995694">
              <w:marLeft w:val="0"/>
              <w:marRight w:val="0"/>
              <w:marTop w:val="0"/>
              <w:marBottom w:val="0"/>
              <w:divBdr>
                <w:top w:val="none" w:sz="0" w:space="0" w:color="auto"/>
                <w:left w:val="none" w:sz="0" w:space="0" w:color="auto"/>
                <w:bottom w:val="none" w:sz="0" w:space="0" w:color="auto"/>
                <w:right w:val="none" w:sz="0" w:space="0" w:color="auto"/>
              </w:divBdr>
            </w:div>
            <w:div w:id="1527479278">
              <w:marLeft w:val="0"/>
              <w:marRight w:val="0"/>
              <w:marTop w:val="0"/>
              <w:marBottom w:val="0"/>
              <w:divBdr>
                <w:top w:val="none" w:sz="0" w:space="0" w:color="auto"/>
                <w:left w:val="none" w:sz="0" w:space="0" w:color="auto"/>
                <w:bottom w:val="none" w:sz="0" w:space="0" w:color="auto"/>
                <w:right w:val="none" w:sz="0" w:space="0" w:color="auto"/>
              </w:divBdr>
            </w:div>
            <w:div w:id="406730605">
              <w:marLeft w:val="0"/>
              <w:marRight w:val="0"/>
              <w:marTop w:val="0"/>
              <w:marBottom w:val="0"/>
              <w:divBdr>
                <w:top w:val="none" w:sz="0" w:space="0" w:color="auto"/>
                <w:left w:val="none" w:sz="0" w:space="0" w:color="auto"/>
                <w:bottom w:val="none" w:sz="0" w:space="0" w:color="auto"/>
                <w:right w:val="none" w:sz="0" w:space="0" w:color="auto"/>
              </w:divBdr>
            </w:div>
            <w:div w:id="1739205662">
              <w:marLeft w:val="0"/>
              <w:marRight w:val="0"/>
              <w:marTop w:val="0"/>
              <w:marBottom w:val="0"/>
              <w:divBdr>
                <w:top w:val="none" w:sz="0" w:space="0" w:color="auto"/>
                <w:left w:val="none" w:sz="0" w:space="0" w:color="auto"/>
                <w:bottom w:val="none" w:sz="0" w:space="0" w:color="auto"/>
                <w:right w:val="none" w:sz="0" w:space="0" w:color="auto"/>
              </w:divBdr>
            </w:div>
            <w:div w:id="213546445">
              <w:marLeft w:val="0"/>
              <w:marRight w:val="0"/>
              <w:marTop w:val="0"/>
              <w:marBottom w:val="0"/>
              <w:divBdr>
                <w:top w:val="none" w:sz="0" w:space="0" w:color="auto"/>
                <w:left w:val="none" w:sz="0" w:space="0" w:color="auto"/>
                <w:bottom w:val="none" w:sz="0" w:space="0" w:color="auto"/>
                <w:right w:val="none" w:sz="0" w:space="0" w:color="auto"/>
              </w:divBdr>
            </w:div>
            <w:div w:id="1842769714">
              <w:marLeft w:val="0"/>
              <w:marRight w:val="0"/>
              <w:marTop w:val="0"/>
              <w:marBottom w:val="0"/>
              <w:divBdr>
                <w:top w:val="none" w:sz="0" w:space="0" w:color="auto"/>
                <w:left w:val="none" w:sz="0" w:space="0" w:color="auto"/>
                <w:bottom w:val="none" w:sz="0" w:space="0" w:color="auto"/>
                <w:right w:val="none" w:sz="0" w:space="0" w:color="auto"/>
              </w:divBdr>
            </w:div>
            <w:div w:id="2089686798">
              <w:marLeft w:val="0"/>
              <w:marRight w:val="0"/>
              <w:marTop w:val="0"/>
              <w:marBottom w:val="0"/>
              <w:divBdr>
                <w:top w:val="none" w:sz="0" w:space="0" w:color="auto"/>
                <w:left w:val="none" w:sz="0" w:space="0" w:color="auto"/>
                <w:bottom w:val="none" w:sz="0" w:space="0" w:color="auto"/>
                <w:right w:val="none" w:sz="0" w:space="0" w:color="auto"/>
              </w:divBdr>
            </w:div>
            <w:div w:id="2051494198">
              <w:marLeft w:val="0"/>
              <w:marRight w:val="0"/>
              <w:marTop w:val="0"/>
              <w:marBottom w:val="0"/>
              <w:divBdr>
                <w:top w:val="none" w:sz="0" w:space="0" w:color="auto"/>
                <w:left w:val="none" w:sz="0" w:space="0" w:color="auto"/>
                <w:bottom w:val="none" w:sz="0" w:space="0" w:color="auto"/>
                <w:right w:val="none" w:sz="0" w:space="0" w:color="auto"/>
              </w:divBdr>
            </w:div>
            <w:div w:id="551813628">
              <w:marLeft w:val="0"/>
              <w:marRight w:val="0"/>
              <w:marTop w:val="0"/>
              <w:marBottom w:val="0"/>
              <w:divBdr>
                <w:top w:val="none" w:sz="0" w:space="0" w:color="auto"/>
                <w:left w:val="none" w:sz="0" w:space="0" w:color="auto"/>
                <w:bottom w:val="none" w:sz="0" w:space="0" w:color="auto"/>
                <w:right w:val="none" w:sz="0" w:space="0" w:color="auto"/>
              </w:divBdr>
            </w:div>
            <w:div w:id="428350066">
              <w:marLeft w:val="0"/>
              <w:marRight w:val="0"/>
              <w:marTop w:val="0"/>
              <w:marBottom w:val="0"/>
              <w:divBdr>
                <w:top w:val="none" w:sz="0" w:space="0" w:color="auto"/>
                <w:left w:val="none" w:sz="0" w:space="0" w:color="auto"/>
                <w:bottom w:val="none" w:sz="0" w:space="0" w:color="auto"/>
                <w:right w:val="none" w:sz="0" w:space="0" w:color="auto"/>
              </w:divBdr>
            </w:div>
            <w:div w:id="168718203">
              <w:marLeft w:val="0"/>
              <w:marRight w:val="0"/>
              <w:marTop w:val="0"/>
              <w:marBottom w:val="0"/>
              <w:divBdr>
                <w:top w:val="none" w:sz="0" w:space="0" w:color="auto"/>
                <w:left w:val="none" w:sz="0" w:space="0" w:color="auto"/>
                <w:bottom w:val="none" w:sz="0" w:space="0" w:color="auto"/>
                <w:right w:val="none" w:sz="0" w:space="0" w:color="auto"/>
              </w:divBdr>
            </w:div>
            <w:div w:id="1776092481">
              <w:marLeft w:val="0"/>
              <w:marRight w:val="0"/>
              <w:marTop w:val="0"/>
              <w:marBottom w:val="0"/>
              <w:divBdr>
                <w:top w:val="none" w:sz="0" w:space="0" w:color="auto"/>
                <w:left w:val="none" w:sz="0" w:space="0" w:color="auto"/>
                <w:bottom w:val="none" w:sz="0" w:space="0" w:color="auto"/>
                <w:right w:val="none" w:sz="0" w:space="0" w:color="auto"/>
              </w:divBdr>
            </w:div>
            <w:div w:id="484442753">
              <w:marLeft w:val="0"/>
              <w:marRight w:val="0"/>
              <w:marTop w:val="0"/>
              <w:marBottom w:val="0"/>
              <w:divBdr>
                <w:top w:val="none" w:sz="0" w:space="0" w:color="auto"/>
                <w:left w:val="none" w:sz="0" w:space="0" w:color="auto"/>
                <w:bottom w:val="none" w:sz="0" w:space="0" w:color="auto"/>
                <w:right w:val="none" w:sz="0" w:space="0" w:color="auto"/>
              </w:divBdr>
            </w:div>
            <w:div w:id="222757032">
              <w:marLeft w:val="0"/>
              <w:marRight w:val="0"/>
              <w:marTop w:val="0"/>
              <w:marBottom w:val="0"/>
              <w:divBdr>
                <w:top w:val="none" w:sz="0" w:space="0" w:color="auto"/>
                <w:left w:val="none" w:sz="0" w:space="0" w:color="auto"/>
                <w:bottom w:val="none" w:sz="0" w:space="0" w:color="auto"/>
                <w:right w:val="none" w:sz="0" w:space="0" w:color="auto"/>
              </w:divBdr>
            </w:div>
            <w:div w:id="1121218774">
              <w:marLeft w:val="0"/>
              <w:marRight w:val="0"/>
              <w:marTop w:val="0"/>
              <w:marBottom w:val="0"/>
              <w:divBdr>
                <w:top w:val="none" w:sz="0" w:space="0" w:color="auto"/>
                <w:left w:val="none" w:sz="0" w:space="0" w:color="auto"/>
                <w:bottom w:val="none" w:sz="0" w:space="0" w:color="auto"/>
                <w:right w:val="none" w:sz="0" w:space="0" w:color="auto"/>
              </w:divBdr>
            </w:div>
            <w:div w:id="1841694493">
              <w:marLeft w:val="0"/>
              <w:marRight w:val="0"/>
              <w:marTop w:val="0"/>
              <w:marBottom w:val="0"/>
              <w:divBdr>
                <w:top w:val="none" w:sz="0" w:space="0" w:color="auto"/>
                <w:left w:val="none" w:sz="0" w:space="0" w:color="auto"/>
                <w:bottom w:val="none" w:sz="0" w:space="0" w:color="auto"/>
                <w:right w:val="none" w:sz="0" w:space="0" w:color="auto"/>
              </w:divBdr>
            </w:div>
            <w:div w:id="1770350958">
              <w:marLeft w:val="0"/>
              <w:marRight w:val="0"/>
              <w:marTop w:val="0"/>
              <w:marBottom w:val="0"/>
              <w:divBdr>
                <w:top w:val="none" w:sz="0" w:space="0" w:color="auto"/>
                <w:left w:val="none" w:sz="0" w:space="0" w:color="auto"/>
                <w:bottom w:val="none" w:sz="0" w:space="0" w:color="auto"/>
                <w:right w:val="none" w:sz="0" w:space="0" w:color="auto"/>
              </w:divBdr>
            </w:div>
            <w:div w:id="1488326342">
              <w:marLeft w:val="0"/>
              <w:marRight w:val="0"/>
              <w:marTop w:val="0"/>
              <w:marBottom w:val="0"/>
              <w:divBdr>
                <w:top w:val="none" w:sz="0" w:space="0" w:color="auto"/>
                <w:left w:val="none" w:sz="0" w:space="0" w:color="auto"/>
                <w:bottom w:val="none" w:sz="0" w:space="0" w:color="auto"/>
                <w:right w:val="none" w:sz="0" w:space="0" w:color="auto"/>
              </w:divBdr>
            </w:div>
            <w:div w:id="1279027926">
              <w:marLeft w:val="0"/>
              <w:marRight w:val="0"/>
              <w:marTop w:val="0"/>
              <w:marBottom w:val="0"/>
              <w:divBdr>
                <w:top w:val="none" w:sz="0" w:space="0" w:color="auto"/>
                <w:left w:val="none" w:sz="0" w:space="0" w:color="auto"/>
                <w:bottom w:val="none" w:sz="0" w:space="0" w:color="auto"/>
                <w:right w:val="none" w:sz="0" w:space="0" w:color="auto"/>
              </w:divBdr>
            </w:div>
            <w:div w:id="1123385296">
              <w:marLeft w:val="0"/>
              <w:marRight w:val="0"/>
              <w:marTop w:val="0"/>
              <w:marBottom w:val="0"/>
              <w:divBdr>
                <w:top w:val="none" w:sz="0" w:space="0" w:color="auto"/>
                <w:left w:val="none" w:sz="0" w:space="0" w:color="auto"/>
                <w:bottom w:val="none" w:sz="0" w:space="0" w:color="auto"/>
                <w:right w:val="none" w:sz="0" w:space="0" w:color="auto"/>
              </w:divBdr>
            </w:div>
            <w:div w:id="2059281799">
              <w:marLeft w:val="0"/>
              <w:marRight w:val="0"/>
              <w:marTop w:val="0"/>
              <w:marBottom w:val="0"/>
              <w:divBdr>
                <w:top w:val="none" w:sz="0" w:space="0" w:color="auto"/>
                <w:left w:val="none" w:sz="0" w:space="0" w:color="auto"/>
                <w:bottom w:val="none" w:sz="0" w:space="0" w:color="auto"/>
                <w:right w:val="none" w:sz="0" w:space="0" w:color="auto"/>
              </w:divBdr>
            </w:div>
            <w:div w:id="1285117544">
              <w:marLeft w:val="0"/>
              <w:marRight w:val="0"/>
              <w:marTop w:val="0"/>
              <w:marBottom w:val="0"/>
              <w:divBdr>
                <w:top w:val="none" w:sz="0" w:space="0" w:color="auto"/>
                <w:left w:val="none" w:sz="0" w:space="0" w:color="auto"/>
                <w:bottom w:val="none" w:sz="0" w:space="0" w:color="auto"/>
                <w:right w:val="none" w:sz="0" w:space="0" w:color="auto"/>
              </w:divBdr>
            </w:div>
            <w:div w:id="1824734687">
              <w:marLeft w:val="0"/>
              <w:marRight w:val="0"/>
              <w:marTop w:val="0"/>
              <w:marBottom w:val="0"/>
              <w:divBdr>
                <w:top w:val="none" w:sz="0" w:space="0" w:color="auto"/>
                <w:left w:val="none" w:sz="0" w:space="0" w:color="auto"/>
                <w:bottom w:val="none" w:sz="0" w:space="0" w:color="auto"/>
                <w:right w:val="none" w:sz="0" w:space="0" w:color="auto"/>
              </w:divBdr>
            </w:div>
            <w:div w:id="513956984">
              <w:marLeft w:val="0"/>
              <w:marRight w:val="0"/>
              <w:marTop w:val="0"/>
              <w:marBottom w:val="0"/>
              <w:divBdr>
                <w:top w:val="none" w:sz="0" w:space="0" w:color="auto"/>
                <w:left w:val="none" w:sz="0" w:space="0" w:color="auto"/>
                <w:bottom w:val="none" w:sz="0" w:space="0" w:color="auto"/>
                <w:right w:val="none" w:sz="0" w:space="0" w:color="auto"/>
              </w:divBdr>
            </w:div>
            <w:div w:id="188417059">
              <w:marLeft w:val="0"/>
              <w:marRight w:val="0"/>
              <w:marTop w:val="0"/>
              <w:marBottom w:val="0"/>
              <w:divBdr>
                <w:top w:val="none" w:sz="0" w:space="0" w:color="auto"/>
                <w:left w:val="none" w:sz="0" w:space="0" w:color="auto"/>
                <w:bottom w:val="none" w:sz="0" w:space="0" w:color="auto"/>
                <w:right w:val="none" w:sz="0" w:space="0" w:color="auto"/>
              </w:divBdr>
            </w:div>
            <w:div w:id="1166938016">
              <w:marLeft w:val="0"/>
              <w:marRight w:val="0"/>
              <w:marTop w:val="0"/>
              <w:marBottom w:val="0"/>
              <w:divBdr>
                <w:top w:val="none" w:sz="0" w:space="0" w:color="auto"/>
                <w:left w:val="none" w:sz="0" w:space="0" w:color="auto"/>
                <w:bottom w:val="none" w:sz="0" w:space="0" w:color="auto"/>
                <w:right w:val="none" w:sz="0" w:space="0" w:color="auto"/>
              </w:divBdr>
            </w:div>
            <w:div w:id="70154738">
              <w:marLeft w:val="0"/>
              <w:marRight w:val="0"/>
              <w:marTop w:val="0"/>
              <w:marBottom w:val="0"/>
              <w:divBdr>
                <w:top w:val="none" w:sz="0" w:space="0" w:color="auto"/>
                <w:left w:val="none" w:sz="0" w:space="0" w:color="auto"/>
                <w:bottom w:val="none" w:sz="0" w:space="0" w:color="auto"/>
                <w:right w:val="none" w:sz="0" w:space="0" w:color="auto"/>
              </w:divBdr>
            </w:div>
            <w:div w:id="1587491298">
              <w:marLeft w:val="0"/>
              <w:marRight w:val="0"/>
              <w:marTop w:val="0"/>
              <w:marBottom w:val="0"/>
              <w:divBdr>
                <w:top w:val="none" w:sz="0" w:space="0" w:color="auto"/>
                <w:left w:val="none" w:sz="0" w:space="0" w:color="auto"/>
                <w:bottom w:val="none" w:sz="0" w:space="0" w:color="auto"/>
                <w:right w:val="none" w:sz="0" w:space="0" w:color="auto"/>
              </w:divBdr>
            </w:div>
            <w:div w:id="1041856471">
              <w:marLeft w:val="0"/>
              <w:marRight w:val="0"/>
              <w:marTop w:val="0"/>
              <w:marBottom w:val="0"/>
              <w:divBdr>
                <w:top w:val="none" w:sz="0" w:space="0" w:color="auto"/>
                <w:left w:val="none" w:sz="0" w:space="0" w:color="auto"/>
                <w:bottom w:val="none" w:sz="0" w:space="0" w:color="auto"/>
                <w:right w:val="none" w:sz="0" w:space="0" w:color="auto"/>
              </w:divBdr>
            </w:div>
            <w:div w:id="670985901">
              <w:marLeft w:val="0"/>
              <w:marRight w:val="0"/>
              <w:marTop w:val="0"/>
              <w:marBottom w:val="0"/>
              <w:divBdr>
                <w:top w:val="none" w:sz="0" w:space="0" w:color="auto"/>
                <w:left w:val="none" w:sz="0" w:space="0" w:color="auto"/>
                <w:bottom w:val="none" w:sz="0" w:space="0" w:color="auto"/>
                <w:right w:val="none" w:sz="0" w:space="0" w:color="auto"/>
              </w:divBdr>
            </w:div>
            <w:div w:id="388962541">
              <w:marLeft w:val="0"/>
              <w:marRight w:val="0"/>
              <w:marTop w:val="0"/>
              <w:marBottom w:val="0"/>
              <w:divBdr>
                <w:top w:val="none" w:sz="0" w:space="0" w:color="auto"/>
                <w:left w:val="none" w:sz="0" w:space="0" w:color="auto"/>
                <w:bottom w:val="none" w:sz="0" w:space="0" w:color="auto"/>
                <w:right w:val="none" w:sz="0" w:space="0" w:color="auto"/>
              </w:divBdr>
            </w:div>
            <w:div w:id="1333335339">
              <w:marLeft w:val="0"/>
              <w:marRight w:val="0"/>
              <w:marTop w:val="0"/>
              <w:marBottom w:val="0"/>
              <w:divBdr>
                <w:top w:val="none" w:sz="0" w:space="0" w:color="auto"/>
                <w:left w:val="none" w:sz="0" w:space="0" w:color="auto"/>
                <w:bottom w:val="none" w:sz="0" w:space="0" w:color="auto"/>
                <w:right w:val="none" w:sz="0" w:space="0" w:color="auto"/>
              </w:divBdr>
            </w:div>
            <w:div w:id="538905013">
              <w:marLeft w:val="0"/>
              <w:marRight w:val="0"/>
              <w:marTop w:val="0"/>
              <w:marBottom w:val="0"/>
              <w:divBdr>
                <w:top w:val="none" w:sz="0" w:space="0" w:color="auto"/>
                <w:left w:val="none" w:sz="0" w:space="0" w:color="auto"/>
                <w:bottom w:val="none" w:sz="0" w:space="0" w:color="auto"/>
                <w:right w:val="none" w:sz="0" w:space="0" w:color="auto"/>
              </w:divBdr>
            </w:div>
            <w:div w:id="1567102992">
              <w:marLeft w:val="0"/>
              <w:marRight w:val="0"/>
              <w:marTop w:val="0"/>
              <w:marBottom w:val="0"/>
              <w:divBdr>
                <w:top w:val="none" w:sz="0" w:space="0" w:color="auto"/>
                <w:left w:val="none" w:sz="0" w:space="0" w:color="auto"/>
                <w:bottom w:val="none" w:sz="0" w:space="0" w:color="auto"/>
                <w:right w:val="none" w:sz="0" w:space="0" w:color="auto"/>
              </w:divBdr>
            </w:div>
            <w:div w:id="949165287">
              <w:marLeft w:val="0"/>
              <w:marRight w:val="0"/>
              <w:marTop w:val="0"/>
              <w:marBottom w:val="0"/>
              <w:divBdr>
                <w:top w:val="none" w:sz="0" w:space="0" w:color="auto"/>
                <w:left w:val="none" w:sz="0" w:space="0" w:color="auto"/>
                <w:bottom w:val="none" w:sz="0" w:space="0" w:color="auto"/>
                <w:right w:val="none" w:sz="0" w:space="0" w:color="auto"/>
              </w:divBdr>
            </w:div>
            <w:div w:id="1797944950">
              <w:marLeft w:val="0"/>
              <w:marRight w:val="0"/>
              <w:marTop w:val="0"/>
              <w:marBottom w:val="0"/>
              <w:divBdr>
                <w:top w:val="none" w:sz="0" w:space="0" w:color="auto"/>
                <w:left w:val="none" w:sz="0" w:space="0" w:color="auto"/>
                <w:bottom w:val="none" w:sz="0" w:space="0" w:color="auto"/>
                <w:right w:val="none" w:sz="0" w:space="0" w:color="auto"/>
              </w:divBdr>
            </w:div>
            <w:div w:id="732697480">
              <w:marLeft w:val="0"/>
              <w:marRight w:val="0"/>
              <w:marTop w:val="0"/>
              <w:marBottom w:val="0"/>
              <w:divBdr>
                <w:top w:val="none" w:sz="0" w:space="0" w:color="auto"/>
                <w:left w:val="none" w:sz="0" w:space="0" w:color="auto"/>
                <w:bottom w:val="none" w:sz="0" w:space="0" w:color="auto"/>
                <w:right w:val="none" w:sz="0" w:space="0" w:color="auto"/>
              </w:divBdr>
            </w:div>
            <w:div w:id="1557207073">
              <w:marLeft w:val="0"/>
              <w:marRight w:val="0"/>
              <w:marTop w:val="0"/>
              <w:marBottom w:val="0"/>
              <w:divBdr>
                <w:top w:val="none" w:sz="0" w:space="0" w:color="auto"/>
                <w:left w:val="none" w:sz="0" w:space="0" w:color="auto"/>
                <w:bottom w:val="none" w:sz="0" w:space="0" w:color="auto"/>
                <w:right w:val="none" w:sz="0" w:space="0" w:color="auto"/>
              </w:divBdr>
            </w:div>
            <w:div w:id="1054425523">
              <w:marLeft w:val="0"/>
              <w:marRight w:val="0"/>
              <w:marTop w:val="0"/>
              <w:marBottom w:val="0"/>
              <w:divBdr>
                <w:top w:val="none" w:sz="0" w:space="0" w:color="auto"/>
                <w:left w:val="none" w:sz="0" w:space="0" w:color="auto"/>
                <w:bottom w:val="none" w:sz="0" w:space="0" w:color="auto"/>
                <w:right w:val="none" w:sz="0" w:space="0" w:color="auto"/>
              </w:divBdr>
            </w:div>
            <w:div w:id="2133160753">
              <w:marLeft w:val="0"/>
              <w:marRight w:val="0"/>
              <w:marTop w:val="0"/>
              <w:marBottom w:val="0"/>
              <w:divBdr>
                <w:top w:val="none" w:sz="0" w:space="0" w:color="auto"/>
                <w:left w:val="none" w:sz="0" w:space="0" w:color="auto"/>
                <w:bottom w:val="none" w:sz="0" w:space="0" w:color="auto"/>
                <w:right w:val="none" w:sz="0" w:space="0" w:color="auto"/>
              </w:divBdr>
            </w:div>
            <w:div w:id="988247002">
              <w:marLeft w:val="0"/>
              <w:marRight w:val="0"/>
              <w:marTop w:val="0"/>
              <w:marBottom w:val="0"/>
              <w:divBdr>
                <w:top w:val="none" w:sz="0" w:space="0" w:color="auto"/>
                <w:left w:val="none" w:sz="0" w:space="0" w:color="auto"/>
                <w:bottom w:val="none" w:sz="0" w:space="0" w:color="auto"/>
                <w:right w:val="none" w:sz="0" w:space="0" w:color="auto"/>
              </w:divBdr>
            </w:div>
            <w:div w:id="53177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8341">
      <w:bodyDiv w:val="1"/>
      <w:marLeft w:val="0"/>
      <w:marRight w:val="0"/>
      <w:marTop w:val="0"/>
      <w:marBottom w:val="0"/>
      <w:divBdr>
        <w:top w:val="none" w:sz="0" w:space="0" w:color="auto"/>
        <w:left w:val="none" w:sz="0" w:space="0" w:color="auto"/>
        <w:bottom w:val="none" w:sz="0" w:space="0" w:color="auto"/>
        <w:right w:val="none" w:sz="0" w:space="0" w:color="auto"/>
      </w:divBdr>
    </w:div>
    <w:div w:id="1771314455">
      <w:bodyDiv w:val="1"/>
      <w:marLeft w:val="0"/>
      <w:marRight w:val="0"/>
      <w:marTop w:val="0"/>
      <w:marBottom w:val="0"/>
      <w:divBdr>
        <w:top w:val="none" w:sz="0" w:space="0" w:color="auto"/>
        <w:left w:val="none" w:sz="0" w:space="0" w:color="auto"/>
        <w:bottom w:val="none" w:sz="0" w:space="0" w:color="auto"/>
        <w:right w:val="none" w:sz="0" w:space="0" w:color="auto"/>
      </w:divBdr>
      <w:divsChild>
        <w:div w:id="1685597627">
          <w:marLeft w:val="0"/>
          <w:marRight w:val="0"/>
          <w:marTop w:val="0"/>
          <w:marBottom w:val="0"/>
          <w:divBdr>
            <w:top w:val="none" w:sz="0" w:space="0" w:color="auto"/>
            <w:left w:val="none" w:sz="0" w:space="0" w:color="auto"/>
            <w:bottom w:val="none" w:sz="0" w:space="0" w:color="auto"/>
            <w:right w:val="none" w:sz="0" w:space="0" w:color="auto"/>
          </w:divBdr>
          <w:divsChild>
            <w:div w:id="981234896">
              <w:marLeft w:val="0"/>
              <w:marRight w:val="0"/>
              <w:marTop w:val="0"/>
              <w:marBottom w:val="0"/>
              <w:divBdr>
                <w:top w:val="none" w:sz="0" w:space="0" w:color="auto"/>
                <w:left w:val="none" w:sz="0" w:space="0" w:color="auto"/>
                <w:bottom w:val="none" w:sz="0" w:space="0" w:color="auto"/>
                <w:right w:val="none" w:sz="0" w:space="0" w:color="auto"/>
              </w:divBdr>
            </w:div>
            <w:div w:id="2076315917">
              <w:marLeft w:val="0"/>
              <w:marRight w:val="0"/>
              <w:marTop w:val="0"/>
              <w:marBottom w:val="0"/>
              <w:divBdr>
                <w:top w:val="none" w:sz="0" w:space="0" w:color="auto"/>
                <w:left w:val="none" w:sz="0" w:space="0" w:color="auto"/>
                <w:bottom w:val="none" w:sz="0" w:space="0" w:color="auto"/>
                <w:right w:val="none" w:sz="0" w:space="0" w:color="auto"/>
              </w:divBdr>
            </w:div>
            <w:div w:id="1054625907">
              <w:marLeft w:val="0"/>
              <w:marRight w:val="0"/>
              <w:marTop w:val="0"/>
              <w:marBottom w:val="0"/>
              <w:divBdr>
                <w:top w:val="none" w:sz="0" w:space="0" w:color="auto"/>
                <w:left w:val="none" w:sz="0" w:space="0" w:color="auto"/>
                <w:bottom w:val="none" w:sz="0" w:space="0" w:color="auto"/>
                <w:right w:val="none" w:sz="0" w:space="0" w:color="auto"/>
              </w:divBdr>
            </w:div>
            <w:div w:id="1709598674">
              <w:marLeft w:val="0"/>
              <w:marRight w:val="0"/>
              <w:marTop w:val="0"/>
              <w:marBottom w:val="0"/>
              <w:divBdr>
                <w:top w:val="none" w:sz="0" w:space="0" w:color="auto"/>
                <w:left w:val="none" w:sz="0" w:space="0" w:color="auto"/>
                <w:bottom w:val="none" w:sz="0" w:space="0" w:color="auto"/>
                <w:right w:val="none" w:sz="0" w:space="0" w:color="auto"/>
              </w:divBdr>
            </w:div>
            <w:div w:id="467868870">
              <w:marLeft w:val="0"/>
              <w:marRight w:val="0"/>
              <w:marTop w:val="0"/>
              <w:marBottom w:val="0"/>
              <w:divBdr>
                <w:top w:val="none" w:sz="0" w:space="0" w:color="auto"/>
                <w:left w:val="none" w:sz="0" w:space="0" w:color="auto"/>
                <w:bottom w:val="none" w:sz="0" w:space="0" w:color="auto"/>
                <w:right w:val="none" w:sz="0" w:space="0" w:color="auto"/>
              </w:divBdr>
            </w:div>
            <w:div w:id="1834486417">
              <w:marLeft w:val="0"/>
              <w:marRight w:val="0"/>
              <w:marTop w:val="0"/>
              <w:marBottom w:val="0"/>
              <w:divBdr>
                <w:top w:val="none" w:sz="0" w:space="0" w:color="auto"/>
                <w:left w:val="none" w:sz="0" w:space="0" w:color="auto"/>
                <w:bottom w:val="none" w:sz="0" w:space="0" w:color="auto"/>
                <w:right w:val="none" w:sz="0" w:space="0" w:color="auto"/>
              </w:divBdr>
            </w:div>
            <w:div w:id="2002080159">
              <w:marLeft w:val="0"/>
              <w:marRight w:val="0"/>
              <w:marTop w:val="0"/>
              <w:marBottom w:val="0"/>
              <w:divBdr>
                <w:top w:val="none" w:sz="0" w:space="0" w:color="auto"/>
                <w:left w:val="none" w:sz="0" w:space="0" w:color="auto"/>
                <w:bottom w:val="none" w:sz="0" w:space="0" w:color="auto"/>
                <w:right w:val="none" w:sz="0" w:space="0" w:color="auto"/>
              </w:divBdr>
            </w:div>
            <w:div w:id="1616137344">
              <w:marLeft w:val="0"/>
              <w:marRight w:val="0"/>
              <w:marTop w:val="0"/>
              <w:marBottom w:val="0"/>
              <w:divBdr>
                <w:top w:val="none" w:sz="0" w:space="0" w:color="auto"/>
                <w:left w:val="none" w:sz="0" w:space="0" w:color="auto"/>
                <w:bottom w:val="none" w:sz="0" w:space="0" w:color="auto"/>
                <w:right w:val="none" w:sz="0" w:space="0" w:color="auto"/>
              </w:divBdr>
            </w:div>
            <w:div w:id="1839344669">
              <w:marLeft w:val="0"/>
              <w:marRight w:val="0"/>
              <w:marTop w:val="0"/>
              <w:marBottom w:val="0"/>
              <w:divBdr>
                <w:top w:val="none" w:sz="0" w:space="0" w:color="auto"/>
                <w:left w:val="none" w:sz="0" w:space="0" w:color="auto"/>
                <w:bottom w:val="none" w:sz="0" w:space="0" w:color="auto"/>
                <w:right w:val="none" w:sz="0" w:space="0" w:color="auto"/>
              </w:divBdr>
            </w:div>
            <w:div w:id="1591813356">
              <w:marLeft w:val="0"/>
              <w:marRight w:val="0"/>
              <w:marTop w:val="0"/>
              <w:marBottom w:val="0"/>
              <w:divBdr>
                <w:top w:val="none" w:sz="0" w:space="0" w:color="auto"/>
                <w:left w:val="none" w:sz="0" w:space="0" w:color="auto"/>
                <w:bottom w:val="none" w:sz="0" w:space="0" w:color="auto"/>
                <w:right w:val="none" w:sz="0" w:space="0" w:color="auto"/>
              </w:divBdr>
            </w:div>
            <w:div w:id="27414516">
              <w:marLeft w:val="0"/>
              <w:marRight w:val="0"/>
              <w:marTop w:val="0"/>
              <w:marBottom w:val="0"/>
              <w:divBdr>
                <w:top w:val="none" w:sz="0" w:space="0" w:color="auto"/>
                <w:left w:val="none" w:sz="0" w:space="0" w:color="auto"/>
                <w:bottom w:val="none" w:sz="0" w:space="0" w:color="auto"/>
                <w:right w:val="none" w:sz="0" w:space="0" w:color="auto"/>
              </w:divBdr>
            </w:div>
            <w:div w:id="1789621739">
              <w:marLeft w:val="0"/>
              <w:marRight w:val="0"/>
              <w:marTop w:val="0"/>
              <w:marBottom w:val="0"/>
              <w:divBdr>
                <w:top w:val="none" w:sz="0" w:space="0" w:color="auto"/>
                <w:left w:val="none" w:sz="0" w:space="0" w:color="auto"/>
                <w:bottom w:val="none" w:sz="0" w:space="0" w:color="auto"/>
                <w:right w:val="none" w:sz="0" w:space="0" w:color="auto"/>
              </w:divBdr>
            </w:div>
            <w:div w:id="1851941342">
              <w:marLeft w:val="0"/>
              <w:marRight w:val="0"/>
              <w:marTop w:val="0"/>
              <w:marBottom w:val="0"/>
              <w:divBdr>
                <w:top w:val="none" w:sz="0" w:space="0" w:color="auto"/>
                <w:left w:val="none" w:sz="0" w:space="0" w:color="auto"/>
                <w:bottom w:val="none" w:sz="0" w:space="0" w:color="auto"/>
                <w:right w:val="none" w:sz="0" w:space="0" w:color="auto"/>
              </w:divBdr>
            </w:div>
            <w:div w:id="432827537">
              <w:marLeft w:val="0"/>
              <w:marRight w:val="0"/>
              <w:marTop w:val="0"/>
              <w:marBottom w:val="0"/>
              <w:divBdr>
                <w:top w:val="none" w:sz="0" w:space="0" w:color="auto"/>
                <w:left w:val="none" w:sz="0" w:space="0" w:color="auto"/>
                <w:bottom w:val="none" w:sz="0" w:space="0" w:color="auto"/>
                <w:right w:val="none" w:sz="0" w:space="0" w:color="auto"/>
              </w:divBdr>
            </w:div>
            <w:div w:id="374278089">
              <w:marLeft w:val="0"/>
              <w:marRight w:val="0"/>
              <w:marTop w:val="0"/>
              <w:marBottom w:val="0"/>
              <w:divBdr>
                <w:top w:val="none" w:sz="0" w:space="0" w:color="auto"/>
                <w:left w:val="none" w:sz="0" w:space="0" w:color="auto"/>
                <w:bottom w:val="none" w:sz="0" w:space="0" w:color="auto"/>
                <w:right w:val="none" w:sz="0" w:space="0" w:color="auto"/>
              </w:divBdr>
            </w:div>
            <w:div w:id="958805412">
              <w:marLeft w:val="0"/>
              <w:marRight w:val="0"/>
              <w:marTop w:val="0"/>
              <w:marBottom w:val="0"/>
              <w:divBdr>
                <w:top w:val="none" w:sz="0" w:space="0" w:color="auto"/>
                <w:left w:val="none" w:sz="0" w:space="0" w:color="auto"/>
                <w:bottom w:val="none" w:sz="0" w:space="0" w:color="auto"/>
                <w:right w:val="none" w:sz="0" w:space="0" w:color="auto"/>
              </w:divBdr>
            </w:div>
            <w:div w:id="1805657346">
              <w:marLeft w:val="0"/>
              <w:marRight w:val="0"/>
              <w:marTop w:val="0"/>
              <w:marBottom w:val="0"/>
              <w:divBdr>
                <w:top w:val="none" w:sz="0" w:space="0" w:color="auto"/>
                <w:left w:val="none" w:sz="0" w:space="0" w:color="auto"/>
                <w:bottom w:val="none" w:sz="0" w:space="0" w:color="auto"/>
                <w:right w:val="none" w:sz="0" w:space="0" w:color="auto"/>
              </w:divBdr>
            </w:div>
            <w:div w:id="1609121134">
              <w:marLeft w:val="0"/>
              <w:marRight w:val="0"/>
              <w:marTop w:val="0"/>
              <w:marBottom w:val="0"/>
              <w:divBdr>
                <w:top w:val="none" w:sz="0" w:space="0" w:color="auto"/>
                <w:left w:val="none" w:sz="0" w:space="0" w:color="auto"/>
                <w:bottom w:val="none" w:sz="0" w:space="0" w:color="auto"/>
                <w:right w:val="none" w:sz="0" w:space="0" w:color="auto"/>
              </w:divBdr>
            </w:div>
            <w:div w:id="959917798">
              <w:marLeft w:val="0"/>
              <w:marRight w:val="0"/>
              <w:marTop w:val="0"/>
              <w:marBottom w:val="0"/>
              <w:divBdr>
                <w:top w:val="none" w:sz="0" w:space="0" w:color="auto"/>
                <w:left w:val="none" w:sz="0" w:space="0" w:color="auto"/>
                <w:bottom w:val="none" w:sz="0" w:space="0" w:color="auto"/>
                <w:right w:val="none" w:sz="0" w:space="0" w:color="auto"/>
              </w:divBdr>
            </w:div>
            <w:div w:id="145359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ACE48F-C783-4CC9-822C-437BF2575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16</Pages>
  <Words>5179</Words>
  <Characters>29524</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aasarsenbekova</dc:creator>
  <cp:lastModifiedBy>Томирис</cp:lastModifiedBy>
  <cp:revision>31</cp:revision>
  <dcterms:created xsi:type="dcterms:W3CDTF">2020-04-21T16:11:00Z</dcterms:created>
  <dcterms:modified xsi:type="dcterms:W3CDTF">2020-04-28T06:07:00Z</dcterms:modified>
</cp:coreProperties>
</file>