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7349" w:rsidRPr="00457495" w:rsidRDefault="00597349" w:rsidP="0045749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0"/>
          <w:szCs w:val="20"/>
        </w:rPr>
      </w:pPr>
      <w:r w:rsidRPr="00457495">
        <w:rPr>
          <w:rFonts w:ascii="Times New Roman" w:eastAsia="Times New Roman" w:hAnsi="Times New Roman" w:cs="Times New Roman"/>
          <w:b/>
          <w:i/>
          <w:sz w:val="20"/>
          <w:szCs w:val="20"/>
        </w:rPr>
        <w:t>Послание Президента Республики Казахстан Н. Назарбаева народу Казахстана. 10 января 2018 г.</w:t>
      </w:r>
    </w:p>
    <w:p w:rsidR="00597349" w:rsidRPr="00597349" w:rsidRDefault="00597349" w:rsidP="00DE4D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349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2D20EA" w:rsidRDefault="00597349" w:rsidP="002D20E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4F81BD" w:themeColor="accent1"/>
          <w:sz w:val="28"/>
          <w:szCs w:val="28"/>
        </w:rPr>
      </w:pPr>
      <w:r w:rsidRPr="00DE4D08">
        <w:rPr>
          <w:rFonts w:ascii="Times New Roman" w:eastAsia="Times New Roman" w:hAnsi="Times New Roman" w:cs="Times New Roman"/>
          <w:b/>
          <w:bCs/>
          <w:color w:val="4F81BD" w:themeColor="accent1"/>
          <w:sz w:val="28"/>
          <w:szCs w:val="28"/>
        </w:rPr>
        <w:t xml:space="preserve">Новые возможности развития в условиях четвертой </w:t>
      </w:r>
    </w:p>
    <w:p w:rsidR="00597349" w:rsidRPr="00DE4D08" w:rsidRDefault="00597349" w:rsidP="002D20E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4F81BD" w:themeColor="accent1"/>
          <w:sz w:val="28"/>
          <w:szCs w:val="28"/>
        </w:rPr>
      </w:pPr>
      <w:r w:rsidRPr="00DE4D08">
        <w:rPr>
          <w:rFonts w:ascii="Times New Roman" w:eastAsia="Times New Roman" w:hAnsi="Times New Roman" w:cs="Times New Roman"/>
          <w:b/>
          <w:bCs/>
          <w:color w:val="4F81BD" w:themeColor="accent1"/>
          <w:sz w:val="28"/>
          <w:szCs w:val="28"/>
        </w:rPr>
        <w:t>промышленной революции</w:t>
      </w:r>
    </w:p>
    <w:p w:rsidR="00597349" w:rsidRPr="00597349" w:rsidRDefault="00597349" w:rsidP="00DE4D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349">
        <w:rPr>
          <w:rFonts w:ascii="Times New Roman" w:eastAsia="Times New Roman" w:hAnsi="Times New Roman" w:cs="Times New Roman"/>
          <w:sz w:val="24"/>
          <w:szCs w:val="24"/>
        </w:rPr>
        <w:t> </w:t>
      </w:r>
      <w:bookmarkStart w:id="0" w:name="_GoBack"/>
      <w:bookmarkEnd w:id="0"/>
    </w:p>
    <w:p w:rsidR="00597349" w:rsidRPr="00597349" w:rsidRDefault="00597349" w:rsidP="00DE4D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349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597349" w:rsidRPr="00597349" w:rsidRDefault="00597349" w:rsidP="00DE4D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         </w:t>
      </w: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Уважаемые </w:t>
      </w:r>
      <w:proofErr w:type="spellStart"/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казахстанцы</w:t>
      </w:r>
      <w:proofErr w:type="spellEnd"/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!</w:t>
      </w:r>
    </w:p>
    <w:p w:rsidR="00597349" w:rsidRPr="00597349" w:rsidRDefault="00597349" w:rsidP="00DE4D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349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597349" w:rsidRPr="00597349" w:rsidRDefault="00597349" w:rsidP="00DE4D0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Сегодня мир вступает в эпоху </w:t>
      </w: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Четвертой промышленной революции</w:t>
      </w:r>
      <w:r w:rsidRPr="00597349">
        <w:rPr>
          <w:rFonts w:ascii="Times New Roman" w:eastAsia="Times New Roman" w:hAnsi="Times New Roman" w:cs="Times New Roman"/>
          <w:sz w:val="24"/>
          <w:szCs w:val="24"/>
        </w:rPr>
        <w:t>, эру глубоких и стремительных изменений: технологических, экономических и социальных.</w:t>
      </w:r>
    </w:p>
    <w:p w:rsidR="00597349" w:rsidRPr="00597349" w:rsidRDefault="00597349" w:rsidP="00DE4D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Новый технологический уклад </w:t>
      </w: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кардинально меняет</w:t>
      </w: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 то, как мы работаем, реализуем свои гражданские права, воспитываем детей.</w:t>
      </w:r>
    </w:p>
    <w:p w:rsidR="00597349" w:rsidRPr="00597349" w:rsidRDefault="00597349" w:rsidP="00DE4D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Необходимость быть готовыми к глобальным изменениям и вызовам побудила нас принять </w:t>
      </w: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Стратегию развития «Казахстан-2050»</w:t>
      </w:r>
      <w:r w:rsidRPr="00597349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97349" w:rsidRPr="00597349" w:rsidRDefault="00597349" w:rsidP="00DE4D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Мы поставили целью войти </w:t>
      </w: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в тридцатку самых развитых стран мира</w:t>
      </w:r>
      <w:r w:rsidRPr="00597349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97349" w:rsidRPr="00597349" w:rsidRDefault="00597349" w:rsidP="00DE4D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Реализуется </w:t>
      </w: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План нации – 100 конкретных шагов</w:t>
      </w:r>
      <w:r w:rsidRPr="00597349">
        <w:rPr>
          <w:rFonts w:ascii="Times New Roman" w:eastAsia="Times New Roman" w:hAnsi="Times New Roman" w:cs="Times New Roman"/>
          <w:sz w:val="24"/>
          <w:szCs w:val="24"/>
        </w:rPr>
        <w:t>, из которых 60 уже исполнены. Остальные носят в основном долгосрочный характер и осуществляются планомерно.</w:t>
      </w:r>
    </w:p>
    <w:p w:rsidR="00597349" w:rsidRPr="00597349" w:rsidRDefault="00597349" w:rsidP="00DE4D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В прошлом году запущена </w:t>
      </w: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Третья модернизация Казахстана</w:t>
      </w:r>
      <w:r w:rsidRPr="00597349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97349" w:rsidRPr="00597349" w:rsidRDefault="00597349" w:rsidP="00DE4D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Успешно реализуется </w:t>
      </w: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Программа индустриализации</w:t>
      </w:r>
      <w:r w:rsidRPr="00597349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97349" w:rsidRPr="00597349" w:rsidRDefault="00597349" w:rsidP="00DE4D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Принята комплексная программа </w:t>
      </w: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«Цифровой Казахстан»</w:t>
      </w:r>
      <w:r w:rsidRPr="00597349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97349" w:rsidRPr="00597349" w:rsidRDefault="00597349" w:rsidP="00DE4D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Разработан комплексный </w:t>
      </w: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Стратегический план</w:t>
      </w: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 развития Республики Казахстан </w:t>
      </w: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до 2025 года</w:t>
      </w:r>
      <w:r w:rsidRPr="00597349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97349" w:rsidRPr="00597349" w:rsidRDefault="00597349" w:rsidP="00DE4D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Наши долгосрочные цели </w:t>
      </w: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остаются неизменными.</w:t>
      </w:r>
    </w:p>
    <w:p w:rsidR="00597349" w:rsidRPr="00597349" w:rsidRDefault="00597349" w:rsidP="00DE4D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349">
        <w:rPr>
          <w:rFonts w:ascii="Times New Roman" w:eastAsia="Times New Roman" w:hAnsi="Times New Roman" w:cs="Times New Roman"/>
          <w:sz w:val="24"/>
          <w:szCs w:val="24"/>
        </w:rPr>
        <w:t>Все необходимые программы у нас есть.</w:t>
      </w:r>
    </w:p>
    <w:p w:rsidR="00597349" w:rsidRPr="00597349" w:rsidRDefault="00597349" w:rsidP="00DE4D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Данное </w:t>
      </w: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Послание</w:t>
      </w: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 определяет, </w:t>
      </w: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что нам предстоит сделать</w:t>
      </w: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 для успешной навигации и адаптации в новом мире – мире </w:t>
      </w: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Четвертой промышленной революции</w:t>
      </w:r>
      <w:r w:rsidRPr="00597349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97349" w:rsidRPr="00597349" w:rsidRDefault="00597349" w:rsidP="00DE4D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349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597349" w:rsidRPr="00597349" w:rsidRDefault="00597349" w:rsidP="00DE4D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349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597349" w:rsidRPr="00597349" w:rsidRDefault="00597349" w:rsidP="00DE4D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Дорогие соотечественники!</w:t>
      </w:r>
    </w:p>
    <w:p w:rsidR="00597349" w:rsidRPr="00597349" w:rsidRDefault="00597349" w:rsidP="00DE4D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349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597349" w:rsidRPr="00597349" w:rsidRDefault="00597349" w:rsidP="00DE4D0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Мы создали независимый Казахстан, который стал </w:t>
      </w: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брендом, вызывающим доверие и уважение</w:t>
      </w: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 в мире.</w:t>
      </w:r>
    </w:p>
    <w:p w:rsidR="00597349" w:rsidRPr="00597349" w:rsidRDefault="00597349" w:rsidP="00DE4D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В 2017 году наша страна стала непостоянным членом </w:t>
      </w: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Совета Безопасности ООН</w:t>
      </w:r>
      <w:r w:rsidRPr="00597349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97349" w:rsidRPr="00597349" w:rsidRDefault="00597349" w:rsidP="00DE4D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В январе 2018 года мы </w:t>
      </w: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председательствуем</w:t>
      </w: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 в нем.</w:t>
      </w:r>
    </w:p>
    <w:p w:rsidR="00597349" w:rsidRPr="00597349" w:rsidRDefault="00597349" w:rsidP="00DE4D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Мы стали первым государством среди стран СНГ и Восточной Европы, которое мировое сообщество избрало для проведения Всемирной специализированной </w:t>
      </w: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выставки «ЭКСПО»</w:t>
      </w:r>
      <w:r w:rsidRPr="00597349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97349" w:rsidRPr="00597349" w:rsidRDefault="00597349" w:rsidP="00DE4D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В Казахстане выстроена успешно функционирующая </w:t>
      </w: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модель рыночной экономики</w:t>
      </w:r>
      <w:r w:rsidRPr="00597349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97349" w:rsidRPr="00597349" w:rsidRDefault="00597349" w:rsidP="00DE4D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В 2017 году страна, преодолев негативные последствия мирового кризиса, вернулась </w:t>
      </w: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на траекторию уверенного роста</w:t>
      </w:r>
      <w:r w:rsidRPr="00597349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97349" w:rsidRPr="00597349" w:rsidRDefault="00597349" w:rsidP="00DE4D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По итогам года рост валового внутреннего продукта составил </w:t>
      </w: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4%</w:t>
      </w: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, а промышленного производства – более </w:t>
      </w: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7%</w:t>
      </w:r>
      <w:r w:rsidRPr="00597349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97349" w:rsidRPr="00597349" w:rsidRDefault="00597349" w:rsidP="00DE4D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При этом в общем объеме промышленности </w:t>
      </w: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обрабатывающий сектор</w:t>
      </w: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 превысил </w:t>
      </w: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40%</w:t>
      </w:r>
      <w:r w:rsidRPr="00597349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97349" w:rsidRPr="00597349" w:rsidRDefault="00597349" w:rsidP="00DE4D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Благополучное развитие Казахстана позволило сформироваться </w:t>
      </w: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среднему классу</w:t>
      </w:r>
      <w:r w:rsidRPr="00597349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97349" w:rsidRPr="00597349" w:rsidRDefault="00597349" w:rsidP="00DE4D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Бедность сократилась </w:t>
      </w: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в 13 раз</w:t>
      </w: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, уровень безработицы снизился до </w:t>
      </w: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4,9%</w:t>
      </w:r>
      <w:r w:rsidRPr="00597349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97349" w:rsidRPr="00597349" w:rsidRDefault="00597349" w:rsidP="00DE4D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В основе социально-экономических успехов страны – </w:t>
      </w: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гражданский мир, межнациональное и межконфессиональное согласие</w:t>
      </w: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, которые продолжают оставаться </w:t>
      </w: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нашей главной ценностью</w:t>
      </w:r>
      <w:r w:rsidRPr="00597349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97349" w:rsidRPr="00597349" w:rsidRDefault="00597349" w:rsidP="00DE4D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Тем не </w:t>
      </w:r>
      <w:proofErr w:type="gramStart"/>
      <w:r w:rsidRPr="00597349">
        <w:rPr>
          <w:rFonts w:ascii="Times New Roman" w:eastAsia="Times New Roman" w:hAnsi="Times New Roman" w:cs="Times New Roman"/>
          <w:sz w:val="24"/>
          <w:szCs w:val="24"/>
        </w:rPr>
        <w:t>менее</w:t>
      </w:r>
      <w:proofErr w:type="gramEnd"/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 мы должны четко осознавать, что достижения Казахстана – </w:t>
      </w: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надежная база</w:t>
      </w: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, но </w:t>
      </w: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не гарантия</w:t>
      </w: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 завтрашних успехов.</w:t>
      </w:r>
    </w:p>
    <w:p w:rsidR="00597349" w:rsidRPr="00597349" w:rsidRDefault="00597349" w:rsidP="00DE4D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349">
        <w:rPr>
          <w:rFonts w:ascii="Times New Roman" w:eastAsia="Times New Roman" w:hAnsi="Times New Roman" w:cs="Times New Roman"/>
          <w:sz w:val="24"/>
          <w:szCs w:val="24"/>
        </w:rPr>
        <w:t>Эпоха «нефтяного изобилия» практически подходит к концу. Стране требуется</w:t>
      </w: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новое качество развития</w:t>
      </w:r>
      <w:r w:rsidRPr="00597349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97349" w:rsidRPr="00597349" w:rsidRDefault="00597349" w:rsidP="00DE4D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349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Глобальные тренды показывают, что оно должно основываться в первую очередь на широком внедрении элементов </w:t>
      </w: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Четвертой промышленной революции</w:t>
      </w:r>
      <w:r w:rsidRPr="00597349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97349" w:rsidRPr="00597349" w:rsidRDefault="00597349" w:rsidP="00DE4D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Это несет в себе как </w:t>
      </w: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вызовы</w:t>
      </w: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, так и </w:t>
      </w: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возможности</w:t>
      </w:r>
      <w:r w:rsidRPr="00597349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97349" w:rsidRPr="00597349" w:rsidRDefault="00597349" w:rsidP="00DE4D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Уверен, у Казахстана есть все необходимое для вхождения в число </w:t>
      </w: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лидеров нового мира</w:t>
      </w:r>
      <w:r w:rsidRPr="00597349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97349" w:rsidRPr="00597349" w:rsidRDefault="00597349" w:rsidP="00DE4D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Для этого нужно сконцентрироваться на решении </w:t>
      </w: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следующих задач</w:t>
      </w:r>
      <w:r w:rsidRPr="00597349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97349" w:rsidRPr="00597349" w:rsidRDefault="00597349" w:rsidP="00DE4D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349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DE4D08" w:rsidRDefault="00597349" w:rsidP="00DE4D0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ПЕРВОЕ</w:t>
      </w: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</w:t>
      </w:r>
    </w:p>
    <w:p w:rsidR="00597349" w:rsidRPr="00597349" w:rsidRDefault="00597349" w:rsidP="00DE4D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Индустриализация </w:t>
      </w:r>
      <w:r w:rsidRPr="00597349">
        <w:rPr>
          <w:rFonts w:ascii="Times New Roman" w:eastAsia="Times New Roman" w:hAnsi="Times New Roman" w:cs="Times New Roman"/>
          <w:sz w:val="24"/>
          <w:szCs w:val="24"/>
        </w:rPr>
        <w:t>должна стать</w:t>
      </w: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флагманом внедрения новых технологий.</w:t>
      </w:r>
    </w:p>
    <w:p w:rsidR="00597349" w:rsidRPr="00597349" w:rsidRDefault="00597349" w:rsidP="00DE4D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Именно ее результаты стали одним из основных </w:t>
      </w: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стабилизирующих факторов</w:t>
      </w: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 в кризисных 2014-2015 годах, когда цены на нефть резко снизились.</w:t>
      </w:r>
    </w:p>
    <w:p w:rsidR="00597349" w:rsidRPr="00597349" w:rsidRDefault="00597349" w:rsidP="00DE4D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Поэтому ориентир на </w:t>
      </w: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обрабатывающий сектор</w:t>
      </w: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 с высокой производительностью труда неизменен.</w:t>
      </w:r>
    </w:p>
    <w:p w:rsidR="00597349" w:rsidRPr="00597349" w:rsidRDefault="00597349" w:rsidP="00DE4D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В то же время индустриализация должна стать </w:t>
      </w: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более инновационной</w:t>
      </w: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, используя </w:t>
      </w: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все преимущества</w:t>
      </w: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 нового </w:t>
      </w: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технологического уклада 4.0</w:t>
      </w:r>
      <w:r w:rsidRPr="00597349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97349" w:rsidRPr="00597349" w:rsidRDefault="00597349" w:rsidP="00DE4D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Необходимо разработать и апробировать </w:t>
      </w: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новые инструменты</w:t>
      </w: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, направленные на модернизацию и </w:t>
      </w:r>
      <w:proofErr w:type="spellStart"/>
      <w:r w:rsidRPr="00597349">
        <w:rPr>
          <w:rFonts w:ascii="Times New Roman" w:eastAsia="Times New Roman" w:hAnsi="Times New Roman" w:cs="Times New Roman"/>
          <w:sz w:val="24"/>
          <w:szCs w:val="24"/>
        </w:rPr>
        <w:t>цифровизацию</w:t>
      </w:r>
      <w:proofErr w:type="spellEnd"/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 наших предприятий с ориентацией на экспорт продукции.</w:t>
      </w:r>
    </w:p>
    <w:p w:rsidR="00597349" w:rsidRPr="00597349" w:rsidRDefault="00597349" w:rsidP="00DE4D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Они должны в первую очередь стимулировать </w:t>
      </w: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трансферт технологий</w:t>
      </w:r>
      <w:r w:rsidRPr="00597349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97349" w:rsidRPr="00597349" w:rsidRDefault="00597349" w:rsidP="00DE4D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Следует реализовать </w:t>
      </w: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пилотный проект по оцифровке</w:t>
      </w: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 нескольких казахстанских промышленных предприятий, а затем этот опыт </w:t>
      </w: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широко распространить</w:t>
      </w:r>
      <w:r w:rsidRPr="00597349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97349" w:rsidRPr="00597349" w:rsidRDefault="00597349" w:rsidP="00DE4D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Важнейшим вопросом становится развитие </w:t>
      </w: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собственной экосистемы разработчиков</w:t>
      </w: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 цифровых и других инновационных решений.</w:t>
      </w:r>
    </w:p>
    <w:p w:rsidR="00597349" w:rsidRPr="00597349" w:rsidRDefault="00597349" w:rsidP="00DE4D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Она должна выкристаллизовываться вокруг </w:t>
      </w: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инновационных центров</w:t>
      </w: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, таких как </w:t>
      </w:r>
      <w:proofErr w:type="gramStart"/>
      <w:r w:rsidRPr="00597349">
        <w:rPr>
          <w:rFonts w:ascii="Times New Roman" w:eastAsia="Times New Roman" w:hAnsi="Times New Roman" w:cs="Times New Roman"/>
          <w:i/>
          <w:iCs/>
          <w:sz w:val="24"/>
          <w:szCs w:val="24"/>
        </w:rPr>
        <w:t>Назарбаев</w:t>
      </w:r>
      <w:proofErr w:type="gramEnd"/>
      <w:r w:rsidRPr="0059734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Университет, МФЦА </w:t>
      </w: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и </w:t>
      </w:r>
      <w:r w:rsidRPr="00597349">
        <w:rPr>
          <w:rFonts w:ascii="Times New Roman" w:eastAsia="Times New Roman" w:hAnsi="Times New Roman" w:cs="Times New Roman"/>
          <w:i/>
          <w:iCs/>
          <w:sz w:val="24"/>
          <w:szCs w:val="24"/>
        </w:rPr>
        <w:t>Международный технопарк IT-</w:t>
      </w:r>
      <w:proofErr w:type="spellStart"/>
      <w:r w:rsidRPr="00597349">
        <w:rPr>
          <w:rFonts w:ascii="Times New Roman" w:eastAsia="Times New Roman" w:hAnsi="Times New Roman" w:cs="Times New Roman"/>
          <w:i/>
          <w:iCs/>
          <w:sz w:val="24"/>
          <w:szCs w:val="24"/>
        </w:rPr>
        <w:t>стартапов</w:t>
      </w:r>
      <w:proofErr w:type="spellEnd"/>
      <w:r w:rsidRPr="00597349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97349" w:rsidRPr="00597349" w:rsidRDefault="00597349" w:rsidP="00DE4D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349">
        <w:rPr>
          <w:rFonts w:ascii="Times New Roman" w:eastAsia="Times New Roman" w:hAnsi="Times New Roman" w:cs="Times New Roman"/>
          <w:sz w:val="24"/>
          <w:szCs w:val="24"/>
        </w:rPr>
        <w:t>Серьезного пересмотра требует организация деятельности</w:t>
      </w:r>
      <w:r w:rsidRPr="0059734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Парка инновационных технологий «Алатау»</w:t>
      </w:r>
      <w:r w:rsidRPr="00597349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97349" w:rsidRPr="00597349" w:rsidRDefault="00597349" w:rsidP="00DE4D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Основными факторами успеха инновационной экосистемы являются </w:t>
      </w: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стимулирование спроса</w:t>
      </w: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 на новые технологии со стороны реального сектора и функционирование </w:t>
      </w: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частного рынка венчурного финансирования</w:t>
      </w:r>
      <w:r w:rsidRPr="00597349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97349" w:rsidRPr="00597349" w:rsidRDefault="00597349" w:rsidP="00DE4D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Для этого необходимо соответствующее </w:t>
      </w: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законодательство</w:t>
      </w:r>
      <w:r w:rsidRPr="00597349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97349" w:rsidRPr="00597349" w:rsidRDefault="00597349" w:rsidP="00DE4D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Кроме того, особое значение приобретает развитие </w:t>
      </w: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IT-</w:t>
      </w: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инжиниринговых услуг</w:t>
      </w:r>
      <w:r w:rsidRPr="00597349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97349" w:rsidRPr="00597349" w:rsidRDefault="00597349" w:rsidP="00DE4D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97349">
        <w:rPr>
          <w:rFonts w:ascii="Times New Roman" w:eastAsia="Times New Roman" w:hAnsi="Times New Roman" w:cs="Times New Roman"/>
          <w:sz w:val="24"/>
          <w:szCs w:val="24"/>
        </w:rPr>
        <w:t>Цифровизация</w:t>
      </w:r>
      <w:proofErr w:type="spellEnd"/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 экономики, помимо дивидендов, несет и риски масштабного </w:t>
      </w: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высвобождения рабочей силы</w:t>
      </w:r>
      <w:r w:rsidRPr="00597349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97349" w:rsidRPr="00597349" w:rsidRDefault="00597349" w:rsidP="00DE4D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349">
        <w:rPr>
          <w:rFonts w:ascii="Times New Roman" w:eastAsia="Times New Roman" w:hAnsi="Times New Roman" w:cs="Times New Roman"/>
          <w:sz w:val="24"/>
          <w:szCs w:val="24"/>
        </w:rPr>
        <w:t>Нужно заранее выработать</w:t>
      </w: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согласованную политику по трудоустройству</w:t>
      </w: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 высвобождаемой рабочей силы.</w:t>
      </w:r>
    </w:p>
    <w:p w:rsidR="00597349" w:rsidRPr="00597349" w:rsidRDefault="00597349" w:rsidP="00DE4D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349">
        <w:rPr>
          <w:rFonts w:ascii="Times New Roman" w:eastAsia="Times New Roman" w:hAnsi="Times New Roman" w:cs="Times New Roman"/>
          <w:sz w:val="24"/>
          <w:szCs w:val="24"/>
        </w:rPr>
        <w:t>Предстоит адаптировать</w:t>
      </w: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систему образования, коммуникации и сферу стандартизации</w:t>
      </w: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 под потребности новой индустриализации.</w:t>
      </w:r>
    </w:p>
    <w:p w:rsidR="00597349" w:rsidRPr="00597349" w:rsidRDefault="00597349" w:rsidP="00DE4D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В 2018 году необходимо начать разработку </w:t>
      </w: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третьей пятилетки индустриализации</w:t>
      </w: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, посвященной становлению промышленности </w:t>
      </w: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«цифровой эпохи»</w:t>
      </w:r>
      <w:r w:rsidRPr="00597349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97349" w:rsidRPr="00597349" w:rsidRDefault="00597349" w:rsidP="00DE4D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349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DE4D08" w:rsidRDefault="00597349" w:rsidP="00DE4D0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ВТОРОЕ</w:t>
      </w: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</w:t>
      </w:r>
    </w:p>
    <w:p w:rsidR="00597349" w:rsidRPr="00597349" w:rsidRDefault="00597349" w:rsidP="00DE4D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Дальнейшее развитие ресурсного потенциала.</w:t>
      </w:r>
    </w:p>
    <w:p w:rsidR="00597349" w:rsidRPr="00597349" w:rsidRDefault="00597349" w:rsidP="00DE4D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Мир XXI века </w:t>
      </w: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продолжает нуждаться в природных ресурсах</w:t>
      </w:r>
      <w:r w:rsidRPr="00597349">
        <w:rPr>
          <w:rFonts w:ascii="Times New Roman" w:eastAsia="Times New Roman" w:hAnsi="Times New Roman" w:cs="Times New Roman"/>
          <w:sz w:val="24"/>
          <w:szCs w:val="24"/>
        </w:rPr>
        <w:t>, которые и в будущем будут иметь особое место в развитии глобальной экономики и экономики нашей страны.</w:t>
      </w:r>
    </w:p>
    <w:p w:rsidR="00597349" w:rsidRPr="00597349" w:rsidRDefault="00597349" w:rsidP="00DE4D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Однако следует </w:t>
      </w: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критически переосмыслить</w:t>
      </w: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 организацию сырьевых индустрий, подходы к управлению природными ресурсами.</w:t>
      </w:r>
    </w:p>
    <w:p w:rsidR="00597349" w:rsidRPr="00597349" w:rsidRDefault="00597349" w:rsidP="00DE4D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Необходимо активно внедрять комплексные </w:t>
      </w: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информационно-технологические платформы</w:t>
      </w:r>
      <w:r w:rsidRPr="00597349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97349" w:rsidRPr="00597349" w:rsidRDefault="00597349" w:rsidP="00DE4D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Важно повысить требования к </w:t>
      </w:r>
      <w:proofErr w:type="spellStart"/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энергоэффективности</w:t>
      </w:r>
      <w:proofErr w:type="spellEnd"/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и энергосбережению</w:t>
      </w: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 предприятий, а также </w:t>
      </w:r>
      <w:proofErr w:type="spellStart"/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экологичности</w:t>
      </w:r>
      <w:proofErr w:type="spellEnd"/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 и эффективности работы самих производителей энергии.</w:t>
      </w:r>
    </w:p>
    <w:p w:rsidR="00597349" w:rsidRPr="00597349" w:rsidRDefault="00597349" w:rsidP="00DE4D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Состоявшаяся в Астане </w:t>
      </w: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выставка «ЭКСПО-2017»</w:t>
      </w: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 показала, как стремительно движется </w:t>
      </w: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прогре</w:t>
      </w:r>
      <w:proofErr w:type="gramStart"/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сс в сф</w:t>
      </w:r>
      <w:proofErr w:type="gramEnd"/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ере альтернативной, «чистой» энергии</w:t>
      </w:r>
      <w:r w:rsidRPr="00597349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97349" w:rsidRPr="00597349" w:rsidRDefault="00597349" w:rsidP="00DE4D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349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Сегодня на </w:t>
      </w: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возобновляемые источники энергии (ВИЭ)</w:t>
      </w: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 приходится </w:t>
      </w: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четверть</w:t>
      </w: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 мирового производства электроэнергии.</w:t>
      </w:r>
    </w:p>
    <w:p w:rsidR="00597349" w:rsidRPr="00597349" w:rsidRDefault="00597349" w:rsidP="00DE4D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По прогнозам, </w:t>
      </w: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к 2050 году</w:t>
      </w: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 этот показатель достигнет </w:t>
      </w: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80%</w:t>
      </w:r>
      <w:r w:rsidRPr="00597349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97349" w:rsidRPr="00597349" w:rsidRDefault="00597349" w:rsidP="00DE4D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Мы поставили задачу довести долю альтернативной энергии в Казахстане </w:t>
      </w: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до 30% к 2030 году</w:t>
      </w:r>
      <w:r w:rsidRPr="00597349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97349" w:rsidRPr="00597349" w:rsidRDefault="00597349" w:rsidP="00DE4D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Сегодня у нас уже действует </w:t>
      </w: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55 объектов ВИЭ</w:t>
      </w: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 общей мощностью </w:t>
      </w: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336 МВт</w:t>
      </w: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, которыми в 2017 году выработано порядка </w:t>
      </w: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1,1 миллиарда кВт∙</w:t>
      </w:r>
      <w:proofErr w:type="gramStart"/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ч</w:t>
      </w:r>
      <w:proofErr w:type="gramEnd"/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 «зеленой» энергии.</w:t>
      </w:r>
    </w:p>
    <w:p w:rsidR="00597349" w:rsidRPr="00597349" w:rsidRDefault="00597349" w:rsidP="00DE4D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349">
        <w:rPr>
          <w:rFonts w:ascii="Times New Roman" w:eastAsia="Times New Roman" w:hAnsi="Times New Roman" w:cs="Times New Roman"/>
          <w:sz w:val="24"/>
          <w:szCs w:val="24"/>
        </w:rPr>
        <w:t>Важно стимулировать бизнес, инвестировать в «зеленые» технологии.</w:t>
      </w:r>
    </w:p>
    <w:p w:rsidR="00597349" w:rsidRPr="00597349" w:rsidRDefault="00597349" w:rsidP="00DE4D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Акимам регионов необходимо принять меры по современной утилизации и переработке </w:t>
      </w: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твердо-бытовых отходов</w:t>
      </w: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 с широким вовлечением субъектов малого и среднего бизнеса.</w:t>
      </w:r>
    </w:p>
    <w:p w:rsidR="00597349" w:rsidRPr="00597349" w:rsidRDefault="00597349" w:rsidP="00DE4D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Эти и другие меры потребуют актуализации законодательства, в том числе </w:t>
      </w: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Экологического кодекса</w:t>
      </w:r>
      <w:r w:rsidRPr="00597349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97349" w:rsidRPr="00597349" w:rsidRDefault="00597349" w:rsidP="00DE4D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349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DE4D08" w:rsidRDefault="00597349" w:rsidP="00DE4D0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ТРЕТЬЕ</w:t>
      </w: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</w:t>
      </w:r>
    </w:p>
    <w:p w:rsidR="00597349" w:rsidRPr="00597349" w:rsidRDefault="00597349" w:rsidP="00DE4D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«Умные технологии» – шанс для рывка в развитии агропромышленного комплекса.</w:t>
      </w:r>
    </w:p>
    <w:p w:rsidR="00597349" w:rsidRPr="00597349" w:rsidRDefault="00597349" w:rsidP="00DE4D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Аграрная политика должна быть направлена на кардинальное увеличение </w:t>
      </w: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производительности труда</w:t>
      </w: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рост экспорта переработанной сельскохозяйственной продукции</w:t>
      </w:r>
      <w:r w:rsidRPr="00597349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97349" w:rsidRPr="00597349" w:rsidRDefault="00597349" w:rsidP="00DE4D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Мы научились выращивать различные </w:t>
      </w:r>
      <w:proofErr w:type="spellStart"/>
      <w:r w:rsidRPr="00597349">
        <w:rPr>
          <w:rFonts w:ascii="Times New Roman" w:eastAsia="Times New Roman" w:hAnsi="Times New Roman" w:cs="Times New Roman"/>
          <w:sz w:val="24"/>
          <w:szCs w:val="24"/>
        </w:rPr>
        <w:t>сельхозкультуры</w:t>
      </w:r>
      <w:proofErr w:type="spellEnd"/>
      <w:r w:rsidRPr="00597349">
        <w:rPr>
          <w:rFonts w:ascii="Times New Roman" w:eastAsia="Times New Roman" w:hAnsi="Times New Roman" w:cs="Times New Roman"/>
          <w:sz w:val="24"/>
          <w:szCs w:val="24"/>
        </w:rPr>
        <w:t>, производить зерно.</w:t>
      </w:r>
    </w:p>
    <w:p w:rsidR="00597349" w:rsidRPr="00597349" w:rsidRDefault="00597349" w:rsidP="00DE4D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349">
        <w:rPr>
          <w:rFonts w:ascii="Times New Roman" w:eastAsia="Times New Roman" w:hAnsi="Times New Roman" w:cs="Times New Roman"/>
          <w:sz w:val="24"/>
          <w:szCs w:val="24"/>
        </w:rPr>
        <w:t>Гордимся этим.</w:t>
      </w:r>
    </w:p>
    <w:p w:rsidR="00597349" w:rsidRPr="00597349" w:rsidRDefault="00597349" w:rsidP="00DE4D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349">
        <w:rPr>
          <w:rFonts w:ascii="Times New Roman" w:eastAsia="Times New Roman" w:hAnsi="Times New Roman" w:cs="Times New Roman"/>
          <w:sz w:val="24"/>
          <w:szCs w:val="24"/>
        </w:rPr>
        <w:t>Но этого уже недостаточно.</w:t>
      </w:r>
    </w:p>
    <w:p w:rsidR="00597349" w:rsidRPr="00597349" w:rsidRDefault="00597349" w:rsidP="00DE4D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349">
        <w:rPr>
          <w:rFonts w:ascii="Times New Roman" w:eastAsia="Times New Roman" w:hAnsi="Times New Roman" w:cs="Times New Roman"/>
          <w:sz w:val="24"/>
          <w:szCs w:val="24"/>
        </w:rPr>
        <w:t>Нужно обеспечить переработку сырья и выходить на мировые рынки с высококачественной готовой продукцией.</w:t>
      </w:r>
    </w:p>
    <w:p w:rsidR="00597349" w:rsidRPr="00597349" w:rsidRDefault="00597349" w:rsidP="00DE4D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349">
        <w:rPr>
          <w:rFonts w:ascii="Times New Roman" w:eastAsia="Times New Roman" w:hAnsi="Times New Roman" w:cs="Times New Roman"/>
          <w:sz w:val="24"/>
          <w:szCs w:val="24"/>
        </w:rPr>
        <w:t>Важно кардинально переориентировать весь агропромышленный комплекс на решение этой задачи.</w:t>
      </w:r>
    </w:p>
    <w:p w:rsidR="00597349" w:rsidRPr="00597349" w:rsidRDefault="00597349" w:rsidP="00DE4D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Приоритетного внимания требует </w:t>
      </w: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развитие аграрной науки</w:t>
      </w:r>
      <w:r w:rsidRPr="00597349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97349" w:rsidRPr="00597349" w:rsidRDefault="00597349" w:rsidP="00DE4D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Она должна заниматься в первую очередь </w:t>
      </w: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трансфертом новых технологий</w:t>
      </w: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их адаптацией</w:t>
      </w: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 к отечественным условиям.</w:t>
      </w:r>
    </w:p>
    <w:p w:rsidR="00597349" w:rsidRPr="00597349" w:rsidRDefault="00597349" w:rsidP="00DE4D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При этом необходимо пересмотреть роль </w:t>
      </w: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аграрных университетов</w:t>
      </w:r>
      <w:r w:rsidRPr="00597349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97349" w:rsidRPr="00597349" w:rsidRDefault="00597349" w:rsidP="00DE4D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349">
        <w:rPr>
          <w:rFonts w:ascii="Times New Roman" w:eastAsia="Times New Roman" w:hAnsi="Times New Roman" w:cs="Times New Roman"/>
          <w:sz w:val="24"/>
          <w:szCs w:val="24"/>
        </w:rPr>
        <w:t>Они должны не просто выдавать дипломы, а готовить специалистов, которые реально будут работать в АПК или заниматься научной деятельностью.  </w:t>
      </w:r>
    </w:p>
    <w:p w:rsidR="00597349" w:rsidRPr="00597349" w:rsidRDefault="00597349" w:rsidP="00DE4D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Этим вузам требуется </w:t>
      </w: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обновить программы обучения</w:t>
      </w: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 и стать </w:t>
      </w: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центрами распространения самых передовых знаний и лучшей практики</w:t>
      </w: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 в АПК.</w:t>
      </w:r>
    </w:p>
    <w:p w:rsidR="00597349" w:rsidRPr="00597349" w:rsidRDefault="00597349" w:rsidP="00DE4D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Например, многократного повышения производительности можно достичь благодаря </w:t>
      </w: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технологиям прогнозирования</w:t>
      </w: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 оптимального времени для посевной и уборки урожая, «умного полива», </w:t>
      </w: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интеллектуальным системам</w:t>
      </w: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 внесения минеральных удобрений и борьбы с вредителями и сорняками.</w:t>
      </w:r>
    </w:p>
    <w:p w:rsidR="00597349" w:rsidRPr="00597349" w:rsidRDefault="00597349" w:rsidP="00DE4D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Беспилотная техника</w:t>
      </w: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 позволяет значительно сократить себестоимость земледелия, </w:t>
      </w:r>
      <w:proofErr w:type="spellStart"/>
      <w:r w:rsidRPr="00597349">
        <w:rPr>
          <w:rFonts w:ascii="Times New Roman" w:eastAsia="Times New Roman" w:hAnsi="Times New Roman" w:cs="Times New Roman"/>
          <w:sz w:val="24"/>
          <w:szCs w:val="24"/>
        </w:rPr>
        <w:t>минимизируя</w:t>
      </w:r>
      <w:proofErr w:type="spellEnd"/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 человеческий фактор.</w:t>
      </w:r>
    </w:p>
    <w:p w:rsidR="00597349" w:rsidRPr="00597349" w:rsidRDefault="00597349" w:rsidP="00DE4D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Внедрение новых технологий и </w:t>
      </w:r>
      <w:proofErr w:type="gramStart"/>
      <w:r w:rsidRPr="00597349">
        <w:rPr>
          <w:rFonts w:ascii="Times New Roman" w:eastAsia="Times New Roman" w:hAnsi="Times New Roman" w:cs="Times New Roman"/>
          <w:sz w:val="24"/>
          <w:szCs w:val="24"/>
        </w:rPr>
        <w:t>бизнес-моделей</w:t>
      </w:r>
      <w:proofErr w:type="gramEnd"/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повышение </w:t>
      </w:r>
      <w:proofErr w:type="spellStart"/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наукоемкости</w:t>
      </w:r>
      <w:proofErr w:type="spellEnd"/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АПК</w:t>
      </w: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 усиливают необходимость </w:t>
      </w: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кооперации хозяйств</w:t>
      </w:r>
      <w:r w:rsidRPr="00597349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97349" w:rsidRPr="00597349" w:rsidRDefault="00597349" w:rsidP="00DE4D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Необходимо оказывать всестороннюю </w:t>
      </w: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поддержку сельхозкооперативам</w:t>
      </w:r>
      <w:r w:rsidRPr="00597349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97349" w:rsidRPr="00597349" w:rsidRDefault="00597349" w:rsidP="00DE4D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Государство совместно с бизнесом должно </w:t>
      </w: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находить стратегические ниши на международных рынках</w:t>
      </w: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 и продвигать отечественную продукцию.</w:t>
      </w:r>
    </w:p>
    <w:p w:rsidR="00597349" w:rsidRPr="00597349" w:rsidRDefault="00597349" w:rsidP="00DE4D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Интенсификация сельского хозяйства должна происходить с сохранением </w:t>
      </w: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качества и </w:t>
      </w:r>
      <w:proofErr w:type="spellStart"/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экологичности</w:t>
      </w:r>
      <w:proofErr w:type="spellEnd"/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 продукции.</w:t>
      </w:r>
    </w:p>
    <w:p w:rsidR="00597349" w:rsidRPr="00597349" w:rsidRDefault="00597349" w:rsidP="00DE4D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Это позволит создать и продвигать бренд натуральных продуктов питания </w:t>
      </w: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«Сделано в Казахстане»</w:t>
      </w: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, который должен стать </w:t>
      </w: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узнаваемым в мире</w:t>
      </w:r>
      <w:r w:rsidRPr="00597349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97349" w:rsidRPr="00597349" w:rsidRDefault="00597349" w:rsidP="00DE4D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349">
        <w:rPr>
          <w:rFonts w:ascii="Times New Roman" w:eastAsia="Times New Roman" w:hAnsi="Times New Roman" w:cs="Times New Roman"/>
          <w:sz w:val="24"/>
          <w:szCs w:val="24"/>
        </w:rPr>
        <w:t>Кроме того, необходимо стимулировать тех, кто использует землю с наилучшей отдачей, и принимать меры к неэффективным пользователям.</w:t>
      </w:r>
    </w:p>
    <w:p w:rsidR="00597349" w:rsidRPr="00597349" w:rsidRDefault="00597349" w:rsidP="00DE4D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Нужно </w:t>
      </w: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переориентировать неэффективные субсидии на удешевление банковских кредитов</w:t>
      </w: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 для субъектов АПК.</w:t>
      </w:r>
    </w:p>
    <w:p w:rsidR="00597349" w:rsidRPr="00597349" w:rsidRDefault="00597349" w:rsidP="00DE4D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Поручаю увеличить в течение 5 лет производительность труда</w:t>
      </w: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 в АПК и </w:t>
      </w: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экспорт переработанной сельхозпродукции</w:t>
      </w: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 как минимум </w:t>
      </w: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в 2,5 раза</w:t>
      </w:r>
      <w:r w:rsidRPr="00597349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97349" w:rsidRPr="00597349" w:rsidRDefault="00597349" w:rsidP="00DE4D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349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DE4D08" w:rsidRDefault="00597349" w:rsidP="00DE4D0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ЧЕТВЕРТОЕ</w:t>
      </w: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</w:p>
    <w:p w:rsidR="00597349" w:rsidRPr="00597349" w:rsidRDefault="00597349" w:rsidP="00DE4D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Повышение эффективности транспортно-логистической инфраструктуры.</w:t>
      </w:r>
    </w:p>
    <w:p w:rsidR="00597349" w:rsidRPr="00597349" w:rsidRDefault="00597349" w:rsidP="00DE4D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Сегодня через Казахстан проходит </w:t>
      </w: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несколько трансконтинентальных коридоров</w:t>
      </w:r>
      <w:r w:rsidRPr="00597349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97349" w:rsidRPr="00597349" w:rsidRDefault="00597349" w:rsidP="00DE4D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349">
        <w:rPr>
          <w:rFonts w:ascii="Times New Roman" w:eastAsia="Times New Roman" w:hAnsi="Times New Roman" w:cs="Times New Roman"/>
          <w:sz w:val="24"/>
          <w:szCs w:val="24"/>
        </w:rPr>
        <w:t>Об этом немало сказано.</w:t>
      </w:r>
    </w:p>
    <w:p w:rsidR="00597349" w:rsidRPr="00597349" w:rsidRDefault="00597349" w:rsidP="00DE4D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В целом транзит грузов через Казахстан в 2017 году вырос на </w:t>
      </w: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17%</w:t>
      </w: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 и составил почти </w:t>
      </w: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17 миллионов тонн</w:t>
      </w:r>
      <w:r w:rsidRPr="00597349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97349" w:rsidRPr="00597349" w:rsidRDefault="00597349" w:rsidP="00DE4D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Стоит задача довести ежегодные доходы от транзита в 2020 году до </w:t>
      </w: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5 миллиардов долларов</w:t>
      </w:r>
      <w:r w:rsidRPr="00597349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97349" w:rsidRPr="00597349" w:rsidRDefault="00597349" w:rsidP="00DE4D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349">
        <w:rPr>
          <w:rFonts w:ascii="Times New Roman" w:eastAsia="Times New Roman" w:hAnsi="Times New Roman" w:cs="Times New Roman"/>
          <w:sz w:val="24"/>
          <w:szCs w:val="24"/>
        </w:rPr>
        <w:t>Это позволит в кратчайшие сроки вернуть затраченные государством средства на инфраструктуру.</w:t>
      </w:r>
    </w:p>
    <w:p w:rsidR="00597349" w:rsidRPr="00597349" w:rsidRDefault="00597349" w:rsidP="00DE4D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Необходимо обеспечить масштабное внедрение </w:t>
      </w: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цифровых технологий</w:t>
      </w: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, таких как </w:t>
      </w:r>
      <w:proofErr w:type="spellStart"/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блокчейн</w:t>
      </w:r>
      <w:proofErr w:type="spellEnd"/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, для отслеживания движения грузов в онлайн-режиме и </w:t>
      </w: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беспрепятственного их транзита</w:t>
      </w:r>
      <w:r w:rsidRPr="00597349">
        <w:rPr>
          <w:rFonts w:ascii="Times New Roman" w:eastAsia="Times New Roman" w:hAnsi="Times New Roman" w:cs="Times New Roman"/>
          <w:sz w:val="24"/>
          <w:szCs w:val="24"/>
        </w:rPr>
        <w:t>, а также упрощения таможенных операций.</w:t>
      </w:r>
    </w:p>
    <w:p w:rsidR="00597349" w:rsidRPr="00597349" w:rsidRDefault="00597349" w:rsidP="00DE4D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349">
        <w:rPr>
          <w:rFonts w:ascii="Times New Roman" w:eastAsia="Times New Roman" w:hAnsi="Times New Roman" w:cs="Times New Roman"/>
          <w:sz w:val="24"/>
          <w:szCs w:val="24"/>
        </w:rPr>
        <w:t>Современные решения позволяют организовать взаимодействие всех звеньев логистики.</w:t>
      </w:r>
    </w:p>
    <w:p w:rsidR="00597349" w:rsidRPr="00597349" w:rsidRDefault="00597349" w:rsidP="00DE4D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Использование </w:t>
      </w: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«больших данных»</w:t>
      </w: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97349">
        <w:rPr>
          <w:rFonts w:ascii="Times New Roman" w:eastAsia="Times New Roman" w:hAnsi="Times New Roman" w:cs="Times New Roman"/>
          <w:i/>
          <w:iCs/>
          <w:sz w:val="24"/>
          <w:szCs w:val="24"/>
        </w:rPr>
        <w:t>(</w:t>
      </w:r>
      <w:proofErr w:type="spellStart"/>
      <w:r w:rsidRPr="00597349">
        <w:rPr>
          <w:rFonts w:ascii="Times New Roman" w:eastAsia="Times New Roman" w:hAnsi="Times New Roman" w:cs="Times New Roman"/>
          <w:i/>
          <w:iCs/>
          <w:sz w:val="24"/>
          <w:szCs w:val="24"/>
        </w:rPr>
        <w:t>Big</w:t>
      </w:r>
      <w:proofErr w:type="spellEnd"/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97349">
        <w:rPr>
          <w:rFonts w:ascii="Times New Roman" w:eastAsia="Times New Roman" w:hAnsi="Times New Roman" w:cs="Times New Roman"/>
          <w:i/>
          <w:iCs/>
          <w:sz w:val="24"/>
          <w:szCs w:val="24"/>
        </w:rPr>
        <w:t>data</w:t>
      </w:r>
      <w:proofErr w:type="spellEnd"/>
      <w:r w:rsidRPr="00597349">
        <w:rPr>
          <w:rFonts w:ascii="Times New Roman" w:eastAsia="Times New Roman" w:hAnsi="Times New Roman" w:cs="Times New Roman"/>
          <w:i/>
          <w:iCs/>
          <w:sz w:val="24"/>
          <w:szCs w:val="24"/>
        </w:rPr>
        <w:t>)</w:t>
      </w: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 позволит обеспечить качественной аналитикой, выявить </w:t>
      </w: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резервы роста</w:t>
      </w: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 и снизить </w:t>
      </w: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избыточные затраты</w:t>
      </w:r>
      <w:r w:rsidRPr="00597349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97349" w:rsidRPr="00597349" w:rsidRDefault="00597349" w:rsidP="00DE4D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Для этих целей необходимо внедрить </w:t>
      </w: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Интеллектуальную транспортную систему</w:t>
      </w:r>
      <w:r w:rsidRPr="00597349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97349" w:rsidRPr="00597349" w:rsidRDefault="00597349" w:rsidP="00DE4D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Она позволит эффективно управлять транспортными потоками и определять потребности </w:t>
      </w: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дальнейшего развития инфраструктуры</w:t>
      </w:r>
      <w:r w:rsidRPr="00597349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97349" w:rsidRPr="00597349" w:rsidRDefault="00597349" w:rsidP="00DE4D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Для улучшения </w:t>
      </w:r>
      <w:proofErr w:type="spellStart"/>
      <w:r w:rsidRPr="00597349">
        <w:rPr>
          <w:rFonts w:ascii="Times New Roman" w:eastAsia="Times New Roman" w:hAnsi="Times New Roman" w:cs="Times New Roman"/>
          <w:sz w:val="24"/>
          <w:szCs w:val="24"/>
        </w:rPr>
        <w:t>внутрирегиональной</w:t>
      </w:r>
      <w:proofErr w:type="spellEnd"/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 мобильности важно увеличить финансирование </w:t>
      </w: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ремонта и реконструкции местной сети автодорог</w:t>
      </w:r>
      <w:r w:rsidRPr="00597349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97349" w:rsidRPr="00597349" w:rsidRDefault="00597349" w:rsidP="00DE4D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349">
        <w:rPr>
          <w:rFonts w:ascii="Times New Roman" w:eastAsia="Times New Roman" w:hAnsi="Times New Roman" w:cs="Times New Roman"/>
          <w:sz w:val="24"/>
          <w:szCs w:val="24"/>
        </w:rPr>
        <w:t>Общий объем ежегодно выделяемых на это бюджетных сре</w:t>
      </w:r>
      <w:proofErr w:type="gramStart"/>
      <w:r w:rsidRPr="00597349">
        <w:rPr>
          <w:rFonts w:ascii="Times New Roman" w:eastAsia="Times New Roman" w:hAnsi="Times New Roman" w:cs="Times New Roman"/>
          <w:sz w:val="24"/>
          <w:szCs w:val="24"/>
        </w:rPr>
        <w:t>дств сл</w:t>
      </w:r>
      <w:proofErr w:type="gramEnd"/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едует довести в среднесрочной перспективе </w:t>
      </w: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до 150 миллиардов тенге</w:t>
      </w:r>
      <w:r w:rsidRPr="00597349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97349" w:rsidRPr="00597349" w:rsidRDefault="00597349" w:rsidP="00DE4D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Нужно обеспечить </w:t>
      </w: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активное участие</w:t>
      </w: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 в этой работе всех </w:t>
      </w:r>
      <w:proofErr w:type="spellStart"/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акиматов</w:t>
      </w:r>
      <w:proofErr w:type="spellEnd"/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регионов</w:t>
      </w:r>
      <w:r w:rsidRPr="00597349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97349" w:rsidRPr="00597349" w:rsidRDefault="00597349" w:rsidP="00DE4D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349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DE4D08" w:rsidRDefault="00597349" w:rsidP="00DE4D0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ПЯТОЕ</w:t>
      </w: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</w:t>
      </w:r>
    </w:p>
    <w:p w:rsidR="00597349" w:rsidRPr="00597349" w:rsidRDefault="00597349" w:rsidP="00DE4D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Внедрение современных технологий в строительстве и коммунальном секторе.</w:t>
      </w:r>
    </w:p>
    <w:p w:rsidR="00597349" w:rsidRPr="00597349" w:rsidRDefault="00597349" w:rsidP="00DE4D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Благодаря реализуемым программам объемы ввода жилья в Казахстане превысили </w:t>
      </w: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10 миллионов квадратных метров</w:t>
      </w: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 в год.</w:t>
      </w:r>
    </w:p>
    <w:p w:rsidR="00597349" w:rsidRPr="00597349" w:rsidRDefault="00597349" w:rsidP="00DE4D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Эффективно работает </w:t>
      </w: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система жилищных сбережений</w:t>
      </w: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, сделавшая жилье </w:t>
      </w: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доступным для широких слоев</w:t>
      </w: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 населения.</w:t>
      </w:r>
    </w:p>
    <w:p w:rsidR="00597349" w:rsidRPr="00597349" w:rsidRDefault="00597349" w:rsidP="00DE4D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Обеспеченность жильем на одного жителя выросла в </w:t>
      </w:r>
      <w:proofErr w:type="gramStart"/>
      <w:r w:rsidRPr="00597349">
        <w:rPr>
          <w:rFonts w:ascii="Times New Roman" w:eastAsia="Times New Roman" w:hAnsi="Times New Roman" w:cs="Times New Roman"/>
          <w:sz w:val="24"/>
          <w:szCs w:val="24"/>
        </w:rPr>
        <w:t>последние</w:t>
      </w:r>
      <w:proofErr w:type="gramEnd"/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 10 лет </w:t>
      </w: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на 30%</w:t>
      </w: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 и составляет сегодня </w:t>
      </w: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21,6 квадратных метра</w:t>
      </w:r>
      <w:r w:rsidRPr="00597349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97349" w:rsidRPr="00597349" w:rsidRDefault="00597349" w:rsidP="00DE4D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Необходимо довести этот показатель в </w:t>
      </w: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2030 году</w:t>
      </w: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 до </w:t>
      </w: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30 квадратных метров</w:t>
      </w:r>
      <w:r w:rsidRPr="00597349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97349" w:rsidRPr="00597349" w:rsidRDefault="00597349" w:rsidP="00DE4D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При выполнении этой задачи важно применять </w:t>
      </w: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новые методы строительства</w:t>
      </w: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современные материалы</w:t>
      </w: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принципиально иные подходы</w:t>
      </w: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 в проектировании зданий и планировании городской застройки.</w:t>
      </w:r>
    </w:p>
    <w:p w:rsidR="00597349" w:rsidRPr="00597349" w:rsidRDefault="00597349" w:rsidP="00DE4D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Нужно установить повышенные требования к </w:t>
      </w: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качеству,</w:t>
      </w: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экологичности</w:t>
      </w:r>
      <w:proofErr w:type="spellEnd"/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и </w:t>
      </w:r>
      <w:proofErr w:type="spellStart"/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энергоэффективности</w:t>
      </w:r>
      <w:proofErr w:type="spellEnd"/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 зданий.</w:t>
      </w:r>
    </w:p>
    <w:p w:rsidR="00597349" w:rsidRPr="00597349" w:rsidRDefault="00597349" w:rsidP="00DE4D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Строящиеся и уже имеющиеся дома и объекты инфраструктуры необходимо оснащать </w:t>
      </w: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системами интеллектуального управления</w:t>
      </w:r>
      <w:r w:rsidRPr="00597349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97349" w:rsidRPr="00597349" w:rsidRDefault="00597349" w:rsidP="00DE4D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349">
        <w:rPr>
          <w:rFonts w:ascii="Times New Roman" w:eastAsia="Times New Roman" w:hAnsi="Times New Roman" w:cs="Times New Roman"/>
          <w:sz w:val="24"/>
          <w:szCs w:val="24"/>
        </w:rPr>
        <w:t>Это повысит комфортность для населения, сократит потребление электроэнергии, тепла, воды, будет стимулировать естественных монополистов к повышению своей эффективности.</w:t>
      </w:r>
    </w:p>
    <w:p w:rsidR="00597349" w:rsidRPr="00597349" w:rsidRDefault="00597349" w:rsidP="00DE4D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Важно внести </w:t>
      </w: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соответствующие изменения в законодательство</w:t>
      </w:r>
      <w:r w:rsidRPr="00597349">
        <w:rPr>
          <w:rFonts w:ascii="Times New Roman" w:eastAsia="Times New Roman" w:hAnsi="Times New Roman" w:cs="Times New Roman"/>
          <w:sz w:val="24"/>
          <w:szCs w:val="24"/>
        </w:rPr>
        <w:t>, в том числе регулирующее сферу естественных монополий.</w:t>
      </w:r>
    </w:p>
    <w:p w:rsidR="00597349" w:rsidRPr="00597349" w:rsidRDefault="00597349" w:rsidP="00DE4D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Акимам нужно более активно решать вопросы </w:t>
      </w: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модернизации жилищно-коммунальной инфраструктуры</w:t>
      </w: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 на основе государственно-частного партнерства.</w:t>
      </w:r>
    </w:p>
    <w:p w:rsidR="00597349" w:rsidRPr="00597349" w:rsidRDefault="00597349" w:rsidP="00DE4D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349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Для решения вопроса обеспечения </w:t>
      </w: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сельских</w:t>
      </w: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 населенных пунктов </w:t>
      </w: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качественной питьевой водой</w:t>
      </w: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 Правительству необходимо ежегодно предусматривать на данную работу </w:t>
      </w: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не менее 100 миллиардов тенге</w:t>
      </w: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 из всех источников.</w:t>
      </w:r>
    </w:p>
    <w:p w:rsidR="00597349" w:rsidRPr="00597349" w:rsidRDefault="00597349" w:rsidP="00DE4D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349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DE4D08" w:rsidRDefault="00597349" w:rsidP="00DE4D0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ШЕСТОЕ</w:t>
      </w: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</w:t>
      </w:r>
    </w:p>
    <w:p w:rsidR="00597349" w:rsidRPr="00597349" w:rsidRDefault="00597349" w:rsidP="00DE4D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«Перезагрузка» финансового сектора.</w:t>
      </w:r>
    </w:p>
    <w:p w:rsidR="00597349" w:rsidRPr="00597349" w:rsidRDefault="00597349" w:rsidP="00DE4D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Необходимо завершить </w:t>
      </w: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очистку банковского портфеля</w:t>
      </w: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 от «плохих» кредитов.</w:t>
      </w:r>
    </w:p>
    <w:p w:rsidR="00597349" w:rsidRPr="00597349" w:rsidRDefault="00597349" w:rsidP="00DE4D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При этом собственники банков должны нести </w:t>
      </w: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экономическую ответственность</w:t>
      </w:r>
      <w:r w:rsidRPr="00597349">
        <w:rPr>
          <w:rFonts w:ascii="Times New Roman" w:eastAsia="Times New Roman" w:hAnsi="Times New Roman" w:cs="Times New Roman"/>
          <w:sz w:val="24"/>
          <w:szCs w:val="24"/>
        </w:rPr>
        <w:t>, признавая убытки.</w:t>
      </w:r>
    </w:p>
    <w:p w:rsidR="00597349" w:rsidRPr="00597349" w:rsidRDefault="00597349" w:rsidP="00DE4D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349">
        <w:rPr>
          <w:rFonts w:ascii="Times New Roman" w:eastAsia="Times New Roman" w:hAnsi="Times New Roman" w:cs="Times New Roman"/>
          <w:sz w:val="24"/>
          <w:szCs w:val="24"/>
        </w:rPr>
        <w:t>Вывод средств из банков акционерами в угоду аффилированных компаний и лиц должен являться тяжким преступлением.</w:t>
      </w:r>
    </w:p>
    <w:p w:rsidR="00597349" w:rsidRPr="00597349" w:rsidRDefault="00597349" w:rsidP="00DE4D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349">
        <w:rPr>
          <w:rFonts w:ascii="Times New Roman" w:eastAsia="Times New Roman" w:hAnsi="Times New Roman" w:cs="Times New Roman"/>
          <w:sz w:val="24"/>
          <w:szCs w:val="24"/>
        </w:rPr>
        <w:t>Национальный банк не должен быть созерцателем таких деяний.</w:t>
      </w:r>
    </w:p>
    <w:p w:rsidR="00597349" w:rsidRPr="00597349" w:rsidRDefault="00597349" w:rsidP="00DE4D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597349">
        <w:rPr>
          <w:rFonts w:ascii="Times New Roman" w:eastAsia="Times New Roman" w:hAnsi="Times New Roman" w:cs="Times New Roman"/>
          <w:sz w:val="24"/>
          <w:szCs w:val="24"/>
        </w:rPr>
        <w:t>Иначе</w:t>
      </w:r>
      <w:proofErr w:type="gramEnd"/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 зачем нужен такой госорган?</w:t>
      </w:r>
    </w:p>
    <w:p w:rsidR="00597349" w:rsidRPr="00597349" w:rsidRDefault="00597349" w:rsidP="00DE4D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Надзор за деятельностью финансовых институтов со стороны </w:t>
      </w:r>
      <w:proofErr w:type="spellStart"/>
      <w:r w:rsidRPr="00597349">
        <w:rPr>
          <w:rFonts w:ascii="Times New Roman" w:eastAsia="Times New Roman" w:hAnsi="Times New Roman" w:cs="Times New Roman"/>
          <w:sz w:val="24"/>
          <w:szCs w:val="24"/>
        </w:rPr>
        <w:t>Нацбанка</w:t>
      </w:r>
      <w:proofErr w:type="spellEnd"/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 должен быть</w:t>
      </w: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жестким, своевременным и действенным</w:t>
      </w:r>
      <w:r w:rsidRPr="00597349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97349" w:rsidRPr="00597349" w:rsidRDefault="00597349" w:rsidP="00DE4D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Государство будет и далее </w:t>
      </w: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гарантировать соблюдение интересов простых граждан</w:t>
      </w:r>
      <w:r w:rsidRPr="00597349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97349" w:rsidRPr="00597349" w:rsidRDefault="00597349" w:rsidP="00DE4D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Нужно ускорить принятие </w:t>
      </w: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закона о банкротстве физических лиц</w:t>
      </w:r>
      <w:r w:rsidRPr="00597349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97349" w:rsidRPr="00597349" w:rsidRDefault="00597349" w:rsidP="00DE4D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Кроме того, поручаю Национальному банку окончательно решить </w:t>
      </w: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вопрос по валютным ипотечным займам населения</w:t>
      </w:r>
      <w:r w:rsidRPr="00597349">
        <w:rPr>
          <w:rFonts w:ascii="Times New Roman" w:eastAsia="Times New Roman" w:hAnsi="Times New Roman" w:cs="Times New Roman"/>
          <w:sz w:val="24"/>
          <w:szCs w:val="24"/>
        </w:rPr>
        <w:t>, которые были предоставлены до 1 января 2016 года, когда законодательно был введен запрет на их выдачу физическим лицам.</w:t>
      </w:r>
    </w:p>
    <w:p w:rsidR="00597349" w:rsidRPr="00597349" w:rsidRDefault="00597349" w:rsidP="00DE4D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97349">
        <w:rPr>
          <w:rFonts w:ascii="Times New Roman" w:eastAsia="Times New Roman" w:hAnsi="Times New Roman" w:cs="Times New Roman"/>
          <w:sz w:val="24"/>
          <w:szCs w:val="24"/>
        </w:rPr>
        <w:t>Нацбанку</w:t>
      </w:r>
      <w:proofErr w:type="spellEnd"/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 и Правительству следует совместно решить вопрос обеспечения </w:t>
      </w: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долгосрочным кредитованием</w:t>
      </w: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 бизнеса по ставкам, учитывающим реальную рентабельность в отраслях экономики.</w:t>
      </w:r>
    </w:p>
    <w:p w:rsidR="00597349" w:rsidRPr="00597349" w:rsidRDefault="00597349" w:rsidP="00DE4D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Важным являются дальнейшее улучшение инвестиционного климата и </w:t>
      </w: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развитие фондового рынка</w:t>
      </w:r>
      <w:r w:rsidRPr="00597349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97349" w:rsidRPr="00597349" w:rsidRDefault="00597349" w:rsidP="00DE4D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Это одна из основных задач </w:t>
      </w: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Международного финансового центра «Астана»</w:t>
      </w:r>
      <w:r w:rsidRPr="00597349">
        <w:rPr>
          <w:rFonts w:ascii="Times New Roman" w:eastAsia="Times New Roman" w:hAnsi="Times New Roman" w:cs="Times New Roman"/>
          <w:sz w:val="24"/>
          <w:szCs w:val="24"/>
        </w:rPr>
        <w:t>, который начал свою работу.</w:t>
      </w:r>
    </w:p>
    <w:p w:rsidR="00597349" w:rsidRPr="00597349" w:rsidRDefault="00597349" w:rsidP="00DE4D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Используя лучший международный опыт, он должен стать </w:t>
      </w: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региональным </w:t>
      </w:r>
      <w:proofErr w:type="spellStart"/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хабом</w:t>
      </w:r>
      <w:proofErr w:type="spellEnd"/>
      <w:r w:rsidRPr="00597349">
        <w:rPr>
          <w:rFonts w:ascii="Times New Roman" w:eastAsia="Times New Roman" w:hAnsi="Times New Roman" w:cs="Times New Roman"/>
          <w:sz w:val="24"/>
          <w:szCs w:val="24"/>
        </w:rPr>
        <w:t>, применяющим английское право и современные финансовые технологии.</w:t>
      </w:r>
    </w:p>
    <w:p w:rsidR="00597349" w:rsidRPr="00597349" w:rsidRDefault="00597349" w:rsidP="00DE4D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Развитию фондового рынка также будет способствовать успешный вывод акций </w:t>
      </w:r>
      <w:proofErr w:type="spellStart"/>
      <w:r w:rsidRPr="00597349">
        <w:rPr>
          <w:rFonts w:ascii="Times New Roman" w:eastAsia="Times New Roman" w:hAnsi="Times New Roman" w:cs="Times New Roman"/>
          <w:sz w:val="24"/>
          <w:szCs w:val="24"/>
        </w:rPr>
        <w:t>нацкомпаний</w:t>
      </w:r>
      <w:proofErr w:type="spellEnd"/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 ФНБ «</w:t>
      </w:r>
      <w:proofErr w:type="spellStart"/>
      <w:r w:rsidRPr="00597349">
        <w:rPr>
          <w:rFonts w:ascii="Times New Roman" w:eastAsia="Times New Roman" w:hAnsi="Times New Roman" w:cs="Times New Roman"/>
          <w:sz w:val="24"/>
          <w:szCs w:val="24"/>
        </w:rPr>
        <w:t>Самрук-Казына</w:t>
      </w:r>
      <w:proofErr w:type="spellEnd"/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» </w:t>
      </w: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на IPO</w:t>
      </w:r>
      <w:r w:rsidRPr="00597349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97349" w:rsidRPr="00597349" w:rsidRDefault="00597349" w:rsidP="00DE4D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349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DE4D08" w:rsidRDefault="00597349" w:rsidP="00DE4D0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СЕДЬМОЕ</w:t>
      </w: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</w:t>
      </w:r>
    </w:p>
    <w:p w:rsidR="00597349" w:rsidRPr="00597349" w:rsidRDefault="00597349" w:rsidP="00DE4D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Человеческий капитал – основа модернизации.</w:t>
      </w:r>
    </w:p>
    <w:p w:rsidR="00597349" w:rsidRPr="00597349" w:rsidRDefault="00597349" w:rsidP="00DE4D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34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</w:rPr>
        <w:t>Новое качество образования.</w:t>
      </w:r>
    </w:p>
    <w:p w:rsidR="00597349" w:rsidRPr="00597349" w:rsidRDefault="00597349" w:rsidP="00DE4D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Нужно ускорить создание </w:t>
      </w: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собственной передовой системы образования</w:t>
      </w:r>
      <w:r w:rsidRPr="00597349">
        <w:rPr>
          <w:rFonts w:ascii="Times New Roman" w:eastAsia="Times New Roman" w:hAnsi="Times New Roman" w:cs="Times New Roman"/>
          <w:sz w:val="24"/>
          <w:szCs w:val="24"/>
        </w:rPr>
        <w:t>, охватывающей граждан всех возрастов.</w:t>
      </w:r>
    </w:p>
    <w:p w:rsidR="00597349" w:rsidRPr="00597349" w:rsidRDefault="00597349" w:rsidP="00DE4D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Ключевым приоритетом образовательных программ должно стать развитие </w:t>
      </w: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способности к постоянной адаптации к изменениям</w:t>
      </w: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усвоению новых знаний</w:t>
      </w:r>
      <w:r w:rsidRPr="00597349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97349" w:rsidRPr="00597349" w:rsidRDefault="00597349" w:rsidP="00DE4D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дошкольном образовании</w:t>
      </w: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 к 1 сентября 2019 года необходимо внедрить </w:t>
      </w: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единые стандарты программ</w:t>
      </w: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 для раннего развития детей, развивающие социальные навыки и навыки самообучения.</w:t>
      </w:r>
    </w:p>
    <w:p w:rsidR="00597349" w:rsidRPr="00597349" w:rsidRDefault="00597349" w:rsidP="00DE4D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среднем образовании</w:t>
      </w: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 начат </w:t>
      </w: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переход на обновленное содержание</w:t>
      </w: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, который будет завершен в </w:t>
      </w: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2021 году</w:t>
      </w:r>
      <w:r w:rsidRPr="00597349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97349" w:rsidRPr="00597349" w:rsidRDefault="00597349" w:rsidP="00DE4D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349">
        <w:rPr>
          <w:rFonts w:ascii="Times New Roman" w:eastAsia="Times New Roman" w:hAnsi="Times New Roman" w:cs="Times New Roman"/>
          <w:sz w:val="24"/>
          <w:szCs w:val="24"/>
        </w:rPr>
        <w:t>Это абсолютно новые программы, учебники, стандарты и кадры.</w:t>
      </w:r>
    </w:p>
    <w:p w:rsidR="00597349" w:rsidRPr="00597349" w:rsidRDefault="00597349" w:rsidP="00DE4D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Потребуется пересмотреть </w:t>
      </w: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подходы к обучению и росту квалификации педагогов</w:t>
      </w:r>
      <w:r w:rsidRPr="00597349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97349" w:rsidRPr="00597349" w:rsidRDefault="00597349" w:rsidP="00DE4D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349">
        <w:rPr>
          <w:rFonts w:ascii="Times New Roman" w:eastAsia="Times New Roman" w:hAnsi="Times New Roman" w:cs="Times New Roman"/>
          <w:sz w:val="24"/>
          <w:szCs w:val="24"/>
        </w:rPr>
        <w:t>При университетах страны нужно развивать педагогические кафедры и факультеты.</w:t>
      </w:r>
    </w:p>
    <w:p w:rsidR="00597349" w:rsidRPr="00597349" w:rsidRDefault="00597349" w:rsidP="00DE4D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Необходимо </w:t>
      </w: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усилить качество преподавания математических и естественных наук</w:t>
      </w: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 на всех уровнях образования.</w:t>
      </w:r>
    </w:p>
    <w:p w:rsidR="00597349" w:rsidRPr="00597349" w:rsidRDefault="00597349" w:rsidP="00DE4D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349">
        <w:rPr>
          <w:rFonts w:ascii="Times New Roman" w:eastAsia="Times New Roman" w:hAnsi="Times New Roman" w:cs="Times New Roman"/>
          <w:sz w:val="24"/>
          <w:szCs w:val="24"/>
        </w:rPr>
        <w:t>Это важное условие для подготовки молодежи к новому технологическому укладу.</w:t>
      </w:r>
    </w:p>
    <w:p w:rsidR="00597349" w:rsidRPr="00597349" w:rsidRDefault="00597349" w:rsidP="00DE4D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Для повышения конкуренции между образовательными учреждениями и привлечения частного капитала будет внедрено </w:t>
      </w:r>
      <w:proofErr w:type="spellStart"/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подушевое</w:t>
      </w:r>
      <w:proofErr w:type="spellEnd"/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финансирование</w:t>
      </w: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 в городских школах.</w:t>
      </w:r>
    </w:p>
    <w:p w:rsidR="00597349" w:rsidRPr="00597349" w:rsidRDefault="00597349" w:rsidP="00DE4D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349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Учитывая, что </w:t>
      </w: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нагрузка на учеников</w:t>
      </w: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 у нас самая высокая среди стран СНГ и в среднем более чем на треть выше, чем в странах ОЭСР, нужно ее </w:t>
      </w: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снизить</w:t>
      </w:r>
      <w:r w:rsidRPr="00597349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97349" w:rsidRPr="00597349" w:rsidRDefault="00597349" w:rsidP="00DE4D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Во всех регионах на базе дворцов школьников нужно создать </w:t>
      </w: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сеть детских технопарков и </w:t>
      </w:r>
      <w:proofErr w:type="gramStart"/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бизнес-инкубаторов</w:t>
      </w:r>
      <w:proofErr w:type="gramEnd"/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 со всей необходимой инфраструктурой, включая компьютеры, лаборатории, 3D-принтеры.</w:t>
      </w:r>
    </w:p>
    <w:p w:rsidR="00597349" w:rsidRPr="00597349" w:rsidRDefault="00597349" w:rsidP="00DE4D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Это поможет успешно интегрировать молодое поколение в </w:t>
      </w: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научно-исследовательскую</w:t>
      </w: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промышленно-технологическую среду</w:t>
      </w:r>
      <w:r w:rsidRPr="00597349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97349" w:rsidRPr="00597349" w:rsidRDefault="00597349" w:rsidP="00DE4D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Будущее казахстанцев – </w:t>
      </w: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за свободным владением</w:t>
      </w: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9734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казахским, русским </w:t>
      </w: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и </w:t>
      </w:r>
      <w:r w:rsidRPr="00597349">
        <w:rPr>
          <w:rFonts w:ascii="Times New Roman" w:eastAsia="Times New Roman" w:hAnsi="Times New Roman" w:cs="Times New Roman"/>
          <w:i/>
          <w:iCs/>
          <w:sz w:val="24"/>
          <w:szCs w:val="24"/>
        </w:rPr>
        <w:t>английским</w:t>
      </w: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 языками.</w:t>
      </w:r>
    </w:p>
    <w:p w:rsidR="00597349" w:rsidRPr="00597349" w:rsidRDefault="00597349" w:rsidP="00DE4D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Разработана и внедряется </w:t>
      </w: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новая методика</w:t>
      </w: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 изучения </w:t>
      </w: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казахского языка</w:t>
      </w: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 для русскоязычных школ.</w:t>
      </w:r>
    </w:p>
    <w:p w:rsidR="00597349" w:rsidRPr="00597349" w:rsidRDefault="00597349" w:rsidP="00DE4D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Если мы хотим, чтобы казахский язык жил в веках, нужно его осовременить, не утяжеляя </w:t>
      </w: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избыточной терминологией</w:t>
      </w:r>
      <w:r w:rsidRPr="00597349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97349" w:rsidRPr="00597349" w:rsidRDefault="00597349" w:rsidP="00DE4D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Однако за последние годы на казахский язык было переведено </w:t>
      </w: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7 тысяч</w:t>
      </w: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 устоявшихся и общепринятых в мире терминов.</w:t>
      </w:r>
    </w:p>
    <w:p w:rsidR="00597349" w:rsidRPr="00597349" w:rsidRDefault="00597349" w:rsidP="00DE4D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Такие «нововведения» иногда доходят </w:t>
      </w:r>
      <w:proofErr w:type="gramStart"/>
      <w:r w:rsidRPr="00597349">
        <w:rPr>
          <w:rFonts w:ascii="Times New Roman" w:eastAsia="Times New Roman" w:hAnsi="Times New Roman" w:cs="Times New Roman"/>
          <w:sz w:val="24"/>
          <w:szCs w:val="24"/>
        </w:rPr>
        <w:t>до</w:t>
      </w:r>
      <w:proofErr w:type="gramEnd"/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 смешного.</w:t>
      </w:r>
    </w:p>
    <w:p w:rsidR="00597349" w:rsidRPr="00597349" w:rsidRDefault="00597349" w:rsidP="00DE4D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Например, </w:t>
      </w: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«ғаламтор»</w:t>
      </w: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 («Интернет»), </w:t>
      </w: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«қолтырауын»</w:t>
      </w: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 («крокодил»), </w:t>
      </w: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«күй сандық»</w:t>
      </w: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 («фортепиано») и таких примеров полно.</w:t>
      </w:r>
    </w:p>
    <w:p w:rsidR="00597349" w:rsidRPr="00597349" w:rsidRDefault="00597349" w:rsidP="00DE4D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Необходимо пересмотреть подходы к обоснованности таких переводов и </w:t>
      </w: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терминологически приблизить наш язык к международному уровню</w:t>
      </w:r>
      <w:r w:rsidRPr="00597349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97349" w:rsidRPr="00597349" w:rsidRDefault="00597349" w:rsidP="00DE4D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Переход на </w:t>
      </w: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латинский алфавит</w:t>
      </w: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 способствует решению этого вопроса.</w:t>
      </w:r>
    </w:p>
    <w:p w:rsidR="00597349" w:rsidRPr="00597349" w:rsidRDefault="00597349" w:rsidP="00DE4D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Следует определить </w:t>
      </w: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четкий график перехода</w:t>
      </w: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 на латинский алфавит до 2025 года на всех уровнях образования.</w:t>
      </w:r>
    </w:p>
    <w:p w:rsidR="00597349" w:rsidRPr="00597349" w:rsidRDefault="00597349" w:rsidP="00DE4D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Знание </w:t>
      </w: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русского языка</w:t>
      </w: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 остается </w:t>
      </w: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важным</w:t>
      </w:r>
      <w:r w:rsidRPr="00597349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97349" w:rsidRPr="00597349" w:rsidRDefault="00597349" w:rsidP="00DE4D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С 2016 года в обновленных программах русский язык преподается в казахских школах уже </w:t>
      </w: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с 1-го класса</w:t>
      </w:r>
      <w:r w:rsidRPr="00597349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97349" w:rsidRPr="00597349" w:rsidRDefault="00597349" w:rsidP="00DE4D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С 2019 года будет начат переход к преподаванию на </w:t>
      </w: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английском языке</w:t>
      </w: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 отдельных естественнонаучных дисциплин в </w:t>
      </w: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10-м</w:t>
      </w: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11-м классах</w:t>
      </w:r>
      <w:r w:rsidRPr="00597349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97349" w:rsidRPr="00597349" w:rsidRDefault="00597349" w:rsidP="00DE4D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В результате все наши выпускники будут </w:t>
      </w: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владеть тремя языками</w:t>
      </w: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 на уровне, необходимом для жизни и работы в стране и в глобальном мире.</w:t>
      </w:r>
    </w:p>
    <w:p w:rsidR="00597349" w:rsidRPr="00597349" w:rsidRDefault="00597349" w:rsidP="00DE4D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Тогда и возникнет настоящее </w:t>
      </w: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гражданское общество</w:t>
      </w:r>
      <w:r w:rsidRPr="00597349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97349" w:rsidRPr="00597349" w:rsidRDefault="00597349" w:rsidP="00DE4D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Человек любой этнической группы сможет выбрать </w:t>
      </w: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любую работу</w:t>
      </w: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 вплоть до </w:t>
      </w: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избрания Президентом страны</w:t>
      </w:r>
      <w:r w:rsidRPr="00597349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97349" w:rsidRPr="00597349" w:rsidRDefault="00597349" w:rsidP="00DE4D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97349">
        <w:rPr>
          <w:rFonts w:ascii="Times New Roman" w:eastAsia="Times New Roman" w:hAnsi="Times New Roman" w:cs="Times New Roman"/>
          <w:sz w:val="24"/>
          <w:szCs w:val="24"/>
        </w:rPr>
        <w:t>Казахстанцы</w:t>
      </w:r>
      <w:proofErr w:type="spellEnd"/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 станут </w:t>
      </w: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единой нацией</w:t>
      </w:r>
      <w:r w:rsidRPr="00597349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97349" w:rsidRPr="00597349" w:rsidRDefault="00597349" w:rsidP="00DE4D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Содержательность обучения должна гармонично дополняться современным </w:t>
      </w: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техническим сопровождением</w:t>
      </w:r>
      <w:r w:rsidRPr="00597349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97349" w:rsidRPr="00597349" w:rsidRDefault="00597349" w:rsidP="00DE4D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Важно продолжить работу по развитию </w:t>
      </w: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цифровых образовательных ресурсов</w:t>
      </w:r>
      <w:r w:rsidRPr="00597349">
        <w:rPr>
          <w:rFonts w:ascii="Times New Roman" w:eastAsia="Times New Roman" w:hAnsi="Times New Roman" w:cs="Times New Roman"/>
          <w:sz w:val="24"/>
          <w:szCs w:val="24"/>
        </w:rPr>
        <w:t>, подключению к широкополосному Интернету и оснащению видеооборудованием наших школ.</w:t>
      </w:r>
    </w:p>
    <w:p w:rsidR="00597349" w:rsidRPr="00597349" w:rsidRDefault="00597349" w:rsidP="00DE4D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Необходимо обновить программы обучения в </w:t>
      </w: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техническом и</w:t>
      </w: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профессиональном образовании</w:t>
      </w: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 с привлечением </w:t>
      </w: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работодателей</w:t>
      </w: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 и учетом международных требований и цифровых навыков.</w:t>
      </w:r>
    </w:p>
    <w:p w:rsidR="00597349" w:rsidRPr="00597349" w:rsidRDefault="00597349" w:rsidP="00DE4D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Нужно продолжить реализацию проекта </w:t>
      </w: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«Бесплатное профессионально-техническое образование для всех»</w:t>
      </w:r>
      <w:r w:rsidRPr="00597349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97349" w:rsidRPr="00597349" w:rsidRDefault="00597349" w:rsidP="00DE4D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Государство дает молодому человеку </w:t>
      </w: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первую профессию</w:t>
      </w:r>
      <w:r w:rsidRPr="00597349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97349" w:rsidRPr="00597349" w:rsidRDefault="00597349" w:rsidP="00DE4D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Правительство должно </w:t>
      </w: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выполнить эту задачу</w:t>
      </w:r>
      <w:r w:rsidRPr="00597349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97349" w:rsidRPr="00597349" w:rsidRDefault="00597349" w:rsidP="00DE4D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В Интернете необходимо размещать </w:t>
      </w:r>
      <w:proofErr w:type="spellStart"/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видеоуроки</w:t>
      </w:r>
      <w:proofErr w:type="spellEnd"/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видеолекции</w:t>
      </w:r>
      <w:proofErr w:type="spellEnd"/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 от лучших преподавателей средних школ, колледжей и вузов.</w:t>
      </w:r>
    </w:p>
    <w:p w:rsidR="00597349" w:rsidRPr="00597349" w:rsidRDefault="00597349" w:rsidP="00DE4D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Это позволит всем </w:t>
      </w:r>
      <w:proofErr w:type="spellStart"/>
      <w:r w:rsidRPr="00597349">
        <w:rPr>
          <w:rFonts w:ascii="Times New Roman" w:eastAsia="Times New Roman" w:hAnsi="Times New Roman" w:cs="Times New Roman"/>
          <w:sz w:val="24"/>
          <w:szCs w:val="24"/>
        </w:rPr>
        <w:t>казахстанцам</w:t>
      </w:r>
      <w:proofErr w:type="spellEnd"/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, в том числе в отдаленных населенных пунктах, получить доступ к </w:t>
      </w: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лучшим знаниям и компетенциям</w:t>
      </w:r>
      <w:r w:rsidRPr="00597349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97349" w:rsidRPr="00597349" w:rsidRDefault="00597349" w:rsidP="00DE4D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349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В </w:t>
      </w: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высшем образовании</w:t>
      </w: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 нужно увеличить число выпускников, обученных информационным технологиям, работе с искусственным интеллектом и «большими данными».</w:t>
      </w:r>
    </w:p>
    <w:p w:rsidR="00597349" w:rsidRPr="00597349" w:rsidRDefault="00597349" w:rsidP="00DE4D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При этом следует развивать </w:t>
      </w: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вузовскую науку</w:t>
      </w: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 с приоритетом на исследования в </w:t>
      </w:r>
      <w:r w:rsidRPr="0059734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металлургии, нефтегазохимии, АПК, </w:t>
      </w:r>
      <w:proofErr w:type="spellStart"/>
      <w:r w:rsidRPr="00597349">
        <w:rPr>
          <w:rFonts w:ascii="Times New Roman" w:eastAsia="Times New Roman" w:hAnsi="Times New Roman" w:cs="Times New Roman"/>
          <w:i/>
          <w:iCs/>
          <w:sz w:val="24"/>
          <w:szCs w:val="24"/>
        </w:rPr>
        <w:t>би</w:t>
      </w:r>
      <w:proofErr w:type="gramStart"/>
      <w:r w:rsidRPr="00597349">
        <w:rPr>
          <w:rFonts w:ascii="Times New Roman" w:eastAsia="Times New Roman" w:hAnsi="Times New Roman" w:cs="Times New Roman"/>
          <w:i/>
          <w:iCs/>
          <w:sz w:val="24"/>
          <w:szCs w:val="24"/>
        </w:rPr>
        <w:t>о</w:t>
      </w:r>
      <w:proofErr w:type="spellEnd"/>
      <w:r w:rsidRPr="00597349">
        <w:rPr>
          <w:rFonts w:ascii="Times New Roman" w:eastAsia="Times New Roman" w:hAnsi="Times New Roman" w:cs="Times New Roman"/>
          <w:i/>
          <w:iCs/>
          <w:sz w:val="24"/>
          <w:szCs w:val="24"/>
        </w:rPr>
        <w:t>-</w:t>
      </w:r>
      <w:proofErr w:type="gramEnd"/>
      <w:r w:rsidRPr="0059734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и </w:t>
      </w:r>
      <w:r w:rsidRPr="00597349">
        <w:rPr>
          <w:rFonts w:ascii="Times New Roman" w:eastAsia="Times New Roman" w:hAnsi="Times New Roman" w:cs="Times New Roman"/>
          <w:i/>
          <w:iCs/>
          <w:sz w:val="24"/>
          <w:szCs w:val="24"/>
        </w:rPr>
        <w:t>IT-технологиях</w:t>
      </w:r>
      <w:r w:rsidRPr="00597349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97349" w:rsidRPr="00597349" w:rsidRDefault="00597349" w:rsidP="00DE4D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349">
        <w:rPr>
          <w:rFonts w:ascii="Times New Roman" w:eastAsia="Times New Roman" w:hAnsi="Times New Roman" w:cs="Times New Roman"/>
          <w:sz w:val="24"/>
          <w:szCs w:val="24"/>
        </w:rPr>
        <w:t>Требуется осуществить поэтапный переход на английский язык прикладных научных исследований.</w:t>
      </w:r>
    </w:p>
    <w:p w:rsidR="00597349" w:rsidRPr="00597349" w:rsidRDefault="00597349" w:rsidP="00DE4D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Вузам необходимо активно реализовывать </w:t>
      </w: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совместные проекты</w:t>
      </w: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 с ведущими зарубежными университетами и исследовательскими центрами, крупными предприятиями и ТНК.</w:t>
      </w:r>
    </w:p>
    <w:p w:rsidR="00597349" w:rsidRPr="00597349" w:rsidRDefault="00597349" w:rsidP="00DE4D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Софинансирование</w:t>
      </w:r>
      <w:proofErr w:type="spellEnd"/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со стороны частного сектора</w:t>
      </w: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 должно стать обязательным требованием для всех прикладных научно-исследовательских разработок.</w:t>
      </w:r>
    </w:p>
    <w:p w:rsidR="00597349" w:rsidRPr="00597349" w:rsidRDefault="00597349" w:rsidP="00DE4D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Нужно выстроить системную политику </w:t>
      </w: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по поддержке наших молодых ученых</w:t>
      </w: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 с выделением им квот в рамках научных грантов.</w:t>
      </w:r>
    </w:p>
    <w:p w:rsidR="00597349" w:rsidRPr="00597349" w:rsidRDefault="00597349" w:rsidP="00DE4D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К сфере образования пора относиться как к </w:t>
      </w: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отдельной отрасли экономики</w:t>
      </w: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 со своими инвестиционными проектами и экспортным потенциалом.</w:t>
      </w:r>
    </w:p>
    <w:p w:rsidR="00597349" w:rsidRPr="00597349" w:rsidRDefault="00597349" w:rsidP="00DE4D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349">
        <w:rPr>
          <w:rFonts w:ascii="Times New Roman" w:eastAsia="Times New Roman" w:hAnsi="Times New Roman" w:cs="Times New Roman"/>
          <w:sz w:val="24"/>
          <w:szCs w:val="24"/>
        </w:rPr>
        <w:t>Необходимо законодательно закрепить</w:t>
      </w: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академическую свободу вузов</w:t>
      </w:r>
      <w:r w:rsidRPr="00597349">
        <w:rPr>
          <w:rFonts w:ascii="Times New Roman" w:eastAsia="Times New Roman" w:hAnsi="Times New Roman" w:cs="Times New Roman"/>
          <w:sz w:val="24"/>
          <w:szCs w:val="24"/>
        </w:rPr>
        <w:t>, предоставив им больше прав создавать образовательные программы.</w:t>
      </w:r>
    </w:p>
    <w:p w:rsidR="00597349" w:rsidRPr="00597349" w:rsidRDefault="00597349" w:rsidP="00DE4D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349">
        <w:rPr>
          <w:rFonts w:ascii="Times New Roman" w:eastAsia="Times New Roman" w:hAnsi="Times New Roman" w:cs="Times New Roman"/>
          <w:sz w:val="24"/>
          <w:szCs w:val="24"/>
        </w:rPr>
        <w:t>Требуется усилить переподготовку преподавателей, привлекать зарубежных менеджеров в вузы, открывать кампусы мировых университетов.</w:t>
      </w:r>
    </w:p>
    <w:p w:rsidR="00597349" w:rsidRPr="00597349" w:rsidRDefault="00597349" w:rsidP="00DE4D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Наращивание потенциала нации требует дальнейшего развития нашей </w:t>
      </w: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культуры и идеологии</w:t>
      </w:r>
      <w:r w:rsidRPr="00597349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97349" w:rsidRPr="00597349" w:rsidRDefault="00597349" w:rsidP="00DE4D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Смысл </w:t>
      </w: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«</w:t>
      </w:r>
      <w:proofErr w:type="spellStart"/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Рухани</w:t>
      </w:r>
      <w:proofErr w:type="spellEnd"/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жаңғыру</w:t>
      </w:r>
      <w:proofErr w:type="spellEnd"/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»</w:t>
      </w: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 именно в этом.</w:t>
      </w:r>
    </w:p>
    <w:p w:rsidR="00597349" w:rsidRPr="00597349" w:rsidRDefault="00597349" w:rsidP="00DE4D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Идеалом нашего общества</w:t>
      </w: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 должен стать </w:t>
      </w:r>
      <w:proofErr w:type="spellStart"/>
      <w:r w:rsidRPr="00597349">
        <w:rPr>
          <w:rFonts w:ascii="Times New Roman" w:eastAsia="Times New Roman" w:hAnsi="Times New Roman" w:cs="Times New Roman"/>
          <w:sz w:val="24"/>
          <w:szCs w:val="24"/>
        </w:rPr>
        <w:t>казахстанец</w:t>
      </w:r>
      <w:proofErr w:type="spellEnd"/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, знающий свои историю, язык, культуру, при этом современный, владеющий иностранными языками, имеющий </w:t>
      </w: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передовые и глобальные взгляды</w:t>
      </w:r>
      <w:r w:rsidRPr="00597349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97349" w:rsidRPr="00597349" w:rsidRDefault="00597349" w:rsidP="00DE4D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34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</w:rPr>
        <w:t>Первоклассное здравоохранение и здоровая нация.</w:t>
      </w:r>
    </w:p>
    <w:p w:rsidR="00597349" w:rsidRPr="00597349" w:rsidRDefault="00597349" w:rsidP="00DE4D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349">
        <w:rPr>
          <w:rFonts w:ascii="Times New Roman" w:eastAsia="Times New Roman" w:hAnsi="Times New Roman" w:cs="Times New Roman"/>
          <w:sz w:val="24"/>
          <w:szCs w:val="24"/>
        </w:rPr>
        <w:t>С ростом продолжительности жизни населения и развитием медицинских технологий</w:t>
      </w: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объем потребления медицинских услуг будет расти</w:t>
      </w:r>
      <w:r w:rsidRPr="00597349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97349" w:rsidRPr="00597349" w:rsidRDefault="00597349" w:rsidP="00DE4D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Современное здравоохранение должно </w:t>
      </w: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больше ориентироваться на профилактику заболеваний</w:t>
      </w:r>
      <w:r w:rsidRPr="00597349">
        <w:rPr>
          <w:rFonts w:ascii="Times New Roman" w:eastAsia="Times New Roman" w:hAnsi="Times New Roman" w:cs="Times New Roman"/>
          <w:sz w:val="24"/>
          <w:szCs w:val="24"/>
        </w:rPr>
        <w:t>, а не на дорогостоящее стационарное лечение.</w:t>
      </w:r>
    </w:p>
    <w:p w:rsidR="00597349" w:rsidRPr="00597349" w:rsidRDefault="00597349" w:rsidP="00DE4D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Нужно усилить </w:t>
      </w: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управление общественным здоровьем</w:t>
      </w: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, пропагандируя </w:t>
      </w: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здоровый образ жизни</w:t>
      </w:r>
      <w:r w:rsidRPr="00597349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97349" w:rsidRPr="00597349" w:rsidRDefault="00597349" w:rsidP="00DE4D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Особое внимание следует уделить охране и укреплению </w:t>
      </w: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репродуктивного здоровья молодежи</w:t>
      </w:r>
      <w:r w:rsidRPr="00597349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97349" w:rsidRPr="00597349" w:rsidRDefault="00597349" w:rsidP="00DE4D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Следует переходить от малоэффективной и затратной для государства диспансеризации к управлению основными </w:t>
      </w: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хроническими заболеваниями</w:t>
      </w: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 с применением дистанционной диагностики, а также амбулаторного лечения.</w:t>
      </w:r>
    </w:p>
    <w:p w:rsidR="00597349" w:rsidRPr="00597349" w:rsidRDefault="00597349" w:rsidP="00DE4D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349">
        <w:rPr>
          <w:rFonts w:ascii="Times New Roman" w:eastAsia="Times New Roman" w:hAnsi="Times New Roman" w:cs="Times New Roman"/>
          <w:sz w:val="24"/>
          <w:szCs w:val="24"/>
        </w:rPr>
        <w:t>Этот опыт давно есть в мире.</w:t>
      </w:r>
    </w:p>
    <w:p w:rsidR="00597349" w:rsidRPr="00597349" w:rsidRDefault="00597349" w:rsidP="00DE4D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349">
        <w:rPr>
          <w:rFonts w:ascii="Times New Roman" w:eastAsia="Times New Roman" w:hAnsi="Times New Roman" w:cs="Times New Roman"/>
          <w:sz w:val="24"/>
          <w:szCs w:val="24"/>
        </w:rPr>
        <w:t>Нужно смело и активно его внедрять.</w:t>
      </w:r>
    </w:p>
    <w:p w:rsidR="00597349" w:rsidRPr="00597349" w:rsidRDefault="00597349" w:rsidP="00DE4D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Необходимо принять </w:t>
      </w: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комплексный план по борьбе с онкологическими заболеваниями</w:t>
      </w: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, создать </w:t>
      </w: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научный </w:t>
      </w:r>
      <w:proofErr w:type="spellStart"/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онкоцентр</w:t>
      </w:r>
      <w:proofErr w:type="spellEnd"/>
      <w:r w:rsidRPr="00597349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97349" w:rsidRPr="00597349" w:rsidRDefault="00597349" w:rsidP="00DE4D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Должны быть обеспечены </w:t>
      </w: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высокоэффективные ранняя диагностика</w:t>
      </w: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лечение рака</w:t>
      </w: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 на основе передового международного опыта.</w:t>
      </w:r>
    </w:p>
    <w:p w:rsidR="00597349" w:rsidRPr="00597349" w:rsidRDefault="00597349" w:rsidP="00DE4D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349">
        <w:rPr>
          <w:rFonts w:ascii="Times New Roman" w:eastAsia="Times New Roman" w:hAnsi="Times New Roman" w:cs="Times New Roman"/>
          <w:sz w:val="24"/>
          <w:szCs w:val="24"/>
        </w:rPr>
        <w:t>Необходимо провести такую же работу, которую  мы провели в кардиологии, борьбе с туберкулезом и родовспоможении.</w:t>
      </w:r>
    </w:p>
    <w:p w:rsidR="00597349" w:rsidRPr="00597349" w:rsidRDefault="00597349" w:rsidP="00DE4D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Здравоохранение будет поэтапно переходить на систему </w:t>
      </w: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обязательного социального медицинского страхования (ОСМС)</w:t>
      </w:r>
      <w:r w:rsidRPr="00597349">
        <w:rPr>
          <w:rFonts w:ascii="Times New Roman" w:eastAsia="Times New Roman" w:hAnsi="Times New Roman" w:cs="Times New Roman"/>
          <w:sz w:val="24"/>
          <w:szCs w:val="24"/>
        </w:rPr>
        <w:t>, основанную на солидарной ответственности населения, государства и работодателей.</w:t>
      </w:r>
    </w:p>
    <w:p w:rsidR="00597349" w:rsidRPr="00597349" w:rsidRDefault="00597349" w:rsidP="00DE4D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Необходимость ее внедрения </w:t>
      </w: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не вызывает сомнений</w:t>
      </w:r>
      <w:r w:rsidRPr="00597349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97349" w:rsidRPr="00597349" w:rsidRDefault="00597349" w:rsidP="00DE4D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Однако требуется более тщательно провести </w:t>
      </w: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подготовительную работу</w:t>
      </w: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, которая не была выполнена Минздравом и </w:t>
      </w:r>
      <w:proofErr w:type="spellStart"/>
      <w:r w:rsidRPr="00597349">
        <w:rPr>
          <w:rFonts w:ascii="Times New Roman" w:eastAsia="Times New Roman" w:hAnsi="Times New Roman" w:cs="Times New Roman"/>
          <w:sz w:val="24"/>
          <w:szCs w:val="24"/>
        </w:rPr>
        <w:t>Минтрудсоцзащиты</w:t>
      </w:r>
      <w:proofErr w:type="spellEnd"/>
      <w:r w:rsidRPr="00597349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97349" w:rsidRPr="00597349" w:rsidRDefault="00597349" w:rsidP="00DE4D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349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Нужно разработать </w:t>
      </w: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новую модель гарантированного объема бесплатной медицинской помощи (ГОБМП)</w:t>
      </w:r>
      <w:r w:rsidRPr="00597349">
        <w:rPr>
          <w:rFonts w:ascii="Times New Roman" w:eastAsia="Times New Roman" w:hAnsi="Times New Roman" w:cs="Times New Roman"/>
          <w:sz w:val="24"/>
          <w:szCs w:val="24"/>
        </w:rPr>
        <w:t>, определив четкие границы обязательств государства.</w:t>
      </w:r>
    </w:p>
    <w:p w:rsidR="00597349" w:rsidRPr="00597349" w:rsidRDefault="00597349" w:rsidP="00DE4D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Услуги, не гарантированные государством, население сможет получать, став участником ОСМС или через добровольное медицинское страхование, а также </w:t>
      </w:r>
      <w:proofErr w:type="spellStart"/>
      <w:r w:rsidRPr="00597349">
        <w:rPr>
          <w:rFonts w:ascii="Times New Roman" w:eastAsia="Times New Roman" w:hAnsi="Times New Roman" w:cs="Times New Roman"/>
          <w:sz w:val="24"/>
          <w:szCs w:val="24"/>
        </w:rPr>
        <w:t>сооплату</w:t>
      </w:r>
      <w:proofErr w:type="spellEnd"/>
      <w:r w:rsidRPr="00597349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97349" w:rsidRPr="00597349" w:rsidRDefault="00597349" w:rsidP="00DE4D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Необходимо повысить </w:t>
      </w: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доступность и эффективность</w:t>
      </w: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 медицинской помощи через интеграцию информационных систем, использование мобильных цифровых приложений, внедрение электронных паспортов здоровья, переход на «безбумажные» больницы.</w:t>
      </w:r>
    </w:p>
    <w:p w:rsidR="00597349" w:rsidRPr="00597349" w:rsidRDefault="00597349" w:rsidP="00DE4D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Требуется приступить к внедрению в медицине технологий </w:t>
      </w: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генетического анализа</w:t>
      </w: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искусственного интеллекта</w:t>
      </w:r>
      <w:r w:rsidRPr="00597349">
        <w:rPr>
          <w:rFonts w:ascii="Times New Roman" w:eastAsia="Times New Roman" w:hAnsi="Times New Roman" w:cs="Times New Roman"/>
          <w:sz w:val="24"/>
          <w:szCs w:val="24"/>
        </w:rPr>
        <w:t>, которые на порядок повышают эффективность диагностики и лечения заболеваний.</w:t>
      </w:r>
    </w:p>
    <w:p w:rsidR="00597349" w:rsidRPr="00597349" w:rsidRDefault="00597349" w:rsidP="00DE4D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Важным вопросом являются обеспеченность и качество подготовки </w:t>
      </w: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медицинских кадров</w:t>
      </w:r>
      <w:r w:rsidRPr="00597349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97349" w:rsidRPr="00597349" w:rsidRDefault="00597349" w:rsidP="00DE4D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Сегодня мы имеем уникальную </w:t>
      </w: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Школу медицины Назарбаев Университета</w:t>
      </w:r>
      <w:r w:rsidRPr="00597349">
        <w:rPr>
          <w:rFonts w:ascii="Times New Roman" w:eastAsia="Times New Roman" w:hAnsi="Times New Roman" w:cs="Times New Roman"/>
          <w:sz w:val="24"/>
          <w:szCs w:val="24"/>
        </w:rPr>
        <w:t>, при которой функционирует интегрированная университетская клиника.</w:t>
      </w:r>
    </w:p>
    <w:p w:rsidR="00597349" w:rsidRPr="00597349" w:rsidRDefault="00597349" w:rsidP="00DE4D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349">
        <w:rPr>
          <w:rFonts w:ascii="Times New Roman" w:eastAsia="Times New Roman" w:hAnsi="Times New Roman" w:cs="Times New Roman"/>
          <w:sz w:val="24"/>
          <w:szCs w:val="24"/>
        </w:rPr>
        <w:t>Этот опыт должен</w:t>
      </w: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транслироваться</w:t>
      </w: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 на все медицинские вузы.</w:t>
      </w:r>
    </w:p>
    <w:p w:rsidR="00597349" w:rsidRPr="00597349" w:rsidRDefault="00597349" w:rsidP="00DE4D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Для реализации этих и других мер следует разработать </w:t>
      </w: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новую редакцию Кодекса «О здоровье народа и системе здравоохранения»</w:t>
      </w:r>
      <w:r w:rsidRPr="00597349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97349" w:rsidRPr="00597349" w:rsidRDefault="00597349" w:rsidP="00DE4D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34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</w:rPr>
        <w:t>Качественная занятость и справедливая система социального обеспечения.</w:t>
      </w:r>
    </w:p>
    <w:p w:rsidR="00597349" w:rsidRPr="00597349" w:rsidRDefault="00597349" w:rsidP="00DE4D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Важно обеспечить </w:t>
      </w: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эффективность </w:t>
      </w: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рынка труда</w:t>
      </w:r>
      <w:r w:rsidRPr="00597349">
        <w:rPr>
          <w:rFonts w:ascii="Times New Roman" w:eastAsia="Times New Roman" w:hAnsi="Times New Roman" w:cs="Times New Roman"/>
          <w:sz w:val="24"/>
          <w:szCs w:val="24"/>
        </w:rPr>
        <w:t>, создать условия, чтобы каждый мог реализовать свой потенциал.</w:t>
      </w:r>
    </w:p>
    <w:p w:rsidR="00597349" w:rsidRPr="00597349" w:rsidRDefault="00597349" w:rsidP="00DE4D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Необходимо разработать </w:t>
      </w: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современные стандарты</w:t>
      </w: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 по всем основным профессиям.</w:t>
      </w:r>
    </w:p>
    <w:p w:rsidR="00597349" w:rsidRPr="00597349" w:rsidRDefault="00597349" w:rsidP="00DE4D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В этих стандартах </w:t>
      </w: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работодатели и бизнесмены</w:t>
      </w: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 четко закрепят, какие знания, навыки и компетенции должны быть у работников.</w:t>
      </w:r>
    </w:p>
    <w:p w:rsidR="00597349" w:rsidRPr="00597349" w:rsidRDefault="00597349" w:rsidP="00DE4D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Нужно, исходя </w:t>
      </w: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из требований </w:t>
      </w:r>
      <w:proofErr w:type="spellStart"/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профстандартов</w:t>
      </w:r>
      <w:proofErr w:type="spellEnd"/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, разработать новые или обновить действующие </w:t>
      </w: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образовательные программы</w:t>
      </w:r>
      <w:r w:rsidRPr="00597349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97349" w:rsidRPr="00597349" w:rsidRDefault="00597349" w:rsidP="00DE4D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Резервом экономического роста являются </w:t>
      </w:r>
      <w:proofErr w:type="spellStart"/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самозанятые</w:t>
      </w:r>
      <w:proofErr w:type="spellEnd"/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безработные</w:t>
      </w:r>
      <w:r w:rsidRPr="00597349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97349" w:rsidRPr="00597349" w:rsidRDefault="00597349" w:rsidP="00DE4D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Я не раз требовал разобраться по вопросу </w:t>
      </w:r>
      <w:proofErr w:type="spellStart"/>
      <w:r w:rsidRPr="00597349">
        <w:rPr>
          <w:rFonts w:ascii="Times New Roman" w:eastAsia="Times New Roman" w:hAnsi="Times New Roman" w:cs="Times New Roman"/>
          <w:sz w:val="24"/>
          <w:szCs w:val="24"/>
        </w:rPr>
        <w:t>самозанятых</w:t>
      </w:r>
      <w:proofErr w:type="spellEnd"/>
      <w:r w:rsidRPr="00597349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97349" w:rsidRPr="00597349" w:rsidRDefault="00597349" w:rsidP="00DE4D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349">
        <w:rPr>
          <w:rFonts w:ascii="Times New Roman" w:eastAsia="Times New Roman" w:hAnsi="Times New Roman" w:cs="Times New Roman"/>
          <w:sz w:val="24"/>
          <w:szCs w:val="24"/>
        </w:rPr>
        <w:t>Министерство труда и социальной защиты населения проявило безответственность и поверхностность в этом деле.</w:t>
      </w:r>
    </w:p>
    <w:p w:rsidR="00597349" w:rsidRPr="00597349" w:rsidRDefault="00597349" w:rsidP="00DE4D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Необходимо предоставить больше возможностей для </w:t>
      </w: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вовлечения людей в продуктивную занятость</w:t>
      </w: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 – открыть собственное дело или получить новую профессию и устроиться на работу.</w:t>
      </w:r>
    </w:p>
    <w:p w:rsidR="00597349" w:rsidRPr="00597349" w:rsidRDefault="00597349" w:rsidP="00DE4D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349">
        <w:rPr>
          <w:rFonts w:ascii="Times New Roman" w:eastAsia="Times New Roman" w:hAnsi="Times New Roman" w:cs="Times New Roman"/>
          <w:sz w:val="24"/>
          <w:szCs w:val="24"/>
        </w:rPr>
        <w:t>Заслуживает поддержки работа НПП «</w:t>
      </w:r>
      <w:proofErr w:type="spellStart"/>
      <w:r w:rsidRPr="00597349">
        <w:rPr>
          <w:rFonts w:ascii="Times New Roman" w:eastAsia="Times New Roman" w:hAnsi="Times New Roman" w:cs="Times New Roman"/>
          <w:sz w:val="24"/>
          <w:szCs w:val="24"/>
        </w:rPr>
        <w:t>Атамекен</w:t>
      </w:r>
      <w:proofErr w:type="spellEnd"/>
      <w:r w:rsidRPr="00597349">
        <w:rPr>
          <w:rFonts w:ascii="Times New Roman" w:eastAsia="Times New Roman" w:hAnsi="Times New Roman" w:cs="Times New Roman"/>
          <w:sz w:val="24"/>
          <w:szCs w:val="24"/>
        </w:rPr>
        <w:t>» по обучению бизнесу.</w:t>
      </w:r>
    </w:p>
    <w:p w:rsidR="00597349" w:rsidRPr="00597349" w:rsidRDefault="00597349" w:rsidP="00DE4D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Важно расширить охват этих категорий населения </w:t>
      </w: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Программой развития продуктивной занятости и массового предпринимательства</w:t>
      </w:r>
      <w:r w:rsidRPr="00597349">
        <w:rPr>
          <w:rFonts w:ascii="Times New Roman" w:eastAsia="Times New Roman" w:hAnsi="Times New Roman" w:cs="Times New Roman"/>
          <w:sz w:val="24"/>
          <w:szCs w:val="24"/>
        </w:rPr>
        <w:t>, усилив ее инструменты.</w:t>
      </w:r>
    </w:p>
    <w:p w:rsidR="00597349" w:rsidRPr="00597349" w:rsidRDefault="00597349" w:rsidP="00DE4D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Процесс регистрации </w:t>
      </w:r>
      <w:proofErr w:type="spellStart"/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самозанятых</w:t>
      </w:r>
      <w:proofErr w:type="spellEnd"/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 нужно максимально </w:t>
      </w: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упростить</w:t>
      </w:r>
      <w:r w:rsidRPr="00597349">
        <w:rPr>
          <w:rFonts w:ascii="Times New Roman" w:eastAsia="Times New Roman" w:hAnsi="Times New Roman" w:cs="Times New Roman"/>
          <w:sz w:val="24"/>
          <w:szCs w:val="24"/>
        </w:rPr>
        <w:t>, создать условия, при которых будет выгодно добросовестно исполнять свои обязательства перед государством.</w:t>
      </w:r>
    </w:p>
    <w:p w:rsidR="00597349" w:rsidRPr="00597349" w:rsidRDefault="00597349" w:rsidP="00DE4D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97349">
        <w:rPr>
          <w:rFonts w:ascii="Times New Roman" w:eastAsia="Times New Roman" w:hAnsi="Times New Roman" w:cs="Times New Roman"/>
          <w:sz w:val="24"/>
          <w:szCs w:val="24"/>
        </w:rPr>
        <w:t>Казахстанцы</w:t>
      </w:r>
      <w:proofErr w:type="spellEnd"/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 должны иметь возможность </w:t>
      </w: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сравнительно быстро найти новую работу</w:t>
      </w:r>
      <w:r w:rsidRPr="00597349">
        <w:rPr>
          <w:rFonts w:ascii="Times New Roman" w:eastAsia="Times New Roman" w:hAnsi="Times New Roman" w:cs="Times New Roman"/>
          <w:sz w:val="24"/>
          <w:szCs w:val="24"/>
        </w:rPr>
        <w:t>, в том числе и в других населенных пунктах страны.</w:t>
      </w:r>
    </w:p>
    <w:p w:rsidR="00597349" w:rsidRPr="00597349" w:rsidRDefault="00597349" w:rsidP="00DE4D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Требуется полномасштабное внедрение единой </w:t>
      </w: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электронной биржи труда</w:t>
      </w:r>
      <w:r w:rsidRPr="00597349">
        <w:rPr>
          <w:rFonts w:ascii="Times New Roman" w:eastAsia="Times New Roman" w:hAnsi="Times New Roman" w:cs="Times New Roman"/>
          <w:sz w:val="24"/>
          <w:szCs w:val="24"/>
        </w:rPr>
        <w:t>, где должна консолидироваться вся информация о вакансиях и лицах, ищущих работу.</w:t>
      </w:r>
    </w:p>
    <w:p w:rsidR="00597349" w:rsidRPr="00597349" w:rsidRDefault="00597349" w:rsidP="00DE4D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Не выходя из дома </w:t>
      </w:r>
      <w:proofErr w:type="gramStart"/>
      <w:r w:rsidRPr="00597349">
        <w:rPr>
          <w:rFonts w:ascii="Times New Roman" w:eastAsia="Times New Roman" w:hAnsi="Times New Roman" w:cs="Times New Roman"/>
          <w:sz w:val="24"/>
          <w:szCs w:val="24"/>
        </w:rPr>
        <w:t>человек</w:t>
      </w:r>
      <w:proofErr w:type="gramEnd"/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 сможет пройти тесты профориентации, узнать про учебные курсы, меры господдержки и </w:t>
      </w: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найти интересную работу</w:t>
      </w:r>
      <w:r w:rsidRPr="00597349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97349" w:rsidRPr="00597349" w:rsidRDefault="00597349" w:rsidP="00DE4D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Трудовые книжки</w:t>
      </w: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 тоже следует перевести в электронный формат.</w:t>
      </w:r>
    </w:p>
    <w:p w:rsidR="00597349" w:rsidRPr="00597349" w:rsidRDefault="00597349" w:rsidP="00DE4D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Закон по электронной бирже труда</w:t>
      </w: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 необходимо принять до 1 апреля 2018 года.</w:t>
      </w:r>
    </w:p>
    <w:p w:rsidR="00597349" w:rsidRPr="00597349" w:rsidRDefault="00597349" w:rsidP="00DE4D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Социальная политика</w:t>
      </w: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 будет осуществляться через </w:t>
      </w: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вовлечение граждан в полноценную экономическую жизнь</w:t>
      </w:r>
      <w:r w:rsidRPr="00597349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97349" w:rsidRPr="00597349" w:rsidRDefault="00597349" w:rsidP="00DE4D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Пенсионная система</w:t>
      </w: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 теперь полностью привязана </w:t>
      </w: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к трудовому стажу</w:t>
      </w:r>
      <w:r w:rsidRPr="00597349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97349" w:rsidRPr="00597349" w:rsidRDefault="00597349" w:rsidP="00DE4D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349">
        <w:rPr>
          <w:rFonts w:ascii="Times New Roman" w:eastAsia="Times New Roman" w:hAnsi="Times New Roman" w:cs="Times New Roman"/>
          <w:sz w:val="24"/>
          <w:szCs w:val="24"/>
        </w:rPr>
        <w:t>Кто б</w:t>
      </w:r>
      <w:r w:rsidRPr="00597349">
        <w:rPr>
          <w:rFonts w:ascii="Times New Roman" w:eastAsia="Times New Roman" w:hAnsi="Times New Roman" w:cs="Times New Roman"/>
          <w:i/>
          <w:iCs/>
          <w:sz w:val="24"/>
          <w:szCs w:val="24"/>
        </w:rPr>
        <w:t>о</w:t>
      </w:r>
      <w:r w:rsidRPr="00597349">
        <w:rPr>
          <w:rFonts w:ascii="Times New Roman" w:eastAsia="Times New Roman" w:hAnsi="Times New Roman" w:cs="Times New Roman"/>
          <w:sz w:val="24"/>
          <w:szCs w:val="24"/>
        </w:rPr>
        <w:t>льше работал, тот будет получать б</w:t>
      </w:r>
      <w:r w:rsidRPr="00597349">
        <w:rPr>
          <w:rFonts w:ascii="Times New Roman" w:eastAsia="Times New Roman" w:hAnsi="Times New Roman" w:cs="Times New Roman"/>
          <w:i/>
          <w:iCs/>
          <w:sz w:val="24"/>
          <w:szCs w:val="24"/>
        </w:rPr>
        <w:t>о</w:t>
      </w:r>
      <w:r w:rsidRPr="00597349">
        <w:rPr>
          <w:rFonts w:ascii="Times New Roman" w:eastAsia="Times New Roman" w:hAnsi="Times New Roman" w:cs="Times New Roman"/>
          <w:sz w:val="24"/>
          <w:szCs w:val="24"/>
        </w:rPr>
        <w:t>льшую пенсию.</w:t>
      </w:r>
    </w:p>
    <w:p w:rsidR="00597349" w:rsidRPr="00597349" w:rsidRDefault="00597349" w:rsidP="00DE4D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В связи с этим всем </w:t>
      </w:r>
      <w:proofErr w:type="spellStart"/>
      <w:r w:rsidRPr="00597349">
        <w:rPr>
          <w:rFonts w:ascii="Times New Roman" w:eastAsia="Times New Roman" w:hAnsi="Times New Roman" w:cs="Times New Roman"/>
          <w:sz w:val="24"/>
          <w:szCs w:val="24"/>
        </w:rPr>
        <w:t>казахстанцам</w:t>
      </w:r>
      <w:proofErr w:type="spellEnd"/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 нужно серьезно подойти к </w:t>
      </w: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легализации своей трудовой деятельности</w:t>
      </w:r>
      <w:r w:rsidRPr="00597349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97349" w:rsidRPr="00597349" w:rsidRDefault="00597349" w:rsidP="00DE4D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349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В системе </w:t>
      </w: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социального страхования</w:t>
      </w: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 также будет усилена взаимосвязь между трудовым стажем и размерами выплат.</w:t>
      </w:r>
    </w:p>
    <w:p w:rsidR="00597349" w:rsidRPr="00597349" w:rsidRDefault="00597349" w:rsidP="00DE4D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С 2018 года мы перешли на новый порядок оказания </w:t>
      </w: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адресной социальной помощи</w:t>
      </w: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 малообеспеченным слоям населения.</w:t>
      </w:r>
    </w:p>
    <w:p w:rsidR="00597349" w:rsidRPr="00597349" w:rsidRDefault="00597349" w:rsidP="00DE4D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Повышен порог ее оказания с 40 </w:t>
      </w: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до 50%</w:t>
      </w: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 от прожиточного минимума.</w:t>
      </w:r>
    </w:p>
    <w:p w:rsidR="00597349" w:rsidRPr="00597349" w:rsidRDefault="00597349" w:rsidP="00DE4D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Для </w:t>
      </w: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трудоспособных</w:t>
      </w: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 малообеспеченных граждан денежная помощь будет доступна при условии их участия в </w:t>
      </w: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мерах содействия занятости</w:t>
      </w:r>
      <w:r w:rsidRPr="00597349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97349" w:rsidRPr="00597349" w:rsidRDefault="00597349" w:rsidP="00DE4D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349">
        <w:rPr>
          <w:rFonts w:ascii="Times New Roman" w:eastAsia="Times New Roman" w:hAnsi="Times New Roman" w:cs="Times New Roman"/>
          <w:sz w:val="24"/>
          <w:szCs w:val="24"/>
        </w:rPr>
        <w:t>Для</w:t>
      </w: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нетрудоспособных</w:t>
      </w: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 граждан </w:t>
      </w: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меры господдержки будут усилены</w:t>
      </w:r>
      <w:r w:rsidRPr="00597349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97349" w:rsidRPr="00597349" w:rsidRDefault="00597349" w:rsidP="00DE4D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349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597349" w:rsidRPr="00597349" w:rsidRDefault="00597349" w:rsidP="00DE4D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349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597349" w:rsidRPr="00597349" w:rsidRDefault="00597349" w:rsidP="00DE4D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Дорогие </w:t>
      </w:r>
      <w:proofErr w:type="spellStart"/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казахстанцы</w:t>
      </w:r>
      <w:proofErr w:type="spellEnd"/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!</w:t>
      </w:r>
    </w:p>
    <w:p w:rsidR="00597349" w:rsidRPr="00597349" w:rsidRDefault="00597349" w:rsidP="00DE4D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349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597349" w:rsidRPr="00597349" w:rsidRDefault="00597349" w:rsidP="00DE4D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Все свои социальные обязательства государство исполнит в </w:t>
      </w: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полном объеме</w:t>
      </w:r>
      <w:r w:rsidRPr="00597349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97349" w:rsidRPr="00597349" w:rsidRDefault="00597349" w:rsidP="00DE4D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Хочу напомнить, в 2016-2017 годах были </w:t>
      </w: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трижды повышены пенсии и пособия</w:t>
      </w:r>
      <w:r w:rsidRPr="00597349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97349" w:rsidRPr="00597349" w:rsidRDefault="00597349" w:rsidP="00DE4D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Базовая пенсия выросла в общей сложности </w:t>
      </w: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на 29%</w:t>
      </w: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, солидарная – </w:t>
      </w: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на 32%</w:t>
      </w: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, пособия на рождение ребенка – </w:t>
      </w: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на 37%</w:t>
      </w: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, а по инвалидности и потере кормильца – каждое </w:t>
      </w: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на 43%</w:t>
      </w:r>
      <w:r w:rsidRPr="00597349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97349" w:rsidRPr="00597349" w:rsidRDefault="00597349" w:rsidP="00DE4D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Заработная плата</w:t>
      </w: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 работников здравоохранения увеличилась </w:t>
      </w: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до 28%</w:t>
      </w: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, образования – </w:t>
      </w: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до 29%</w:t>
      </w: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, социальной защиты – </w:t>
      </w: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до 40%</w:t>
      </w: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, госслужащих корпуса «Б» – </w:t>
      </w: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на 30%</w:t>
      </w: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, стипендии – </w:t>
      </w: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на 25%</w:t>
      </w:r>
      <w:r w:rsidRPr="00597349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97349" w:rsidRPr="00597349" w:rsidRDefault="00597349" w:rsidP="00DE4D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Время кризисное. И не многие страны в мире смогли также </w:t>
      </w: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повысить социальные расходы</w:t>
      </w:r>
      <w:r w:rsidRPr="00597349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97349" w:rsidRPr="00597349" w:rsidRDefault="00597349" w:rsidP="00DE4D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Расходы республиканского бюджета на </w:t>
      </w: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социальную сферу</w:t>
      </w: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 в 2018 году увеличены </w:t>
      </w: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на 12%</w:t>
      </w: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 и превысили </w:t>
      </w: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4,1 триллиона тенге</w:t>
      </w:r>
      <w:r w:rsidRPr="00597349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97349" w:rsidRPr="00597349" w:rsidRDefault="00597349" w:rsidP="00DE4D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Повышение социальных выплат, в том числе пенсий, увеличит доходы более </w:t>
      </w: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3 миллионов</w:t>
      </w: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 казахстанцев.</w:t>
      </w:r>
    </w:p>
    <w:p w:rsidR="00597349" w:rsidRPr="00597349" w:rsidRDefault="00597349" w:rsidP="00DE4D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С 1 января 2018 года </w:t>
      </w: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солидарные пенсии</w:t>
      </w: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 выросли </w:t>
      </w: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на 8%</w:t>
      </w:r>
      <w:r w:rsidRPr="00597349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97349" w:rsidRPr="00597349" w:rsidRDefault="00597349" w:rsidP="00DE4D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Повышение </w:t>
      </w: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пособий</w:t>
      </w: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 для инвалидов, семьям, потерявшим кормильца, воспитывающим детей-инвалидов, составило </w:t>
      </w: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до 16%</w:t>
      </w:r>
      <w:r w:rsidRPr="00597349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97349" w:rsidRPr="00597349" w:rsidRDefault="00597349" w:rsidP="00DE4D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С 1 июля 2018 года </w:t>
      </w: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базовая пенсия</w:t>
      </w: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 увеличится в среднем </w:t>
      </w: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в 1,8 раза</w:t>
      </w: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 в зависимости от </w:t>
      </w: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трудового стажа</w:t>
      </w:r>
      <w:r w:rsidRPr="00597349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97349" w:rsidRPr="00597349" w:rsidRDefault="00597349" w:rsidP="00DE4D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Кроме того, </w:t>
      </w: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поручаю</w:t>
      </w: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 с 1 июля 2018 года дополнительно </w:t>
      </w: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ввести </w:t>
      </w:r>
      <w:proofErr w:type="spellStart"/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госпособия</w:t>
      </w:r>
      <w:proofErr w:type="spellEnd"/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 для </w:t>
      </w:r>
      <w:r w:rsidRPr="00597349">
        <w:rPr>
          <w:rFonts w:ascii="Times New Roman" w:eastAsia="Times New Roman" w:hAnsi="Times New Roman" w:cs="Times New Roman"/>
          <w:i/>
          <w:iCs/>
          <w:sz w:val="24"/>
          <w:szCs w:val="24"/>
        </w:rPr>
        <w:t>родителей, осуществляющих уход за совершеннолетними инвалидами I группы с детства.</w:t>
      </w:r>
    </w:p>
    <w:p w:rsidR="00597349" w:rsidRPr="00597349" w:rsidRDefault="00597349" w:rsidP="00DE4D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Ежемесячно такие пособия в размере не ниже одного прожиточного минимума получат порядка </w:t>
      </w: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14 тысяч семей</w:t>
      </w:r>
      <w:r w:rsidRPr="00597349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97349" w:rsidRPr="00597349" w:rsidRDefault="00597349" w:rsidP="00DE4D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На эти цели потребуется до </w:t>
      </w: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3 миллиардов тенге</w:t>
      </w: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 в 2018 году.</w:t>
      </w:r>
    </w:p>
    <w:p w:rsidR="00597349" w:rsidRPr="00597349" w:rsidRDefault="00597349" w:rsidP="00DE4D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Для повышения престижа профессии учителя </w:t>
      </w: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поручаю</w:t>
      </w: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 с    1 января 2018 года </w:t>
      </w: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должностной оклад учителей</w:t>
      </w: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, которые переходят </w:t>
      </w: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на обновленное содержание</w:t>
      </w: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 учебного материала, </w:t>
      </w: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увеличить на 30%</w:t>
      </w:r>
      <w:r w:rsidRPr="00597349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97349" w:rsidRPr="00597349" w:rsidRDefault="00597349" w:rsidP="00DE4D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Обновленное содержание – это </w:t>
      </w: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современные учебные программы</w:t>
      </w: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, соответствующие международным стандартам и прошедшие адаптацию </w:t>
      </w:r>
      <w:proofErr w:type="gramStart"/>
      <w:r w:rsidRPr="00597349">
        <w:rPr>
          <w:rFonts w:ascii="Times New Roman" w:eastAsia="Times New Roman" w:hAnsi="Times New Roman" w:cs="Times New Roman"/>
          <w:sz w:val="24"/>
          <w:szCs w:val="24"/>
        </w:rPr>
        <w:t>в</w:t>
      </w:r>
      <w:proofErr w:type="gramEnd"/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597349">
        <w:rPr>
          <w:rFonts w:ascii="Times New Roman" w:eastAsia="Times New Roman" w:hAnsi="Times New Roman" w:cs="Times New Roman"/>
          <w:sz w:val="24"/>
          <w:szCs w:val="24"/>
        </w:rPr>
        <w:t>Назарбаев</w:t>
      </w:r>
      <w:proofErr w:type="gramEnd"/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 Интеллектуальных школах.</w:t>
      </w:r>
    </w:p>
    <w:p w:rsidR="00597349" w:rsidRPr="00597349" w:rsidRDefault="00597349" w:rsidP="00DE4D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Они дают нашим детям необходимые </w:t>
      </w: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функциональную грамотность</w:t>
      </w: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критическое мышление</w:t>
      </w:r>
      <w:r w:rsidRPr="00597349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97349" w:rsidRPr="00597349" w:rsidRDefault="00597349" w:rsidP="00DE4D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Кроме того, </w:t>
      </w: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поручаю ввести</w:t>
      </w: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 в 2018 году </w:t>
      </w: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новую сетку категорий</w:t>
      </w: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 для учителей, учитывающую уровень квалификации с увеличением разрывов между категориями.</w:t>
      </w:r>
    </w:p>
    <w:p w:rsidR="00597349" w:rsidRPr="00597349" w:rsidRDefault="00597349" w:rsidP="00DE4D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Категории необходимо присваивать через </w:t>
      </w: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национальный квалификационный тест</w:t>
      </w:r>
      <w:r w:rsidRPr="00597349">
        <w:rPr>
          <w:rFonts w:ascii="Times New Roman" w:eastAsia="Times New Roman" w:hAnsi="Times New Roman" w:cs="Times New Roman"/>
          <w:sz w:val="24"/>
          <w:szCs w:val="24"/>
        </w:rPr>
        <w:t>, как это делается во всем мире.</w:t>
      </w:r>
    </w:p>
    <w:p w:rsidR="00597349" w:rsidRPr="00597349" w:rsidRDefault="00597349" w:rsidP="00DE4D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349">
        <w:rPr>
          <w:rFonts w:ascii="Times New Roman" w:eastAsia="Times New Roman" w:hAnsi="Times New Roman" w:cs="Times New Roman"/>
          <w:sz w:val="24"/>
          <w:szCs w:val="24"/>
        </w:rPr>
        <w:t>Это будет стимулировать педагогов к постоянному совершенствованию.</w:t>
      </w:r>
    </w:p>
    <w:p w:rsidR="00597349" w:rsidRPr="00597349" w:rsidRDefault="00597349" w:rsidP="00DE4D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В результате в зависимости от подтвержденной квалификации в целом </w:t>
      </w: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заработная плата учителей</w:t>
      </w: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 вырастет </w:t>
      </w: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от 30 до 50%</w:t>
      </w:r>
      <w:r w:rsidRPr="00597349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97349" w:rsidRDefault="00597349" w:rsidP="00DE4D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Для этого в текущем году необходимо дополнительно выделить </w:t>
      </w: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67 миллиардов тенге</w:t>
      </w:r>
      <w:r w:rsidRPr="00597349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DE4D08" w:rsidRPr="00597349" w:rsidRDefault="00DE4D08" w:rsidP="00DE4D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E4D08" w:rsidRDefault="00597349" w:rsidP="00DE4D0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lastRenderedPageBreak/>
        <w:t>ВОСЬМОЕ</w:t>
      </w: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</w:t>
      </w:r>
    </w:p>
    <w:p w:rsidR="00597349" w:rsidRPr="00597349" w:rsidRDefault="00597349" w:rsidP="00DE4D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Эффективное государственное управление.</w:t>
      </w:r>
    </w:p>
    <w:p w:rsidR="00597349" w:rsidRPr="00597349" w:rsidRDefault="00597349" w:rsidP="00DE4D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Нужно продолжить работу по </w:t>
      </w: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сокращению издержек</w:t>
      </w: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 для предпринимателей и населения при </w:t>
      </w: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государственном администрировании</w:t>
      </w:r>
      <w:r w:rsidRPr="00597349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97349" w:rsidRPr="00597349" w:rsidRDefault="00597349" w:rsidP="00DE4D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В связи с этим важно ускорить принятие закона, направленного на </w:t>
      </w: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дальнейшее </w:t>
      </w:r>
      <w:proofErr w:type="spellStart"/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дерегулирование</w:t>
      </w:r>
      <w:proofErr w:type="spellEnd"/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бизнеса</w:t>
      </w:r>
      <w:r w:rsidRPr="00597349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97349" w:rsidRPr="00597349" w:rsidRDefault="00597349" w:rsidP="00DE4D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Необходимо обеспечить </w:t>
      </w:r>
      <w:proofErr w:type="spellStart"/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цифровизацию</w:t>
      </w:r>
      <w:proofErr w:type="spellEnd"/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процессов</w:t>
      </w: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 получения бизнесом господдержки с ее оказанием по принципу </w:t>
      </w: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«одного окна»</w:t>
      </w:r>
      <w:r w:rsidRPr="00597349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97349" w:rsidRPr="00597349" w:rsidRDefault="00597349" w:rsidP="00DE4D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Интеграция информационных систем госорганов позволит перейти от оказания отдельных </w:t>
      </w:r>
      <w:proofErr w:type="spellStart"/>
      <w:r w:rsidRPr="00597349">
        <w:rPr>
          <w:rFonts w:ascii="Times New Roman" w:eastAsia="Times New Roman" w:hAnsi="Times New Roman" w:cs="Times New Roman"/>
          <w:sz w:val="24"/>
          <w:szCs w:val="24"/>
        </w:rPr>
        <w:t>госуслуг</w:t>
      </w:r>
      <w:proofErr w:type="spellEnd"/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 к </w:t>
      </w:r>
      <w:proofErr w:type="gramStart"/>
      <w:r w:rsidRPr="00597349">
        <w:rPr>
          <w:rFonts w:ascii="Times New Roman" w:eastAsia="Times New Roman" w:hAnsi="Times New Roman" w:cs="Times New Roman"/>
          <w:sz w:val="24"/>
          <w:szCs w:val="24"/>
        </w:rPr>
        <w:t>комплексным</w:t>
      </w:r>
      <w:proofErr w:type="gramEnd"/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 по принципу </w:t>
      </w: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«одного заявления»</w:t>
      </w:r>
      <w:r w:rsidRPr="00597349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97349" w:rsidRPr="00597349" w:rsidRDefault="00597349" w:rsidP="00DE4D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Также следует продолжить работу по повышению качества услуг </w:t>
      </w: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субъектов естественных монополий</w:t>
      </w:r>
      <w:r w:rsidRPr="00597349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97349" w:rsidRPr="00597349" w:rsidRDefault="00597349" w:rsidP="00DE4D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Важно устанавливать обоснованные тарифы им и </w:t>
      </w:r>
      <w:proofErr w:type="spellStart"/>
      <w:r w:rsidRPr="00597349">
        <w:rPr>
          <w:rFonts w:ascii="Times New Roman" w:eastAsia="Times New Roman" w:hAnsi="Times New Roman" w:cs="Times New Roman"/>
          <w:sz w:val="24"/>
          <w:szCs w:val="24"/>
        </w:rPr>
        <w:t>энергопроизводителям</w:t>
      </w:r>
      <w:proofErr w:type="spellEnd"/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 с учетом инвестиционных программ.</w:t>
      </w:r>
    </w:p>
    <w:p w:rsidR="00597349" w:rsidRPr="00597349" w:rsidRDefault="00597349" w:rsidP="00DE4D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Требуются решительные действия по </w:t>
      </w: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улучшению </w:t>
      </w:r>
      <w:proofErr w:type="gramStart"/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бизнес-климата</w:t>
      </w:r>
      <w:proofErr w:type="gramEnd"/>
      <w:r w:rsidRPr="00597349">
        <w:rPr>
          <w:rFonts w:ascii="Times New Roman" w:eastAsia="Times New Roman" w:hAnsi="Times New Roman" w:cs="Times New Roman"/>
          <w:sz w:val="24"/>
          <w:szCs w:val="24"/>
        </w:rPr>
        <w:t>, особенно на региональном уровне.</w:t>
      </w:r>
    </w:p>
    <w:p w:rsidR="00597349" w:rsidRPr="00597349" w:rsidRDefault="00597349" w:rsidP="00DE4D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Правительство должно подготовить </w:t>
      </w: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новый пакет системных мер</w:t>
      </w: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 по поддержке бизнеса, вывода его из тени.</w:t>
      </w:r>
    </w:p>
    <w:p w:rsidR="00597349" w:rsidRPr="00597349" w:rsidRDefault="00597349" w:rsidP="00DE4D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Следует ускорить реализацию </w:t>
      </w: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плана приватизации</w:t>
      </w: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, расширив его за счет сокращения числа </w:t>
      </w: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подведомственных организаций</w:t>
      </w: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 госорганов.</w:t>
      </w:r>
    </w:p>
    <w:p w:rsidR="00597349" w:rsidRPr="00597349" w:rsidRDefault="00597349" w:rsidP="00DE4D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Те подведомственные организации, которые реально необходимы, следует по возможности </w:t>
      </w: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консолидировать</w:t>
      </w: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 для снижения административных расходов.</w:t>
      </w:r>
    </w:p>
    <w:p w:rsidR="00597349" w:rsidRPr="00597349" w:rsidRDefault="00597349" w:rsidP="00DE4D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Высвобожденные средства нужно направить на внедрение </w:t>
      </w: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новой системы оплаты труда госслужащих</w:t>
      </w: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 на основе </w:t>
      </w:r>
      <w:proofErr w:type="spellStart"/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факторно</w:t>
      </w:r>
      <w:proofErr w:type="spellEnd"/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-балльной шкалы</w:t>
      </w:r>
      <w:r w:rsidRPr="00597349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97349" w:rsidRPr="00597349" w:rsidRDefault="00597349" w:rsidP="00DE4D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Она </w:t>
      </w: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сократит диспропорции в окладах</w:t>
      </w: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 госслужащих регионов и центра, а также будет учитывать характер работы и ее эффективность.</w:t>
      </w:r>
    </w:p>
    <w:p w:rsidR="00597349" w:rsidRPr="00597349" w:rsidRDefault="00597349" w:rsidP="00DE4D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Поручаю</w:t>
      </w: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 Правительству совместно с Агентством по делам госслужбы реализовать в 2018 году </w:t>
      </w: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пилотные проекты</w:t>
      </w: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 в центральных и местных госорганах по внедрению этой системы.</w:t>
      </w:r>
    </w:p>
    <w:p w:rsidR="00597349" w:rsidRPr="00597349" w:rsidRDefault="00597349" w:rsidP="00DE4D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Необходимо </w:t>
      </w: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более полно раскрыть потенциал эффективности</w:t>
      </w: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 государственной службы </w:t>
      </w: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в регионах</w:t>
      </w: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 через повышение их экономической самостоятельности и ответственности.</w:t>
      </w:r>
    </w:p>
    <w:p w:rsidR="00597349" w:rsidRPr="00597349" w:rsidRDefault="00597349" w:rsidP="00DE4D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В целом фокус региональной политики следует перенести с выравнивания расходов на </w:t>
      </w: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стимулирование роста собственных доходов регионов</w:t>
      </w:r>
      <w:r w:rsidRPr="00597349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97349" w:rsidRPr="00597349" w:rsidRDefault="00597349" w:rsidP="00DE4D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349">
        <w:rPr>
          <w:rFonts w:ascii="Times New Roman" w:eastAsia="Times New Roman" w:hAnsi="Times New Roman" w:cs="Times New Roman"/>
          <w:sz w:val="24"/>
          <w:szCs w:val="24"/>
        </w:rPr>
        <w:t>В частности, одним из перспективных источников для любого региона является развитие</w:t>
      </w: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въездного и внутреннего туризма</w:t>
      </w:r>
      <w:r w:rsidRPr="00597349">
        <w:rPr>
          <w:rFonts w:ascii="Times New Roman" w:eastAsia="Times New Roman" w:hAnsi="Times New Roman" w:cs="Times New Roman"/>
          <w:sz w:val="24"/>
          <w:szCs w:val="24"/>
        </w:rPr>
        <w:t>, создающего сегодня каждое десятое рабочее место в мире.</w:t>
      </w:r>
    </w:p>
    <w:p w:rsidR="00597349" w:rsidRPr="00597349" w:rsidRDefault="00597349" w:rsidP="00DE4D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Правительству в свою очередь надо принять </w:t>
      </w: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комплекс мер</w:t>
      </w: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, включая упрощение визовых процедур, развитие инфраструктуры и снятие барьеров в отрасли </w:t>
      </w: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туризма</w:t>
      </w:r>
      <w:r w:rsidRPr="00597349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97349" w:rsidRPr="00597349" w:rsidRDefault="00597349" w:rsidP="00DE4D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В рамках </w:t>
      </w: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фискальной децентрализации</w:t>
      </w: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 необходимо решить вопрос передачи в региональные бюджеты </w:t>
      </w: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корпоративного подоходного налога</w:t>
      </w: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 от малого и среднего бизнеса.</w:t>
      </w:r>
    </w:p>
    <w:p w:rsidR="00597349" w:rsidRPr="00597349" w:rsidRDefault="00597349" w:rsidP="00DE4D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С 1 января 2018 года в </w:t>
      </w:r>
      <w:r w:rsidRPr="00597349">
        <w:rPr>
          <w:rFonts w:ascii="Times New Roman" w:eastAsia="Times New Roman" w:hAnsi="Times New Roman" w:cs="Times New Roman"/>
          <w:i/>
          <w:iCs/>
          <w:sz w:val="24"/>
          <w:szCs w:val="24"/>
        </w:rPr>
        <w:t>городах районного значения, селах и сельских округах</w:t>
      </w: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 с численностью населения </w:t>
      </w: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свыше 2 тысяч человек</w:t>
      </w: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 законодательно предусмотрено внедрение </w:t>
      </w: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самостоятельного бюджета и коммунальной собственности</w:t>
      </w: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 местного самоуправления.</w:t>
      </w:r>
    </w:p>
    <w:p w:rsidR="00597349" w:rsidRPr="00597349" w:rsidRDefault="00597349" w:rsidP="00DE4D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С 2020 года эти нормы будут действовать </w:t>
      </w: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во всех населенных пунктах</w:t>
      </w:r>
      <w:r w:rsidRPr="00597349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97349" w:rsidRPr="00597349" w:rsidRDefault="00597349" w:rsidP="00DE4D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В бюджет села передано </w:t>
      </w: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7 видов</w:t>
      </w: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 налоговых и других неналоговых </w:t>
      </w: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поступлений</w:t>
      </w: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, а также </w:t>
      </w: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19 направлений расходов</w:t>
      </w:r>
      <w:r w:rsidRPr="00597349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97349" w:rsidRPr="00597349" w:rsidRDefault="00597349" w:rsidP="00DE4D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Это позволит </w:t>
      </w: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вовлечь население</w:t>
      </w: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 в решение вопросов местного значения.</w:t>
      </w:r>
    </w:p>
    <w:p w:rsidR="00597349" w:rsidRPr="00597349" w:rsidRDefault="00597349" w:rsidP="00DE4D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349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Кроме того, государственные органы должны применять современные </w:t>
      </w: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цифровые технологии</w:t>
      </w: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 для учета замечаний и предложений граждан в режиме </w:t>
      </w: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реального времени</w:t>
      </w: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оперативного реагирования</w:t>
      </w:r>
      <w:r w:rsidRPr="00597349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97349" w:rsidRPr="00597349" w:rsidRDefault="00597349" w:rsidP="00DE4D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Внедряя новые технологии, государству и компаниям следует обеспечивать </w:t>
      </w: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надежную защиту</w:t>
      </w: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 своих </w:t>
      </w: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информационных систем и устройств</w:t>
      </w:r>
      <w:r w:rsidRPr="00597349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97349" w:rsidRPr="00597349" w:rsidRDefault="00597349" w:rsidP="00DE4D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Сегодня понятие </w:t>
      </w:r>
      <w:proofErr w:type="spellStart"/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кибербезопасности</w:t>
      </w:r>
      <w:proofErr w:type="spellEnd"/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 включает в себя защиту не просто информации, но и </w:t>
      </w: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доступа к управлению производственными и инфраструктурными объектами</w:t>
      </w:r>
      <w:r w:rsidRPr="00597349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97349" w:rsidRPr="00597349" w:rsidRDefault="00597349" w:rsidP="00DE4D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Эти и иные меры должны найти отражение в </w:t>
      </w: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Стратегии национальной безопасности</w:t>
      </w: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 Казахстана.</w:t>
      </w:r>
    </w:p>
    <w:p w:rsidR="00597349" w:rsidRPr="00597349" w:rsidRDefault="00597349" w:rsidP="00DE4D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349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DE4D08" w:rsidRDefault="00597349" w:rsidP="00DE4D0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ДЕВЯТОЕ</w:t>
      </w: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</w:p>
    <w:p w:rsidR="00597349" w:rsidRPr="00597349" w:rsidRDefault="00597349" w:rsidP="00DE4D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Борьба с коррупцией и верховенство закона.</w:t>
      </w:r>
    </w:p>
    <w:p w:rsidR="00597349" w:rsidRPr="00597349" w:rsidRDefault="00597349" w:rsidP="00DE4D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Будет продолжена </w:t>
      </w: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превентивная борьба</w:t>
      </w: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 с коррупцией.</w:t>
      </w:r>
    </w:p>
    <w:p w:rsidR="00597349" w:rsidRPr="00597349" w:rsidRDefault="00597349" w:rsidP="00DE4D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349">
        <w:rPr>
          <w:rFonts w:ascii="Times New Roman" w:eastAsia="Times New Roman" w:hAnsi="Times New Roman" w:cs="Times New Roman"/>
          <w:sz w:val="24"/>
          <w:szCs w:val="24"/>
        </w:rPr>
        <w:t>Проводится большая работа.</w:t>
      </w:r>
    </w:p>
    <w:p w:rsidR="00597349" w:rsidRPr="00597349" w:rsidRDefault="00597349" w:rsidP="00DE4D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Только за 3 последних года осуждено за коррупцию </w:t>
      </w: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более 2,5 тысячи лиц</w:t>
      </w: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, включая </w:t>
      </w:r>
      <w:proofErr w:type="gramStart"/>
      <w:r w:rsidRPr="00597349">
        <w:rPr>
          <w:rFonts w:ascii="Times New Roman" w:eastAsia="Times New Roman" w:hAnsi="Times New Roman" w:cs="Times New Roman"/>
          <w:sz w:val="24"/>
          <w:szCs w:val="24"/>
        </w:rPr>
        <w:t>топ-чиновников</w:t>
      </w:r>
      <w:proofErr w:type="gramEnd"/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 и руководителей госкомпаний.</w:t>
      </w:r>
    </w:p>
    <w:p w:rsidR="00597349" w:rsidRPr="00597349" w:rsidRDefault="00597349" w:rsidP="00DE4D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За этот период возмещено порядка </w:t>
      </w: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17 миллиардов</w:t>
      </w: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тенге</w:t>
      </w: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 нанесенного ими ущерба.</w:t>
      </w:r>
    </w:p>
    <w:p w:rsidR="00597349" w:rsidRPr="00597349" w:rsidRDefault="00597349" w:rsidP="00DE4D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Важной является </w:t>
      </w:r>
      <w:proofErr w:type="spellStart"/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цифровизация</w:t>
      </w:r>
      <w:proofErr w:type="spellEnd"/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процессов в госорганах</w:t>
      </w:r>
      <w:r w:rsidRPr="00597349">
        <w:rPr>
          <w:rFonts w:ascii="Times New Roman" w:eastAsia="Times New Roman" w:hAnsi="Times New Roman" w:cs="Times New Roman"/>
          <w:sz w:val="24"/>
          <w:szCs w:val="24"/>
        </w:rPr>
        <w:t>, включая их взаимодействие с населением и бизнесом.</w:t>
      </w:r>
    </w:p>
    <w:p w:rsidR="00597349" w:rsidRPr="00597349" w:rsidRDefault="00597349" w:rsidP="00DE4D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349">
        <w:rPr>
          <w:rFonts w:ascii="Times New Roman" w:eastAsia="Times New Roman" w:hAnsi="Times New Roman" w:cs="Times New Roman"/>
          <w:sz w:val="24"/>
          <w:szCs w:val="24"/>
        </w:rPr>
        <w:t>В частности, граждане должны видеть, как рассматриваются их обращения, и вовремя получать качественные ответы.</w:t>
      </w:r>
    </w:p>
    <w:p w:rsidR="00597349" w:rsidRPr="00597349" w:rsidRDefault="00597349" w:rsidP="00DE4D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Осуществляются </w:t>
      </w: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институциональные преобразования</w:t>
      </w: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 судебной и правоохранительной систем.</w:t>
      </w:r>
    </w:p>
    <w:p w:rsidR="00597349" w:rsidRPr="00597349" w:rsidRDefault="00597349" w:rsidP="00DE4D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В законодательство внесены нормы, предусматривающие усиление </w:t>
      </w: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защиты прав граждан</w:t>
      </w: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 в уголовном процессе, </w:t>
      </w: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снижение его репрессивности</w:t>
      </w:r>
      <w:r w:rsidRPr="00597349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97349" w:rsidRPr="00597349" w:rsidRDefault="00597349" w:rsidP="00DE4D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Расширены </w:t>
      </w: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права адвокатов</w:t>
      </w: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, а также </w:t>
      </w: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судебный контроль на досудебной стадии</w:t>
      </w:r>
      <w:r w:rsidRPr="00597349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97349" w:rsidRPr="00597349" w:rsidRDefault="00597349" w:rsidP="00DE4D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Разграничены полномочия</w:t>
      </w: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зоны ответственности</w:t>
      </w: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 правоохранительных органов.</w:t>
      </w:r>
    </w:p>
    <w:p w:rsidR="00597349" w:rsidRPr="00597349" w:rsidRDefault="00597349" w:rsidP="00DE4D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Работу по укреплению гарантий конституционных прав граждан, обеспечению верховенства права, </w:t>
      </w:r>
      <w:proofErr w:type="spellStart"/>
      <w:r w:rsidRPr="00597349">
        <w:rPr>
          <w:rFonts w:ascii="Times New Roman" w:eastAsia="Times New Roman" w:hAnsi="Times New Roman" w:cs="Times New Roman"/>
          <w:sz w:val="24"/>
          <w:szCs w:val="24"/>
        </w:rPr>
        <w:t>гуманизации</w:t>
      </w:r>
      <w:proofErr w:type="spellEnd"/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 правоохранительной деятельности необходимо продолжить.</w:t>
      </w:r>
    </w:p>
    <w:p w:rsidR="00597349" w:rsidRPr="00597349" w:rsidRDefault="00597349" w:rsidP="00DE4D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В сфере </w:t>
      </w: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охраны общественного порядка</w:t>
      </w: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 и обеспечения безопасности нужно активно внедрять </w:t>
      </w: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интеллектуальные системы</w:t>
      </w: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 видеонаблюдения и распознавания на улицах и в местах массового пребывания граждан, </w:t>
      </w:r>
      <w:proofErr w:type="gramStart"/>
      <w:r w:rsidRPr="00597349">
        <w:rPr>
          <w:rFonts w:ascii="Times New Roman" w:eastAsia="Times New Roman" w:hAnsi="Times New Roman" w:cs="Times New Roman"/>
          <w:sz w:val="24"/>
          <w:szCs w:val="24"/>
        </w:rPr>
        <w:t>контроля за</w:t>
      </w:r>
      <w:proofErr w:type="gramEnd"/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 дорожным движением.</w:t>
      </w:r>
    </w:p>
    <w:p w:rsidR="00597349" w:rsidRPr="00597349" w:rsidRDefault="00597349" w:rsidP="00DE4D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349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DE4D08" w:rsidRDefault="00597349" w:rsidP="00DE4D0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ДЕСЯТОЕ</w:t>
      </w: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</w:t>
      </w:r>
    </w:p>
    <w:p w:rsidR="00597349" w:rsidRPr="00597349" w:rsidRDefault="00597349" w:rsidP="00DE4D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«Умные города» для «умной нации».</w:t>
      </w:r>
    </w:p>
    <w:p w:rsidR="00597349" w:rsidRPr="00597349" w:rsidRDefault="00597349" w:rsidP="00DE4D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2018 год – год </w:t>
      </w: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20-летнего юбилея нашей столицы – Астаны</w:t>
      </w:r>
      <w:r w:rsidRPr="00597349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97349" w:rsidRPr="00597349" w:rsidRDefault="00597349" w:rsidP="00DE4D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Ее становление и вхождение в число важнейших центров развития Евразии – </w:t>
      </w: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предмет нашей общей гордости</w:t>
      </w:r>
      <w:r w:rsidRPr="00597349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97349" w:rsidRPr="00597349" w:rsidRDefault="00597349" w:rsidP="00DE4D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Современные технологии</w:t>
      </w: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 дают эффективные решения проблем быстрорастущего мегаполиса.</w:t>
      </w:r>
    </w:p>
    <w:p w:rsidR="00597349" w:rsidRPr="00597349" w:rsidRDefault="00597349" w:rsidP="00DE4D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Нужно комплексно внедрять управление городской средой на основе </w:t>
      </w: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концепции «Смарт Сити»</w:t>
      </w: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 и развития компетенций людей, переселяющихся в город.</w:t>
      </w:r>
    </w:p>
    <w:p w:rsidR="00597349" w:rsidRPr="00597349" w:rsidRDefault="00597349" w:rsidP="00DE4D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В мире пришли к пониманию, что именно </w:t>
      </w: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города конкурируют за инвесторов</w:t>
      </w:r>
      <w:r w:rsidRPr="00597349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97349" w:rsidRPr="00597349" w:rsidRDefault="00597349" w:rsidP="00DE4D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349">
        <w:rPr>
          <w:rFonts w:ascii="Times New Roman" w:eastAsia="Times New Roman" w:hAnsi="Times New Roman" w:cs="Times New Roman"/>
          <w:sz w:val="24"/>
          <w:szCs w:val="24"/>
        </w:rPr>
        <w:t>Они выбирают не страну, а город, в котором комфортно жить и работать.</w:t>
      </w:r>
    </w:p>
    <w:p w:rsidR="00597349" w:rsidRPr="00597349" w:rsidRDefault="00597349" w:rsidP="00DE4D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Поэтому на основе опыта Астаны необходимо сформировать </w:t>
      </w: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«эталонный» стандарт «Смарт Сити»</w:t>
      </w: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 и начать распространение лучших практик и обмен опытом между городами Казахстана.</w:t>
      </w:r>
    </w:p>
    <w:p w:rsidR="00597349" w:rsidRDefault="00597349" w:rsidP="00DE4D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«Умные города»</w:t>
      </w: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 станут </w:t>
      </w: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локомотивами регионального развития</w:t>
      </w:r>
      <w:r w:rsidRPr="00597349">
        <w:rPr>
          <w:rFonts w:ascii="Times New Roman" w:eastAsia="Times New Roman" w:hAnsi="Times New Roman" w:cs="Times New Roman"/>
          <w:sz w:val="24"/>
          <w:szCs w:val="24"/>
        </w:rPr>
        <w:t>, распространения инноваций и повышения качества жизни на всей территории страны.</w:t>
      </w:r>
    </w:p>
    <w:p w:rsidR="00DE4D08" w:rsidRDefault="00DE4D08" w:rsidP="00DE4D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E4D08" w:rsidRPr="00597349" w:rsidRDefault="00DE4D08" w:rsidP="00DE4D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97349" w:rsidRPr="00597349" w:rsidRDefault="00597349" w:rsidP="00DE4D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Вот 10 задач. Они понятны и ясны.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597349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597349" w:rsidRPr="00597349" w:rsidRDefault="00597349" w:rsidP="00DE4D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Дорогие </w:t>
      </w:r>
      <w:proofErr w:type="spellStart"/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казахстанцы</w:t>
      </w:r>
      <w:proofErr w:type="spellEnd"/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! </w:t>
      </w:r>
    </w:p>
    <w:p w:rsidR="00597349" w:rsidRPr="00597349" w:rsidRDefault="00597349" w:rsidP="00DE4D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349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597349" w:rsidRPr="00597349" w:rsidRDefault="00597349" w:rsidP="00DE4D0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349">
        <w:rPr>
          <w:rFonts w:ascii="Times New Roman" w:eastAsia="Times New Roman" w:hAnsi="Times New Roman" w:cs="Times New Roman"/>
          <w:sz w:val="24"/>
          <w:szCs w:val="24"/>
        </w:rPr>
        <w:t>Благодаря</w:t>
      </w: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политической стабильности</w:t>
      </w: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общественному консенсусу</w:t>
      </w: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 мы приступили к </w:t>
      </w: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модернизации экономики, политики и сознания</w:t>
      </w:r>
      <w:r w:rsidRPr="00597349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97349" w:rsidRPr="00597349" w:rsidRDefault="00597349" w:rsidP="00DE4D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Дан импульс </w:t>
      </w: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новому этапу</w:t>
      </w: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 технологического и инфраструктурного развития.</w:t>
      </w:r>
    </w:p>
    <w:p w:rsidR="00597349" w:rsidRPr="00597349" w:rsidRDefault="00597349" w:rsidP="00DE4D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Конституционная реформа</w:t>
      </w: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 установила более точный баланс ветвей власти.</w:t>
      </w:r>
    </w:p>
    <w:p w:rsidR="00597349" w:rsidRPr="00597349" w:rsidRDefault="00597349" w:rsidP="00DE4D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Мы развернули процесс обновления </w:t>
      </w: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национального сознания</w:t>
      </w:r>
      <w:r w:rsidRPr="00597349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97349" w:rsidRPr="00597349" w:rsidRDefault="00597349" w:rsidP="00DE4D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По сути, эти три базовых направления являются </w:t>
      </w: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системной триадой</w:t>
      </w: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 казахстанской модернизации.</w:t>
      </w:r>
    </w:p>
    <w:p w:rsidR="00597349" w:rsidRPr="00597349" w:rsidRDefault="00597349" w:rsidP="00DE4D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Чтобы соответствовать новому времени, нам предстоит </w:t>
      </w: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сплотиться в единую нацию</w:t>
      </w:r>
      <w:r w:rsidRPr="00597349">
        <w:rPr>
          <w:rFonts w:ascii="Times New Roman" w:eastAsia="Times New Roman" w:hAnsi="Times New Roman" w:cs="Times New Roman"/>
          <w:sz w:val="24"/>
          <w:szCs w:val="24"/>
        </w:rPr>
        <w:t xml:space="preserve"> – нацию, стоящую на пороге </w:t>
      </w:r>
      <w:r w:rsidRPr="00597349">
        <w:rPr>
          <w:rFonts w:ascii="Times New Roman" w:eastAsia="Times New Roman" w:hAnsi="Times New Roman" w:cs="Times New Roman"/>
          <w:b/>
          <w:bCs/>
          <w:sz w:val="24"/>
          <w:szCs w:val="24"/>
        </w:rPr>
        <w:t>исторического восхождения в условиях Четвертой промышленной революции</w:t>
      </w:r>
      <w:r w:rsidRPr="00597349">
        <w:rPr>
          <w:rFonts w:ascii="Times New Roman" w:eastAsia="Times New Roman" w:hAnsi="Times New Roman" w:cs="Times New Roman"/>
          <w:sz w:val="24"/>
          <w:szCs w:val="24"/>
        </w:rPr>
        <w:t>.</w:t>
      </w:r>
    </w:p>
    <w:sectPr w:rsidR="00597349" w:rsidRPr="00597349" w:rsidSect="00DE4D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271AD3"/>
    <w:multiLevelType w:val="hybridMultilevel"/>
    <w:tmpl w:val="6EDE95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0A2E8A"/>
    <w:multiLevelType w:val="hybridMultilevel"/>
    <w:tmpl w:val="6028634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49114F4"/>
    <w:multiLevelType w:val="hybridMultilevel"/>
    <w:tmpl w:val="A4A0291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1FD6997"/>
    <w:multiLevelType w:val="hybridMultilevel"/>
    <w:tmpl w:val="BC78F2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1AC3374"/>
    <w:multiLevelType w:val="hybridMultilevel"/>
    <w:tmpl w:val="D744C9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7A01391"/>
    <w:multiLevelType w:val="hybridMultilevel"/>
    <w:tmpl w:val="A06269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DCD79C4"/>
    <w:multiLevelType w:val="hybridMultilevel"/>
    <w:tmpl w:val="AA78635C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0"/>
  </w:num>
  <w:num w:numId="5">
    <w:abstractNumId w:val="3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0214DF"/>
    <w:rsid w:val="000214DF"/>
    <w:rsid w:val="00085370"/>
    <w:rsid w:val="00184944"/>
    <w:rsid w:val="00193C10"/>
    <w:rsid w:val="001A63F4"/>
    <w:rsid w:val="002164EB"/>
    <w:rsid w:val="00232C68"/>
    <w:rsid w:val="00270E47"/>
    <w:rsid w:val="002D20EA"/>
    <w:rsid w:val="002F2427"/>
    <w:rsid w:val="0036324C"/>
    <w:rsid w:val="0037741C"/>
    <w:rsid w:val="00444A08"/>
    <w:rsid w:val="00457495"/>
    <w:rsid w:val="004D7064"/>
    <w:rsid w:val="004D7BE6"/>
    <w:rsid w:val="00535E4A"/>
    <w:rsid w:val="00597349"/>
    <w:rsid w:val="00662464"/>
    <w:rsid w:val="00664C12"/>
    <w:rsid w:val="006966B4"/>
    <w:rsid w:val="006B5915"/>
    <w:rsid w:val="00735AA1"/>
    <w:rsid w:val="00753BD6"/>
    <w:rsid w:val="007977D0"/>
    <w:rsid w:val="007A512A"/>
    <w:rsid w:val="008543F5"/>
    <w:rsid w:val="008554DC"/>
    <w:rsid w:val="00913BC5"/>
    <w:rsid w:val="009552DF"/>
    <w:rsid w:val="009A4BB1"/>
    <w:rsid w:val="009C6B1D"/>
    <w:rsid w:val="00A71AB9"/>
    <w:rsid w:val="00A94211"/>
    <w:rsid w:val="00BE0548"/>
    <w:rsid w:val="00C217E0"/>
    <w:rsid w:val="00CA7BC7"/>
    <w:rsid w:val="00CF1F5C"/>
    <w:rsid w:val="00D412D6"/>
    <w:rsid w:val="00D46B7D"/>
    <w:rsid w:val="00DE4D08"/>
    <w:rsid w:val="00E908B1"/>
    <w:rsid w:val="00F0608D"/>
    <w:rsid w:val="00F344B4"/>
    <w:rsid w:val="00F73920"/>
    <w:rsid w:val="00FB7E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0E4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0214DF"/>
    <w:pPr>
      <w:widowControl w:val="0"/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Название Знак"/>
    <w:basedOn w:val="a0"/>
    <w:link w:val="a3"/>
    <w:rsid w:val="000214DF"/>
    <w:rPr>
      <w:rFonts w:ascii="Times New Roman" w:eastAsia="Times New Roman" w:hAnsi="Times New Roman" w:cs="Times New Roman"/>
      <w:sz w:val="28"/>
      <w:szCs w:val="20"/>
    </w:rPr>
  </w:style>
  <w:style w:type="paragraph" w:customStyle="1" w:styleId="1">
    <w:name w:val="Текст1"/>
    <w:basedOn w:val="a"/>
    <w:rsid w:val="000214DF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table" w:styleId="a5">
    <w:name w:val="Table Grid"/>
    <w:basedOn w:val="a1"/>
    <w:uiPriority w:val="59"/>
    <w:rsid w:val="00535E4A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semiHidden/>
    <w:unhideWhenUsed/>
    <w:rsid w:val="00CA7BC7"/>
    <w:rPr>
      <w:color w:val="0000FF"/>
      <w:u w:val="single"/>
    </w:rPr>
  </w:style>
  <w:style w:type="paragraph" w:styleId="a7">
    <w:name w:val="Normal (Web)"/>
    <w:basedOn w:val="a"/>
    <w:uiPriority w:val="99"/>
    <w:unhideWhenUsed/>
    <w:rsid w:val="00CA7B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8">
    <w:name w:val="Strong"/>
    <w:basedOn w:val="a0"/>
    <w:uiPriority w:val="22"/>
    <w:qFormat/>
    <w:rsid w:val="00CA7BC7"/>
    <w:rPr>
      <w:b/>
      <w:bCs/>
    </w:rPr>
  </w:style>
  <w:style w:type="paragraph" w:styleId="a9">
    <w:name w:val="List Paragraph"/>
    <w:basedOn w:val="a"/>
    <w:uiPriority w:val="34"/>
    <w:qFormat/>
    <w:rsid w:val="00184944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8"/>
      <w:szCs w:val="28"/>
      <w:lang w:eastAsia="en-US"/>
    </w:rPr>
  </w:style>
  <w:style w:type="character" w:styleId="aa">
    <w:name w:val="Emphasis"/>
    <w:basedOn w:val="a0"/>
    <w:uiPriority w:val="20"/>
    <w:qFormat/>
    <w:rsid w:val="00597349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770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670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7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299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94553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5380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6940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7319080">
                      <w:marLeft w:val="0"/>
                      <w:marRight w:val="0"/>
                      <w:marTop w:val="75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43094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292</TotalTime>
  <Pages>12</Pages>
  <Words>4799</Words>
  <Characters>27355</Characters>
  <Application>Microsoft Office Word</Application>
  <DocSecurity>0</DocSecurity>
  <Lines>227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spashkov</dc:creator>
  <cp:lastModifiedBy>Косарева Наталья Евгеньевна</cp:lastModifiedBy>
  <cp:revision>6</cp:revision>
  <dcterms:created xsi:type="dcterms:W3CDTF">2018-01-11T03:09:00Z</dcterms:created>
  <dcterms:modified xsi:type="dcterms:W3CDTF">2018-01-12T05:36:00Z</dcterms:modified>
</cp:coreProperties>
</file>